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36A57" w14:textId="77777777" w:rsidR="001C65B3" w:rsidRDefault="001C65B3" w:rsidP="00A645B4">
      <w:pPr>
        <w:pStyle w:val="Heading1"/>
        <w:jc w:val="center"/>
        <w:rPr>
          <w:color w:val="C0006A"/>
          <w:sz w:val="64"/>
          <w:szCs w:val="64"/>
        </w:rPr>
      </w:pPr>
    </w:p>
    <w:p w14:paraId="136FA48E" w14:textId="032B2BC0" w:rsidR="00A645B4" w:rsidRPr="001C65B3" w:rsidRDefault="00770A98" w:rsidP="00A645B4">
      <w:pPr>
        <w:pStyle w:val="Heading1"/>
        <w:jc w:val="center"/>
        <w:rPr>
          <w:color w:val="C0006A"/>
          <w:sz w:val="64"/>
          <w:szCs w:val="64"/>
        </w:rPr>
      </w:pPr>
      <w:r w:rsidRPr="001C65B3">
        <w:rPr>
          <w:color w:val="C0006A"/>
          <w:sz w:val="64"/>
          <w:szCs w:val="64"/>
        </w:rPr>
        <w:t>Maternity Support Worker</w:t>
      </w:r>
    </w:p>
    <w:p w14:paraId="1A37513C" w14:textId="12C04912" w:rsidR="00E154D0" w:rsidRPr="001C65B3" w:rsidRDefault="00A645B4" w:rsidP="001C65B3">
      <w:pPr>
        <w:pStyle w:val="Heading1"/>
        <w:jc w:val="center"/>
        <w:rPr>
          <w:color w:val="C0006A"/>
          <w:sz w:val="64"/>
          <w:szCs w:val="64"/>
        </w:rPr>
      </w:pPr>
      <w:r w:rsidRPr="001C65B3">
        <w:rPr>
          <w:color w:val="C0006A"/>
          <w:sz w:val="64"/>
          <w:szCs w:val="64"/>
        </w:rPr>
        <w:t xml:space="preserve">Level 3 Apprenticeship </w:t>
      </w:r>
      <w:r w:rsidR="001C65B3" w:rsidRPr="001C65B3">
        <w:rPr>
          <w:color w:val="C0006A"/>
          <w:sz w:val="64"/>
          <w:szCs w:val="64"/>
        </w:rPr>
        <w:br/>
      </w:r>
      <w:r w:rsidRPr="001C65B3">
        <w:rPr>
          <w:color w:val="C0006A"/>
          <w:sz w:val="64"/>
          <w:szCs w:val="64"/>
        </w:rPr>
        <w:t>Training and Competency</w:t>
      </w:r>
      <w:r w:rsidR="001C65B3" w:rsidRPr="001C65B3">
        <w:rPr>
          <w:color w:val="C0006A"/>
          <w:sz w:val="64"/>
          <w:szCs w:val="64"/>
        </w:rPr>
        <w:t xml:space="preserve"> </w:t>
      </w:r>
      <w:r w:rsidR="00620917" w:rsidRPr="001C65B3">
        <w:rPr>
          <w:color w:val="C0006A"/>
          <w:sz w:val="64"/>
          <w:szCs w:val="64"/>
        </w:rPr>
        <w:t>Manua</w:t>
      </w:r>
      <w:r w:rsidRPr="001C65B3">
        <w:rPr>
          <w:color w:val="C0006A"/>
          <w:sz w:val="64"/>
          <w:szCs w:val="64"/>
        </w:rPr>
        <w:t>l</w:t>
      </w:r>
    </w:p>
    <w:p w14:paraId="0ADFA2DF" w14:textId="77777777" w:rsidR="001C65B3" w:rsidRDefault="001C65B3" w:rsidP="001C65B3">
      <w:pPr>
        <w:spacing w:after="200" w:line="276" w:lineRule="auto"/>
        <w:rPr>
          <w:rFonts w:cs="Arial"/>
        </w:rPr>
      </w:pPr>
      <w:r>
        <w:rPr>
          <w:noProof/>
          <w:lang w:eastAsia="en-GB"/>
        </w:rPr>
        <w:drawing>
          <wp:anchor distT="0" distB="0" distL="114300" distR="114300" simplePos="0" relativeHeight="251658240" behindDoc="1" locked="0" layoutInCell="1" allowOverlap="1" wp14:anchorId="4DFB2AC8" wp14:editId="62900F26">
            <wp:simplePos x="0" y="0"/>
            <wp:positionH relativeFrom="column">
              <wp:posOffset>5080001</wp:posOffset>
            </wp:positionH>
            <wp:positionV relativeFrom="paragraph">
              <wp:posOffset>929005</wp:posOffset>
            </wp:positionV>
            <wp:extent cx="4166774" cy="288459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574" cy="2890683"/>
                    </a:xfrm>
                    <a:prstGeom prst="rect">
                      <a:avLst/>
                    </a:prstGeom>
                  </pic:spPr>
                </pic:pic>
              </a:graphicData>
            </a:graphic>
            <wp14:sizeRelH relativeFrom="margin">
              <wp14:pctWidth>0</wp14:pctWidth>
            </wp14:sizeRelH>
            <wp14:sizeRelV relativeFrom="margin">
              <wp14:pctHeight>0</wp14:pctHeight>
            </wp14:sizeRelV>
          </wp:anchor>
        </w:drawing>
      </w:r>
      <w:r w:rsidRPr="001C65B3">
        <w:rPr>
          <w:noProof/>
          <w:color w:val="C0006A"/>
          <w:sz w:val="64"/>
          <w:szCs w:val="64"/>
        </w:rPr>
        <w:drawing>
          <wp:inline distT="0" distB="0" distL="0" distR="0" wp14:anchorId="5031B0AA" wp14:editId="77C98F3B">
            <wp:extent cx="8863330" cy="9321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932180"/>
                    </a:xfrm>
                    <a:prstGeom prst="rect">
                      <a:avLst/>
                    </a:prstGeom>
                  </pic:spPr>
                </pic:pic>
              </a:graphicData>
            </a:graphic>
          </wp:inline>
        </w:drawing>
      </w:r>
    </w:p>
    <w:p w14:paraId="6A9AB71D" w14:textId="77777777" w:rsidR="001C65B3" w:rsidRDefault="001C65B3" w:rsidP="001C65B3">
      <w:pPr>
        <w:rPr>
          <w:b/>
          <w:bCs/>
          <w:i/>
          <w:iCs/>
        </w:rPr>
      </w:pPr>
    </w:p>
    <w:p w14:paraId="699021DF" w14:textId="239A1EC2" w:rsidR="001C65B3" w:rsidRPr="000A7489" w:rsidRDefault="001C65B3" w:rsidP="001C65B3">
      <w:pPr>
        <w:rPr>
          <w:b/>
          <w:bCs/>
          <w:i/>
          <w:iCs/>
        </w:rPr>
      </w:pPr>
      <w:r w:rsidRPr="000A7489">
        <w:rPr>
          <w:b/>
          <w:bCs/>
          <w:i/>
          <w:iCs/>
        </w:rPr>
        <w:t>In collaboration with:</w:t>
      </w:r>
    </w:p>
    <w:p w14:paraId="597047B2" w14:textId="77777777" w:rsidR="001C65B3" w:rsidRDefault="001C65B3" w:rsidP="001C65B3">
      <w:pPr>
        <w:spacing w:after="80"/>
      </w:pPr>
      <w:r>
        <w:t>London North West University Healthcare NHS Trust</w:t>
      </w:r>
    </w:p>
    <w:p w14:paraId="437B4FC8" w14:textId="5490AC4A" w:rsidR="001C65B3" w:rsidRDefault="001C65B3" w:rsidP="001C65B3">
      <w:pPr>
        <w:spacing w:after="80"/>
      </w:pPr>
      <w:r>
        <w:t>Imperial Coll</w:t>
      </w:r>
      <w:r w:rsidR="00D8124D">
        <w:t>e</w:t>
      </w:r>
      <w:r>
        <w:t>ge</w:t>
      </w:r>
      <w:r w:rsidRPr="000A7489">
        <w:t xml:space="preserve"> </w:t>
      </w:r>
      <w:r>
        <w:t>Healthcare NHS Trust</w:t>
      </w:r>
    </w:p>
    <w:p w14:paraId="6CB07682" w14:textId="77777777" w:rsidR="001C65B3" w:rsidRDefault="001C65B3" w:rsidP="001C65B3">
      <w:pPr>
        <w:spacing w:after="80"/>
      </w:pPr>
      <w:r>
        <w:t>The Hillingdon Hospitals NHS Foundation Trust</w:t>
      </w:r>
    </w:p>
    <w:p w14:paraId="151CDA81" w14:textId="039FC6CB" w:rsidR="001C65B3" w:rsidRPr="001C65B3" w:rsidRDefault="001C65B3" w:rsidP="001C65B3">
      <w:pPr>
        <w:spacing w:after="80"/>
      </w:pPr>
      <w:r>
        <w:t>Chelsea and Westminster Hospital NHS Foundation Trust</w:t>
      </w:r>
    </w:p>
    <w:p w14:paraId="542B7901" w14:textId="16354821" w:rsidR="00E154D0" w:rsidRPr="001C65B3" w:rsidRDefault="001C65B3" w:rsidP="001C65B3">
      <w:pPr>
        <w:spacing w:after="200" w:line="276" w:lineRule="auto"/>
        <w:rPr>
          <w:rFonts w:cs="Arial"/>
          <w:b/>
          <w:szCs w:val="24"/>
        </w:rPr>
      </w:pPr>
      <w:r>
        <w:rPr>
          <w:rFonts w:cs="Arial"/>
        </w:rPr>
        <w:br w:type="page"/>
      </w:r>
    </w:p>
    <w:tbl>
      <w:tblPr>
        <w:tblStyle w:val="TableGrid"/>
        <w:tblW w:w="14283" w:type="dxa"/>
        <w:tblLook w:val="04A0" w:firstRow="1" w:lastRow="0" w:firstColumn="1" w:lastColumn="0" w:noHBand="0" w:noVBand="1"/>
      </w:tblPr>
      <w:tblGrid>
        <w:gridCol w:w="4620"/>
        <w:gridCol w:w="4621"/>
        <w:gridCol w:w="5042"/>
      </w:tblGrid>
      <w:tr w:rsidR="00056668" w:rsidRPr="00056668" w14:paraId="04362567" w14:textId="77777777" w:rsidTr="00C2121C">
        <w:trPr>
          <w:trHeight w:val="649"/>
        </w:trPr>
        <w:tc>
          <w:tcPr>
            <w:tcW w:w="4620" w:type="dxa"/>
            <w:shd w:val="clear" w:color="auto" w:fill="D9D9D9" w:themeFill="background1" w:themeFillShade="D9"/>
          </w:tcPr>
          <w:p w14:paraId="44329B13" w14:textId="77777777" w:rsidR="00D07CE6" w:rsidRPr="00056668" w:rsidRDefault="00D07CE6" w:rsidP="00C2121C">
            <w:pPr>
              <w:jc w:val="center"/>
              <w:rPr>
                <w:rFonts w:cs="Arial"/>
                <w:b/>
              </w:rPr>
            </w:pPr>
            <w:r w:rsidRPr="00056668">
              <w:rPr>
                <w:rFonts w:cs="Arial"/>
                <w:b/>
              </w:rPr>
              <w:lastRenderedPageBreak/>
              <w:t>Version</w:t>
            </w:r>
          </w:p>
        </w:tc>
        <w:tc>
          <w:tcPr>
            <w:tcW w:w="4621" w:type="dxa"/>
            <w:shd w:val="clear" w:color="auto" w:fill="D9D9D9" w:themeFill="background1" w:themeFillShade="D9"/>
          </w:tcPr>
          <w:p w14:paraId="647406FC" w14:textId="77777777" w:rsidR="00D07CE6" w:rsidRPr="00056668" w:rsidRDefault="00D07CE6" w:rsidP="00C2121C">
            <w:pPr>
              <w:jc w:val="center"/>
              <w:rPr>
                <w:rFonts w:cs="Arial"/>
                <w:b/>
              </w:rPr>
            </w:pPr>
            <w:r w:rsidRPr="00056668">
              <w:rPr>
                <w:rFonts w:cs="Arial"/>
                <w:b/>
              </w:rPr>
              <w:t>Reviewed by</w:t>
            </w:r>
          </w:p>
        </w:tc>
        <w:tc>
          <w:tcPr>
            <w:tcW w:w="5042" w:type="dxa"/>
            <w:shd w:val="clear" w:color="auto" w:fill="D9D9D9" w:themeFill="background1" w:themeFillShade="D9"/>
          </w:tcPr>
          <w:p w14:paraId="523CDEA4" w14:textId="77777777" w:rsidR="00D07CE6" w:rsidRPr="00056668" w:rsidRDefault="00D07CE6" w:rsidP="00C2121C">
            <w:pPr>
              <w:jc w:val="center"/>
              <w:rPr>
                <w:rFonts w:cs="Arial"/>
                <w:b/>
              </w:rPr>
            </w:pPr>
            <w:r w:rsidRPr="00056668">
              <w:rPr>
                <w:rFonts w:cs="Arial"/>
                <w:b/>
              </w:rPr>
              <w:t>Date</w:t>
            </w:r>
          </w:p>
        </w:tc>
      </w:tr>
      <w:tr w:rsidR="00D07CE6" w14:paraId="33F41E9D" w14:textId="77777777" w:rsidTr="006D3BEE">
        <w:trPr>
          <w:trHeight w:val="1413"/>
        </w:trPr>
        <w:tc>
          <w:tcPr>
            <w:tcW w:w="4620" w:type="dxa"/>
          </w:tcPr>
          <w:p w14:paraId="2C45A282" w14:textId="461A886B" w:rsidR="00D07CE6" w:rsidRDefault="008A7814" w:rsidP="00C2121C">
            <w:pPr>
              <w:jc w:val="center"/>
              <w:rPr>
                <w:rFonts w:cs="Arial"/>
              </w:rPr>
            </w:pPr>
            <w:r>
              <w:rPr>
                <w:rFonts w:cs="Arial"/>
              </w:rPr>
              <w:t>Final Pilot version 1</w:t>
            </w:r>
          </w:p>
        </w:tc>
        <w:tc>
          <w:tcPr>
            <w:tcW w:w="4621" w:type="dxa"/>
          </w:tcPr>
          <w:p w14:paraId="067810A6" w14:textId="77777777" w:rsidR="00D07CE6" w:rsidRDefault="00770A98" w:rsidP="00C2121C">
            <w:pPr>
              <w:jc w:val="center"/>
              <w:rPr>
                <w:rFonts w:cs="Arial"/>
              </w:rPr>
            </w:pPr>
            <w:r>
              <w:rPr>
                <w:rFonts w:cs="Arial"/>
              </w:rPr>
              <w:t>MSW working group/JM/RG</w:t>
            </w:r>
          </w:p>
        </w:tc>
        <w:tc>
          <w:tcPr>
            <w:tcW w:w="5042" w:type="dxa"/>
          </w:tcPr>
          <w:p w14:paraId="4723655B" w14:textId="2BD3B3D4" w:rsidR="00D07CE6" w:rsidRDefault="008A7814" w:rsidP="00C2121C">
            <w:pPr>
              <w:jc w:val="center"/>
              <w:rPr>
                <w:rFonts w:cs="Arial"/>
              </w:rPr>
            </w:pPr>
            <w:r>
              <w:rPr>
                <w:rFonts w:cs="Arial"/>
              </w:rPr>
              <w:t>Jan 2020</w:t>
            </w:r>
          </w:p>
        </w:tc>
      </w:tr>
      <w:tr w:rsidR="00D07CE6" w14:paraId="40B9B232" w14:textId="77777777" w:rsidTr="006D3BEE">
        <w:trPr>
          <w:trHeight w:val="867"/>
        </w:trPr>
        <w:tc>
          <w:tcPr>
            <w:tcW w:w="4620" w:type="dxa"/>
          </w:tcPr>
          <w:p w14:paraId="37473C9C" w14:textId="3449FA9F" w:rsidR="00D07CE6" w:rsidRDefault="00D07CE6" w:rsidP="00C2121C">
            <w:pPr>
              <w:jc w:val="center"/>
              <w:rPr>
                <w:rFonts w:cs="Arial"/>
              </w:rPr>
            </w:pPr>
          </w:p>
        </w:tc>
        <w:tc>
          <w:tcPr>
            <w:tcW w:w="4621" w:type="dxa"/>
          </w:tcPr>
          <w:p w14:paraId="42ED02C4" w14:textId="32025DB3" w:rsidR="00D07CE6" w:rsidRDefault="00D07CE6" w:rsidP="00C2121C">
            <w:pPr>
              <w:jc w:val="center"/>
              <w:rPr>
                <w:rFonts w:cs="Arial"/>
              </w:rPr>
            </w:pPr>
          </w:p>
        </w:tc>
        <w:tc>
          <w:tcPr>
            <w:tcW w:w="5042" w:type="dxa"/>
          </w:tcPr>
          <w:p w14:paraId="198FE7BB" w14:textId="267081CA" w:rsidR="00D07CE6" w:rsidRDefault="00D07CE6" w:rsidP="00C2121C">
            <w:pPr>
              <w:jc w:val="center"/>
              <w:rPr>
                <w:rFonts w:cs="Arial"/>
              </w:rPr>
            </w:pPr>
          </w:p>
        </w:tc>
      </w:tr>
      <w:tr w:rsidR="00D07CE6" w14:paraId="06449352" w14:textId="77777777" w:rsidTr="006D3BEE">
        <w:trPr>
          <w:trHeight w:val="867"/>
        </w:trPr>
        <w:tc>
          <w:tcPr>
            <w:tcW w:w="4620" w:type="dxa"/>
          </w:tcPr>
          <w:p w14:paraId="2EF60A06" w14:textId="7802F913" w:rsidR="00D07CE6" w:rsidRDefault="00D07CE6" w:rsidP="00C2121C">
            <w:pPr>
              <w:jc w:val="center"/>
              <w:rPr>
                <w:rFonts w:cs="Arial"/>
              </w:rPr>
            </w:pPr>
          </w:p>
        </w:tc>
        <w:tc>
          <w:tcPr>
            <w:tcW w:w="4621" w:type="dxa"/>
          </w:tcPr>
          <w:p w14:paraId="2FEB4433" w14:textId="3B7ADD3D" w:rsidR="00D07CE6" w:rsidRDefault="00D07CE6" w:rsidP="00C2121C">
            <w:pPr>
              <w:jc w:val="center"/>
              <w:rPr>
                <w:rFonts w:cs="Arial"/>
              </w:rPr>
            </w:pPr>
          </w:p>
        </w:tc>
        <w:tc>
          <w:tcPr>
            <w:tcW w:w="5042" w:type="dxa"/>
          </w:tcPr>
          <w:p w14:paraId="6FA41EF5" w14:textId="340587B6" w:rsidR="00D07CE6" w:rsidRDefault="00D07CE6" w:rsidP="00C2121C">
            <w:pPr>
              <w:jc w:val="center"/>
              <w:rPr>
                <w:rFonts w:cs="Arial"/>
              </w:rPr>
            </w:pPr>
          </w:p>
        </w:tc>
      </w:tr>
      <w:tr w:rsidR="00D07CE6" w14:paraId="2B163D77" w14:textId="77777777" w:rsidTr="006D3BEE">
        <w:trPr>
          <w:trHeight w:val="899"/>
        </w:trPr>
        <w:tc>
          <w:tcPr>
            <w:tcW w:w="4620" w:type="dxa"/>
          </w:tcPr>
          <w:p w14:paraId="0FD45D13" w14:textId="77777777" w:rsidR="00D07CE6" w:rsidRDefault="00D07CE6" w:rsidP="00C2121C">
            <w:pPr>
              <w:jc w:val="center"/>
              <w:rPr>
                <w:rFonts w:cs="Arial"/>
              </w:rPr>
            </w:pPr>
          </w:p>
        </w:tc>
        <w:tc>
          <w:tcPr>
            <w:tcW w:w="4621" w:type="dxa"/>
          </w:tcPr>
          <w:p w14:paraId="610362CA" w14:textId="77777777" w:rsidR="00D07CE6" w:rsidRDefault="00D07CE6" w:rsidP="00C2121C">
            <w:pPr>
              <w:jc w:val="center"/>
              <w:rPr>
                <w:rFonts w:cs="Arial"/>
              </w:rPr>
            </w:pPr>
          </w:p>
        </w:tc>
        <w:tc>
          <w:tcPr>
            <w:tcW w:w="5042" w:type="dxa"/>
          </w:tcPr>
          <w:p w14:paraId="59F1C4C2" w14:textId="77777777" w:rsidR="00D07CE6" w:rsidRDefault="00D07CE6" w:rsidP="00C2121C">
            <w:pPr>
              <w:jc w:val="center"/>
              <w:rPr>
                <w:rFonts w:cs="Arial"/>
              </w:rPr>
            </w:pPr>
          </w:p>
        </w:tc>
      </w:tr>
    </w:tbl>
    <w:p w14:paraId="0F40C2CB" w14:textId="77777777" w:rsidR="00D07CE6" w:rsidRPr="007020EC" w:rsidRDefault="00F73AED" w:rsidP="00D07CE6">
      <w:r>
        <w:br w:type="page"/>
      </w:r>
    </w:p>
    <w:p w14:paraId="427DA0F1" w14:textId="77777777" w:rsidR="00D07CE6" w:rsidRPr="000A53A8" w:rsidRDefault="00D07CE6" w:rsidP="000A53A8">
      <w:pPr>
        <w:rPr>
          <w:rFonts w:cs="Arial"/>
        </w:rPr>
      </w:pPr>
      <w:r w:rsidRPr="00D07CE6">
        <w:rPr>
          <w:rFonts w:cs="Arial"/>
          <w:b/>
          <w:sz w:val="32"/>
          <w:szCs w:val="32"/>
        </w:rPr>
        <w:lastRenderedPageBreak/>
        <w:t>Contents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9573"/>
      </w:tblGrid>
      <w:tr w:rsidR="00D07CE6" w:rsidRPr="00E371C1" w14:paraId="37DAFC3E" w14:textId="77777777" w:rsidTr="00DD6A45">
        <w:trPr>
          <w:trHeight w:val="77"/>
        </w:trPr>
        <w:tc>
          <w:tcPr>
            <w:tcW w:w="4710" w:type="dxa"/>
            <w:shd w:val="clear" w:color="auto" w:fill="FFFFFF" w:themeFill="background1"/>
          </w:tcPr>
          <w:p w14:paraId="116C8A5F" w14:textId="41FEEC83" w:rsidR="001B24F3" w:rsidRPr="00DD6A45" w:rsidRDefault="00D07CE6" w:rsidP="0082629B">
            <w:pPr>
              <w:jc w:val="both"/>
              <w:rPr>
                <w:rFonts w:cs="Arial"/>
                <w:b/>
                <w:szCs w:val="24"/>
              </w:rPr>
            </w:pPr>
            <w:r w:rsidRPr="00DD6A45">
              <w:rPr>
                <w:rFonts w:cs="Arial"/>
                <w:b/>
                <w:szCs w:val="24"/>
              </w:rPr>
              <w:t>Topic</w:t>
            </w:r>
          </w:p>
        </w:tc>
        <w:tc>
          <w:tcPr>
            <w:tcW w:w="9573" w:type="dxa"/>
            <w:shd w:val="clear" w:color="auto" w:fill="FFFFFF" w:themeFill="background1"/>
          </w:tcPr>
          <w:p w14:paraId="0C05069A" w14:textId="77777777" w:rsidR="00D07CE6" w:rsidRPr="00DD6A45" w:rsidRDefault="00D07CE6" w:rsidP="0082629B">
            <w:pPr>
              <w:jc w:val="right"/>
              <w:rPr>
                <w:rFonts w:cs="Arial"/>
                <w:b/>
                <w:szCs w:val="24"/>
              </w:rPr>
            </w:pPr>
            <w:r w:rsidRPr="00DD6A45">
              <w:rPr>
                <w:rFonts w:cs="Arial"/>
                <w:b/>
                <w:szCs w:val="24"/>
              </w:rPr>
              <w:t>Page number</w:t>
            </w:r>
          </w:p>
        </w:tc>
      </w:tr>
      <w:tr w:rsidR="002F6FBD" w:rsidRPr="00E371C1" w14:paraId="0154E92A" w14:textId="77777777" w:rsidTr="006D3BEE">
        <w:tc>
          <w:tcPr>
            <w:tcW w:w="4710" w:type="dxa"/>
            <w:shd w:val="clear" w:color="auto" w:fill="auto"/>
          </w:tcPr>
          <w:p w14:paraId="670B9623" w14:textId="77777777" w:rsidR="002F6FBD" w:rsidRPr="00E371C1" w:rsidRDefault="002F6FBD" w:rsidP="00E60FFF">
            <w:pPr>
              <w:rPr>
                <w:rFonts w:cs="Arial"/>
                <w:b/>
                <w:sz w:val="22"/>
              </w:rPr>
            </w:pPr>
            <w:r>
              <w:rPr>
                <w:rFonts w:cs="Arial"/>
                <w:b/>
                <w:sz w:val="22"/>
              </w:rPr>
              <w:t>Contents</w:t>
            </w:r>
          </w:p>
        </w:tc>
        <w:tc>
          <w:tcPr>
            <w:tcW w:w="9573" w:type="dxa"/>
            <w:shd w:val="clear" w:color="auto" w:fill="auto"/>
          </w:tcPr>
          <w:p w14:paraId="428B9EB9" w14:textId="00CF1644" w:rsidR="002F6FBD" w:rsidRPr="002F6FBD" w:rsidRDefault="00914E7D" w:rsidP="0082629B">
            <w:pPr>
              <w:jc w:val="right"/>
              <w:rPr>
                <w:rFonts w:cs="Arial"/>
                <w:b/>
                <w:sz w:val="22"/>
              </w:rPr>
            </w:pPr>
            <w:r>
              <w:rPr>
                <w:rFonts w:cs="Arial"/>
                <w:b/>
                <w:sz w:val="22"/>
              </w:rPr>
              <w:t>3</w:t>
            </w:r>
          </w:p>
        </w:tc>
      </w:tr>
      <w:tr w:rsidR="000A53A8" w:rsidRPr="00E371C1" w14:paraId="59191959" w14:textId="77777777" w:rsidTr="006D3BEE">
        <w:tc>
          <w:tcPr>
            <w:tcW w:w="4710" w:type="dxa"/>
            <w:shd w:val="clear" w:color="auto" w:fill="auto"/>
          </w:tcPr>
          <w:p w14:paraId="3181AE73" w14:textId="77777777" w:rsidR="000A53A8" w:rsidRPr="00E371C1" w:rsidRDefault="000A53A8" w:rsidP="00E60FFF">
            <w:pPr>
              <w:rPr>
                <w:rFonts w:cs="Arial"/>
                <w:b/>
                <w:sz w:val="22"/>
              </w:rPr>
            </w:pPr>
            <w:r w:rsidRPr="00E371C1">
              <w:rPr>
                <w:rFonts w:cs="Arial"/>
                <w:b/>
                <w:sz w:val="22"/>
              </w:rPr>
              <w:t>Welcome</w:t>
            </w:r>
          </w:p>
        </w:tc>
        <w:tc>
          <w:tcPr>
            <w:tcW w:w="9573" w:type="dxa"/>
            <w:shd w:val="clear" w:color="auto" w:fill="auto"/>
          </w:tcPr>
          <w:p w14:paraId="570E427A" w14:textId="5D92B54C" w:rsidR="000A53A8" w:rsidRPr="00E371C1" w:rsidRDefault="00F850FF" w:rsidP="0082629B">
            <w:pPr>
              <w:jc w:val="right"/>
              <w:rPr>
                <w:rFonts w:cs="Arial"/>
                <w:b/>
                <w:sz w:val="22"/>
              </w:rPr>
            </w:pPr>
            <w:r>
              <w:rPr>
                <w:rFonts w:cs="Arial"/>
                <w:b/>
                <w:sz w:val="22"/>
              </w:rPr>
              <w:t xml:space="preserve"> 6</w:t>
            </w:r>
          </w:p>
        </w:tc>
      </w:tr>
      <w:tr w:rsidR="0081331B" w:rsidRPr="00E371C1" w14:paraId="60A4DBDA" w14:textId="77777777" w:rsidTr="006D3BEE">
        <w:tc>
          <w:tcPr>
            <w:tcW w:w="4710" w:type="dxa"/>
            <w:shd w:val="clear" w:color="auto" w:fill="auto"/>
          </w:tcPr>
          <w:p w14:paraId="32EE5761" w14:textId="38FEC9EB" w:rsidR="0081331B" w:rsidRPr="00E371C1" w:rsidRDefault="00914E7D" w:rsidP="00E60FFF">
            <w:pPr>
              <w:spacing w:line="240" w:lineRule="auto"/>
              <w:rPr>
                <w:rFonts w:cs="Arial"/>
                <w:b/>
                <w:sz w:val="22"/>
              </w:rPr>
            </w:pPr>
            <w:r>
              <w:rPr>
                <w:rFonts w:cs="Arial"/>
                <w:b/>
                <w:sz w:val="22"/>
              </w:rPr>
              <w:t>How to use Skills Passport and Competency Book</w:t>
            </w:r>
          </w:p>
        </w:tc>
        <w:tc>
          <w:tcPr>
            <w:tcW w:w="9573" w:type="dxa"/>
            <w:shd w:val="clear" w:color="auto" w:fill="auto"/>
          </w:tcPr>
          <w:p w14:paraId="7C9AFB3A" w14:textId="4FCF9BC4" w:rsidR="0081331B" w:rsidRPr="00E371C1" w:rsidRDefault="00914E7D" w:rsidP="0082629B">
            <w:pPr>
              <w:jc w:val="right"/>
              <w:rPr>
                <w:rFonts w:cs="Arial"/>
                <w:b/>
                <w:sz w:val="22"/>
              </w:rPr>
            </w:pPr>
            <w:r>
              <w:rPr>
                <w:rFonts w:cs="Arial"/>
                <w:b/>
                <w:sz w:val="22"/>
              </w:rPr>
              <w:t xml:space="preserve">      </w:t>
            </w:r>
            <w:r w:rsidR="00F850FF">
              <w:rPr>
                <w:rFonts w:cs="Arial"/>
                <w:b/>
                <w:sz w:val="22"/>
              </w:rPr>
              <w:t xml:space="preserve"> 8</w:t>
            </w:r>
            <w:r>
              <w:rPr>
                <w:rFonts w:cs="Arial"/>
                <w:b/>
                <w:sz w:val="22"/>
              </w:rPr>
              <w:t>-1</w:t>
            </w:r>
            <w:r w:rsidR="00C979EF">
              <w:rPr>
                <w:rFonts w:cs="Arial"/>
                <w:b/>
                <w:sz w:val="22"/>
              </w:rPr>
              <w:t>7</w:t>
            </w:r>
          </w:p>
        </w:tc>
      </w:tr>
      <w:tr w:rsidR="00D07CE6" w:rsidRPr="00E371C1" w14:paraId="67B7D101" w14:textId="77777777" w:rsidTr="006D3BEE">
        <w:tc>
          <w:tcPr>
            <w:tcW w:w="4710" w:type="dxa"/>
            <w:shd w:val="clear" w:color="auto" w:fill="auto"/>
          </w:tcPr>
          <w:p w14:paraId="2F9316BC" w14:textId="51721043" w:rsidR="00D07CE6" w:rsidRPr="00E371C1" w:rsidRDefault="00914E7D" w:rsidP="00E60FFF">
            <w:pPr>
              <w:rPr>
                <w:rFonts w:cs="Arial"/>
                <w:b/>
                <w:sz w:val="22"/>
              </w:rPr>
            </w:pPr>
            <w:r>
              <w:rPr>
                <w:rFonts w:cs="Arial"/>
                <w:b/>
                <w:sz w:val="22"/>
              </w:rPr>
              <w:t>Assessors Signature Sheet</w:t>
            </w:r>
          </w:p>
        </w:tc>
        <w:tc>
          <w:tcPr>
            <w:tcW w:w="9573" w:type="dxa"/>
            <w:shd w:val="clear" w:color="auto" w:fill="auto"/>
          </w:tcPr>
          <w:p w14:paraId="38DBEA49" w14:textId="5484060F" w:rsidR="00D07CE6" w:rsidRPr="00E371C1" w:rsidRDefault="008108C9" w:rsidP="008108C9">
            <w:pPr>
              <w:jc w:val="center"/>
              <w:rPr>
                <w:rFonts w:cs="Arial"/>
                <w:b/>
                <w:sz w:val="22"/>
              </w:rPr>
            </w:pPr>
            <w:r>
              <w:rPr>
                <w:rFonts w:cs="Arial"/>
                <w:b/>
                <w:sz w:val="22"/>
              </w:rPr>
              <w:t xml:space="preserve">                               </w:t>
            </w:r>
            <w:r w:rsidR="00914E7D">
              <w:rPr>
                <w:rFonts w:cs="Arial"/>
                <w:b/>
                <w:sz w:val="22"/>
              </w:rPr>
              <w:t xml:space="preserve">                                                                                                     </w:t>
            </w:r>
            <w:r w:rsidR="003A5420">
              <w:rPr>
                <w:rFonts w:cs="Arial"/>
                <w:b/>
                <w:sz w:val="22"/>
              </w:rPr>
              <w:t xml:space="preserve">                </w:t>
            </w:r>
            <w:r w:rsidR="00914E7D">
              <w:rPr>
                <w:rFonts w:cs="Arial"/>
                <w:b/>
                <w:sz w:val="22"/>
              </w:rPr>
              <w:t xml:space="preserve"> 1</w:t>
            </w:r>
            <w:r w:rsidR="00C979EF">
              <w:rPr>
                <w:rFonts w:cs="Arial"/>
                <w:b/>
                <w:sz w:val="22"/>
              </w:rPr>
              <w:t>8</w:t>
            </w:r>
          </w:p>
        </w:tc>
      </w:tr>
      <w:tr w:rsidR="00D95D2C" w:rsidRPr="00E371C1" w14:paraId="00BB85F9" w14:textId="77777777" w:rsidTr="006D3BEE">
        <w:tc>
          <w:tcPr>
            <w:tcW w:w="4710" w:type="dxa"/>
            <w:shd w:val="clear" w:color="auto" w:fill="auto"/>
          </w:tcPr>
          <w:p w14:paraId="11D9EF14" w14:textId="3FEA64C1" w:rsidR="00D95D2C" w:rsidRPr="00E371C1" w:rsidRDefault="00D95D2C" w:rsidP="00E60FFF">
            <w:pPr>
              <w:rPr>
                <w:rFonts w:cs="Arial"/>
                <w:b/>
                <w:sz w:val="22"/>
              </w:rPr>
            </w:pPr>
          </w:p>
        </w:tc>
        <w:tc>
          <w:tcPr>
            <w:tcW w:w="9573" w:type="dxa"/>
            <w:shd w:val="clear" w:color="auto" w:fill="auto"/>
          </w:tcPr>
          <w:p w14:paraId="70B59254" w14:textId="77777777" w:rsidR="00D95D2C" w:rsidRPr="00E371C1" w:rsidRDefault="00D95D2C" w:rsidP="0082629B">
            <w:pPr>
              <w:jc w:val="right"/>
              <w:rPr>
                <w:rFonts w:cs="Arial"/>
                <w:b/>
                <w:sz w:val="22"/>
              </w:rPr>
            </w:pPr>
          </w:p>
        </w:tc>
      </w:tr>
      <w:tr w:rsidR="00D07CE6" w:rsidRPr="00E371C1" w14:paraId="4A302617" w14:textId="77777777" w:rsidTr="006D3BEE">
        <w:tc>
          <w:tcPr>
            <w:tcW w:w="4710" w:type="dxa"/>
            <w:tcBorders>
              <w:bottom w:val="single" w:sz="4" w:space="0" w:color="auto"/>
            </w:tcBorders>
            <w:shd w:val="clear" w:color="auto" w:fill="auto"/>
          </w:tcPr>
          <w:p w14:paraId="350F52D6" w14:textId="3867F34F" w:rsidR="00D07CE6" w:rsidRPr="00E371C1" w:rsidRDefault="00D07CE6" w:rsidP="00E60FFF">
            <w:pPr>
              <w:rPr>
                <w:rFonts w:cs="Arial"/>
                <w:b/>
                <w:sz w:val="22"/>
              </w:rPr>
            </w:pPr>
          </w:p>
        </w:tc>
        <w:tc>
          <w:tcPr>
            <w:tcW w:w="9573" w:type="dxa"/>
            <w:tcBorders>
              <w:bottom w:val="single" w:sz="4" w:space="0" w:color="auto"/>
            </w:tcBorders>
            <w:shd w:val="clear" w:color="auto" w:fill="auto"/>
          </w:tcPr>
          <w:p w14:paraId="27E9AA1F" w14:textId="77777777" w:rsidR="00D07CE6" w:rsidRPr="00E371C1" w:rsidRDefault="00D07CE6" w:rsidP="0082629B">
            <w:pPr>
              <w:jc w:val="right"/>
              <w:rPr>
                <w:rFonts w:cs="Arial"/>
                <w:b/>
                <w:sz w:val="22"/>
              </w:rPr>
            </w:pPr>
          </w:p>
        </w:tc>
      </w:tr>
      <w:tr w:rsidR="00D8124D" w:rsidRPr="00E371C1" w14:paraId="2F886D75" w14:textId="77777777" w:rsidTr="00DD6A45">
        <w:trPr>
          <w:trHeight w:val="736"/>
        </w:trPr>
        <w:tc>
          <w:tcPr>
            <w:tcW w:w="14283" w:type="dxa"/>
            <w:gridSpan w:val="2"/>
            <w:tcBorders>
              <w:right w:val="single" w:sz="4" w:space="0" w:color="auto"/>
            </w:tcBorders>
            <w:shd w:val="clear" w:color="auto" w:fill="005EB8" w:themeFill="accent1"/>
          </w:tcPr>
          <w:p w14:paraId="77707012" w14:textId="0D04793B" w:rsidR="00D8124D" w:rsidRPr="00E371C1" w:rsidRDefault="00D8124D" w:rsidP="00DD6A45">
            <w:pPr>
              <w:jc w:val="center"/>
              <w:rPr>
                <w:rFonts w:cs="Arial"/>
                <w:b/>
                <w:sz w:val="22"/>
              </w:rPr>
            </w:pPr>
            <w:r>
              <w:rPr>
                <w:rFonts w:cs="Arial"/>
                <w:b/>
                <w:color w:val="FFFFFF" w:themeColor="background1"/>
                <w:sz w:val="22"/>
              </w:rPr>
              <w:t>MODULE: Supporting women and families</w:t>
            </w:r>
          </w:p>
        </w:tc>
      </w:tr>
      <w:tr w:rsidR="00D07CE6" w:rsidRPr="00E371C1" w14:paraId="125F55F9" w14:textId="77777777" w:rsidTr="006D3BEE">
        <w:tc>
          <w:tcPr>
            <w:tcW w:w="4710" w:type="dxa"/>
            <w:shd w:val="clear" w:color="auto" w:fill="auto"/>
          </w:tcPr>
          <w:p w14:paraId="1FDC0024" w14:textId="77777777" w:rsidR="00D07CE6" w:rsidRPr="00E371C1" w:rsidRDefault="00D07CE6" w:rsidP="00E60FFF">
            <w:pPr>
              <w:rPr>
                <w:rFonts w:cs="Arial"/>
                <w:b/>
                <w:sz w:val="22"/>
              </w:rPr>
            </w:pPr>
            <w:r w:rsidRPr="00E371C1">
              <w:rPr>
                <w:rFonts w:cs="Arial"/>
                <w:b/>
                <w:sz w:val="22"/>
              </w:rPr>
              <w:t>Consent and Confidentiality</w:t>
            </w:r>
          </w:p>
        </w:tc>
        <w:tc>
          <w:tcPr>
            <w:tcW w:w="9573" w:type="dxa"/>
            <w:shd w:val="clear" w:color="auto" w:fill="auto"/>
          </w:tcPr>
          <w:p w14:paraId="55FE285D" w14:textId="454772BD" w:rsidR="00D07CE6" w:rsidRPr="00E371C1" w:rsidRDefault="00F15B1A" w:rsidP="00D8124D">
            <w:pPr>
              <w:jc w:val="right"/>
              <w:rPr>
                <w:rFonts w:cs="Arial"/>
                <w:b/>
                <w:sz w:val="22"/>
              </w:rPr>
            </w:pPr>
            <w:r>
              <w:rPr>
                <w:rFonts w:cs="Arial"/>
                <w:b/>
                <w:sz w:val="22"/>
              </w:rPr>
              <w:t>20</w:t>
            </w:r>
          </w:p>
        </w:tc>
      </w:tr>
      <w:tr w:rsidR="00D07CE6" w:rsidRPr="00E371C1" w14:paraId="2FF8FF90" w14:textId="77777777" w:rsidTr="006D3BEE">
        <w:tc>
          <w:tcPr>
            <w:tcW w:w="4710" w:type="dxa"/>
            <w:shd w:val="clear" w:color="auto" w:fill="auto"/>
          </w:tcPr>
          <w:p w14:paraId="6E71F14B" w14:textId="77777777" w:rsidR="00D07CE6" w:rsidRPr="00E371C1" w:rsidRDefault="00D95D2C" w:rsidP="00E60FFF">
            <w:pPr>
              <w:rPr>
                <w:rFonts w:cs="Arial"/>
                <w:b/>
                <w:sz w:val="22"/>
              </w:rPr>
            </w:pPr>
            <w:r w:rsidRPr="00E371C1">
              <w:rPr>
                <w:rFonts w:cs="Arial"/>
                <w:b/>
                <w:sz w:val="22"/>
              </w:rPr>
              <w:t>Documentation</w:t>
            </w:r>
          </w:p>
        </w:tc>
        <w:tc>
          <w:tcPr>
            <w:tcW w:w="9573" w:type="dxa"/>
            <w:shd w:val="clear" w:color="auto" w:fill="auto"/>
          </w:tcPr>
          <w:p w14:paraId="2442C129" w14:textId="289A546E" w:rsidR="00D07CE6" w:rsidRPr="00E371C1" w:rsidRDefault="00F15B1A" w:rsidP="0082629B">
            <w:pPr>
              <w:jc w:val="right"/>
              <w:rPr>
                <w:rFonts w:cs="Arial"/>
                <w:b/>
                <w:sz w:val="22"/>
              </w:rPr>
            </w:pPr>
            <w:r>
              <w:rPr>
                <w:rFonts w:cs="Arial"/>
                <w:b/>
                <w:sz w:val="22"/>
              </w:rPr>
              <w:t>22</w:t>
            </w:r>
          </w:p>
        </w:tc>
      </w:tr>
      <w:tr w:rsidR="00D07CE6" w:rsidRPr="00E371C1" w14:paraId="3793DA1C" w14:textId="77777777" w:rsidTr="006D3BEE">
        <w:tc>
          <w:tcPr>
            <w:tcW w:w="4710" w:type="dxa"/>
            <w:shd w:val="clear" w:color="auto" w:fill="auto"/>
          </w:tcPr>
          <w:p w14:paraId="7E70FD97" w14:textId="48181364" w:rsidR="00D07CE6" w:rsidRPr="00E371C1" w:rsidRDefault="00D07CE6" w:rsidP="00E60FFF">
            <w:pPr>
              <w:rPr>
                <w:rFonts w:cs="Arial"/>
                <w:b/>
                <w:sz w:val="22"/>
              </w:rPr>
            </w:pPr>
          </w:p>
        </w:tc>
        <w:tc>
          <w:tcPr>
            <w:tcW w:w="9573" w:type="dxa"/>
            <w:shd w:val="clear" w:color="auto" w:fill="auto"/>
          </w:tcPr>
          <w:p w14:paraId="4FBD9898" w14:textId="43A5BB87" w:rsidR="00D07CE6" w:rsidRPr="00E371C1" w:rsidRDefault="00D07CE6" w:rsidP="0082629B">
            <w:pPr>
              <w:jc w:val="right"/>
              <w:rPr>
                <w:rFonts w:cs="Arial"/>
                <w:b/>
                <w:sz w:val="22"/>
              </w:rPr>
            </w:pPr>
          </w:p>
        </w:tc>
      </w:tr>
      <w:tr w:rsidR="00D07CE6" w:rsidRPr="00E371C1" w14:paraId="372D93BC" w14:textId="77777777" w:rsidTr="006D3BEE">
        <w:tc>
          <w:tcPr>
            <w:tcW w:w="4710" w:type="dxa"/>
            <w:shd w:val="clear" w:color="auto" w:fill="auto"/>
          </w:tcPr>
          <w:p w14:paraId="3E232450" w14:textId="261B12B0" w:rsidR="00D07CE6" w:rsidRPr="00E371C1" w:rsidRDefault="00D07CE6" w:rsidP="00E60FFF">
            <w:pPr>
              <w:rPr>
                <w:rFonts w:cs="Arial"/>
                <w:b/>
                <w:sz w:val="22"/>
              </w:rPr>
            </w:pPr>
          </w:p>
        </w:tc>
        <w:tc>
          <w:tcPr>
            <w:tcW w:w="9573" w:type="dxa"/>
            <w:shd w:val="clear" w:color="auto" w:fill="auto"/>
          </w:tcPr>
          <w:p w14:paraId="6534D71E" w14:textId="5EACCC00" w:rsidR="00D07CE6" w:rsidRPr="00E371C1" w:rsidRDefault="00D07CE6" w:rsidP="0082629B">
            <w:pPr>
              <w:jc w:val="right"/>
              <w:rPr>
                <w:rFonts w:cs="Arial"/>
                <w:b/>
                <w:sz w:val="22"/>
              </w:rPr>
            </w:pPr>
          </w:p>
        </w:tc>
      </w:tr>
      <w:tr w:rsidR="00D8124D" w:rsidRPr="00E371C1" w14:paraId="47851EF6" w14:textId="77777777" w:rsidTr="00DD6A45">
        <w:trPr>
          <w:trHeight w:val="772"/>
        </w:trPr>
        <w:tc>
          <w:tcPr>
            <w:tcW w:w="14283" w:type="dxa"/>
            <w:gridSpan w:val="2"/>
            <w:shd w:val="clear" w:color="auto" w:fill="AE2573" w:themeFill="accent4"/>
          </w:tcPr>
          <w:p w14:paraId="3DF051F6" w14:textId="56A531DD" w:rsidR="00D8124D" w:rsidRPr="00E371C1" w:rsidRDefault="00D8124D" w:rsidP="00C2121C">
            <w:pPr>
              <w:jc w:val="center"/>
              <w:rPr>
                <w:rFonts w:cs="Arial"/>
                <w:b/>
                <w:sz w:val="22"/>
              </w:rPr>
            </w:pPr>
            <w:r>
              <w:rPr>
                <w:rFonts w:cs="Arial"/>
                <w:b/>
                <w:color w:val="FFFFFF" w:themeColor="background1"/>
                <w:sz w:val="22"/>
              </w:rPr>
              <w:t>MODULE: Public Health, Prevention and Promotion</w:t>
            </w:r>
          </w:p>
        </w:tc>
      </w:tr>
      <w:tr w:rsidR="00677AE5" w:rsidRPr="00E371C1" w14:paraId="2CE16A71" w14:textId="77777777" w:rsidTr="006D3BEE">
        <w:tc>
          <w:tcPr>
            <w:tcW w:w="4710" w:type="dxa"/>
            <w:shd w:val="clear" w:color="auto" w:fill="auto"/>
          </w:tcPr>
          <w:p w14:paraId="59019FFA" w14:textId="77777777" w:rsidR="00677AE5" w:rsidRPr="00E371C1" w:rsidRDefault="001B1B3A" w:rsidP="00E60FFF">
            <w:pPr>
              <w:rPr>
                <w:rFonts w:cs="Arial"/>
                <w:b/>
                <w:sz w:val="22"/>
              </w:rPr>
            </w:pPr>
            <w:r>
              <w:rPr>
                <w:rFonts w:cs="Arial"/>
                <w:b/>
                <w:sz w:val="22"/>
              </w:rPr>
              <w:t>Making Every Contact Count (MECC)</w:t>
            </w:r>
          </w:p>
        </w:tc>
        <w:tc>
          <w:tcPr>
            <w:tcW w:w="9573" w:type="dxa"/>
            <w:shd w:val="clear" w:color="auto" w:fill="auto"/>
          </w:tcPr>
          <w:p w14:paraId="2E632724" w14:textId="7F8283F6" w:rsidR="00677AE5" w:rsidRPr="00E371C1" w:rsidRDefault="00F15B1A" w:rsidP="00394938">
            <w:pPr>
              <w:jc w:val="right"/>
              <w:rPr>
                <w:rFonts w:cs="Arial"/>
                <w:b/>
                <w:sz w:val="22"/>
              </w:rPr>
            </w:pPr>
            <w:r>
              <w:rPr>
                <w:rFonts w:cs="Arial"/>
                <w:b/>
                <w:sz w:val="22"/>
              </w:rPr>
              <w:t>4</w:t>
            </w:r>
            <w:r w:rsidR="00C979EF">
              <w:rPr>
                <w:rFonts w:cs="Arial"/>
                <w:b/>
                <w:sz w:val="22"/>
              </w:rPr>
              <w:t>4</w:t>
            </w:r>
            <w:r w:rsidR="00A02E73">
              <w:rPr>
                <w:rFonts w:cs="Arial"/>
                <w:b/>
                <w:sz w:val="22"/>
              </w:rPr>
              <w:t xml:space="preserve"> </w:t>
            </w:r>
          </w:p>
        </w:tc>
      </w:tr>
      <w:tr w:rsidR="00A02E73" w:rsidRPr="00E371C1" w14:paraId="353659D3" w14:textId="77777777" w:rsidTr="006D3BEE">
        <w:tc>
          <w:tcPr>
            <w:tcW w:w="4710" w:type="dxa"/>
            <w:shd w:val="clear" w:color="auto" w:fill="auto"/>
          </w:tcPr>
          <w:p w14:paraId="2F913C44" w14:textId="77777777" w:rsidR="00A02E73" w:rsidRPr="00E371C1" w:rsidRDefault="00A02E73" w:rsidP="00E60FFF">
            <w:pPr>
              <w:rPr>
                <w:rFonts w:cs="Arial"/>
                <w:b/>
                <w:sz w:val="22"/>
              </w:rPr>
            </w:pPr>
            <w:r w:rsidRPr="00E371C1">
              <w:rPr>
                <w:rFonts w:cs="Arial"/>
                <w:b/>
                <w:sz w:val="22"/>
              </w:rPr>
              <w:t>Postnatal Care</w:t>
            </w:r>
          </w:p>
        </w:tc>
        <w:tc>
          <w:tcPr>
            <w:tcW w:w="9573" w:type="dxa"/>
            <w:shd w:val="clear" w:color="auto" w:fill="auto"/>
          </w:tcPr>
          <w:p w14:paraId="71C1DC89" w14:textId="151EBABE" w:rsidR="00A02E73" w:rsidRPr="00E371C1" w:rsidRDefault="00F15B1A" w:rsidP="00394938">
            <w:pPr>
              <w:jc w:val="right"/>
              <w:rPr>
                <w:rFonts w:cs="Arial"/>
                <w:b/>
                <w:sz w:val="22"/>
              </w:rPr>
            </w:pPr>
            <w:r>
              <w:rPr>
                <w:rFonts w:cs="Arial"/>
                <w:b/>
                <w:sz w:val="22"/>
              </w:rPr>
              <w:t>4</w:t>
            </w:r>
            <w:r w:rsidR="00C979EF">
              <w:rPr>
                <w:rFonts w:cs="Arial"/>
                <w:b/>
                <w:sz w:val="22"/>
              </w:rPr>
              <w:t>8</w:t>
            </w:r>
          </w:p>
        </w:tc>
      </w:tr>
      <w:tr w:rsidR="00D07CE6" w:rsidRPr="00E371C1" w14:paraId="0A96847C" w14:textId="77777777" w:rsidTr="006D3BEE">
        <w:tc>
          <w:tcPr>
            <w:tcW w:w="4710" w:type="dxa"/>
            <w:shd w:val="clear" w:color="auto" w:fill="auto"/>
          </w:tcPr>
          <w:p w14:paraId="0120B66B" w14:textId="5F3B8D3B" w:rsidR="00D07CE6" w:rsidRPr="00E371C1" w:rsidRDefault="00A02E73" w:rsidP="00E60FFF">
            <w:pPr>
              <w:rPr>
                <w:rFonts w:cs="Arial"/>
                <w:b/>
                <w:sz w:val="22"/>
              </w:rPr>
            </w:pPr>
            <w:r w:rsidRPr="00CB0554">
              <w:rPr>
                <w:rFonts w:cs="Arial"/>
                <w:b/>
                <w:sz w:val="22"/>
              </w:rPr>
              <w:t>Wound</w:t>
            </w:r>
            <w:r w:rsidR="00F15B1A">
              <w:rPr>
                <w:rFonts w:cs="Arial"/>
                <w:b/>
                <w:sz w:val="22"/>
              </w:rPr>
              <w:t xml:space="preserve"> care</w:t>
            </w:r>
            <w:r w:rsidRPr="00CB0554">
              <w:rPr>
                <w:rFonts w:cs="Arial"/>
                <w:b/>
                <w:sz w:val="22"/>
              </w:rPr>
              <w:t xml:space="preserve"> and perineal care</w:t>
            </w:r>
          </w:p>
        </w:tc>
        <w:tc>
          <w:tcPr>
            <w:tcW w:w="9573" w:type="dxa"/>
            <w:shd w:val="clear" w:color="auto" w:fill="auto"/>
          </w:tcPr>
          <w:p w14:paraId="5F02D447" w14:textId="203FE3FA" w:rsidR="00D07CE6" w:rsidRPr="00E371C1" w:rsidRDefault="00F15B1A" w:rsidP="0082629B">
            <w:pPr>
              <w:jc w:val="right"/>
              <w:rPr>
                <w:rFonts w:cs="Arial"/>
                <w:b/>
                <w:sz w:val="22"/>
              </w:rPr>
            </w:pPr>
            <w:r>
              <w:rPr>
                <w:rFonts w:cs="Arial"/>
                <w:b/>
                <w:sz w:val="22"/>
              </w:rPr>
              <w:t>5</w:t>
            </w:r>
            <w:r w:rsidR="00C979EF">
              <w:rPr>
                <w:rFonts w:cs="Arial"/>
                <w:b/>
                <w:sz w:val="22"/>
              </w:rPr>
              <w:t>0</w:t>
            </w:r>
            <w:r w:rsidR="00D07CE6" w:rsidRPr="00E371C1">
              <w:rPr>
                <w:rFonts w:cs="Arial"/>
                <w:b/>
                <w:sz w:val="22"/>
              </w:rPr>
              <w:t xml:space="preserve"> </w:t>
            </w:r>
          </w:p>
        </w:tc>
      </w:tr>
      <w:tr w:rsidR="00D07CE6" w:rsidRPr="00E371C1" w14:paraId="793B936F" w14:textId="77777777" w:rsidTr="006D3BEE">
        <w:tc>
          <w:tcPr>
            <w:tcW w:w="4710" w:type="dxa"/>
            <w:shd w:val="clear" w:color="auto" w:fill="auto"/>
          </w:tcPr>
          <w:p w14:paraId="7D1838FF" w14:textId="77777777" w:rsidR="00D07CE6" w:rsidRPr="00E371C1" w:rsidRDefault="00A02E73" w:rsidP="00E60FFF">
            <w:pPr>
              <w:rPr>
                <w:rFonts w:cs="Arial"/>
                <w:b/>
                <w:sz w:val="22"/>
              </w:rPr>
            </w:pPr>
            <w:r w:rsidRPr="00E371C1">
              <w:rPr>
                <w:rFonts w:cs="Arial"/>
                <w:b/>
                <w:sz w:val="22"/>
              </w:rPr>
              <w:lastRenderedPageBreak/>
              <w:t>Bladder Care</w:t>
            </w:r>
          </w:p>
        </w:tc>
        <w:tc>
          <w:tcPr>
            <w:tcW w:w="9573" w:type="dxa"/>
            <w:shd w:val="clear" w:color="auto" w:fill="auto"/>
          </w:tcPr>
          <w:p w14:paraId="254F9609" w14:textId="493C478C" w:rsidR="00D07CE6" w:rsidRPr="00E371C1" w:rsidRDefault="00F15B1A" w:rsidP="0082629B">
            <w:pPr>
              <w:jc w:val="right"/>
              <w:rPr>
                <w:rFonts w:cs="Arial"/>
                <w:b/>
                <w:sz w:val="22"/>
              </w:rPr>
            </w:pPr>
            <w:r>
              <w:rPr>
                <w:rFonts w:cs="Arial"/>
                <w:b/>
                <w:sz w:val="22"/>
              </w:rPr>
              <w:t xml:space="preserve">  4</w:t>
            </w:r>
            <w:r w:rsidR="00C979EF">
              <w:rPr>
                <w:rFonts w:cs="Arial"/>
                <w:b/>
                <w:sz w:val="22"/>
              </w:rPr>
              <w:t>5</w:t>
            </w:r>
          </w:p>
        </w:tc>
      </w:tr>
      <w:tr w:rsidR="00D07CE6" w:rsidRPr="00E371C1" w14:paraId="06C340AC" w14:textId="77777777" w:rsidTr="006D3BEE">
        <w:tc>
          <w:tcPr>
            <w:tcW w:w="4710" w:type="dxa"/>
            <w:tcBorders>
              <w:bottom w:val="single" w:sz="4" w:space="0" w:color="auto"/>
            </w:tcBorders>
            <w:shd w:val="clear" w:color="auto" w:fill="auto"/>
          </w:tcPr>
          <w:p w14:paraId="7D94040E" w14:textId="77777777" w:rsidR="00D07CE6" w:rsidRPr="00E371C1" w:rsidRDefault="00A02E73" w:rsidP="00E60FFF">
            <w:pPr>
              <w:rPr>
                <w:rFonts w:cs="Arial"/>
                <w:b/>
                <w:sz w:val="22"/>
              </w:rPr>
            </w:pPr>
            <w:r w:rsidRPr="00CB0554">
              <w:rPr>
                <w:rFonts w:cs="Arial"/>
                <w:b/>
                <w:sz w:val="22"/>
              </w:rPr>
              <w:t>Infant Feeding</w:t>
            </w:r>
          </w:p>
        </w:tc>
        <w:tc>
          <w:tcPr>
            <w:tcW w:w="9573" w:type="dxa"/>
            <w:tcBorders>
              <w:bottom w:val="single" w:sz="4" w:space="0" w:color="auto"/>
            </w:tcBorders>
            <w:shd w:val="clear" w:color="auto" w:fill="auto"/>
          </w:tcPr>
          <w:p w14:paraId="326C7B4E" w14:textId="7612C2E9" w:rsidR="00D07CE6" w:rsidRPr="00E371C1" w:rsidRDefault="00F15B1A" w:rsidP="0082629B">
            <w:pPr>
              <w:jc w:val="right"/>
              <w:rPr>
                <w:rFonts w:cs="Arial"/>
                <w:b/>
                <w:sz w:val="22"/>
              </w:rPr>
            </w:pPr>
            <w:r>
              <w:rPr>
                <w:rFonts w:cs="Arial"/>
                <w:b/>
                <w:sz w:val="22"/>
              </w:rPr>
              <w:t>6</w:t>
            </w:r>
            <w:r w:rsidR="00C979EF">
              <w:rPr>
                <w:rFonts w:cs="Arial"/>
                <w:b/>
                <w:sz w:val="22"/>
              </w:rPr>
              <w:t>6</w:t>
            </w:r>
          </w:p>
        </w:tc>
      </w:tr>
      <w:tr w:rsidR="00CB0554" w:rsidRPr="00E371C1" w14:paraId="028ED5C2" w14:textId="77777777" w:rsidTr="006D3BEE">
        <w:tc>
          <w:tcPr>
            <w:tcW w:w="4710" w:type="dxa"/>
            <w:tcBorders>
              <w:bottom w:val="single" w:sz="4" w:space="0" w:color="auto"/>
            </w:tcBorders>
            <w:shd w:val="clear" w:color="auto" w:fill="auto"/>
          </w:tcPr>
          <w:p w14:paraId="0B94B817" w14:textId="77777777" w:rsidR="00CB0554" w:rsidRPr="00CB0554" w:rsidRDefault="00A02E73" w:rsidP="00E60FFF">
            <w:pPr>
              <w:rPr>
                <w:rFonts w:cs="Arial"/>
                <w:b/>
                <w:sz w:val="22"/>
              </w:rPr>
            </w:pPr>
            <w:r>
              <w:rPr>
                <w:rFonts w:cs="Arial"/>
                <w:b/>
                <w:sz w:val="22"/>
              </w:rPr>
              <w:t>Loss/</w:t>
            </w:r>
            <w:r w:rsidR="003208F1">
              <w:rPr>
                <w:rFonts w:cs="Arial"/>
                <w:b/>
                <w:sz w:val="22"/>
              </w:rPr>
              <w:t>Bereavement</w:t>
            </w:r>
          </w:p>
        </w:tc>
        <w:tc>
          <w:tcPr>
            <w:tcW w:w="9573" w:type="dxa"/>
            <w:tcBorders>
              <w:bottom w:val="single" w:sz="4" w:space="0" w:color="auto"/>
            </w:tcBorders>
            <w:shd w:val="clear" w:color="auto" w:fill="auto"/>
          </w:tcPr>
          <w:p w14:paraId="63670745" w14:textId="77777777" w:rsidR="00CB0554" w:rsidRPr="00E371C1" w:rsidRDefault="00CB0554" w:rsidP="0082629B">
            <w:pPr>
              <w:jc w:val="right"/>
              <w:rPr>
                <w:rFonts w:cs="Arial"/>
                <w:b/>
                <w:sz w:val="22"/>
              </w:rPr>
            </w:pPr>
          </w:p>
        </w:tc>
      </w:tr>
      <w:tr w:rsidR="00B150C6" w:rsidRPr="00E371C1" w14:paraId="17D45417" w14:textId="77777777" w:rsidTr="006D3BEE">
        <w:tc>
          <w:tcPr>
            <w:tcW w:w="4710" w:type="dxa"/>
            <w:tcBorders>
              <w:bottom w:val="single" w:sz="4" w:space="0" w:color="auto"/>
            </w:tcBorders>
            <w:shd w:val="clear" w:color="auto" w:fill="auto"/>
          </w:tcPr>
          <w:p w14:paraId="3CAB3856" w14:textId="77777777" w:rsidR="00B150C6" w:rsidRPr="00CB0554" w:rsidRDefault="00B150C6" w:rsidP="00E60FFF">
            <w:pPr>
              <w:rPr>
                <w:rFonts w:cs="Arial"/>
                <w:b/>
                <w:sz w:val="22"/>
              </w:rPr>
            </w:pPr>
          </w:p>
        </w:tc>
        <w:tc>
          <w:tcPr>
            <w:tcW w:w="9573" w:type="dxa"/>
            <w:tcBorders>
              <w:bottom w:val="single" w:sz="4" w:space="0" w:color="auto"/>
            </w:tcBorders>
            <w:shd w:val="clear" w:color="auto" w:fill="auto"/>
          </w:tcPr>
          <w:p w14:paraId="0F9D1251" w14:textId="77777777" w:rsidR="00B150C6" w:rsidRPr="00E371C1" w:rsidRDefault="00B150C6" w:rsidP="0082629B">
            <w:pPr>
              <w:jc w:val="right"/>
              <w:rPr>
                <w:rFonts w:cs="Arial"/>
                <w:b/>
                <w:sz w:val="22"/>
              </w:rPr>
            </w:pPr>
          </w:p>
        </w:tc>
      </w:tr>
      <w:tr w:rsidR="00B150C6" w:rsidRPr="00E371C1" w14:paraId="37730571" w14:textId="77777777" w:rsidTr="006D3BEE">
        <w:tc>
          <w:tcPr>
            <w:tcW w:w="4710" w:type="dxa"/>
            <w:tcBorders>
              <w:bottom w:val="single" w:sz="4" w:space="0" w:color="auto"/>
            </w:tcBorders>
            <w:shd w:val="clear" w:color="auto" w:fill="auto"/>
          </w:tcPr>
          <w:p w14:paraId="47AAC5B4" w14:textId="77777777" w:rsidR="00B150C6" w:rsidRPr="00CB0554" w:rsidRDefault="00B150C6" w:rsidP="00E60FFF">
            <w:pPr>
              <w:rPr>
                <w:rFonts w:cs="Arial"/>
                <w:b/>
                <w:sz w:val="22"/>
              </w:rPr>
            </w:pPr>
          </w:p>
        </w:tc>
        <w:tc>
          <w:tcPr>
            <w:tcW w:w="9573" w:type="dxa"/>
            <w:tcBorders>
              <w:bottom w:val="single" w:sz="4" w:space="0" w:color="auto"/>
            </w:tcBorders>
            <w:shd w:val="clear" w:color="auto" w:fill="auto"/>
          </w:tcPr>
          <w:p w14:paraId="7D6F71F0" w14:textId="77777777" w:rsidR="00B150C6" w:rsidRPr="00E371C1" w:rsidRDefault="00B150C6" w:rsidP="0082629B">
            <w:pPr>
              <w:jc w:val="right"/>
              <w:rPr>
                <w:rFonts w:cs="Arial"/>
                <w:b/>
                <w:sz w:val="22"/>
              </w:rPr>
            </w:pPr>
          </w:p>
        </w:tc>
      </w:tr>
      <w:tr w:rsidR="00B150C6" w:rsidRPr="00E371C1" w14:paraId="31B93E49" w14:textId="77777777" w:rsidTr="006D3BEE">
        <w:tc>
          <w:tcPr>
            <w:tcW w:w="4710" w:type="dxa"/>
            <w:tcBorders>
              <w:bottom w:val="single" w:sz="4" w:space="0" w:color="auto"/>
            </w:tcBorders>
            <w:shd w:val="clear" w:color="auto" w:fill="auto"/>
          </w:tcPr>
          <w:p w14:paraId="52A48043" w14:textId="77777777" w:rsidR="00B150C6" w:rsidRPr="00CB0554" w:rsidRDefault="00B150C6" w:rsidP="00E60FFF">
            <w:pPr>
              <w:rPr>
                <w:rFonts w:cs="Arial"/>
                <w:b/>
                <w:sz w:val="22"/>
              </w:rPr>
            </w:pPr>
          </w:p>
        </w:tc>
        <w:tc>
          <w:tcPr>
            <w:tcW w:w="9573" w:type="dxa"/>
            <w:tcBorders>
              <w:bottom w:val="single" w:sz="4" w:space="0" w:color="auto"/>
            </w:tcBorders>
            <w:shd w:val="clear" w:color="auto" w:fill="auto"/>
          </w:tcPr>
          <w:p w14:paraId="0BD97DBC" w14:textId="77777777" w:rsidR="00B150C6" w:rsidRPr="00E371C1" w:rsidRDefault="00B150C6" w:rsidP="0082629B">
            <w:pPr>
              <w:jc w:val="right"/>
              <w:rPr>
                <w:rFonts w:cs="Arial"/>
                <w:b/>
                <w:sz w:val="22"/>
              </w:rPr>
            </w:pPr>
          </w:p>
        </w:tc>
      </w:tr>
      <w:tr w:rsidR="00677AE5" w:rsidRPr="00E371C1" w14:paraId="051C7B15" w14:textId="77777777" w:rsidTr="006D3BEE">
        <w:tc>
          <w:tcPr>
            <w:tcW w:w="4710" w:type="dxa"/>
            <w:tcBorders>
              <w:bottom w:val="single" w:sz="4" w:space="0" w:color="auto"/>
            </w:tcBorders>
            <w:shd w:val="clear" w:color="auto" w:fill="auto"/>
          </w:tcPr>
          <w:p w14:paraId="2A9737B5" w14:textId="77777777" w:rsidR="00677AE5" w:rsidRDefault="00677AE5" w:rsidP="00E60FFF">
            <w:pPr>
              <w:rPr>
                <w:rFonts w:cs="Arial"/>
                <w:b/>
                <w:sz w:val="22"/>
              </w:rPr>
            </w:pPr>
          </w:p>
        </w:tc>
        <w:tc>
          <w:tcPr>
            <w:tcW w:w="9573" w:type="dxa"/>
            <w:tcBorders>
              <w:bottom w:val="single" w:sz="4" w:space="0" w:color="auto"/>
            </w:tcBorders>
            <w:shd w:val="clear" w:color="auto" w:fill="auto"/>
          </w:tcPr>
          <w:p w14:paraId="0640F5A5" w14:textId="77777777" w:rsidR="00677AE5" w:rsidRPr="00E371C1" w:rsidRDefault="00677AE5" w:rsidP="0082629B">
            <w:pPr>
              <w:jc w:val="right"/>
              <w:rPr>
                <w:rFonts w:cs="Arial"/>
                <w:b/>
                <w:sz w:val="22"/>
              </w:rPr>
            </w:pPr>
          </w:p>
        </w:tc>
      </w:tr>
      <w:tr w:rsidR="00D8124D" w:rsidRPr="00E371C1" w14:paraId="2805AE6A" w14:textId="77777777" w:rsidTr="00DD6A45">
        <w:trPr>
          <w:trHeight w:val="690"/>
        </w:trPr>
        <w:tc>
          <w:tcPr>
            <w:tcW w:w="14283" w:type="dxa"/>
            <w:gridSpan w:val="2"/>
            <w:tcBorders>
              <w:left w:val="single" w:sz="4" w:space="0" w:color="auto"/>
            </w:tcBorders>
            <w:shd w:val="clear" w:color="auto" w:fill="ED8B00" w:themeFill="accent5"/>
          </w:tcPr>
          <w:p w14:paraId="5990EDF5" w14:textId="07CF97CB" w:rsidR="00D8124D" w:rsidRPr="00E371C1" w:rsidRDefault="00D8124D" w:rsidP="00DD6A45">
            <w:pPr>
              <w:jc w:val="center"/>
              <w:rPr>
                <w:rFonts w:cs="Arial"/>
                <w:b/>
                <w:sz w:val="22"/>
              </w:rPr>
            </w:pPr>
            <w:r>
              <w:rPr>
                <w:rFonts w:cs="Arial"/>
                <w:b/>
                <w:color w:val="FFFFFF" w:themeColor="background1"/>
                <w:sz w:val="22"/>
              </w:rPr>
              <w:t>MODULE: Personal and Clinical Skills</w:t>
            </w:r>
          </w:p>
        </w:tc>
      </w:tr>
      <w:tr w:rsidR="00CB0554" w:rsidRPr="00E371C1" w14:paraId="71316956" w14:textId="77777777" w:rsidTr="006D3BEE">
        <w:tc>
          <w:tcPr>
            <w:tcW w:w="4710" w:type="dxa"/>
            <w:shd w:val="clear" w:color="auto" w:fill="auto"/>
          </w:tcPr>
          <w:p w14:paraId="7D00ED40" w14:textId="77777777" w:rsidR="00CB0554" w:rsidRPr="00CB0554" w:rsidRDefault="00CB0554">
            <w:pPr>
              <w:rPr>
                <w:b/>
                <w:sz w:val="22"/>
              </w:rPr>
            </w:pPr>
            <w:r w:rsidRPr="00CB0554">
              <w:rPr>
                <w:b/>
                <w:sz w:val="22"/>
              </w:rPr>
              <w:t>Physiological Assessment</w:t>
            </w:r>
          </w:p>
        </w:tc>
        <w:tc>
          <w:tcPr>
            <w:tcW w:w="9573" w:type="dxa"/>
            <w:shd w:val="clear" w:color="auto" w:fill="auto"/>
          </w:tcPr>
          <w:p w14:paraId="279A9ACD" w14:textId="77777777" w:rsidR="00CB0554" w:rsidRDefault="00CB0554"/>
        </w:tc>
      </w:tr>
      <w:tr w:rsidR="00CB0554" w:rsidRPr="00E371C1" w14:paraId="662847E8" w14:textId="77777777" w:rsidTr="006D3BEE">
        <w:tc>
          <w:tcPr>
            <w:tcW w:w="4710" w:type="dxa"/>
            <w:shd w:val="clear" w:color="auto" w:fill="auto"/>
          </w:tcPr>
          <w:p w14:paraId="0FA2F14C" w14:textId="77777777" w:rsidR="00CB0554" w:rsidRPr="00CB0554" w:rsidRDefault="00CB0554" w:rsidP="00E60FFF">
            <w:pPr>
              <w:rPr>
                <w:rFonts w:cs="Arial"/>
                <w:b/>
                <w:sz w:val="22"/>
              </w:rPr>
            </w:pPr>
            <w:r w:rsidRPr="00CB0554">
              <w:rPr>
                <w:rFonts w:cs="Arial"/>
                <w:b/>
                <w:sz w:val="22"/>
              </w:rPr>
              <w:t>Maternal Observations</w:t>
            </w:r>
          </w:p>
        </w:tc>
        <w:tc>
          <w:tcPr>
            <w:tcW w:w="9573" w:type="dxa"/>
            <w:shd w:val="clear" w:color="auto" w:fill="auto"/>
          </w:tcPr>
          <w:p w14:paraId="790F9732" w14:textId="6459C9BF" w:rsidR="00CB0554" w:rsidRPr="00E371C1" w:rsidRDefault="00F15B1A" w:rsidP="0082629B">
            <w:pPr>
              <w:jc w:val="right"/>
              <w:rPr>
                <w:rFonts w:cs="Arial"/>
                <w:b/>
                <w:sz w:val="22"/>
              </w:rPr>
            </w:pPr>
            <w:r>
              <w:rPr>
                <w:rFonts w:cs="Arial"/>
                <w:b/>
                <w:sz w:val="22"/>
              </w:rPr>
              <w:t>2</w:t>
            </w:r>
            <w:r w:rsidR="00C979EF">
              <w:rPr>
                <w:rFonts w:cs="Arial"/>
                <w:b/>
                <w:sz w:val="22"/>
              </w:rPr>
              <w:t>5</w:t>
            </w:r>
          </w:p>
        </w:tc>
      </w:tr>
      <w:tr w:rsidR="00CB0554" w:rsidRPr="00E371C1" w14:paraId="475A3EF9" w14:textId="77777777" w:rsidTr="006D3BEE">
        <w:tc>
          <w:tcPr>
            <w:tcW w:w="4710" w:type="dxa"/>
            <w:shd w:val="clear" w:color="auto" w:fill="auto"/>
          </w:tcPr>
          <w:p w14:paraId="325B7B1B" w14:textId="77777777" w:rsidR="00CB0554" w:rsidRPr="00E371C1" w:rsidRDefault="00CB0554" w:rsidP="00E60FFF">
            <w:pPr>
              <w:rPr>
                <w:rFonts w:cs="Arial"/>
                <w:b/>
                <w:sz w:val="22"/>
              </w:rPr>
            </w:pPr>
            <w:r w:rsidRPr="00CB0554">
              <w:rPr>
                <w:rFonts w:cs="Arial"/>
                <w:b/>
                <w:sz w:val="22"/>
              </w:rPr>
              <w:t>Obstetric Emergencies</w:t>
            </w:r>
            <w:r w:rsidRPr="00CB0554">
              <w:rPr>
                <w:rFonts w:cs="Arial"/>
                <w:b/>
                <w:sz w:val="22"/>
              </w:rPr>
              <w:tab/>
            </w:r>
            <w:r w:rsidRPr="00CB0554">
              <w:rPr>
                <w:rFonts w:cs="Arial"/>
                <w:b/>
                <w:sz w:val="22"/>
              </w:rPr>
              <w:tab/>
            </w:r>
          </w:p>
        </w:tc>
        <w:tc>
          <w:tcPr>
            <w:tcW w:w="9573" w:type="dxa"/>
            <w:shd w:val="clear" w:color="auto" w:fill="auto"/>
          </w:tcPr>
          <w:p w14:paraId="7A8E7CE4" w14:textId="4C774B88" w:rsidR="00CB0554" w:rsidRPr="00E371C1" w:rsidRDefault="00F15B1A" w:rsidP="0082629B">
            <w:pPr>
              <w:jc w:val="right"/>
              <w:rPr>
                <w:rFonts w:cs="Arial"/>
                <w:b/>
                <w:sz w:val="22"/>
              </w:rPr>
            </w:pPr>
            <w:r>
              <w:rPr>
                <w:rFonts w:cs="Arial"/>
                <w:b/>
                <w:sz w:val="22"/>
              </w:rPr>
              <w:t>24</w:t>
            </w:r>
          </w:p>
        </w:tc>
      </w:tr>
      <w:tr w:rsidR="00CB0554" w:rsidRPr="00E371C1" w14:paraId="3D662E24" w14:textId="77777777" w:rsidTr="006D3BEE">
        <w:tc>
          <w:tcPr>
            <w:tcW w:w="4710" w:type="dxa"/>
            <w:shd w:val="clear" w:color="auto" w:fill="auto"/>
          </w:tcPr>
          <w:p w14:paraId="6C2EB1F1" w14:textId="77777777" w:rsidR="00CB0554" w:rsidRPr="00CB0554" w:rsidRDefault="00CB0554" w:rsidP="00E60FFF">
            <w:pPr>
              <w:rPr>
                <w:rFonts w:cs="Arial"/>
                <w:b/>
                <w:sz w:val="22"/>
              </w:rPr>
            </w:pPr>
            <w:r w:rsidRPr="00CB0554">
              <w:rPr>
                <w:rFonts w:cs="Arial"/>
                <w:b/>
                <w:sz w:val="22"/>
              </w:rPr>
              <w:t>Phlebotomy</w:t>
            </w:r>
          </w:p>
        </w:tc>
        <w:tc>
          <w:tcPr>
            <w:tcW w:w="9573" w:type="dxa"/>
            <w:shd w:val="clear" w:color="auto" w:fill="auto"/>
          </w:tcPr>
          <w:p w14:paraId="566D626F" w14:textId="2F72C10A" w:rsidR="00CB0554" w:rsidRPr="00E371C1" w:rsidRDefault="00F15B1A" w:rsidP="0082629B">
            <w:pPr>
              <w:jc w:val="right"/>
              <w:rPr>
                <w:rFonts w:cs="Arial"/>
                <w:b/>
                <w:sz w:val="22"/>
              </w:rPr>
            </w:pPr>
            <w:r>
              <w:rPr>
                <w:rFonts w:cs="Arial"/>
                <w:b/>
                <w:sz w:val="22"/>
              </w:rPr>
              <w:t>2</w:t>
            </w:r>
            <w:r w:rsidR="00C979EF">
              <w:rPr>
                <w:rFonts w:cs="Arial"/>
                <w:b/>
                <w:sz w:val="22"/>
              </w:rPr>
              <w:t>7</w:t>
            </w:r>
          </w:p>
        </w:tc>
      </w:tr>
      <w:tr w:rsidR="00D07CE6" w:rsidRPr="00E371C1" w14:paraId="267EBB4F" w14:textId="77777777" w:rsidTr="006D3BEE">
        <w:tc>
          <w:tcPr>
            <w:tcW w:w="4710" w:type="dxa"/>
            <w:shd w:val="clear" w:color="auto" w:fill="auto"/>
          </w:tcPr>
          <w:p w14:paraId="1404F18C" w14:textId="1CC0E207" w:rsidR="00D07CE6" w:rsidRPr="00E371C1" w:rsidRDefault="003A5420" w:rsidP="00E60FFF">
            <w:pPr>
              <w:rPr>
                <w:rFonts w:cs="Arial"/>
                <w:b/>
                <w:sz w:val="22"/>
              </w:rPr>
            </w:pPr>
            <w:r w:rsidRPr="00E371C1">
              <w:rPr>
                <w:rFonts w:cs="Arial"/>
                <w:b/>
                <w:sz w:val="22"/>
              </w:rPr>
              <w:t>Newborn</w:t>
            </w:r>
            <w:r w:rsidR="00D07CE6" w:rsidRPr="00E371C1">
              <w:rPr>
                <w:rFonts w:cs="Arial"/>
                <w:b/>
                <w:sz w:val="22"/>
              </w:rPr>
              <w:t xml:space="preserve"> Blood Spot Test</w:t>
            </w:r>
          </w:p>
        </w:tc>
        <w:tc>
          <w:tcPr>
            <w:tcW w:w="9573" w:type="dxa"/>
            <w:shd w:val="clear" w:color="auto" w:fill="auto"/>
          </w:tcPr>
          <w:p w14:paraId="1CB352DD" w14:textId="093030FC" w:rsidR="00D07CE6" w:rsidRPr="00E371C1" w:rsidRDefault="00F15B1A" w:rsidP="0082629B">
            <w:pPr>
              <w:jc w:val="right"/>
              <w:rPr>
                <w:rFonts w:cs="Arial"/>
                <w:b/>
                <w:sz w:val="22"/>
              </w:rPr>
            </w:pPr>
            <w:r>
              <w:rPr>
                <w:rFonts w:cs="Arial"/>
                <w:b/>
                <w:sz w:val="22"/>
              </w:rPr>
              <w:t>5</w:t>
            </w:r>
            <w:r w:rsidR="00C979EF">
              <w:rPr>
                <w:rFonts w:cs="Arial"/>
                <w:b/>
                <w:sz w:val="22"/>
              </w:rPr>
              <w:t>2</w:t>
            </w:r>
          </w:p>
        </w:tc>
      </w:tr>
      <w:tr w:rsidR="00D07CE6" w:rsidRPr="00E371C1" w14:paraId="728F83C5" w14:textId="77777777" w:rsidTr="006D3BEE">
        <w:tc>
          <w:tcPr>
            <w:tcW w:w="4710" w:type="dxa"/>
            <w:shd w:val="clear" w:color="auto" w:fill="auto"/>
          </w:tcPr>
          <w:p w14:paraId="66E48310" w14:textId="77777777" w:rsidR="00D07CE6" w:rsidRPr="00E371C1" w:rsidRDefault="00D07CE6" w:rsidP="00E60FFF">
            <w:pPr>
              <w:rPr>
                <w:rFonts w:cs="Arial"/>
                <w:b/>
                <w:sz w:val="22"/>
              </w:rPr>
            </w:pPr>
            <w:r w:rsidRPr="00E371C1">
              <w:rPr>
                <w:rFonts w:cs="Arial"/>
                <w:b/>
                <w:sz w:val="22"/>
              </w:rPr>
              <w:t>Neonatal Blood Glucose Monitoring</w:t>
            </w:r>
          </w:p>
        </w:tc>
        <w:tc>
          <w:tcPr>
            <w:tcW w:w="9573" w:type="dxa"/>
            <w:shd w:val="clear" w:color="auto" w:fill="auto"/>
          </w:tcPr>
          <w:p w14:paraId="6784F3F2" w14:textId="16EAA4FB" w:rsidR="00D07CE6" w:rsidRPr="00E371C1" w:rsidRDefault="00F15B1A" w:rsidP="0082629B">
            <w:pPr>
              <w:jc w:val="right"/>
              <w:rPr>
                <w:rFonts w:cs="Arial"/>
                <w:b/>
                <w:sz w:val="22"/>
              </w:rPr>
            </w:pPr>
            <w:r>
              <w:rPr>
                <w:rFonts w:cs="Arial"/>
                <w:b/>
                <w:sz w:val="22"/>
              </w:rPr>
              <w:t>5</w:t>
            </w:r>
            <w:r w:rsidR="00C979EF">
              <w:rPr>
                <w:rFonts w:cs="Arial"/>
                <w:b/>
                <w:sz w:val="22"/>
              </w:rPr>
              <w:t>5</w:t>
            </w:r>
          </w:p>
        </w:tc>
      </w:tr>
      <w:tr w:rsidR="00394938" w:rsidRPr="00E371C1" w14:paraId="062DAF52" w14:textId="77777777" w:rsidTr="006D3BEE">
        <w:tc>
          <w:tcPr>
            <w:tcW w:w="4710" w:type="dxa"/>
            <w:tcBorders>
              <w:bottom w:val="single" w:sz="4" w:space="0" w:color="auto"/>
            </w:tcBorders>
            <w:shd w:val="clear" w:color="auto" w:fill="auto"/>
          </w:tcPr>
          <w:p w14:paraId="06BF1C3F" w14:textId="5A9915B4" w:rsidR="00394938" w:rsidRPr="00E371C1" w:rsidRDefault="00394938" w:rsidP="00E60FFF">
            <w:pPr>
              <w:rPr>
                <w:rFonts w:cs="Arial"/>
                <w:b/>
                <w:sz w:val="22"/>
              </w:rPr>
            </w:pPr>
            <w:r w:rsidRPr="00E371C1">
              <w:rPr>
                <w:rFonts w:cs="Arial"/>
                <w:b/>
                <w:sz w:val="22"/>
              </w:rPr>
              <w:t xml:space="preserve">Serum </w:t>
            </w:r>
            <w:r w:rsidR="003A5420" w:rsidRPr="00E371C1">
              <w:rPr>
                <w:rFonts w:cs="Arial"/>
                <w:b/>
                <w:sz w:val="22"/>
              </w:rPr>
              <w:t>Bilirubin Ratio</w:t>
            </w:r>
            <w:r w:rsidR="007020EC" w:rsidRPr="00E371C1">
              <w:rPr>
                <w:rFonts w:cs="Arial"/>
                <w:b/>
                <w:sz w:val="22"/>
              </w:rPr>
              <w:t xml:space="preserve"> </w:t>
            </w:r>
            <w:r w:rsidRPr="00E371C1">
              <w:rPr>
                <w:rFonts w:cs="Arial"/>
                <w:b/>
                <w:sz w:val="22"/>
              </w:rPr>
              <w:t>Screening</w:t>
            </w:r>
          </w:p>
        </w:tc>
        <w:tc>
          <w:tcPr>
            <w:tcW w:w="9573" w:type="dxa"/>
            <w:tcBorders>
              <w:bottom w:val="single" w:sz="4" w:space="0" w:color="auto"/>
            </w:tcBorders>
            <w:shd w:val="clear" w:color="auto" w:fill="auto"/>
          </w:tcPr>
          <w:p w14:paraId="6CAB6424" w14:textId="0A9BCD8F" w:rsidR="00394938" w:rsidRPr="00E371C1" w:rsidRDefault="00F15B1A" w:rsidP="0082629B">
            <w:pPr>
              <w:jc w:val="right"/>
              <w:rPr>
                <w:rFonts w:cs="Arial"/>
                <w:b/>
                <w:sz w:val="22"/>
              </w:rPr>
            </w:pPr>
            <w:r>
              <w:rPr>
                <w:rFonts w:cs="Arial"/>
                <w:b/>
                <w:sz w:val="22"/>
              </w:rPr>
              <w:t>5</w:t>
            </w:r>
            <w:r w:rsidR="00C979EF">
              <w:rPr>
                <w:rFonts w:cs="Arial"/>
                <w:b/>
                <w:sz w:val="22"/>
              </w:rPr>
              <w:t>8</w:t>
            </w:r>
          </w:p>
        </w:tc>
      </w:tr>
      <w:tr w:rsidR="00D07CE6" w:rsidRPr="00E371C1" w14:paraId="6A1142D1" w14:textId="77777777" w:rsidTr="006D3BEE">
        <w:tc>
          <w:tcPr>
            <w:tcW w:w="4710" w:type="dxa"/>
            <w:shd w:val="clear" w:color="auto" w:fill="auto"/>
          </w:tcPr>
          <w:p w14:paraId="21AB822E" w14:textId="77777777" w:rsidR="00D07CE6" w:rsidRPr="00E371C1" w:rsidRDefault="00D07CE6" w:rsidP="00E60FFF">
            <w:pPr>
              <w:rPr>
                <w:rFonts w:cs="Arial"/>
                <w:b/>
                <w:sz w:val="22"/>
              </w:rPr>
            </w:pPr>
            <w:r w:rsidRPr="00E371C1">
              <w:rPr>
                <w:rFonts w:cs="Arial"/>
                <w:b/>
                <w:sz w:val="22"/>
              </w:rPr>
              <w:t>Neonatal Observations &amp; Check</w:t>
            </w:r>
          </w:p>
        </w:tc>
        <w:tc>
          <w:tcPr>
            <w:tcW w:w="9573" w:type="dxa"/>
            <w:tcBorders>
              <w:right w:val="single" w:sz="4" w:space="0" w:color="auto"/>
            </w:tcBorders>
            <w:shd w:val="clear" w:color="auto" w:fill="auto"/>
          </w:tcPr>
          <w:p w14:paraId="4BADEAB0" w14:textId="578B9CF2" w:rsidR="00D07CE6" w:rsidRPr="00E371C1" w:rsidRDefault="00F15B1A" w:rsidP="0082629B">
            <w:pPr>
              <w:jc w:val="right"/>
              <w:rPr>
                <w:rFonts w:cs="Arial"/>
                <w:b/>
                <w:sz w:val="22"/>
              </w:rPr>
            </w:pPr>
            <w:r>
              <w:rPr>
                <w:rFonts w:cs="Arial"/>
                <w:b/>
                <w:sz w:val="22"/>
              </w:rPr>
              <w:t>6</w:t>
            </w:r>
            <w:r w:rsidR="00C979EF">
              <w:rPr>
                <w:rFonts w:cs="Arial"/>
                <w:b/>
                <w:sz w:val="22"/>
              </w:rPr>
              <w:t>0</w:t>
            </w:r>
          </w:p>
        </w:tc>
      </w:tr>
      <w:tr w:rsidR="00D07CE6" w:rsidRPr="00E371C1" w14:paraId="2E41518C" w14:textId="77777777" w:rsidTr="006D3BEE">
        <w:tc>
          <w:tcPr>
            <w:tcW w:w="4710" w:type="dxa"/>
            <w:shd w:val="clear" w:color="auto" w:fill="auto"/>
          </w:tcPr>
          <w:p w14:paraId="333D46CF" w14:textId="77777777" w:rsidR="00D07CE6" w:rsidRPr="00E371C1" w:rsidRDefault="00D07CE6" w:rsidP="00E60FFF">
            <w:pPr>
              <w:rPr>
                <w:rFonts w:cs="Arial"/>
                <w:b/>
                <w:sz w:val="22"/>
              </w:rPr>
            </w:pPr>
            <w:r w:rsidRPr="00E371C1">
              <w:rPr>
                <w:rFonts w:cs="Arial"/>
                <w:b/>
                <w:sz w:val="22"/>
              </w:rPr>
              <w:t>Care of the Neonate</w:t>
            </w:r>
          </w:p>
        </w:tc>
        <w:tc>
          <w:tcPr>
            <w:tcW w:w="9573" w:type="dxa"/>
            <w:shd w:val="clear" w:color="auto" w:fill="auto"/>
          </w:tcPr>
          <w:p w14:paraId="50D248D7" w14:textId="7BC20422" w:rsidR="00D07CE6" w:rsidRPr="00E371C1" w:rsidRDefault="00F15B1A" w:rsidP="00394938">
            <w:pPr>
              <w:jc w:val="right"/>
              <w:rPr>
                <w:rFonts w:cs="Arial"/>
                <w:b/>
                <w:sz w:val="22"/>
              </w:rPr>
            </w:pPr>
            <w:r>
              <w:rPr>
                <w:rFonts w:cs="Arial"/>
                <w:b/>
                <w:sz w:val="22"/>
              </w:rPr>
              <w:t>6</w:t>
            </w:r>
            <w:r w:rsidR="00C979EF">
              <w:rPr>
                <w:rFonts w:cs="Arial"/>
                <w:b/>
                <w:sz w:val="22"/>
              </w:rPr>
              <w:t>4</w:t>
            </w:r>
          </w:p>
        </w:tc>
      </w:tr>
      <w:tr w:rsidR="00D07CE6" w:rsidRPr="00E371C1" w14:paraId="5C151D32" w14:textId="77777777" w:rsidTr="006D3BEE">
        <w:tc>
          <w:tcPr>
            <w:tcW w:w="4710" w:type="dxa"/>
            <w:tcBorders>
              <w:bottom w:val="single" w:sz="4" w:space="0" w:color="auto"/>
            </w:tcBorders>
            <w:shd w:val="clear" w:color="auto" w:fill="auto"/>
          </w:tcPr>
          <w:p w14:paraId="1AE241DA" w14:textId="77777777" w:rsidR="00D07CE6" w:rsidRPr="00E371C1" w:rsidRDefault="008108C9" w:rsidP="00E60FFF">
            <w:pPr>
              <w:rPr>
                <w:rFonts w:cs="Arial"/>
                <w:b/>
                <w:sz w:val="22"/>
              </w:rPr>
            </w:pPr>
            <w:r w:rsidRPr="00E371C1">
              <w:rPr>
                <w:rFonts w:cs="Arial"/>
                <w:b/>
                <w:sz w:val="22"/>
              </w:rPr>
              <w:t>Labour Ward and Theatre</w:t>
            </w:r>
          </w:p>
        </w:tc>
        <w:tc>
          <w:tcPr>
            <w:tcW w:w="9573" w:type="dxa"/>
            <w:tcBorders>
              <w:bottom w:val="single" w:sz="4" w:space="0" w:color="auto"/>
            </w:tcBorders>
            <w:shd w:val="clear" w:color="auto" w:fill="auto"/>
          </w:tcPr>
          <w:p w14:paraId="75050170" w14:textId="01D93494" w:rsidR="00D07CE6" w:rsidRPr="00E371C1" w:rsidRDefault="00F15B1A" w:rsidP="0082629B">
            <w:pPr>
              <w:jc w:val="right"/>
              <w:rPr>
                <w:rFonts w:cs="Arial"/>
                <w:b/>
                <w:sz w:val="22"/>
              </w:rPr>
            </w:pPr>
            <w:r>
              <w:rPr>
                <w:rFonts w:cs="Arial"/>
                <w:b/>
                <w:sz w:val="22"/>
              </w:rPr>
              <w:t>3</w:t>
            </w:r>
            <w:r w:rsidR="00C979EF">
              <w:rPr>
                <w:rFonts w:cs="Arial"/>
                <w:b/>
                <w:sz w:val="22"/>
              </w:rPr>
              <w:t>4</w:t>
            </w:r>
          </w:p>
        </w:tc>
      </w:tr>
      <w:tr w:rsidR="00D07CE6" w:rsidRPr="00E371C1" w14:paraId="02CF2B6D" w14:textId="77777777" w:rsidTr="006D3BEE">
        <w:tc>
          <w:tcPr>
            <w:tcW w:w="4710" w:type="dxa"/>
            <w:tcBorders>
              <w:right w:val="single" w:sz="4" w:space="0" w:color="auto"/>
            </w:tcBorders>
            <w:shd w:val="clear" w:color="auto" w:fill="auto"/>
          </w:tcPr>
          <w:p w14:paraId="310DFC94" w14:textId="77777777" w:rsidR="00D07CE6" w:rsidRPr="00E371C1" w:rsidRDefault="008108C9" w:rsidP="00E60FFF">
            <w:pPr>
              <w:rPr>
                <w:rFonts w:cs="Arial"/>
                <w:b/>
                <w:sz w:val="22"/>
              </w:rPr>
            </w:pPr>
            <w:r w:rsidRPr="00E371C1">
              <w:rPr>
                <w:rFonts w:cs="Arial"/>
                <w:b/>
                <w:sz w:val="22"/>
              </w:rPr>
              <w:lastRenderedPageBreak/>
              <w:t>CS set Instruments</w:t>
            </w:r>
          </w:p>
        </w:tc>
        <w:tc>
          <w:tcPr>
            <w:tcW w:w="9573" w:type="dxa"/>
            <w:tcBorders>
              <w:left w:val="single" w:sz="4" w:space="0" w:color="auto"/>
              <w:right w:val="single" w:sz="4" w:space="0" w:color="auto"/>
            </w:tcBorders>
            <w:shd w:val="clear" w:color="auto" w:fill="auto"/>
          </w:tcPr>
          <w:p w14:paraId="009F8573" w14:textId="40773D4A" w:rsidR="00D07CE6" w:rsidRPr="00E371C1" w:rsidRDefault="00F15B1A" w:rsidP="0082629B">
            <w:pPr>
              <w:jc w:val="right"/>
              <w:rPr>
                <w:rFonts w:cs="Arial"/>
                <w:b/>
                <w:sz w:val="22"/>
              </w:rPr>
            </w:pPr>
            <w:r>
              <w:rPr>
                <w:rFonts w:cs="Arial"/>
                <w:b/>
                <w:sz w:val="22"/>
              </w:rPr>
              <w:t>4</w:t>
            </w:r>
            <w:r w:rsidR="00C979EF">
              <w:rPr>
                <w:rFonts w:cs="Arial"/>
                <w:b/>
                <w:sz w:val="22"/>
              </w:rPr>
              <w:t>0</w:t>
            </w:r>
          </w:p>
        </w:tc>
      </w:tr>
      <w:tr w:rsidR="00D8124D" w:rsidRPr="00E371C1" w14:paraId="781F800A" w14:textId="77777777" w:rsidTr="00DD6A45">
        <w:trPr>
          <w:trHeight w:val="795"/>
        </w:trPr>
        <w:tc>
          <w:tcPr>
            <w:tcW w:w="14283" w:type="dxa"/>
            <w:gridSpan w:val="2"/>
            <w:tcBorders>
              <w:right w:val="single" w:sz="4" w:space="0" w:color="auto"/>
            </w:tcBorders>
            <w:shd w:val="clear" w:color="auto" w:fill="004689" w:themeFill="text2" w:themeFillShade="BF"/>
          </w:tcPr>
          <w:p w14:paraId="721AA4EC" w14:textId="458FACF4" w:rsidR="00D8124D" w:rsidRPr="001B24F3" w:rsidRDefault="00D8124D" w:rsidP="00C2121C">
            <w:pPr>
              <w:jc w:val="center"/>
              <w:rPr>
                <w:rFonts w:cs="Arial"/>
                <w:b/>
                <w:color w:val="FFFFFF" w:themeColor="background1"/>
                <w:sz w:val="22"/>
              </w:rPr>
            </w:pPr>
            <w:r>
              <w:rPr>
                <w:rFonts w:cs="Arial"/>
                <w:b/>
                <w:color w:val="FFFFFF" w:themeColor="background1"/>
                <w:sz w:val="22"/>
              </w:rPr>
              <w:t>MODULE: Creating a Safe Environment</w:t>
            </w:r>
          </w:p>
          <w:p w14:paraId="3CD951AF" w14:textId="77777777" w:rsidR="00D8124D" w:rsidRPr="00E371C1" w:rsidRDefault="00D8124D" w:rsidP="00C2121C">
            <w:pPr>
              <w:jc w:val="center"/>
              <w:rPr>
                <w:rFonts w:cs="Arial"/>
                <w:b/>
                <w:sz w:val="22"/>
              </w:rPr>
            </w:pPr>
          </w:p>
        </w:tc>
      </w:tr>
      <w:tr w:rsidR="00CB0554" w:rsidRPr="00E371C1" w14:paraId="1CD57E4F" w14:textId="77777777" w:rsidTr="006D3BEE">
        <w:tc>
          <w:tcPr>
            <w:tcW w:w="4710" w:type="dxa"/>
            <w:shd w:val="clear" w:color="auto" w:fill="auto"/>
          </w:tcPr>
          <w:p w14:paraId="6459A483" w14:textId="77777777" w:rsidR="00CB0554" w:rsidRPr="00E371C1" w:rsidRDefault="00CB0554" w:rsidP="00E60FFF">
            <w:pPr>
              <w:rPr>
                <w:rFonts w:cs="Arial"/>
                <w:b/>
                <w:sz w:val="22"/>
              </w:rPr>
            </w:pPr>
            <w:r w:rsidRPr="00CB0554">
              <w:rPr>
                <w:rFonts w:cs="Arial"/>
                <w:b/>
                <w:sz w:val="22"/>
              </w:rPr>
              <w:t>ANTT (Aseptic non touch techniques)</w:t>
            </w:r>
          </w:p>
        </w:tc>
        <w:tc>
          <w:tcPr>
            <w:tcW w:w="9573" w:type="dxa"/>
            <w:shd w:val="clear" w:color="auto" w:fill="auto"/>
          </w:tcPr>
          <w:p w14:paraId="5E0910C7" w14:textId="2B4A2B0A" w:rsidR="00CB0554" w:rsidRPr="00E371C1" w:rsidRDefault="00650A90" w:rsidP="0082629B">
            <w:pPr>
              <w:jc w:val="right"/>
              <w:rPr>
                <w:rFonts w:cs="Arial"/>
                <w:b/>
                <w:sz w:val="22"/>
              </w:rPr>
            </w:pPr>
            <w:r>
              <w:rPr>
                <w:rFonts w:cs="Arial"/>
                <w:b/>
                <w:sz w:val="22"/>
              </w:rPr>
              <w:t>3</w:t>
            </w:r>
            <w:r w:rsidR="00C979EF">
              <w:rPr>
                <w:rFonts w:cs="Arial"/>
                <w:b/>
                <w:sz w:val="22"/>
              </w:rPr>
              <w:t>2</w:t>
            </w:r>
          </w:p>
        </w:tc>
      </w:tr>
      <w:tr w:rsidR="00CB0554" w:rsidRPr="00E371C1" w14:paraId="76FE4E24" w14:textId="77777777" w:rsidTr="006D3BEE">
        <w:tc>
          <w:tcPr>
            <w:tcW w:w="4710" w:type="dxa"/>
            <w:shd w:val="clear" w:color="auto" w:fill="auto"/>
          </w:tcPr>
          <w:p w14:paraId="455B5246" w14:textId="148BC975" w:rsidR="00CB0554" w:rsidRPr="00E371C1" w:rsidRDefault="00F15B1A" w:rsidP="00F15B1A">
            <w:pPr>
              <w:tabs>
                <w:tab w:val="center" w:pos="2247"/>
              </w:tabs>
              <w:rPr>
                <w:rFonts w:cs="Arial"/>
                <w:b/>
                <w:sz w:val="22"/>
              </w:rPr>
            </w:pPr>
            <w:r>
              <w:rPr>
                <w:rFonts w:cs="Arial"/>
                <w:b/>
                <w:sz w:val="22"/>
              </w:rPr>
              <w:t>Infection control</w:t>
            </w:r>
          </w:p>
        </w:tc>
        <w:tc>
          <w:tcPr>
            <w:tcW w:w="9573" w:type="dxa"/>
            <w:shd w:val="clear" w:color="auto" w:fill="auto"/>
          </w:tcPr>
          <w:p w14:paraId="5B701C66" w14:textId="608C7969" w:rsidR="00CB0554" w:rsidRPr="00E371C1" w:rsidRDefault="00F15B1A" w:rsidP="0082629B">
            <w:pPr>
              <w:jc w:val="right"/>
              <w:rPr>
                <w:rFonts w:cs="Arial"/>
                <w:b/>
                <w:sz w:val="22"/>
              </w:rPr>
            </w:pPr>
            <w:r>
              <w:rPr>
                <w:rFonts w:cs="Arial"/>
                <w:b/>
                <w:sz w:val="22"/>
              </w:rPr>
              <w:t>3</w:t>
            </w:r>
            <w:r w:rsidR="00C979EF">
              <w:rPr>
                <w:rFonts w:cs="Arial"/>
                <w:b/>
                <w:sz w:val="22"/>
              </w:rPr>
              <w:t>1</w:t>
            </w:r>
          </w:p>
        </w:tc>
      </w:tr>
      <w:tr w:rsidR="00B150C6" w:rsidRPr="00E371C1" w14:paraId="788B8C0B" w14:textId="77777777" w:rsidTr="006D3BEE">
        <w:tc>
          <w:tcPr>
            <w:tcW w:w="4710" w:type="dxa"/>
            <w:shd w:val="clear" w:color="auto" w:fill="auto"/>
          </w:tcPr>
          <w:p w14:paraId="1508BA29" w14:textId="71868ACE" w:rsidR="00B150C6" w:rsidRPr="00B150C6" w:rsidRDefault="00F15B1A" w:rsidP="00E60FFF">
            <w:pPr>
              <w:rPr>
                <w:rFonts w:cs="Arial"/>
                <w:b/>
                <w:sz w:val="22"/>
              </w:rPr>
            </w:pPr>
            <w:r>
              <w:rPr>
                <w:rFonts w:cs="Arial"/>
                <w:b/>
                <w:sz w:val="22"/>
              </w:rPr>
              <w:t>Equipment</w:t>
            </w:r>
          </w:p>
        </w:tc>
        <w:tc>
          <w:tcPr>
            <w:tcW w:w="9573" w:type="dxa"/>
            <w:shd w:val="clear" w:color="auto" w:fill="auto"/>
          </w:tcPr>
          <w:p w14:paraId="0ADA6CC6" w14:textId="7D69B62E" w:rsidR="00B150C6" w:rsidRPr="00E371C1" w:rsidRDefault="00F15B1A" w:rsidP="0082629B">
            <w:pPr>
              <w:jc w:val="right"/>
              <w:rPr>
                <w:rFonts w:cs="Arial"/>
                <w:b/>
                <w:sz w:val="22"/>
              </w:rPr>
            </w:pPr>
            <w:r>
              <w:rPr>
                <w:rFonts w:cs="Arial"/>
                <w:b/>
                <w:sz w:val="22"/>
              </w:rPr>
              <w:t>6</w:t>
            </w:r>
            <w:r w:rsidR="00C979EF">
              <w:rPr>
                <w:rFonts w:cs="Arial"/>
                <w:b/>
                <w:sz w:val="22"/>
              </w:rPr>
              <w:t>8</w:t>
            </w:r>
          </w:p>
        </w:tc>
      </w:tr>
      <w:tr w:rsidR="00D07CE6" w:rsidRPr="00E371C1" w14:paraId="5B31CE9B" w14:textId="77777777" w:rsidTr="006D3BEE">
        <w:tc>
          <w:tcPr>
            <w:tcW w:w="4710" w:type="dxa"/>
            <w:shd w:val="clear" w:color="auto" w:fill="auto"/>
          </w:tcPr>
          <w:p w14:paraId="0ED3F0AC" w14:textId="3DE27AC0" w:rsidR="00D07CE6" w:rsidRPr="00E371C1" w:rsidRDefault="00D95D2C" w:rsidP="00E60FFF">
            <w:pPr>
              <w:rPr>
                <w:rFonts w:cs="Arial"/>
                <w:b/>
                <w:sz w:val="22"/>
              </w:rPr>
            </w:pPr>
            <w:r w:rsidRPr="00E371C1">
              <w:rPr>
                <w:rFonts w:cs="Arial"/>
                <w:b/>
                <w:sz w:val="22"/>
              </w:rPr>
              <w:t>C</w:t>
            </w:r>
            <w:r w:rsidR="007020EC" w:rsidRPr="00E371C1">
              <w:rPr>
                <w:rFonts w:cs="Arial"/>
                <w:b/>
                <w:sz w:val="22"/>
              </w:rPr>
              <w:t>ore</w:t>
            </w:r>
            <w:r w:rsidRPr="00E371C1">
              <w:rPr>
                <w:rFonts w:cs="Arial"/>
                <w:b/>
                <w:sz w:val="22"/>
              </w:rPr>
              <w:t xml:space="preserve"> and Additional</w:t>
            </w:r>
            <w:r w:rsidR="007020EC" w:rsidRPr="00E371C1">
              <w:rPr>
                <w:rFonts w:cs="Arial"/>
                <w:b/>
                <w:sz w:val="22"/>
              </w:rPr>
              <w:t xml:space="preserve"> skills achieved</w:t>
            </w:r>
          </w:p>
        </w:tc>
        <w:tc>
          <w:tcPr>
            <w:tcW w:w="9573" w:type="dxa"/>
            <w:shd w:val="clear" w:color="auto" w:fill="auto"/>
          </w:tcPr>
          <w:p w14:paraId="73C4AD1B" w14:textId="335D5438" w:rsidR="00D07CE6" w:rsidRPr="00E371C1" w:rsidRDefault="00F15B1A" w:rsidP="0082629B">
            <w:pPr>
              <w:jc w:val="right"/>
              <w:rPr>
                <w:rFonts w:cs="Arial"/>
                <w:b/>
                <w:sz w:val="22"/>
              </w:rPr>
            </w:pPr>
            <w:r>
              <w:rPr>
                <w:rFonts w:cs="Arial"/>
                <w:b/>
                <w:sz w:val="22"/>
              </w:rPr>
              <w:t>7</w:t>
            </w:r>
            <w:r w:rsidR="00C979EF">
              <w:rPr>
                <w:rFonts w:cs="Arial"/>
                <w:b/>
                <w:sz w:val="22"/>
              </w:rPr>
              <w:t>0</w:t>
            </w:r>
          </w:p>
        </w:tc>
      </w:tr>
      <w:tr w:rsidR="008108C9" w:rsidRPr="00E371C1" w14:paraId="24686009" w14:textId="77777777" w:rsidTr="006D3BEE">
        <w:tc>
          <w:tcPr>
            <w:tcW w:w="4710" w:type="dxa"/>
            <w:shd w:val="clear" w:color="auto" w:fill="auto"/>
          </w:tcPr>
          <w:p w14:paraId="20CFFC6F" w14:textId="7C4D9EA6" w:rsidR="008108C9" w:rsidRPr="00E371C1" w:rsidRDefault="00F15B1A" w:rsidP="00E60FFF">
            <w:pPr>
              <w:rPr>
                <w:rFonts w:cs="Arial"/>
                <w:b/>
                <w:sz w:val="22"/>
              </w:rPr>
            </w:pPr>
            <w:r>
              <w:rPr>
                <w:rFonts w:cs="Arial"/>
                <w:b/>
                <w:sz w:val="22"/>
              </w:rPr>
              <w:t>Summary Education</w:t>
            </w:r>
          </w:p>
        </w:tc>
        <w:tc>
          <w:tcPr>
            <w:tcW w:w="9573" w:type="dxa"/>
            <w:shd w:val="clear" w:color="auto" w:fill="auto"/>
          </w:tcPr>
          <w:p w14:paraId="6613E5EB" w14:textId="00C03173" w:rsidR="008108C9" w:rsidRPr="00E371C1" w:rsidRDefault="00F15B1A" w:rsidP="0082629B">
            <w:pPr>
              <w:jc w:val="right"/>
              <w:rPr>
                <w:rFonts w:cs="Arial"/>
                <w:b/>
                <w:sz w:val="22"/>
              </w:rPr>
            </w:pPr>
            <w:r>
              <w:rPr>
                <w:rFonts w:cs="Arial"/>
                <w:b/>
                <w:sz w:val="22"/>
              </w:rPr>
              <w:t>7</w:t>
            </w:r>
            <w:r w:rsidR="00C979EF">
              <w:rPr>
                <w:rFonts w:cs="Arial"/>
                <w:b/>
                <w:sz w:val="22"/>
              </w:rPr>
              <w:t>4</w:t>
            </w:r>
          </w:p>
        </w:tc>
      </w:tr>
    </w:tbl>
    <w:p w14:paraId="5338EFD1" w14:textId="77777777" w:rsidR="00DF70CE" w:rsidRDefault="00DF70CE" w:rsidP="004D68BD">
      <w:pPr>
        <w:rPr>
          <w:rFonts w:cs="Arial"/>
          <w:color w:val="005EB8" w:themeColor="text2"/>
          <w:sz w:val="44"/>
          <w:szCs w:val="24"/>
        </w:rPr>
      </w:pPr>
    </w:p>
    <w:p w14:paraId="75989164" w14:textId="33EAF1A6" w:rsidR="00D33DEA" w:rsidRDefault="00D33DEA" w:rsidP="004D68BD">
      <w:pPr>
        <w:rPr>
          <w:rFonts w:cs="Arial"/>
          <w:color w:val="005EB8" w:themeColor="text2"/>
          <w:sz w:val="44"/>
          <w:szCs w:val="24"/>
        </w:rPr>
      </w:pPr>
    </w:p>
    <w:p w14:paraId="57453216" w14:textId="77777777" w:rsidR="00D8124D" w:rsidRDefault="00D8124D" w:rsidP="004D68BD">
      <w:pPr>
        <w:rPr>
          <w:rFonts w:cs="Arial"/>
          <w:color w:val="005EB8" w:themeColor="text2"/>
          <w:sz w:val="44"/>
          <w:szCs w:val="24"/>
        </w:rPr>
      </w:pPr>
    </w:p>
    <w:p w14:paraId="790E9153" w14:textId="77777777" w:rsidR="00D33DEA" w:rsidRDefault="00D33DEA" w:rsidP="004D68BD">
      <w:pPr>
        <w:rPr>
          <w:rFonts w:cs="Arial"/>
          <w:color w:val="005EB8" w:themeColor="text2"/>
          <w:sz w:val="44"/>
          <w:szCs w:val="24"/>
        </w:rPr>
      </w:pPr>
    </w:p>
    <w:p w14:paraId="3EEA21DA" w14:textId="6B8BD254" w:rsidR="00D33DEA" w:rsidRDefault="00D33DEA" w:rsidP="004D68BD">
      <w:pPr>
        <w:rPr>
          <w:rFonts w:cs="Arial"/>
          <w:color w:val="005EB8" w:themeColor="text2"/>
          <w:sz w:val="44"/>
          <w:szCs w:val="24"/>
        </w:rPr>
      </w:pPr>
    </w:p>
    <w:p w14:paraId="6E10CCB6" w14:textId="77777777" w:rsidR="00DD6A45" w:rsidRDefault="00DD6A45" w:rsidP="004D68BD">
      <w:pPr>
        <w:rPr>
          <w:rFonts w:cs="Arial"/>
          <w:color w:val="005EB8" w:themeColor="text2"/>
          <w:sz w:val="44"/>
          <w:szCs w:val="24"/>
        </w:rPr>
      </w:pPr>
    </w:p>
    <w:p w14:paraId="3B17675B" w14:textId="348BE1DB" w:rsidR="006B099D" w:rsidRPr="00C2121C" w:rsidRDefault="0082629B" w:rsidP="003A5420">
      <w:pPr>
        <w:jc w:val="center"/>
        <w:rPr>
          <w:rFonts w:cs="Arial"/>
          <w:b/>
          <w:bCs/>
          <w:color w:val="005EB8" w:themeColor="text2"/>
          <w:sz w:val="44"/>
          <w:szCs w:val="24"/>
        </w:rPr>
      </w:pPr>
      <w:r w:rsidRPr="00C2121C">
        <w:rPr>
          <w:rFonts w:cs="Arial"/>
          <w:b/>
          <w:bCs/>
          <w:color w:val="005EB8" w:themeColor="text2"/>
          <w:sz w:val="44"/>
          <w:szCs w:val="24"/>
        </w:rPr>
        <w:lastRenderedPageBreak/>
        <w:t>Welcome to your</w:t>
      </w:r>
      <w:r w:rsidR="00DF70CE" w:rsidRPr="00C2121C">
        <w:rPr>
          <w:rFonts w:cs="Arial"/>
          <w:b/>
          <w:bCs/>
          <w:color w:val="005EB8" w:themeColor="text2"/>
          <w:sz w:val="44"/>
          <w:szCs w:val="24"/>
        </w:rPr>
        <w:t xml:space="preserve"> Apprenticeship Training and Competency framework B</w:t>
      </w:r>
      <w:r w:rsidRPr="00C2121C">
        <w:rPr>
          <w:rFonts w:cs="Arial"/>
          <w:b/>
          <w:bCs/>
          <w:color w:val="005EB8" w:themeColor="text2"/>
          <w:sz w:val="44"/>
          <w:szCs w:val="24"/>
        </w:rPr>
        <w:t>ooklet</w:t>
      </w:r>
    </w:p>
    <w:p w14:paraId="0BE4EBA6" w14:textId="77777777" w:rsidR="006B099D" w:rsidRDefault="006B099D" w:rsidP="00CD2CEF">
      <w:pPr>
        <w:jc w:val="center"/>
        <w:rPr>
          <w:rFonts w:cs="Arial"/>
          <w:b/>
          <w:color w:val="3B9FFF" w:themeColor="text2" w:themeTint="99"/>
          <w:szCs w:val="24"/>
        </w:rPr>
      </w:pPr>
    </w:p>
    <w:p w14:paraId="6830EDC2" w14:textId="71BB7ACA" w:rsidR="00D07CE6" w:rsidRPr="00E371C1" w:rsidRDefault="000A6D51" w:rsidP="00CD2CEF">
      <w:pPr>
        <w:jc w:val="center"/>
        <w:rPr>
          <w:rFonts w:cs="Arial"/>
          <w:b/>
          <w:color w:val="3B9FFF" w:themeColor="text2" w:themeTint="99"/>
          <w:sz w:val="22"/>
        </w:rPr>
      </w:pPr>
      <w:r w:rsidRPr="00E371C1">
        <w:rPr>
          <w:rFonts w:cs="Arial"/>
          <w:b/>
          <w:color w:val="3B9FFF" w:themeColor="text2" w:themeTint="99"/>
          <w:sz w:val="22"/>
        </w:rPr>
        <w:t xml:space="preserve">This will be your guide through the healthcare system within North West London </w:t>
      </w:r>
      <w:r w:rsidR="00CD2CEF" w:rsidRPr="00E371C1">
        <w:rPr>
          <w:rFonts w:cs="Arial"/>
          <w:b/>
          <w:color w:val="3B9FFF" w:themeColor="text2" w:themeTint="99"/>
          <w:sz w:val="22"/>
        </w:rPr>
        <w:t>Trust Hospitals</w:t>
      </w:r>
      <w:r w:rsidR="0082629B" w:rsidRPr="00E371C1">
        <w:rPr>
          <w:rFonts w:cs="Arial"/>
          <w:b/>
          <w:color w:val="3B9FFF" w:themeColor="text2" w:themeTint="99"/>
          <w:sz w:val="22"/>
        </w:rPr>
        <w:t xml:space="preserve"> and will </w:t>
      </w:r>
      <w:r w:rsidR="00CD2CEF" w:rsidRPr="00E371C1">
        <w:rPr>
          <w:rFonts w:cs="Arial"/>
          <w:b/>
          <w:color w:val="3B9FFF" w:themeColor="text2" w:themeTint="99"/>
          <w:sz w:val="22"/>
        </w:rPr>
        <w:t xml:space="preserve">be where your </w:t>
      </w:r>
      <w:r w:rsidR="0021173A" w:rsidRPr="00E371C1">
        <w:rPr>
          <w:rFonts w:cs="Arial"/>
          <w:b/>
          <w:color w:val="3B9FFF" w:themeColor="text2" w:themeTint="99"/>
          <w:sz w:val="22"/>
        </w:rPr>
        <w:t>competency accreditation</w:t>
      </w:r>
      <w:r w:rsidR="00CD2CEF" w:rsidRPr="00E371C1">
        <w:rPr>
          <w:rFonts w:cs="Arial"/>
          <w:b/>
          <w:color w:val="3B9FFF" w:themeColor="text2" w:themeTint="99"/>
          <w:sz w:val="22"/>
        </w:rPr>
        <w:t xml:space="preserve"> skills will be recorded.</w:t>
      </w:r>
    </w:p>
    <w:p w14:paraId="764B1D3A" w14:textId="77777777" w:rsidR="0021173A" w:rsidRPr="00E371C1" w:rsidRDefault="0021173A" w:rsidP="00FE10F0">
      <w:pPr>
        <w:jc w:val="center"/>
        <w:rPr>
          <w:rFonts w:cs="Arial"/>
          <w:b/>
          <w:color w:val="3B9FFF" w:themeColor="text2" w:themeTint="99"/>
          <w:sz w:val="22"/>
        </w:rPr>
      </w:pPr>
      <w:r w:rsidRPr="00E371C1">
        <w:rPr>
          <w:rFonts w:cs="Arial"/>
          <w:b/>
          <w:color w:val="3B9FFF" w:themeColor="text2" w:themeTint="99"/>
          <w:sz w:val="22"/>
        </w:rPr>
        <w:t>NO</w:t>
      </w:r>
      <w:r w:rsidR="00CD2CEF" w:rsidRPr="00E371C1">
        <w:rPr>
          <w:rFonts w:cs="Arial"/>
          <w:b/>
          <w:color w:val="3B9FFF" w:themeColor="text2" w:themeTint="99"/>
          <w:sz w:val="22"/>
        </w:rPr>
        <w:t>RTH WEST LONDON VISION</w:t>
      </w:r>
    </w:p>
    <w:p w14:paraId="3AAD3BEC" w14:textId="77777777" w:rsidR="0021173A" w:rsidRPr="00E371C1" w:rsidRDefault="0021173A" w:rsidP="00C2121C">
      <w:pPr>
        <w:spacing w:line="240" w:lineRule="auto"/>
        <w:jc w:val="both"/>
        <w:rPr>
          <w:rFonts w:cs="Arial"/>
          <w:sz w:val="22"/>
        </w:rPr>
      </w:pPr>
      <w:r w:rsidRPr="00E371C1">
        <w:rPr>
          <w:rFonts w:cs="Arial"/>
          <w:sz w:val="22"/>
        </w:rPr>
        <w:t>Our vision is to lead the way in providing first class, safe maternity care that offers choice, individualised continuity and that has the family at the heart of everything we do.</w:t>
      </w:r>
    </w:p>
    <w:p w14:paraId="22E09E55" w14:textId="77777777" w:rsidR="0021173A" w:rsidRPr="00E371C1" w:rsidRDefault="0021173A" w:rsidP="00C2121C">
      <w:pPr>
        <w:spacing w:line="240" w:lineRule="auto"/>
        <w:jc w:val="both"/>
        <w:rPr>
          <w:rFonts w:cs="Arial"/>
          <w:sz w:val="22"/>
        </w:rPr>
      </w:pPr>
      <w:r w:rsidRPr="00E371C1">
        <w:rPr>
          <w:rFonts w:cs="Arial"/>
          <w:sz w:val="22"/>
        </w:rPr>
        <w:t xml:space="preserve">We will do this by working in partnership to provide outstanding maternity services that are evidenced based and in line with the recommendations of the national maternity review ‘Better Births’. </w:t>
      </w:r>
    </w:p>
    <w:p w14:paraId="1E26F54D" w14:textId="77777777" w:rsidR="006B099D" w:rsidRPr="00FE10F0" w:rsidRDefault="0021173A" w:rsidP="00C2121C">
      <w:pPr>
        <w:spacing w:line="240" w:lineRule="auto"/>
        <w:jc w:val="both"/>
        <w:rPr>
          <w:rFonts w:cs="Arial"/>
          <w:sz w:val="22"/>
        </w:rPr>
      </w:pPr>
      <w:r w:rsidRPr="00E371C1">
        <w:rPr>
          <w:rFonts w:cs="Arial"/>
          <w:sz w:val="22"/>
        </w:rPr>
        <w:t>Working as a collaborative Local Maternity System, we will build trust and breakdown boundaries across our area. By doing this we aim to improve the clinical outcomes and care experience for women and families using our services.</w:t>
      </w:r>
      <w:r w:rsidR="00EF28AC">
        <w:rPr>
          <w:rFonts w:cs="Arial"/>
          <w:sz w:val="22"/>
        </w:rPr>
        <w:t xml:space="preserve"> LMS 2018</w:t>
      </w:r>
    </w:p>
    <w:p w14:paraId="579D5D51" w14:textId="77777777" w:rsidR="0021173A" w:rsidRPr="00E371C1" w:rsidRDefault="0021173A" w:rsidP="00FE10F0">
      <w:pPr>
        <w:spacing w:line="240" w:lineRule="auto"/>
        <w:jc w:val="center"/>
        <w:rPr>
          <w:rFonts w:cs="Arial"/>
          <w:b/>
          <w:color w:val="3B9FFF" w:themeColor="text2" w:themeTint="99"/>
          <w:sz w:val="22"/>
        </w:rPr>
      </w:pPr>
      <w:r w:rsidRPr="00E371C1">
        <w:rPr>
          <w:rFonts w:cs="Arial"/>
          <w:b/>
          <w:color w:val="3B9FFF" w:themeColor="text2" w:themeTint="99"/>
          <w:sz w:val="22"/>
        </w:rPr>
        <w:t>Better Births Objectives in conjunction with maternity workforce</w:t>
      </w:r>
    </w:p>
    <w:p w14:paraId="4B11DE2B" w14:textId="77777777" w:rsidR="004917A2" w:rsidRPr="00E371C1" w:rsidRDefault="00371643" w:rsidP="00C2121C">
      <w:pPr>
        <w:spacing w:line="240" w:lineRule="auto"/>
        <w:jc w:val="both"/>
        <w:rPr>
          <w:rFonts w:cs="Arial"/>
          <w:sz w:val="22"/>
        </w:rPr>
      </w:pPr>
      <w:r w:rsidRPr="00E371C1">
        <w:rPr>
          <w:rFonts w:cs="Arial"/>
          <w:sz w:val="22"/>
        </w:rPr>
        <w:t xml:space="preserve">Our vision for maternity services across England </w:t>
      </w:r>
      <w:r w:rsidR="004D68BD" w:rsidRPr="00E371C1">
        <w:rPr>
          <w:rFonts w:cs="Arial"/>
          <w:sz w:val="22"/>
        </w:rPr>
        <w:t>is: for</w:t>
      </w:r>
      <w:r w:rsidRPr="00E371C1">
        <w:rPr>
          <w:rFonts w:cs="Arial"/>
          <w:sz w:val="22"/>
        </w:rPr>
        <w:t xml:space="preserve"> them to become </w:t>
      </w:r>
      <w:r w:rsidR="004D68BD" w:rsidRPr="00E371C1">
        <w:rPr>
          <w:rFonts w:cs="Arial"/>
          <w:sz w:val="22"/>
        </w:rPr>
        <w:t>safer, more</w:t>
      </w:r>
      <w:r w:rsidRPr="00E371C1">
        <w:rPr>
          <w:rFonts w:cs="Arial"/>
          <w:sz w:val="22"/>
        </w:rPr>
        <w:t xml:space="preserve"> personalised, kinder, professional</w:t>
      </w:r>
      <w:r w:rsidR="004D68BD" w:rsidRPr="00E371C1">
        <w:rPr>
          <w:rFonts w:cs="Arial"/>
          <w:sz w:val="22"/>
        </w:rPr>
        <w:t xml:space="preserve"> </w:t>
      </w:r>
      <w:r w:rsidRPr="00E371C1">
        <w:rPr>
          <w:rFonts w:cs="Arial"/>
          <w:sz w:val="22"/>
        </w:rPr>
        <w:t>more family friendly;</w:t>
      </w:r>
      <w:r w:rsidR="004D68BD" w:rsidRPr="00E371C1">
        <w:rPr>
          <w:rFonts w:cs="Arial"/>
          <w:sz w:val="22"/>
        </w:rPr>
        <w:t xml:space="preserve"> </w:t>
      </w:r>
      <w:r w:rsidRPr="00E371C1">
        <w:rPr>
          <w:rFonts w:cs="Arial"/>
          <w:sz w:val="22"/>
        </w:rPr>
        <w:t>where every</w:t>
      </w:r>
      <w:r w:rsidR="00CD2CEF" w:rsidRPr="00E371C1">
        <w:rPr>
          <w:rFonts w:cs="Arial"/>
          <w:sz w:val="22"/>
        </w:rPr>
        <w:t xml:space="preserve"> </w:t>
      </w:r>
      <w:r w:rsidRPr="00E371C1">
        <w:rPr>
          <w:rFonts w:cs="Arial"/>
          <w:sz w:val="22"/>
        </w:rPr>
        <w:t>woman has access to information to enable her to make decisions about her</w:t>
      </w:r>
      <w:r w:rsidR="00CD2CEF" w:rsidRPr="00E371C1">
        <w:rPr>
          <w:rFonts w:cs="Arial"/>
          <w:sz w:val="22"/>
        </w:rPr>
        <w:t xml:space="preserve"> care</w:t>
      </w:r>
      <w:r w:rsidRPr="00E371C1">
        <w:rPr>
          <w:rFonts w:cs="Arial"/>
          <w:sz w:val="22"/>
        </w:rPr>
        <w:t xml:space="preserve"> and where she and her baby can access support that is centred </w:t>
      </w:r>
      <w:r w:rsidR="004D68BD" w:rsidRPr="00E371C1">
        <w:rPr>
          <w:rFonts w:cs="Arial"/>
          <w:sz w:val="22"/>
        </w:rPr>
        <w:t>on</w:t>
      </w:r>
      <w:r w:rsidR="00CD2CEF" w:rsidRPr="00E371C1">
        <w:rPr>
          <w:rFonts w:cs="Arial"/>
          <w:sz w:val="22"/>
        </w:rPr>
        <w:t xml:space="preserve"> </w:t>
      </w:r>
      <w:r w:rsidRPr="00E371C1">
        <w:rPr>
          <w:rFonts w:cs="Arial"/>
          <w:sz w:val="22"/>
        </w:rPr>
        <w:t>their individual needs and circumstances.</w:t>
      </w:r>
    </w:p>
    <w:p w14:paraId="0784E720" w14:textId="77777777" w:rsidR="00371643" w:rsidRPr="00E371C1" w:rsidRDefault="004917A2" w:rsidP="00C2121C">
      <w:pPr>
        <w:spacing w:line="240" w:lineRule="auto"/>
        <w:jc w:val="both"/>
        <w:rPr>
          <w:rFonts w:cs="Arial"/>
          <w:sz w:val="22"/>
        </w:rPr>
      </w:pPr>
      <w:r w:rsidRPr="00E371C1">
        <w:rPr>
          <w:rFonts w:cs="Arial"/>
          <w:sz w:val="22"/>
        </w:rPr>
        <w:t xml:space="preserve"> A</w:t>
      </w:r>
      <w:r w:rsidR="00371643" w:rsidRPr="00E371C1">
        <w:rPr>
          <w:rFonts w:cs="Arial"/>
          <w:sz w:val="22"/>
        </w:rPr>
        <w:t xml:space="preserve">ll staff to be supported to deliver care which is women </w:t>
      </w:r>
      <w:r w:rsidRPr="00E371C1">
        <w:rPr>
          <w:rFonts w:cs="Arial"/>
          <w:sz w:val="22"/>
        </w:rPr>
        <w:t>centred, working</w:t>
      </w:r>
      <w:r w:rsidR="00371643" w:rsidRPr="00E371C1">
        <w:rPr>
          <w:rFonts w:cs="Arial"/>
          <w:sz w:val="22"/>
        </w:rPr>
        <w:t xml:space="preserve"> in high performing teams, in organisations which are well led and </w:t>
      </w:r>
      <w:r w:rsidRPr="00E371C1">
        <w:rPr>
          <w:rFonts w:cs="Arial"/>
          <w:sz w:val="22"/>
        </w:rPr>
        <w:t>in cultures</w:t>
      </w:r>
      <w:r w:rsidR="00371643" w:rsidRPr="00E371C1">
        <w:rPr>
          <w:rFonts w:cs="Arial"/>
          <w:sz w:val="22"/>
        </w:rPr>
        <w:t xml:space="preserve"> which promote innovation, continuous learning, and break </w:t>
      </w:r>
      <w:r w:rsidRPr="00E371C1">
        <w:rPr>
          <w:rFonts w:cs="Arial"/>
          <w:sz w:val="22"/>
        </w:rPr>
        <w:t>down organisational</w:t>
      </w:r>
      <w:r w:rsidR="00371643" w:rsidRPr="00E371C1">
        <w:rPr>
          <w:rFonts w:cs="Arial"/>
          <w:sz w:val="22"/>
        </w:rPr>
        <w:t xml:space="preserve"> and professional boundaries.</w:t>
      </w:r>
      <w:r w:rsidR="00DF70CE">
        <w:rPr>
          <w:rFonts w:cs="Arial"/>
          <w:sz w:val="22"/>
        </w:rPr>
        <w:t xml:space="preserve"> NHSE 2016</w:t>
      </w:r>
    </w:p>
    <w:p w14:paraId="1D88E6ED" w14:textId="77777777" w:rsidR="00EF28AC" w:rsidRPr="00E371C1" w:rsidRDefault="00C87923" w:rsidP="00FE10F0">
      <w:pPr>
        <w:spacing w:line="240" w:lineRule="auto"/>
        <w:jc w:val="center"/>
        <w:rPr>
          <w:rFonts w:cs="Arial"/>
          <w:b/>
          <w:color w:val="3B9FFF" w:themeColor="text2" w:themeTint="99"/>
          <w:sz w:val="22"/>
        </w:rPr>
      </w:pPr>
      <w:hyperlink r:id="rId13" w:history="1">
        <w:r w:rsidR="00EF28AC" w:rsidRPr="00EF28AC">
          <w:rPr>
            <w:rStyle w:val="Hyperlink"/>
            <w:rFonts w:cs="Arial"/>
            <w:b/>
            <w:sz w:val="22"/>
          </w:rPr>
          <w:t>https://www.england.nhs.uk/wp-content/uploads/2016/02/national-maternity-review-report.pdf</w:t>
        </w:r>
      </w:hyperlink>
    </w:p>
    <w:p w14:paraId="280FD11D" w14:textId="77777777" w:rsidR="0021173A" w:rsidRDefault="0021173A" w:rsidP="00D07CE6">
      <w:pPr>
        <w:rPr>
          <w:rFonts w:cs="Arial"/>
          <w:b/>
          <w:color w:val="3B9FFF" w:themeColor="text2" w:themeTint="99"/>
          <w:szCs w:val="24"/>
        </w:rPr>
      </w:pPr>
    </w:p>
    <w:p w14:paraId="01D6162A" w14:textId="77777777" w:rsidR="00F760C7" w:rsidRDefault="00F760C7" w:rsidP="00D07CE6">
      <w:pPr>
        <w:rPr>
          <w:rFonts w:cs="Arial"/>
          <w:b/>
          <w:color w:val="3B9FFF" w:themeColor="text2" w:themeTint="99"/>
          <w:szCs w:val="24"/>
        </w:rPr>
      </w:pPr>
    </w:p>
    <w:p w14:paraId="0D1CE775" w14:textId="77777777" w:rsidR="00F760C7" w:rsidRDefault="00F760C7" w:rsidP="00D07CE6">
      <w:pPr>
        <w:rPr>
          <w:rFonts w:cs="Arial"/>
          <w:b/>
          <w:color w:val="3B9FFF" w:themeColor="text2" w:themeTint="99"/>
          <w:szCs w:val="24"/>
        </w:rPr>
      </w:pPr>
    </w:p>
    <w:p w14:paraId="28E82EB4" w14:textId="77777777" w:rsidR="00F760C7" w:rsidRDefault="00F760C7" w:rsidP="00F760C7">
      <w:pPr>
        <w:jc w:val="center"/>
        <w:rPr>
          <w:rFonts w:cs="Arial"/>
          <w:b/>
          <w:color w:val="3B9FFF" w:themeColor="text2" w:themeTint="99"/>
          <w:szCs w:val="24"/>
        </w:rPr>
      </w:pPr>
      <w:r>
        <w:rPr>
          <w:rFonts w:cs="Arial"/>
          <w:b/>
          <w:noProof/>
          <w:color w:val="005EB8" w:themeColor="text2"/>
          <w:szCs w:val="24"/>
          <w:lang w:eastAsia="en-GB"/>
        </w:rPr>
        <w:lastRenderedPageBreak/>
        <w:drawing>
          <wp:inline distT="0" distB="0" distL="0" distR="0" wp14:anchorId="6854C53A" wp14:editId="171F24AE">
            <wp:extent cx="4212000" cy="37163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2000" cy="3716374"/>
                    </a:xfrm>
                    <a:prstGeom prst="rect">
                      <a:avLst/>
                    </a:prstGeom>
                    <a:noFill/>
                  </pic:spPr>
                </pic:pic>
              </a:graphicData>
            </a:graphic>
          </wp:inline>
        </w:drawing>
      </w:r>
    </w:p>
    <w:p w14:paraId="6E546687" w14:textId="77777777" w:rsidR="00F760C7" w:rsidRDefault="00F760C7" w:rsidP="008270F0">
      <w:pPr>
        <w:jc w:val="both"/>
        <w:rPr>
          <w:rFonts w:cs="Arial"/>
          <w:b/>
          <w:color w:val="3B9FFF" w:themeColor="text2" w:themeTint="99"/>
          <w:szCs w:val="24"/>
        </w:rPr>
      </w:pPr>
    </w:p>
    <w:p w14:paraId="36EE2E02" w14:textId="77777777" w:rsidR="008755B4" w:rsidRDefault="008755B4" w:rsidP="00FE10F0">
      <w:pPr>
        <w:tabs>
          <w:tab w:val="right" w:leader="underscore" w:pos="8222"/>
        </w:tabs>
        <w:spacing w:after="0" w:line="240" w:lineRule="auto"/>
        <w:ind w:right="442"/>
        <w:jc w:val="center"/>
        <w:rPr>
          <w:rFonts w:eastAsia="Times New Roman"/>
          <w:b/>
          <w:color w:val="0070C0"/>
          <w:sz w:val="44"/>
          <w:szCs w:val="20"/>
          <w:lang w:eastAsia="en-AU"/>
        </w:rPr>
      </w:pPr>
    </w:p>
    <w:p w14:paraId="6A67E69B" w14:textId="77777777" w:rsidR="008755B4" w:rsidRDefault="008755B4" w:rsidP="008755B4">
      <w:pPr>
        <w:tabs>
          <w:tab w:val="right" w:leader="underscore" w:pos="8222"/>
        </w:tabs>
        <w:spacing w:after="0" w:line="240" w:lineRule="auto"/>
        <w:ind w:right="442"/>
        <w:rPr>
          <w:rFonts w:eastAsia="Times New Roman"/>
          <w:b/>
          <w:color w:val="0070C0"/>
          <w:sz w:val="44"/>
          <w:szCs w:val="20"/>
          <w:lang w:eastAsia="en-AU"/>
        </w:rPr>
      </w:pPr>
    </w:p>
    <w:p w14:paraId="2F94E521" w14:textId="77777777" w:rsidR="00C27664" w:rsidRDefault="00C27664" w:rsidP="00FE10F0">
      <w:pPr>
        <w:tabs>
          <w:tab w:val="right" w:leader="underscore" w:pos="8222"/>
        </w:tabs>
        <w:spacing w:after="0" w:line="240" w:lineRule="auto"/>
        <w:ind w:right="442"/>
        <w:jc w:val="center"/>
        <w:rPr>
          <w:rFonts w:eastAsia="Times New Roman"/>
          <w:b/>
          <w:color w:val="0070C0"/>
          <w:sz w:val="44"/>
          <w:szCs w:val="20"/>
          <w:lang w:eastAsia="en-AU"/>
        </w:rPr>
      </w:pPr>
    </w:p>
    <w:p w14:paraId="373CF405" w14:textId="77777777" w:rsidR="00C27664" w:rsidRDefault="00C27664" w:rsidP="00FE10F0">
      <w:pPr>
        <w:tabs>
          <w:tab w:val="right" w:leader="underscore" w:pos="8222"/>
        </w:tabs>
        <w:spacing w:after="0" w:line="240" w:lineRule="auto"/>
        <w:ind w:right="442"/>
        <w:jc w:val="center"/>
        <w:rPr>
          <w:rFonts w:eastAsia="Times New Roman"/>
          <w:b/>
          <w:color w:val="0070C0"/>
          <w:sz w:val="44"/>
          <w:szCs w:val="20"/>
          <w:lang w:eastAsia="en-AU"/>
        </w:rPr>
      </w:pPr>
    </w:p>
    <w:p w14:paraId="2F06A705" w14:textId="7E26F2C9" w:rsidR="00D07CE6" w:rsidRDefault="00D07CE6" w:rsidP="00FE10F0">
      <w:pPr>
        <w:tabs>
          <w:tab w:val="right" w:leader="underscore" w:pos="8222"/>
        </w:tabs>
        <w:spacing w:after="0" w:line="240" w:lineRule="auto"/>
        <w:ind w:right="442"/>
        <w:jc w:val="center"/>
        <w:rPr>
          <w:rFonts w:eastAsia="Times New Roman"/>
          <w:b/>
          <w:color w:val="0070C0"/>
          <w:sz w:val="44"/>
          <w:szCs w:val="20"/>
          <w:lang w:eastAsia="en-AU"/>
        </w:rPr>
      </w:pPr>
      <w:r w:rsidRPr="0081379E">
        <w:rPr>
          <w:rFonts w:eastAsia="Times New Roman"/>
          <w:b/>
          <w:color w:val="0070C0"/>
          <w:sz w:val="44"/>
          <w:szCs w:val="20"/>
          <w:lang w:eastAsia="en-AU"/>
        </w:rPr>
        <w:lastRenderedPageBreak/>
        <w:t xml:space="preserve">How </w:t>
      </w:r>
      <w:r w:rsidRPr="003A5420">
        <w:rPr>
          <w:rFonts w:eastAsia="Times New Roman"/>
          <w:b/>
          <w:color w:val="0070C0"/>
          <w:sz w:val="44"/>
          <w:szCs w:val="20"/>
          <w:lang w:eastAsia="en-AU"/>
        </w:rPr>
        <w:t>to use</w:t>
      </w:r>
      <w:r w:rsidR="00E00F53">
        <w:rPr>
          <w:rFonts w:eastAsia="Times New Roman"/>
          <w:b/>
          <w:color w:val="0070C0"/>
          <w:sz w:val="44"/>
          <w:szCs w:val="20"/>
          <w:lang w:eastAsia="en-AU"/>
        </w:rPr>
        <w:t xml:space="preserve"> the Skills Passport and Competency Booklet</w:t>
      </w:r>
    </w:p>
    <w:p w14:paraId="2D423512" w14:textId="77777777" w:rsidR="00E371C1" w:rsidRPr="00E371C1" w:rsidRDefault="00E371C1" w:rsidP="008270F0">
      <w:pPr>
        <w:tabs>
          <w:tab w:val="right" w:leader="underscore" w:pos="8222"/>
        </w:tabs>
        <w:spacing w:after="0" w:line="240" w:lineRule="auto"/>
        <w:ind w:right="442"/>
        <w:jc w:val="both"/>
        <w:rPr>
          <w:rFonts w:eastAsia="Times New Roman"/>
          <w:color w:val="0070C0"/>
          <w:sz w:val="44"/>
          <w:szCs w:val="20"/>
          <w:lang w:eastAsia="en-AU"/>
        </w:rPr>
      </w:pPr>
    </w:p>
    <w:p w14:paraId="5FFACD9A" w14:textId="77777777" w:rsidR="00D07CE6" w:rsidRPr="00E371C1" w:rsidRDefault="00D07CE6" w:rsidP="008270F0">
      <w:pPr>
        <w:tabs>
          <w:tab w:val="right" w:leader="underscore" w:pos="8222"/>
        </w:tabs>
        <w:spacing w:after="0" w:line="240" w:lineRule="auto"/>
        <w:ind w:right="442"/>
        <w:jc w:val="both"/>
        <w:rPr>
          <w:rFonts w:eastAsia="Times New Roman"/>
          <w:sz w:val="22"/>
          <w:lang w:eastAsia="en-AU"/>
        </w:rPr>
      </w:pPr>
      <w:r w:rsidRPr="00E371C1">
        <w:rPr>
          <w:rFonts w:eastAsia="Times New Roman"/>
          <w:sz w:val="22"/>
          <w:lang w:eastAsia="en-AU"/>
        </w:rPr>
        <w:t>This document will follow on from the skills for health Care Certificate where you</w:t>
      </w:r>
      <w:r w:rsidR="00CD3B05" w:rsidRPr="00E371C1">
        <w:rPr>
          <w:rFonts w:eastAsia="Times New Roman"/>
          <w:sz w:val="22"/>
          <w:lang w:eastAsia="en-AU"/>
        </w:rPr>
        <w:t xml:space="preserve"> either are currently completing or </w:t>
      </w:r>
      <w:r w:rsidRPr="00E371C1">
        <w:rPr>
          <w:rFonts w:eastAsia="Times New Roman"/>
          <w:sz w:val="22"/>
          <w:lang w:eastAsia="en-AU"/>
        </w:rPr>
        <w:t>have already demonstrated successfully</w:t>
      </w:r>
      <w:r w:rsidR="00621CC4">
        <w:rPr>
          <w:rFonts w:eastAsia="Times New Roman"/>
          <w:sz w:val="22"/>
          <w:lang w:eastAsia="en-AU"/>
        </w:rPr>
        <w:t xml:space="preserve"> completion of the 15 standards, including Functional skills 1+ 2.</w:t>
      </w:r>
      <w:r w:rsidRPr="00E371C1">
        <w:rPr>
          <w:rFonts w:eastAsia="Times New Roman"/>
          <w:sz w:val="22"/>
          <w:lang w:eastAsia="en-AU"/>
        </w:rPr>
        <w:t xml:space="preserve"> </w:t>
      </w:r>
      <w:r w:rsidR="00EF28AC">
        <w:rPr>
          <w:rFonts w:eastAsia="Times New Roman"/>
          <w:sz w:val="22"/>
          <w:lang w:eastAsia="en-AU"/>
        </w:rPr>
        <w:t>It will be your maternity passport of competency and will link into the apprenticeship programme at level 3. To be completed within the programme timeline structure.</w:t>
      </w:r>
    </w:p>
    <w:p w14:paraId="33AE7386" w14:textId="77777777" w:rsidR="00D07CE6" w:rsidRPr="00E371C1" w:rsidRDefault="00D07CE6" w:rsidP="008270F0">
      <w:pPr>
        <w:tabs>
          <w:tab w:val="right" w:leader="underscore" w:pos="8222"/>
        </w:tabs>
        <w:spacing w:after="0" w:line="240" w:lineRule="auto"/>
        <w:ind w:right="442"/>
        <w:jc w:val="both"/>
        <w:rPr>
          <w:rFonts w:eastAsia="Times New Roman"/>
          <w:sz w:val="22"/>
          <w:lang w:eastAsia="en-AU"/>
        </w:rPr>
      </w:pPr>
    </w:p>
    <w:p w14:paraId="4692A8B5" w14:textId="77777777" w:rsidR="00D07CE6" w:rsidRDefault="00C87923" w:rsidP="008755B4">
      <w:pPr>
        <w:tabs>
          <w:tab w:val="right" w:leader="underscore" w:pos="8222"/>
        </w:tabs>
        <w:spacing w:after="0" w:line="240" w:lineRule="auto"/>
        <w:ind w:right="442"/>
        <w:jc w:val="center"/>
        <w:rPr>
          <w:rFonts w:eastAsia="Times New Roman"/>
          <w:color w:val="3B9FFF" w:themeColor="accent1" w:themeTint="99"/>
          <w:sz w:val="22"/>
          <w:u w:val="single"/>
          <w:lang w:eastAsia="en-AU"/>
        </w:rPr>
      </w:pPr>
      <w:hyperlink r:id="rId15" w:history="1">
        <w:r w:rsidR="00EF28AC" w:rsidRPr="003169B2">
          <w:rPr>
            <w:rStyle w:val="Hyperlink"/>
            <w:rFonts w:eastAsia="Times New Roman"/>
            <w:sz w:val="22"/>
            <w:lang w:eastAsia="en-AU"/>
          </w:rPr>
          <w:t>http://www.skillsforhealth.org.uk/standards/item/216-the-care-certificate</w:t>
        </w:r>
      </w:hyperlink>
    </w:p>
    <w:p w14:paraId="035EF71B" w14:textId="77777777" w:rsidR="00EF28AC" w:rsidRDefault="00EF28AC" w:rsidP="008270F0">
      <w:pPr>
        <w:tabs>
          <w:tab w:val="right" w:leader="underscore" w:pos="8222"/>
        </w:tabs>
        <w:spacing w:after="0" w:line="240" w:lineRule="auto"/>
        <w:ind w:right="442"/>
        <w:jc w:val="both"/>
        <w:rPr>
          <w:rFonts w:eastAsia="Times New Roman"/>
          <w:color w:val="3B9FFF" w:themeColor="accent1" w:themeTint="99"/>
          <w:sz w:val="22"/>
          <w:u w:val="single"/>
          <w:lang w:eastAsia="en-AU"/>
        </w:rPr>
      </w:pPr>
    </w:p>
    <w:p w14:paraId="6D3A87FE" w14:textId="77777777" w:rsidR="00EF28AC" w:rsidRPr="00E371C1" w:rsidRDefault="00C87923" w:rsidP="008755B4">
      <w:pPr>
        <w:tabs>
          <w:tab w:val="right" w:leader="underscore" w:pos="8222"/>
        </w:tabs>
        <w:spacing w:after="0" w:line="240" w:lineRule="auto"/>
        <w:ind w:right="442"/>
        <w:jc w:val="center"/>
        <w:rPr>
          <w:rFonts w:eastAsia="Times New Roman"/>
          <w:color w:val="3B9FFF" w:themeColor="accent1" w:themeTint="99"/>
          <w:sz w:val="22"/>
          <w:u w:val="single"/>
          <w:lang w:eastAsia="en-AU"/>
        </w:rPr>
      </w:pPr>
      <w:hyperlink r:id="rId16" w:history="1">
        <w:r w:rsidR="00EF28AC" w:rsidRPr="00EF28AC">
          <w:rPr>
            <w:rStyle w:val="Hyperlink"/>
            <w:rFonts w:eastAsia="Times New Roman"/>
            <w:sz w:val="22"/>
            <w:lang w:eastAsia="en-AU"/>
          </w:rPr>
          <w:t>https://www.dynamictraining.org.uk/apprenticeships/learners/our-apprenticeships/maternity-support-worker-shcsw/</w:t>
        </w:r>
      </w:hyperlink>
    </w:p>
    <w:p w14:paraId="79801C86" w14:textId="77777777" w:rsidR="00D07CE6" w:rsidRPr="00E371C1" w:rsidRDefault="00D07CE6" w:rsidP="008270F0">
      <w:pPr>
        <w:tabs>
          <w:tab w:val="right" w:leader="underscore" w:pos="8222"/>
        </w:tabs>
        <w:spacing w:after="0" w:line="240" w:lineRule="auto"/>
        <w:ind w:right="442"/>
        <w:jc w:val="both"/>
        <w:rPr>
          <w:rFonts w:eastAsia="Times New Roman"/>
          <w:sz w:val="22"/>
          <w:lang w:eastAsia="en-AU"/>
        </w:rPr>
      </w:pPr>
    </w:p>
    <w:p w14:paraId="42D32742" w14:textId="77777777" w:rsidR="00D07CE6" w:rsidRPr="00E371C1" w:rsidRDefault="00D4744E" w:rsidP="008270F0">
      <w:pPr>
        <w:tabs>
          <w:tab w:val="right" w:leader="underscore" w:pos="8222"/>
        </w:tabs>
        <w:spacing w:after="0" w:line="240" w:lineRule="auto"/>
        <w:ind w:right="442"/>
        <w:jc w:val="both"/>
        <w:rPr>
          <w:rFonts w:eastAsia="Times New Roman"/>
          <w:sz w:val="22"/>
          <w:lang w:eastAsia="en-AU"/>
        </w:rPr>
      </w:pPr>
      <w:r w:rsidRPr="00E371C1">
        <w:rPr>
          <w:rFonts w:eastAsia="Times New Roman"/>
          <w:sz w:val="22"/>
          <w:lang w:eastAsia="en-AU"/>
        </w:rPr>
        <w:t>The maternity support worker (</w:t>
      </w:r>
      <w:r w:rsidR="00D07CE6" w:rsidRPr="00E371C1">
        <w:rPr>
          <w:rFonts w:eastAsia="Times New Roman"/>
          <w:b/>
          <w:sz w:val="22"/>
          <w:lang w:eastAsia="en-AU"/>
        </w:rPr>
        <w:t>MSW</w:t>
      </w:r>
      <w:r w:rsidRPr="00E371C1">
        <w:rPr>
          <w:rFonts w:eastAsia="Times New Roman"/>
          <w:sz w:val="22"/>
          <w:lang w:eastAsia="en-AU"/>
        </w:rPr>
        <w:t>)</w:t>
      </w:r>
      <w:r w:rsidR="00D07CE6" w:rsidRPr="00E371C1">
        <w:rPr>
          <w:rFonts w:eastAsia="Times New Roman"/>
          <w:sz w:val="22"/>
          <w:lang w:eastAsia="en-AU"/>
        </w:rPr>
        <w:t xml:space="preserve"> will be responsible for completing and maintaining a professional and personal portfolio. This will include details of your orientation </w:t>
      </w:r>
      <w:r w:rsidRPr="00E371C1">
        <w:rPr>
          <w:rFonts w:eastAsia="Times New Roman"/>
          <w:sz w:val="22"/>
          <w:lang w:eastAsia="en-AU"/>
        </w:rPr>
        <w:t xml:space="preserve">to xxxxxxxxxxx </w:t>
      </w:r>
      <w:r w:rsidR="00D07CE6" w:rsidRPr="00E371C1">
        <w:rPr>
          <w:rFonts w:eastAsia="Times New Roman"/>
          <w:sz w:val="22"/>
          <w:lang w:eastAsia="en-AU"/>
        </w:rPr>
        <w:t>Hospital and the community setting and training relevant to the role.</w:t>
      </w:r>
    </w:p>
    <w:p w14:paraId="3995DC14" w14:textId="77777777" w:rsidR="00D07CE6" w:rsidRPr="00E371C1" w:rsidRDefault="00D07CE6" w:rsidP="008270F0">
      <w:pPr>
        <w:tabs>
          <w:tab w:val="right" w:leader="underscore" w:pos="8222"/>
        </w:tabs>
        <w:spacing w:after="0" w:line="240" w:lineRule="auto"/>
        <w:ind w:right="442"/>
        <w:jc w:val="both"/>
        <w:rPr>
          <w:rFonts w:eastAsia="Times New Roman"/>
          <w:sz w:val="22"/>
          <w:lang w:eastAsia="en-AU"/>
        </w:rPr>
      </w:pPr>
    </w:p>
    <w:p w14:paraId="1393CD37" w14:textId="1CF19A32" w:rsidR="00D07CE6" w:rsidRPr="00E371C1" w:rsidRDefault="00D07CE6" w:rsidP="008270F0">
      <w:pPr>
        <w:tabs>
          <w:tab w:val="right" w:leader="underscore" w:pos="8222"/>
        </w:tabs>
        <w:spacing w:after="0" w:line="240" w:lineRule="auto"/>
        <w:ind w:right="442"/>
        <w:jc w:val="both"/>
        <w:rPr>
          <w:rFonts w:eastAsia="Times New Roman"/>
          <w:sz w:val="22"/>
          <w:lang w:eastAsia="en-AU"/>
        </w:rPr>
      </w:pPr>
      <w:r w:rsidRPr="00E371C1">
        <w:rPr>
          <w:rFonts w:eastAsia="Times New Roman"/>
          <w:sz w:val="22"/>
          <w:lang w:eastAsia="en-AU"/>
        </w:rPr>
        <w:t xml:space="preserve">The portfolio will contain specific core competencies that you </w:t>
      </w:r>
      <w:r w:rsidRPr="00E371C1">
        <w:rPr>
          <w:rFonts w:eastAsia="Times New Roman"/>
          <w:b/>
          <w:sz w:val="22"/>
          <w:lang w:eastAsia="en-AU"/>
        </w:rPr>
        <w:t>must</w:t>
      </w:r>
      <w:r w:rsidRPr="00E371C1">
        <w:rPr>
          <w:rFonts w:eastAsia="Times New Roman"/>
          <w:sz w:val="22"/>
          <w:lang w:eastAsia="en-AU"/>
        </w:rPr>
        <w:t xml:space="preserve"> achieve (with documented evidence) and </w:t>
      </w:r>
      <w:r w:rsidRPr="00E371C1">
        <w:rPr>
          <w:rFonts w:eastAsia="Times New Roman"/>
          <w:b/>
          <w:sz w:val="22"/>
          <w:lang w:eastAsia="en-AU"/>
        </w:rPr>
        <w:t>expected</w:t>
      </w:r>
      <w:r w:rsidRPr="00E371C1">
        <w:rPr>
          <w:rFonts w:eastAsia="Times New Roman"/>
          <w:sz w:val="22"/>
          <w:lang w:eastAsia="en-AU"/>
        </w:rPr>
        <w:t xml:space="preserve"> competencies that you will achieve within a given timescale (dependant your clinical area of work). Your manager may indicate further skills and training for you to fulfil in order to ca</w:t>
      </w:r>
      <w:r w:rsidR="00D4744E" w:rsidRPr="00E371C1">
        <w:rPr>
          <w:rFonts w:eastAsia="Times New Roman"/>
          <w:sz w:val="22"/>
          <w:lang w:eastAsia="en-AU"/>
        </w:rPr>
        <w:t>rry out the role as a</w:t>
      </w:r>
      <w:r w:rsidR="003A5420">
        <w:rPr>
          <w:rFonts w:eastAsia="Times New Roman"/>
          <w:sz w:val="22"/>
          <w:lang w:eastAsia="en-AU"/>
        </w:rPr>
        <w:t>n</w:t>
      </w:r>
      <w:r w:rsidRPr="00E371C1">
        <w:rPr>
          <w:rFonts w:eastAsia="Times New Roman"/>
          <w:sz w:val="22"/>
          <w:lang w:eastAsia="en-AU"/>
        </w:rPr>
        <w:t xml:space="preserve"> MSW to enable you to meet service needs and fo</w:t>
      </w:r>
      <w:r w:rsidR="00E371C1">
        <w:rPr>
          <w:rFonts w:eastAsia="Times New Roman"/>
          <w:sz w:val="22"/>
          <w:lang w:eastAsia="en-AU"/>
        </w:rPr>
        <w:t>r your own personal development.</w:t>
      </w:r>
      <w:r w:rsidR="00D8124D">
        <w:rPr>
          <w:rFonts w:eastAsia="Times New Roman"/>
          <w:sz w:val="22"/>
          <w:lang w:eastAsia="en-AU"/>
        </w:rPr>
        <w:t xml:space="preserve"> </w:t>
      </w:r>
      <w:r w:rsidRPr="00E371C1">
        <w:rPr>
          <w:rFonts w:eastAsia="Times New Roman"/>
          <w:sz w:val="22"/>
          <w:lang w:eastAsia="en-AU"/>
        </w:rPr>
        <w:t xml:space="preserve">This document should be used to collate evidence and certification of training days, conferences and academic qualifications. It is designed to guide you and promote reflection upon your learning. </w:t>
      </w:r>
    </w:p>
    <w:p w14:paraId="28347399" w14:textId="77777777" w:rsidR="00D07CE6" w:rsidRPr="00E371C1" w:rsidRDefault="00D07CE6" w:rsidP="008270F0">
      <w:pPr>
        <w:tabs>
          <w:tab w:val="right" w:leader="underscore" w:pos="8222"/>
        </w:tabs>
        <w:spacing w:after="0" w:line="240" w:lineRule="auto"/>
        <w:ind w:right="442"/>
        <w:jc w:val="both"/>
        <w:rPr>
          <w:rFonts w:eastAsia="Times New Roman"/>
          <w:sz w:val="22"/>
          <w:lang w:eastAsia="en-AU"/>
        </w:rPr>
      </w:pPr>
    </w:p>
    <w:p w14:paraId="3082210B" w14:textId="7BB53698" w:rsidR="003A5420" w:rsidRDefault="00D07CE6" w:rsidP="008270F0">
      <w:pPr>
        <w:tabs>
          <w:tab w:val="right" w:leader="underscore" w:pos="8222"/>
        </w:tabs>
        <w:spacing w:after="0" w:line="240" w:lineRule="auto"/>
        <w:ind w:right="442"/>
        <w:jc w:val="both"/>
        <w:rPr>
          <w:rFonts w:eastAsia="Times New Roman"/>
          <w:sz w:val="22"/>
          <w:lang w:eastAsia="en-AU"/>
        </w:rPr>
      </w:pPr>
      <w:r w:rsidRPr="00E371C1">
        <w:rPr>
          <w:rFonts w:eastAsia="Times New Roman"/>
          <w:sz w:val="22"/>
          <w:lang w:eastAsia="en-AU"/>
        </w:rPr>
        <w:t>Your portfolio</w:t>
      </w:r>
      <w:r w:rsidR="008755B4">
        <w:rPr>
          <w:rFonts w:eastAsia="Times New Roman"/>
          <w:sz w:val="22"/>
          <w:lang w:eastAsia="en-AU"/>
        </w:rPr>
        <w:t xml:space="preserve"> and competency</w:t>
      </w:r>
      <w:r w:rsidR="00621CC4">
        <w:rPr>
          <w:rFonts w:eastAsia="Times New Roman"/>
          <w:sz w:val="22"/>
          <w:lang w:eastAsia="en-AU"/>
        </w:rPr>
        <w:t xml:space="preserve"> book</w:t>
      </w:r>
      <w:r w:rsidRPr="00E371C1">
        <w:rPr>
          <w:rFonts w:eastAsia="Times New Roman"/>
          <w:sz w:val="22"/>
          <w:lang w:eastAsia="en-AU"/>
        </w:rPr>
        <w:t xml:space="preserve"> will enable you and your manager to clearly identify your skills and strengths, as well as areas where</w:t>
      </w:r>
      <w:r w:rsidR="00621CC4">
        <w:rPr>
          <w:rFonts w:eastAsia="Times New Roman"/>
          <w:sz w:val="22"/>
          <w:lang w:eastAsia="en-AU"/>
        </w:rPr>
        <w:t xml:space="preserve"> there is scope for improvement; prior to the end point assessment (EPA). At the end of your apprenticeship you will continue development with a yearly</w:t>
      </w:r>
      <w:r w:rsidRPr="00E371C1">
        <w:rPr>
          <w:rFonts w:eastAsia="Times New Roman"/>
          <w:sz w:val="22"/>
          <w:lang w:eastAsia="en-AU"/>
        </w:rPr>
        <w:t xml:space="preserve"> appraisal,</w:t>
      </w:r>
      <w:r w:rsidR="00621CC4">
        <w:rPr>
          <w:rFonts w:eastAsia="Times New Roman"/>
          <w:sz w:val="22"/>
          <w:lang w:eastAsia="en-AU"/>
        </w:rPr>
        <w:t xml:space="preserve"> a</w:t>
      </w:r>
      <w:r w:rsidRPr="00E371C1">
        <w:rPr>
          <w:rFonts w:eastAsia="Times New Roman"/>
          <w:sz w:val="22"/>
          <w:lang w:eastAsia="en-AU"/>
        </w:rPr>
        <w:t xml:space="preserve"> professional development plan (PDP) and review of yearly trust objectives (specific to your current role) will take place. This may highlight personal or professional areas that the trust can support you to develop and progress towards a higher level of achievement.</w:t>
      </w:r>
    </w:p>
    <w:p w14:paraId="5D6DFA66" w14:textId="77777777" w:rsidR="00D07CE6" w:rsidRPr="00BF0FDF" w:rsidRDefault="00D07CE6" w:rsidP="008270F0">
      <w:pPr>
        <w:tabs>
          <w:tab w:val="right" w:leader="underscore" w:pos="8222"/>
        </w:tabs>
        <w:spacing w:after="0" w:line="240" w:lineRule="auto"/>
        <w:ind w:right="442"/>
        <w:jc w:val="both"/>
        <w:rPr>
          <w:rFonts w:eastAsia="Times New Roman"/>
          <w:szCs w:val="20"/>
          <w:lang w:eastAsia="en-AU"/>
        </w:rPr>
      </w:pPr>
    </w:p>
    <w:p w14:paraId="5F2BF0B2" w14:textId="77777777" w:rsidR="00D07CE6" w:rsidRPr="00E371C1" w:rsidRDefault="001F5A44" w:rsidP="008755B4">
      <w:pPr>
        <w:tabs>
          <w:tab w:val="right" w:leader="underscore" w:pos="8222"/>
        </w:tabs>
        <w:spacing w:after="0" w:line="240" w:lineRule="auto"/>
        <w:ind w:right="442"/>
        <w:jc w:val="center"/>
        <w:rPr>
          <w:rFonts w:eastAsia="Times New Roman"/>
          <w:b/>
          <w:color w:val="4F81BD"/>
          <w:sz w:val="22"/>
          <w:lang w:eastAsia="en-AU"/>
        </w:rPr>
      </w:pPr>
      <w:r w:rsidRPr="00E371C1">
        <w:rPr>
          <w:rFonts w:eastAsia="Times New Roman"/>
          <w:b/>
          <w:color w:val="4F81BD"/>
          <w:sz w:val="22"/>
          <w:lang w:eastAsia="en-AU"/>
        </w:rPr>
        <w:t>APPRAISAL, TRUST OBJECTIVES AND PERSONAL DEVELOPMENT REVIEW (PDR)</w:t>
      </w:r>
    </w:p>
    <w:p w14:paraId="33BDCE1B" w14:textId="77777777" w:rsidR="00D07CE6" w:rsidRPr="00E371C1" w:rsidRDefault="00D07CE6" w:rsidP="00D8124D">
      <w:pPr>
        <w:tabs>
          <w:tab w:val="right" w:leader="underscore" w:pos="8222"/>
        </w:tabs>
        <w:spacing w:after="0" w:line="240" w:lineRule="auto"/>
        <w:ind w:right="442"/>
        <w:jc w:val="both"/>
        <w:rPr>
          <w:rFonts w:eastAsia="Times New Roman"/>
          <w:b/>
          <w:sz w:val="22"/>
          <w:lang w:eastAsia="en-AU"/>
        </w:rPr>
      </w:pPr>
    </w:p>
    <w:p w14:paraId="1398BBCD" w14:textId="0D4221F8" w:rsidR="00D07CE6" w:rsidRDefault="00D07CE6" w:rsidP="00D8124D">
      <w:pPr>
        <w:tabs>
          <w:tab w:val="right" w:leader="underscore" w:pos="8222"/>
        </w:tabs>
        <w:spacing w:after="0" w:line="240" w:lineRule="auto"/>
        <w:ind w:right="442"/>
        <w:jc w:val="both"/>
        <w:rPr>
          <w:rFonts w:eastAsia="Times New Roman"/>
          <w:sz w:val="22"/>
          <w:lang w:eastAsia="en-AU"/>
        </w:rPr>
      </w:pPr>
      <w:r w:rsidRPr="00E371C1">
        <w:rPr>
          <w:rFonts w:eastAsia="Times New Roman"/>
          <w:sz w:val="22"/>
          <w:lang w:eastAsia="en-AU"/>
        </w:rPr>
        <w:t>You</w:t>
      </w:r>
      <w:r w:rsidR="003A5420">
        <w:rPr>
          <w:rFonts w:eastAsia="Times New Roman"/>
          <w:sz w:val="22"/>
          <w:lang w:eastAsia="en-AU"/>
        </w:rPr>
        <w:t>r</w:t>
      </w:r>
      <w:r w:rsidRPr="00E371C1">
        <w:rPr>
          <w:rFonts w:eastAsia="Times New Roman"/>
          <w:sz w:val="22"/>
          <w:lang w:eastAsia="en-AU"/>
        </w:rPr>
        <w:t xml:space="preserve"> annual appraisal and PDR will enable you and your manager (or nominated senior person) to re visit the expectations of your job role and the trust objectives. You will be required to provide evidence of achievement or progress towards achievement of competencies specific to your role. This portfolio will be used to facilitate this.</w:t>
      </w:r>
    </w:p>
    <w:p w14:paraId="3D1DE150" w14:textId="77777777" w:rsidR="00D8124D" w:rsidRPr="00E371C1" w:rsidRDefault="00D8124D" w:rsidP="003738E5">
      <w:pPr>
        <w:tabs>
          <w:tab w:val="right" w:leader="underscore" w:pos="8222"/>
        </w:tabs>
        <w:spacing w:after="0" w:line="240" w:lineRule="auto"/>
        <w:ind w:right="442"/>
        <w:jc w:val="both"/>
        <w:rPr>
          <w:rFonts w:eastAsia="Times New Roman"/>
          <w:sz w:val="22"/>
          <w:lang w:eastAsia="en-AU"/>
        </w:rPr>
      </w:pPr>
    </w:p>
    <w:p w14:paraId="16B043FE" w14:textId="71FC5B87" w:rsidR="00BE6CAE" w:rsidRPr="00E371C1" w:rsidRDefault="00BE6CAE">
      <w:pPr>
        <w:tabs>
          <w:tab w:val="right" w:leader="underscore" w:pos="8222"/>
        </w:tabs>
        <w:spacing w:after="0" w:line="240" w:lineRule="auto"/>
        <w:ind w:right="442"/>
        <w:jc w:val="both"/>
        <w:rPr>
          <w:rFonts w:eastAsia="Times New Roman"/>
          <w:sz w:val="22"/>
          <w:lang w:eastAsia="en-AU"/>
        </w:rPr>
      </w:pPr>
      <w:r w:rsidRPr="00E371C1">
        <w:rPr>
          <w:rFonts w:eastAsia="Times New Roman"/>
          <w:sz w:val="22"/>
          <w:lang w:eastAsia="en-AU"/>
        </w:rPr>
        <w:lastRenderedPageBreak/>
        <w:t>Mentors are expected to support MSW through there learning within the clinical area and give feedback.</w:t>
      </w:r>
      <w:r w:rsidR="00D8124D">
        <w:rPr>
          <w:rFonts w:eastAsia="Times New Roman"/>
          <w:sz w:val="22"/>
          <w:lang w:eastAsia="en-AU"/>
        </w:rPr>
        <w:t xml:space="preserve"> </w:t>
      </w:r>
      <w:r w:rsidRPr="00E371C1">
        <w:rPr>
          <w:rFonts w:eastAsia="Times New Roman"/>
          <w:sz w:val="22"/>
          <w:lang w:eastAsia="en-AU"/>
        </w:rPr>
        <w:t>Take overall responsibility for facilitating and monitoring learning and achievement of skills during the given timescale.</w:t>
      </w:r>
    </w:p>
    <w:p w14:paraId="032D3640" w14:textId="77777777" w:rsidR="002721D3" w:rsidRDefault="002721D3" w:rsidP="008755B4">
      <w:pPr>
        <w:tabs>
          <w:tab w:val="right" w:leader="underscore" w:pos="8222"/>
        </w:tabs>
        <w:spacing w:after="0" w:line="240" w:lineRule="auto"/>
        <w:ind w:right="442"/>
        <w:jc w:val="center"/>
        <w:rPr>
          <w:rFonts w:eastAsia="Times New Roman"/>
          <w:b/>
          <w:color w:val="0070C0"/>
          <w:sz w:val="44"/>
          <w:szCs w:val="20"/>
          <w:lang w:eastAsia="en-AU"/>
        </w:rPr>
      </w:pPr>
    </w:p>
    <w:p w14:paraId="7886F9F5" w14:textId="77777777" w:rsidR="00D07CE6" w:rsidRDefault="00D07CE6" w:rsidP="008755B4">
      <w:pPr>
        <w:tabs>
          <w:tab w:val="right" w:leader="underscore" w:pos="8222"/>
        </w:tabs>
        <w:spacing w:after="0" w:line="240" w:lineRule="auto"/>
        <w:ind w:right="442"/>
        <w:jc w:val="center"/>
        <w:rPr>
          <w:rFonts w:eastAsia="Times New Roman"/>
          <w:b/>
          <w:color w:val="0070C0"/>
          <w:sz w:val="44"/>
          <w:szCs w:val="20"/>
          <w:lang w:eastAsia="en-AU"/>
        </w:rPr>
      </w:pPr>
      <w:r w:rsidRPr="0081379E">
        <w:rPr>
          <w:rFonts w:eastAsia="Times New Roman"/>
          <w:b/>
          <w:color w:val="0070C0"/>
          <w:sz w:val="44"/>
          <w:szCs w:val="20"/>
          <w:lang w:eastAsia="en-AU"/>
        </w:rPr>
        <w:t>Definitio</w:t>
      </w:r>
      <w:r w:rsidR="004D3424">
        <w:rPr>
          <w:rFonts w:eastAsia="Times New Roman"/>
          <w:b/>
          <w:color w:val="0070C0"/>
          <w:sz w:val="44"/>
          <w:szCs w:val="20"/>
          <w:lang w:eastAsia="en-AU"/>
        </w:rPr>
        <w:t>n of a</w:t>
      </w:r>
      <w:r w:rsidRPr="0081379E">
        <w:rPr>
          <w:rFonts w:eastAsia="Times New Roman"/>
          <w:b/>
          <w:color w:val="0070C0"/>
          <w:sz w:val="44"/>
          <w:szCs w:val="20"/>
          <w:lang w:eastAsia="en-AU"/>
        </w:rPr>
        <w:t xml:space="preserve"> Maternity Support Worker</w:t>
      </w:r>
    </w:p>
    <w:p w14:paraId="6D301B7F" w14:textId="77777777" w:rsidR="008755B4" w:rsidRPr="0081379E" w:rsidRDefault="008755B4" w:rsidP="008755B4">
      <w:pPr>
        <w:tabs>
          <w:tab w:val="right" w:leader="underscore" w:pos="8222"/>
        </w:tabs>
        <w:spacing w:after="0" w:line="240" w:lineRule="auto"/>
        <w:ind w:right="442"/>
        <w:jc w:val="center"/>
        <w:rPr>
          <w:rFonts w:eastAsia="Times New Roman"/>
          <w:b/>
          <w:color w:val="0070C0"/>
          <w:sz w:val="44"/>
          <w:szCs w:val="20"/>
          <w:lang w:eastAsia="en-AU"/>
        </w:rPr>
      </w:pPr>
    </w:p>
    <w:p w14:paraId="699BD2D7" w14:textId="77777777" w:rsidR="00D07CE6" w:rsidRPr="0081379E" w:rsidRDefault="008270F0" w:rsidP="008270F0">
      <w:pPr>
        <w:tabs>
          <w:tab w:val="right" w:leader="underscore" w:pos="8222"/>
        </w:tabs>
        <w:spacing w:after="0" w:line="240" w:lineRule="auto"/>
        <w:ind w:right="442"/>
        <w:jc w:val="both"/>
        <w:rPr>
          <w:rFonts w:eastAsia="Times New Roman"/>
          <w:b/>
          <w:color w:val="0070C0"/>
          <w:sz w:val="44"/>
          <w:szCs w:val="20"/>
          <w:lang w:eastAsia="en-AU"/>
        </w:rPr>
      </w:pPr>
      <w:r>
        <w:rPr>
          <w:rFonts w:eastAsia="Times New Roman"/>
          <w:b/>
          <w:noProof/>
          <w:color w:val="0070C0"/>
          <w:sz w:val="44"/>
          <w:szCs w:val="20"/>
          <w:lang w:eastAsia="en-GB"/>
        </w:rPr>
        <mc:AlternateContent>
          <mc:Choice Requires="wps">
            <w:drawing>
              <wp:anchor distT="0" distB="0" distL="114300" distR="114300" simplePos="0" relativeHeight="251665408" behindDoc="0" locked="0" layoutInCell="1" allowOverlap="1" wp14:anchorId="20CEDC30" wp14:editId="3AE1E106">
                <wp:simplePos x="0" y="0"/>
                <wp:positionH relativeFrom="column">
                  <wp:posOffset>-212652</wp:posOffset>
                </wp:positionH>
                <wp:positionV relativeFrom="paragraph">
                  <wp:posOffset>80394</wp:posOffset>
                </wp:positionV>
                <wp:extent cx="8559209" cy="814158"/>
                <wp:effectExtent l="0" t="0" r="13335" b="138430"/>
                <wp:wrapNone/>
                <wp:docPr id="8" name="Rectangular Callout 8"/>
                <wp:cNvGraphicFramePr/>
                <a:graphic xmlns:a="http://schemas.openxmlformats.org/drawingml/2006/main">
                  <a:graphicData uri="http://schemas.microsoft.com/office/word/2010/wordprocessingShape">
                    <wps:wsp>
                      <wps:cNvSpPr/>
                      <wps:spPr>
                        <a:xfrm>
                          <a:off x="0" y="0"/>
                          <a:ext cx="8559209" cy="814158"/>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2DC35" w14:textId="3068F7BA" w:rsidR="00C87923" w:rsidRDefault="00C87923" w:rsidP="008755B4">
                            <w:r>
                              <w:t>“Maternity support workers assist with caring for women, babies, and their families throughout their maternity journey, working under direct supervision and within agreed guidelines and protocols when providing care to women and their families”  HEE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EDC3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6" type="#_x0000_t61" style="position:absolute;left:0;text-align:left;margin-left:-16.75pt;margin-top:6.35pt;width:673.95pt;height: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" adj="6300,24300" fillcolor="#005eb8 [3204]" strokecolor="#002e5b [1604]" strokeweight="2pt">
                <v:textbox>
                  <w:txbxContent>
                    <w:p w14:paraId="3382DC35" w14:textId="3068F7BA" w:rsidR="00C87923" w:rsidRDefault="00C87923" w:rsidP="008755B4">
                      <w:r>
                        <w:t>“Maternity support workers assist with caring for women, babies, and their families throughout their maternity journey, working under direct supervision and within agreed guidelines and protocols when providing care to women and their families”  HEE 2019</w:t>
                      </w:r>
                    </w:p>
                  </w:txbxContent>
                </v:textbox>
              </v:shape>
            </w:pict>
          </mc:Fallback>
        </mc:AlternateContent>
      </w:r>
    </w:p>
    <w:p w14:paraId="19F47E1D" w14:textId="77777777" w:rsidR="00D07CE6" w:rsidRPr="00E371C1" w:rsidRDefault="00D07CE6" w:rsidP="008755B4">
      <w:pPr>
        <w:tabs>
          <w:tab w:val="right" w:leader="underscore" w:pos="8222"/>
        </w:tabs>
        <w:spacing w:after="0" w:line="240" w:lineRule="auto"/>
        <w:ind w:left="-567" w:right="442"/>
        <w:jc w:val="center"/>
        <w:rPr>
          <w:rFonts w:eastAsia="Times New Roman"/>
          <w:sz w:val="22"/>
          <w:lang w:val="en-US" w:eastAsia="en-AU"/>
        </w:rPr>
      </w:pPr>
      <w:r w:rsidRPr="00E371C1">
        <w:rPr>
          <w:rFonts w:eastAsia="Times New Roman"/>
          <w:sz w:val="22"/>
          <w:lang w:val="en-US" w:eastAsia="en-AU"/>
        </w:rPr>
        <w:t>.</w:t>
      </w:r>
    </w:p>
    <w:p w14:paraId="5396E99D" w14:textId="77777777" w:rsidR="00D07CE6" w:rsidRDefault="00D07CE6" w:rsidP="008270F0">
      <w:pPr>
        <w:tabs>
          <w:tab w:val="right" w:leader="underscore" w:pos="8222"/>
        </w:tabs>
        <w:spacing w:after="0" w:line="240" w:lineRule="auto"/>
        <w:ind w:right="442"/>
        <w:jc w:val="both"/>
        <w:rPr>
          <w:rFonts w:eastAsia="Times New Roman"/>
          <w:b/>
          <w:szCs w:val="20"/>
          <w:lang w:val="en-US" w:eastAsia="en-AU"/>
        </w:rPr>
      </w:pPr>
    </w:p>
    <w:p w14:paraId="5F8D0606" w14:textId="77777777" w:rsidR="008270F0" w:rsidRDefault="00D07CE6" w:rsidP="008270F0">
      <w:pPr>
        <w:jc w:val="center"/>
      </w:pPr>
      <w:r w:rsidRPr="0081379E">
        <w:rPr>
          <w:rFonts w:eastAsia="Times New Roman"/>
          <w:b/>
          <w:color w:val="0070C0"/>
          <w:sz w:val="44"/>
          <w:szCs w:val="20"/>
          <w:lang w:eastAsia="en-AU"/>
        </w:rPr>
        <w:t>Further Definitions</w:t>
      </w:r>
    </w:p>
    <w:p w14:paraId="402CF3CA" w14:textId="77777777" w:rsidR="00D07CE6" w:rsidRPr="0081379E" w:rsidRDefault="00D07CE6" w:rsidP="008270F0">
      <w:pPr>
        <w:tabs>
          <w:tab w:val="right" w:leader="underscore" w:pos="8222"/>
        </w:tabs>
        <w:spacing w:after="0" w:line="240" w:lineRule="auto"/>
        <w:ind w:right="442"/>
        <w:jc w:val="both"/>
        <w:rPr>
          <w:rFonts w:eastAsia="Times New Roman"/>
          <w:b/>
          <w:color w:val="0070C0"/>
          <w:sz w:val="44"/>
          <w:szCs w:val="20"/>
          <w:lang w:eastAsia="en-AU"/>
        </w:rPr>
      </w:pPr>
    </w:p>
    <w:p w14:paraId="17915D88" w14:textId="77777777" w:rsidR="00D07CE6" w:rsidRDefault="008270F0" w:rsidP="008270F0">
      <w:pPr>
        <w:tabs>
          <w:tab w:val="right" w:leader="underscore" w:pos="8222"/>
        </w:tabs>
        <w:spacing w:after="0" w:line="240" w:lineRule="auto"/>
        <w:ind w:left="-567" w:right="442"/>
        <w:jc w:val="both"/>
        <w:rPr>
          <w:rFonts w:eastAsia="Times New Roman"/>
          <w:b/>
          <w:sz w:val="22"/>
          <w:lang w:eastAsia="en-AU"/>
        </w:rPr>
      </w:pPr>
      <w:r>
        <w:rPr>
          <w:rFonts w:eastAsia="Times New Roman"/>
          <w:b/>
          <w:noProof/>
          <w:color w:val="4F81BD"/>
          <w:sz w:val="22"/>
          <w:lang w:eastAsia="en-GB"/>
        </w:rPr>
        <mc:AlternateContent>
          <mc:Choice Requires="wps">
            <w:drawing>
              <wp:anchor distT="0" distB="0" distL="114300" distR="114300" simplePos="0" relativeHeight="251666432" behindDoc="0" locked="0" layoutInCell="1" allowOverlap="1" wp14:anchorId="068276E1" wp14:editId="56174518">
                <wp:simplePos x="0" y="0"/>
                <wp:positionH relativeFrom="column">
                  <wp:posOffset>-212651</wp:posOffset>
                </wp:positionH>
                <wp:positionV relativeFrom="paragraph">
                  <wp:posOffset>57047</wp:posOffset>
                </wp:positionV>
                <wp:extent cx="8559165" cy="1031240"/>
                <wp:effectExtent l="0" t="0" r="13335" b="149860"/>
                <wp:wrapNone/>
                <wp:docPr id="9" name="Rectangular Callout 9"/>
                <wp:cNvGraphicFramePr/>
                <a:graphic xmlns:a="http://schemas.openxmlformats.org/drawingml/2006/main">
                  <a:graphicData uri="http://schemas.microsoft.com/office/word/2010/wordprocessingShape">
                    <wps:wsp>
                      <wps:cNvSpPr/>
                      <wps:spPr>
                        <a:xfrm>
                          <a:off x="0" y="0"/>
                          <a:ext cx="8559165" cy="103124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24E556" w14:textId="6BDF0E31" w:rsidR="00C87923" w:rsidRPr="008270F0" w:rsidRDefault="00C87923" w:rsidP="008270F0">
                            <w:pPr>
                              <w:rPr>
                                <w:b/>
                                <w:lang w:val="en-US"/>
                              </w:rPr>
                            </w:pPr>
                            <w:r w:rsidRPr="008270F0">
                              <w:rPr>
                                <w:b/>
                                <w:lang w:val="en-US"/>
                              </w:rPr>
                              <w:t xml:space="preserve">“Competence </w:t>
                            </w:r>
                            <w:r w:rsidRPr="008270F0">
                              <w:rPr>
                                <w:lang w:val="en-US"/>
                              </w:rPr>
                              <w:t>is the bringing together of general attributes – knowledge, skills and attitudes.  Skill without knowledge, understanding and the appropriate attitude does not equate with competent practice (NMC, 2008).  Thus, competence equals the “skills and the ability to practice safely and effectively without the need for direct supervision” (UKCC, 1999, Watson et al, 2002).</w:t>
                            </w:r>
                          </w:p>
                          <w:p w14:paraId="1D7EDBBA" w14:textId="77777777" w:rsidR="00C87923" w:rsidRDefault="00C879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76E1" id="Rectangular Callout 9" o:spid="_x0000_s1027" type="#_x0000_t61" style="position:absolute;left:0;text-align:left;margin-left:-16.75pt;margin-top:4.5pt;width:673.95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" adj="6300,24300" fillcolor="#005eb8 [3204]" strokecolor="#002e5b [1604]" strokeweight="2pt">
                <v:textbox>
                  <w:txbxContent>
                    <w:p w14:paraId="3724E556" w14:textId="6BDF0E31" w:rsidR="00C87923" w:rsidRPr="008270F0" w:rsidRDefault="00C87923" w:rsidP="008270F0">
                      <w:pPr>
                        <w:rPr>
                          <w:b/>
                          <w:lang w:val="en-US"/>
                        </w:rPr>
                      </w:pPr>
                      <w:r w:rsidRPr="008270F0">
                        <w:rPr>
                          <w:b/>
                          <w:lang w:val="en-US"/>
                        </w:rPr>
                        <w:t xml:space="preserve">“Competence </w:t>
                      </w:r>
                      <w:r w:rsidRPr="008270F0">
                        <w:rPr>
                          <w:lang w:val="en-US"/>
                        </w:rPr>
                        <w:t>is the bringing together of general attributes – knowledge, skills and attitudes.  Skill without knowledge, understanding and the appropriate attitude does not equate with competent practice (NMC, 2008).  Thus, competence equals the “skills and the ability to practice safely and effectively without the need for direct supervision” (UKCC, 1999, Watson et al, 2002).</w:t>
                      </w:r>
                    </w:p>
                    <w:p w14:paraId="1D7EDBBA" w14:textId="77777777" w:rsidR="00C87923" w:rsidRDefault="00C87923"/>
                  </w:txbxContent>
                </v:textbox>
              </v:shape>
            </w:pict>
          </mc:Fallback>
        </mc:AlternateContent>
      </w:r>
    </w:p>
    <w:p w14:paraId="3EBDF962" w14:textId="77777777" w:rsidR="008270F0" w:rsidRPr="00E371C1" w:rsidRDefault="008270F0" w:rsidP="008270F0">
      <w:pPr>
        <w:tabs>
          <w:tab w:val="right" w:leader="underscore" w:pos="8222"/>
        </w:tabs>
        <w:spacing w:after="0" w:line="240" w:lineRule="auto"/>
        <w:ind w:left="-567" w:right="442"/>
        <w:jc w:val="both"/>
        <w:rPr>
          <w:rFonts w:eastAsia="Times New Roman"/>
          <w:b/>
          <w:sz w:val="22"/>
          <w:lang w:eastAsia="en-AU"/>
        </w:rPr>
      </w:pPr>
    </w:p>
    <w:p w14:paraId="1914E950" w14:textId="77777777" w:rsidR="00D07CE6" w:rsidRPr="00E371C1" w:rsidRDefault="008270F0" w:rsidP="008270F0">
      <w:pPr>
        <w:tabs>
          <w:tab w:val="right" w:leader="underscore" w:pos="8222"/>
        </w:tabs>
        <w:spacing w:after="0" w:line="240" w:lineRule="auto"/>
        <w:ind w:left="-567" w:right="442"/>
        <w:jc w:val="both"/>
        <w:rPr>
          <w:rFonts w:eastAsia="Times New Roman"/>
          <w:b/>
          <w:sz w:val="22"/>
          <w:lang w:val="en-US" w:eastAsia="en-AU"/>
        </w:rPr>
      </w:pPr>
      <w:r>
        <w:rPr>
          <w:rFonts w:eastAsia="Times New Roman"/>
          <w:b/>
          <w:color w:val="4F81BD"/>
          <w:sz w:val="22"/>
          <w:lang w:val="en-US" w:eastAsia="en-AU"/>
        </w:rPr>
        <w:t xml:space="preserve">        </w:t>
      </w:r>
    </w:p>
    <w:p w14:paraId="52476B31" w14:textId="77777777" w:rsidR="008270F0" w:rsidRDefault="008270F0" w:rsidP="008270F0">
      <w:pPr>
        <w:tabs>
          <w:tab w:val="right" w:leader="underscore" w:pos="8222"/>
        </w:tabs>
        <w:spacing w:after="0" w:line="240" w:lineRule="auto"/>
        <w:ind w:left="-567" w:right="442"/>
        <w:jc w:val="both"/>
        <w:rPr>
          <w:rFonts w:eastAsia="Times New Roman"/>
          <w:b/>
          <w:color w:val="4F81BD"/>
          <w:sz w:val="22"/>
          <w:lang w:val="en-US" w:eastAsia="en-AU"/>
        </w:rPr>
      </w:pPr>
    </w:p>
    <w:p w14:paraId="18E81B6F" w14:textId="77777777" w:rsidR="008270F0" w:rsidRDefault="008270F0" w:rsidP="008270F0">
      <w:pPr>
        <w:tabs>
          <w:tab w:val="right" w:leader="underscore" w:pos="8222"/>
        </w:tabs>
        <w:spacing w:after="0" w:line="240" w:lineRule="auto"/>
        <w:ind w:left="-567" w:right="442"/>
        <w:jc w:val="both"/>
        <w:rPr>
          <w:rFonts w:eastAsia="Times New Roman"/>
          <w:b/>
          <w:color w:val="4F81BD"/>
          <w:sz w:val="22"/>
          <w:lang w:val="en-US" w:eastAsia="en-AU"/>
        </w:rPr>
      </w:pPr>
    </w:p>
    <w:p w14:paraId="1B7122A1" w14:textId="77777777" w:rsidR="008270F0" w:rsidRDefault="008270F0" w:rsidP="008270F0">
      <w:pPr>
        <w:tabs>
          <w:tab w:val="right" w:leader="underscore" w:pos="8222"/>
        </w:tabs>
        <w:spacing w:after="0" w:line="240" w:lineRule="auto"/>
        <w:ind w:left="-567" w:right="442"/>
        <w:jc w:val="both"/>
        <w:rPr>
          <w:rFonts w:eastAsia="Times New Roman"/>
          <w:b/>
          <w:color w:val="4F81BD"/>
          <w:sz w:val="22"/>
          <w:lang w:val="en-US" w:eastAsia="en-AU"/>
        </w:rPr>
      </w:pPr>
    </w:p>
    <w:p w14:paraId="5E4A41E5" w14:textId="77777777" w:rsidR="008270F0" w:rsidRDefault="008270F0" w:rsidP="008270F0">
      <w:pPr>
        <w:tabs>
          <w:tab w:val="right" w:leader="underscore" w:pos="8222"/>
        </w:tabs>
        <w:spacing w:after="0" w:line="240" w:lineRule="auto"/>
        <w:ind w:left="-567" w:right="442"/>
        <w:jc w:val="both"/>
        <w:rPr>
          <w:rFonts w:eastAsia="Times New Roman"/>
          <w:b/>
          <w:color w:val="4F81BD"/>
          <w:sz w:val="22"/>
          <w:lang w:val="en-US" w:eastAsia="en-AU"/>
        </w:rPr>
      </w:pPr>
    </w:p>
    <w:p w14:paraId="61CECC00" w14:textId="4A93A013" w:rsidR="008270F0" w:rsidRDefault="008270F0" w:rsidP="008270F0">
      <w:pPr>
        <w:tabs>
          <w:tab w:val="right" w:leader="underscore" w:pos="8222"/>
        </w:tabs>
        <w:spacing w:after="0" w:line="240" w:lineRule="auto"/>
        <w:ind w:left="-567" w:right="442"/>
        <w:jc w:val="both"/>
        <w:rPr>
          <w:rFonts w:eastAsia="Times New Roman"/>
          <w:b/>
          <w:color w:val="4F81BD"/>
          <w:sz w:val="22"/>
          <w:lang w:val="en-US" w:eastAsia="en-AU"/>
        </w:rPr>
      </w:pPr>
    </w:p>
    <w:p w14:paraId="1C70DE5C" w14:textId="475D3402" w:rsidR="0038475B" w:rsidRDefault="0038475B" w:rsidP="008270F0">
      <w:pPr>
        <w:tabs>
          <w:tab w:val="right" w:leader="underscore" w:pos="8222"/>
        </w:tabs>
        <w:spacing w:after="0" w:line="240" w:lineRule="auto"/>
        <w:ind w:left="-567" w:right="442"/>
        <w:jc w:val="both"/>
        <w:rPr>
          <w:rFonts w:eastAsia="Times New Roman"/>
          <w:b/>
          <w:color w:val="4F81BD"/>
          <w:sz w:val="22"/>
          <w:lang w:val="en-US" w:eastAsia="en-AU"/>
        </w:rPr>
      </w:pPr>
    </w:p>
    <w:p w14:paraId="5DA11966" w14:textId="77777777" w:rsidR="0038475B" w:rsidRDefault="0038475B" w:rsidP="008270F0">
      <w:pPr>
        <w:tabs>
          <w:tab w:val="right" w:leader="underscore" w:pos="8222"/>
        </w:tabs>
        <w:spacing w:after="0" w:line="240" w:lineRule="auto"/>
        <w:ind w:left="-567" w:right="442"/>
        <w:jc w:val="both"/>
        <w:rPr>
          <w:rFonts w:eastAsia="Times New Roman"/>
          <w:b/>
          <w:color w:val="4F81BD"/>
          <w:sz w:val="22"/>
          <w:lang w:val="en-US" w:eastAsia="en-AU"/>
        </w:rPr>
      </w:pPr>
    </w:p>
    <w:p w14:paraId="4719F9DE" w14:textId="4310C6B3" w:rsidR="0038475B" w:rsidRPr="003A5420" w:rsidRDefault="0038475B" w:rsidP="003A5420">
      <w:pPr>
        <w:tabs>
          <w:tab w:val="right" w:leader="underscore" w:pos="8222"/>
        </w:tabs>
        <w:spacing w:after="0" w:line="240" w:lineRule="auto"/>
        <w:ind w:left="-567" w:right="442"/>
        <w:jc w:val="both"/>
        <w:rPr>
          <w:rFonts w:eastAsia="Times New Roman"/>
          <w:b/>
          <w:color w:val="4F81BD"/>
          <w:sz w:val="22"/>
          <w:lang w:val="en-US" w:eastAsia="en-AU"/>
        </w:rPr>
      </w:pPr>
      <w:r>
        <w:rPr>
          <w:rFonts w:cs="Arial"/>
          <w:b/>
          <w:noProof/>
          <w:color w:val="4E4D4D"/>
          <w:szCs w:val="24"/>
          <w:lang w:eastAsia="en-GB"/>
        </w:rPr>
        <mc:AlternateContent>
          <mc:Choice Requires="wps">
            <w:drawing>
              <wp:anchor distT="0" distB="0" distL="114300" distR="114300" simplePos="0" relativeHeight="251667456" behindDoc="0" locked="0" layoutInCell="1" allowOverlap="1" wp14:anchorId="55C27BC4" wp14:editId="40B227B5">
                <wp:simplePos x="0" y="0"/>
                <wp:positionH relativeFrom="column">
                  <wp:posOffset>-209550</wp:posOffset>
                </wp:positionH>
                <wp:positionV relativeFrom="paragraph">
                  <wp:posOffset>133985</wp:posOffset>
                </wp:positionV>
                <wp:extent cx="8559165" cy="847725"/>
                <wp:effectExtent l="0" t="0" r="13335" b="142875"/>
                <wp:wrapNone/>
                <wp:docPr id="10" name="Rectangular Callout 10"/>
                <wp:cNvGraphicFramePr/>
                <a:graphic xmlns:a="http://schemas.openxmlformats.org/drawingml/2006/main">
                  <a:graphicData uri="http://schemas.microsoft.com/office/word/2010/wordprocessingShape">
                    <wps:wsp>
                      <wps:cNvSpPr/>
                      <wps:spPr>
                        <a:xfrm>
                          <a:off x="0" y="0"/>
                          <a:ext cx="8559165" cy="8477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8AA527" w14:textId="77777777" w:rsidR="00C87923" w:rsidRPr="008270F0" w:rsidRDefault="00C87923" w:rsidP="008270F0">
                            <w:pPr>
                              <w:jc w:val="center"/>
                              <w:rPr>
                                <w:lang w:val="en-US"/>
                              </w:rPr>
                            </w:pPr>
                            <w:r>
                              <w:rPr>
                                <w:b/>
                                <w:lang w:val="en-US"/>
                              </w:rPr>
                              <w:t>“</w:t>
                            </w:r>
                            <w:r w:rsidRPr="008270F0">
                              <w:rPr>
                                <w:b/>
                                <w:lang w:val="en-US"/>
                              </w:rPr>
                              <w:t>Delegation</w:t>
                            </w:r>
                            <w:r w:rsidRPr="008270F0">
                              <w:rPr>
                                <w:lang w:val="en-US"/>
                              </w:rPr>
                              <w:t xml:space="preserve"> is defined as the transfer to a competent individual, the authority to perform a specific task in a specified situation that can be carried out in the absence of that midwife and without direct supervision</w:t>
                            </w:r>
                            <w:r>
                              <w:rPr>
                                <w:lang w:val="en-US"/>
                              </w:rPr>
                              <w:t>.”</w:t>
                            </w:r>
                            <w:r w:rsidRPr="008270F0">
                              <w:rPr>
                                <w:lang w:val="en-US"/>
                              </w:rPr>
                              <w:t xml:space="preserve"> (NMC, 2008).</w:t>
                            </w:r>
                          </w:p>
                          <w:p w14:paraId="22EE8856" w14:textId="77777777" w:rsidR="00C87923" w:rsidRDefault="00C87923" w:rsidP="008270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7BC4" id="Rectangular Callout 10" o:spid="_x0000_s1028" type="#_x0000_t61" style="position:absolute;left:0;text-align:left;margin-left:-16.5pt;margin-top:10.55pt;width:673.95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" adj="6300,24300" fillcolor="#005eb8 [3204]" strokecolor="#002e5b [1604]" strokeweight="2pt">
                <v:textbox>
                  <w:txbxContent>
                    <w:p w14:paraId="358AA527" w14:textId="77777777" w:rsidR="00C87923" w:rsidRPr="008270F0" w:rsidRDefault="00C87923" w:rsidP="008270F0">
                      <w:pPr>
                        <w:jc w:val="center"/>
                        <w:rPr>
                          <w:lang w:val="en-US"/>
                        </w:rPr>
                      </w:pPr>
                      <w:r>
                        <w:rPr>
                          <w:b/>
                          <w:lang w:val="en-US"/>
                        </w:rPr>
                        <w:t>“</w:t>
                      </w:r>
                      <w:r w:rsidRPr="008270F0">
                        <w:rPr>
                          <w:b/>
                          <w:lang w:val="en-US"/>
                        </w:rPr>
                        <w:t>Delegation</w:t>
                      </w:r>
                      <w:r w:rsidRPr="008270F0">
                        <w:rPr>
                          <w:lang w:val="en-US"/>
                        </w:rPr>
                        <w:t xml:space="preserve"> is defined as the transfer to a competent individual, the authority to perform a specific task in a specified situation that can be carried out in the absence of that midwife and without direct supervision</w:t>
                      </w:r>
                      <w:r>
                        <w:rPr>
                          <w:lang w:val="en-US"/>
                        </w:rPr>
                        <w:t>.”</w:t>
                      </w:r>
                      <w:r w:rsidRPr="008270F0">
                        <w:rPr>
                          <w:lang w:val="en-US"/>
                        </w:rPr>
                        <w:t xml:space="preserve"> (NMC, 2008).</w:t>
                      </w:r>
                    </w:p>
                    <w:p w14:paraId="22EE8856" w14:textId="77777777" w:rsidR="00C87923" w:rsidRDefault="00C87923" w:rsidP="008270F0">
                      <w:pPr>
                        <w:jc w:val="center"/>
                      </w:pPr>
                    </w:p>
                  </w:txbxContent>
                </v:textbox>
              </v:shape>
            </w:pict>
          </mc:Fallback>
        </mc:AlternateContent>
      </w:r>
    </w:p>
    <w:p w14:paraId="02FED938" w14:textId="74BE6447" w:rsidR="00D07CE6" w:rsidRDefault="00D07CE6" w:rsidP="0081379E">
      <w:pPr>
        <w:tabs>
          <w:tab w:val="right" w:leader="underscore" w:pos="8222"/>
        </w:tabs>
        <w:spacing w:after="0" w:line="240" w:lineRule="auto"/>
        <w:ind w:right="442"/>
        <w:jc w:val="center"/>
        <w:rPr>
          <w:rFonts w:eastAsia="Times New Roman"/>
          <w:b/>
          <w:color w:val="0070C0"/>
          <w:sz w:val="44"/>
          <w:szCs w:val="20"/>
          <w:lang w:eastAsia="en-AU"/>
        </w:rPr>
      </w:pPr>
      <w:r w:rsidRPr="00F760C7">
        <w:rPr>
          <w:rFonts w:eastAsia="Times New Roman"/>
          <w:b/>
          <w:color w:val="0070C0"/>
          <w:sz w:val="44"/>
          <w:szCs w:val="20"/>
          <w:lang w:eastAsia="en-AU"/>
        </w:rPr>
        <w:t>Accountability and Responsibility</w:t>
      </w:r>
    </w:p>
    <w:p w14:paraId="05DFDAFE" w14:textId="77777777" w:rsidR="002721D3" w:rsidRPr="0081379E" w:rsidRDefault="002721D3" w:rsidP="002721D3">
      <w:pPr>
        <w:tabs>
          <w:tab w:val="right" w:leader="underscore" w:pos="8222"/>
        </w:tabs>
        <w:spacing w:after="0" w:line="240" w:lineRule="auto"/>
        <w:ind w:right="442"/>
        <w:jc w:val="center"/>
        <w:rPr>
          <w:rFonts w:eastAsia="Times New Roman"/>
          <w:b/>
          <w:color w:val="0070C0"/>
          <w:sz w:val="44"/>
          <w:szCs w:val="20"/>
          <w:lang w:eastAsia="en-AU"/>
        </w:rPr>
      </w:pPr>
      <w:r w:rsidRPr="0081379E">
        <w:rPr>
          <w:rFonts w:eastAsia="Times New Roman"/>
          <w:b/>
          <w:color w:val="0070C0"/>
          <w:sz w:val="44"/>
          <w:szCs w:val="20"/>
          <w:lang w:eastAsia="en-AU"/>
        </w:rPr>
        <w:t>Delega</w:t>
      </w:r>
      <w:r w:rsidR="003173DA">
        <w:rPr>
          <w:rFonts w:eastAsia="Times New Roman"/>
          <w:b/>
          <w:color w:val="0070C0"/>
          <w:sz w:val="44"/>
          <w:szCs w:val="20"/>
          <w:lang w:eastAsia="en-AU"/>
        </w:rPr>
        <w:t xml:space="preserve">tion &amp; Supervision Principles </w:t>
      </w:r>
    </w:p>
    <w:p w14:paraId="77E0E4BD" w14:textId="77777777" w:rsidR="002721D3" w:rsidRDefault="002721D3" w:rsidP="0081379E">
      <w:pPr>
        <w:tabs>
          <w:tab w:val="right" w:leader="underscore" w:pos="8222"/>
        </w:tabs>
        <w:spacing w:after="0" w:line="240" w:lineRule="auto"/>
        <w:ind w:right="442"/>
        <w:jc w:val="center"/>
        <w:rPr>
          <w:rFonts w:eastAsia="Times New Roman"/>
          <w:b/>
          <w:color w:val="0070C0"/>
          <w:sz w:val="44"/>
          <w:szCs w:val="20"/>
          <w:lang w:eastAsia="en-AU"/>
        </w:rPr>
      </w:pPr>
    </w:p>
    <w:p w14:paraId="09B42CC7" w14:textId="77777777" w:rsidR="00F760C7" w:rsidRPr="002721D3" w:rsidRDefault="00F760C7" w:rsidP="002721D3">
      <w:pPr>
        <w:tabs>
          <w:tab w:val="right" w:leader="underscore" w:pos="8222"/>
        </w:tabs>
        <w:spacing w:after="0" w:line="240" w:lineRule="auto"/>
        <w:ind w:left="-567" w:right="442"/>
        <w:jc w:val="both"/>
        <w:rPr>
          <w:rFonts w:eastAsia="Times New Roman"/>
          <w:szCs w:val="20"/>
          <w:lang w:val="en-US" w:eastAsia="en-AU"/>
        </w:rPr>
      </w:pPr>
    </w:p>
    <w:p w14:paraId="602677E0" w14:textId="3177C7ED" w:rsidR="00D07CE6" w:rsidRDefault="00D07CE6" w:rsidP="002721D3">
      <w:pPr>
        <w:tabs>
          <w:tab w:val="right" w:leader="underscore" w:pos="8222"/>
        </w:tabs>
        <w:spacing w:after="0" w:line="240" w:lineRule="auto"/>
        <w:ind w:left="-567" w:right="442"/>
        <w:jc w:val="both"/>
        <w:rPr>
          <w:rFonts w:eastAsia="Times New Roman"/>
          <w:sz w:val="22"/>
          <w:lang w:val="en-US" w:eastAsia="en-AU"/>
        </w:rPr>
      </w:pPr>
      <w:r w:rsidRPr="00E371C1">
        <w:rPr>
          <w:rFonts w:eastAsia="Times New Roman"/>
          <w:sz w:val="22"/>
          <w:lang w:val="en-US" w:eastAsia="en-AU"/>
        </w:rPr>
        <w:t>As a maternity support worker you work as part of a team of midwives, doctors and other health professionals. You require a wide range of competencies including – communication skills, problem solving, recognising and responding appropriately to</w:t>
      </w:r>
      <w:r w:rsidR="004159C6">
        <w:rPr>
          <w:rFonts w:eastAsia="Times New Roman"/>
          <w:sz w:val="22"/>
          <w:lang w:val="en-US" w:eastAsia="en-AU"/>
        </w:rPr>
        <w:t xml:space="preserve"> any situation as well as</w:t>
      </w:r>
      <w:r w:rsidRPr="00E371C1">
        <w:rPr>
          <w:rFonts w:eastAsia="Times New Roman"/>
          <w:sz w:val="22"/>
          <w:lang w:val="en-US" w:eastAsia="en-AU"/>
        </w:rPr>
        <w:t xml:space="preserve"> emergency situations, demonstrating awareness of equality and diversity issues as well as a range of clinical skills.</w:t>
      </w:r>
    </w:p>
    <w:p w14:paraId="3ED1C54F" w14:textId="77777777" w:rsidR="00281661" w:rsidRPr="00E371C1" w:rsidRDefault="00281661" w:rsidP="002721D3">
      <w:pPr>
        <w:tabs>
          <w:tab w:val="right" w:leader="underscore" w:pos="8222"/>
        </w:tabs>
        <w:spacing w:after="0" w:line="240" w:lineRule="auto"/>
        <w:ind w:left="-567" w:right="442"/>
        <w:jc w:val="both"/>
        <w:rPr>
          <w:rFonts w:eastAsia="Times New Roman"/>
          <w:sz w:val="22"/>
          <w:lang w:val="en-US" w:eastAsia="en-AU"/>
        </w:rPr>
      </w:pPr>
    </w:p>
    <w:p w14:paraId="4A5551AF" w14:textId="1729310D" w:rsidR="00173D6C" w:rsidRDefault="00D07CE6" w:rsidP="002721D3">
      <w:pPr>
        <w:tabs>
          <w:tab w:val="right" w:leader="underscore" w:pos="8222"/>
        </w:tabs>
        <w:spacing w:after="0" w:line="240" w:lineRule="auto"/>
        <w:ind w:left="-567" w:right="442"/>
        <w:jc w:val="both"/>
        <w:rPr>
          <w:rFonts w:eastAsia="Times New Roman"/>
          <w:b/>
          <w:color w:val="4F81BD"/>
          <w:sz w:val="22"/>
          <w:lang w:val="en-US" w:eastAsia="en-AU"/>
        </w:rPr>
      </w:pPr>
      <w:r w:rsidRPr="00E371C1">
        <w:rPr>
          <w:rFonts w:eastAsia="Times New Roman"/>
          <w:sz w:val="22"/>
          <w:lang w:val="en-US" w:eastAsia="en-AU"/>
        </w:rPr>
        <w:t xml:space="preserve">This competency record is largely </w:t>
      </w:r>
      <w:r w:rsidR="00DF39C1">
        <w:rPr>
          <w:rFonts w:eastAsia="Times New Roman"/>
          <w:sz w:val="22"/>
          <w:lang w:val="en-US" w:eastAsia="en-AU"/>
        </w:rPr>
        <w:t xml:space="preserve">focused on clinical </w:t>
      </w:r>
      <w:r w:rsidR="003A5420">
        <w:rPr>
          <w:rFonts w:eastAsia="Times New Roman"/>
          <w:sz w:val="22"/>
          <w:lang w:val="en-US" w:eastAsia="en-AU"/>
        </w:rPr>
        <w:t>tasks but</w:t>
      </w:r>
      <w:r w:rsidR="00DF39C1">
        <w:rPr>
          <w:rFonts w:eastAsia="Times New Roman"/>
          <w:sz w:val="22"/>
          <w:lang w:val="en-US" w:eastAsia="en-AU"/>
        </w:rPr>
        <w:t xml:space="preserve"> will have set reflective sections and will link</w:t>
      </w:r>
      <w:r w:rsidR="005311D2">
        <w:rPr>
          <w:rFonts w:eastAsia="Times New Roman"/>
          <w:sz w:val="22"/>
          <w:lang w:val="en-US" w:eastAsia="en-AU"/>
        </w:rPr>
        <w:t xml:space="preserve"> with the </w:t>
      </w:r>
      <w:r w:rsidR="00DF39C1">
        <w:rPr>
          <w:rFonts w:eastAsia="Times New Roman"/>
          <w:sz w:val="22"/>
          <w:lang w:val="en-US" w:eastAsia="en-AU"/>
        </w:rPr>
        <w:t>apprenticeship workbook.</w:t>
      </w:r>
      <w:r w:rsidRPr="00E371C1">
        <w:rPr>
          <w:rFonts w:eastAsia="Times New Roman"/>
          <w:sz w:val="22"/>
          <w:lang w:val="en-US" w:eastAsia="en-AU"/>
        </w:rPr>
        <w:t xml:space="preserve"> </w:t>
      </w:r>
      <w:r w:rsidR="00DF39C1" w:rsidRPr="00E371C1">
        <w:rPr>
          <w:rFonts w:eastAsia="Times New Roman"/>
          <w:sz w:val="22"/>
          <w:lang w:val="en-US" w:eastAsia="en-AU"/>
        </w:rPr>
        <w:t>It</w:t>
      </w:r>
      <w:r w:rsidR="00DF39C1">
        <w:rPr>
          <w:rFonts w:eastAsia="Times New Roman"/>
          <w:sz w:val="22"/>
          <w:lang w:val="en-US" w:eastAsia="en-AU"/>
        </w:rPr>
        <w:t>s aim is</w:t>
      </w:r>
      <w:r w:rsidRPr="00E371C1">
        <w:rPr>
          <w:rFonts w:eastAsia="Times New Roman"/>
          <w:sz w:val="22"/>
          <w:lang w:val="en-US" w:eastAsia="en-AU"/>
        </w:rPr>
        <w:t xml:space="preserve"> to ensure that you have received the necessary formal training and been assessed as competent, to carry out these tasks safely and to a high standard. It is important to recognise you are responsible for any tasks that are delegated to you and that you accept and as such are accountable for your actions.</w:t>
      </w:r>
    </w:p>
    <w:p w14:paraId="462B76D3" w14:textId="77777777" w:rsidR="00281661" w:rsidRDefault="00281661" w:rsidP="002721D3">
      <w:pPr>
        <w:tabs>
          <w:tab w:val="right" w:leader="underscore" w:pos="8222"/>
        </w:tabs>
        <w:spacing w:after="0" w:line="240" w:lineRule="auto"/>
        <w:ind w:left="-567" w:right="442"/>
        <w:jc w:val="both"/>
        <w:rPr>
          <w:rFonts w:eastAsia="Times New Roman"/>
          <w:b/>
          <w:color w:val="4F81BD"/>
          <w:sz w:val="22"/>
          <w:lang w:val="en-US" w:eastAsia="en-AU"/>
        </w:rPr>
      </w:pPr>
    </w:p>
    <w:p w14:paraId="0C7A44BD" w14:textId="77777777" w:rsidR="00281661" w:rsidRPr="00E371C1" w:rsidRDefault="00C87923" w:rsidP="008755B4">
      <w:pPr>
        <w:tabs>
          <w:tab w:val="right" w:leader="underscore" w:pos="8222"/>
        </w:tabs>
        <w:spacing w:after="0" w:line="240" w:lineRule="auto"/>
        <w:ind w:left="-567" w:right="442"/>
        <w:jc w:val="center"/>
        <w:rPr>
          <w:rFonts w:eastAsia="Times New Roman"/>
          <w:b/>
          <w:color w:val="4F81BD"/>
          <w:sz w:val="22"/>
          <w:lang w:val="en-US" w:eastAsia="en-AU"/>
        </w:rPr>
      </w:pPr>
      <w:hyperlink r:id="rId17" w:history="1">
        <w:r w:rsidR="00281661" w:rsidRPr="00281661">
          <w:rPr>
            <w:rStyle w:val="Hyperlink"/>
            <w:rFonts w:eastAsia="Times New Roman"/>
            <w:b/>
            <w:sz w:val="22"/>
            <w:lang w:eastAsia="en-AU"/>
          </w:rPr>
          <w:t>https://www.rcm.org.uk/media/2338/role-responsibilities-maternity-support-workers.pdf</w:t>
        </w:r>
      </w:hyperlink>
    </w:p>
    <w:p w14:paraId="49ABB018"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p>
    <w:p w14:paraId="5A8F73B7" w14:textId="224B85C8"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r w:rsidRPr="00E371C1">
        <w:rPr>
          <w:rFonts w:eastAsia="Times New Roman"/>
          <w:sz w:val="22"/>
          <w:lang w:val="en-US" w:eastAsia="en-AU"/>
        </w:rPr>
        <w:t>The decision to delegate is either made by the midwife,</w:t>
      </w:r>
      <w:r w:rsidR="003A5420">
        <w:rPr>
          <w:rFonts w:eastAsia="Times New Roman"/>
          <w:sz w:val="22"/>
          <w:lang w:val="en-US" w:eastAsia="en-AU"/>
        </w:rPr>
        <w:t xml:space="preserve"> </w:t>
      </w:r>
      <w:r w:rsidRPr="00E371C1">
        <w:rPr>
          <w:rFonts w:eastAsia="Times New Roman"/>
          <w:sz w:val="22"/>
          <w:lang w:val="en-US" w:eastAsia="en-AU"/>
        </w:rPr>
        <w:t>nurse or the employer and it is the decision maker, who is accountable for the appropriate delegation (NMC, 2008).</w:t>
      </w:r>
    </w:p>
    <w:p w14:paraId="4C571C01"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p>
    <w:p w14:paraId="44DA3B1D"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r w:rsidRPr="00E371C1">
        <w:rPr>
          <w:rFonts w:eastAsia="Times New Roman"/>
          <w:sz w:val="22"/>
          <w:lang w:val="en-US" w:eastAsia="en-AU"/>
        </w:rPr>
        <w:t xml:space="preserve">A midwife who delegates aspects of care to others remains accountable to the NMC and employer for the appropriateness of that delegation and for providing the appropriate level </w:t>
      </w:r>
      <w:r w:rsidR="003173DA" w:rsidRPr="00E371C1">
        <w:rPr>
          <w:rFonts w:eastAsia="Times New Roman"/>
          <w:sz w:val="22"/>
          <w:lang w:val="en-US" w:eastAsia="en-AU"/>
        </w:rPr>
        <w:t xml:space="preserve">of supervision to ensure the </w:t>
      </w:r>
      <w:r w:rsidRPr="00E371C1">
        <w:rPr>
          <w:rFonts w:eastAsia="Times New Roman"/>
          <w:sz w:val="22"/>
          <w:lang w:val="en-US" w:eastAsia="en-AU"/>
        </w:rPr>
        <w:t>MSW competent in carrying out the delegated task. Employers are responsible for ensuring that this is facilitated by working practices.</w:t>
      </w:r>
    </w:p>
    <w:p w14:paraId="031A9ED5"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p>
    <w:p w14:paraId="2F4BF5F2"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r w:rsidRPr="00E371C1">
        <w:rPr>
          <w:rFonts w:eastAsia="Times New Roman"/>
          <w:sz w:val="22"/>
          <w:lang w:val="en-US" w:eastAsia="en-AU"/>
        </w:rPr>
        <w:t>The midwife is also responsible for reassessing the condition of the person under their care at appropriate intervals and determining that the person’s condition remai</w:t>
      </w:r>
      <w:r w:rsidR="00841BE8" w:rsidRPr="00E371C1">
        <w:rPr>
          <w:rFonts w:eastAsia="Times New Roman"/>
          <w:sz w:val="22"/>
          <w:lang w:val="en-US" w:eastAsia="en-AU"/>
        </w:rPr>
        <w:t xml:space="preserve">ns stable and predictable (NMC, </w:t>
      </w:r>
      <w:r w:rsidRPr="00E371C1">
        <w:rPr>
          <w:rFonts w:eastAsia="Times New Roman"/>
          <w:sz w:val="22"/>
          <w:lang w:val="en-US" w:eastAsia="en-AU"/>
        </w:rPr>
        <w:t>2008</w:t>
      </w:r>
      <w:r w:rsidR="00841BE8" w:rsidRPr="00E371C1">
        <w:rPr>
          <w:rFonts w:eastAsia="Times New Roman"/>
          <w:sz w:val="22"/>
          <w:lang w:val="en-US" w:eastAsia="en-AU"/>
        </w:rPr>
        <w:t>/ RCM, 2014</w:t>
      </w:r>
      <w:r w:rsidRPr="00E371C1">
        <w:rPr>
          <w:rFonts w:eastAsia="Times New Roman"/>
          <w:sz w:val="22"/>
          <w:lang w:val="en-US" w:eastAsia="en-AU"/>
        </w:rPr>
        <w:t>).</w:t>
      </w:r>
    </w:p>
    <w:p w14:paraId="102710F9"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pPr>
    </w:p>
    <w:p w14:paraId="45C2D296" w14:textId="77777777" w:rsidR="00D07CE6" w:rsidRPr="00E371C1" w:rsidRDefault="00D07CE6" w:rsidP="002721D3">
      <w:pPr>
        <w:tabs>
          <w:tab w:val="right" w:leader="underscore" w:pos="8222"/>
        </w:tabs>
        <w:spacing w:after="0" w:line="240" w:lineRule="auto"/>
        <w:ind w:left="-567" w:right="442"/>
        <w:jc w:val="both"/>
        <w:rPr>
          <w:rFonts w:eastAsia="Times New Roman"/>
          <w:sz w:val="22"/>
          <w:lang w:val="en-US" w:eastAsia="en-AU"/>
        </w:rPr>
        <w:sectPr w:rsidR="00D07CE6" w:rsidRPr="00E371C1" w:rsidSect="0034605E">
          <w:headerReference w:type="default" r:id="rId18"/>
          <w:footerReference w:type="even" r:id="rId19"/>
          <w:footerReference w:type="default" r:id="rId20"/>
          <w:headerReference w:type="first" r:id="rId21"/>
          <w:pgSz w:w="16838" w:h="11906" w:orient="landscape"/>
          <w:pgMar w:top="1440" w:right="1440" w:bottom="1440" w:left="1440" w:header="680" w:footer="708" w:gutter="0"/>
          <w:cols w:space="708"/>
          <w:titlePg/>
          <w:docGrid w:linePitch="360"/>
        </w:sectPr>
      </w:pPr>
      <w:r w:rsidRPr="00E371C1">
        <w:rPr>
          <w:rFonts w:eastAsia="Times New Roman"/>
          <w:sz w:val="22"/>
          <w:lang w:val="en-US" w:eastAsia="en-AU"/>
        </w:rPr>
        <w:t xml:space="preserve">Where the decision to delegate care has been made, this has to be supported by clear written records.  Communication channels between midwives and support workers have </w:t>
      </w:r>
      <w:r w:rsidR="003173DA" w:rsidRPr="00E371C1">
        <w:rPr>
          <w:rFonts w:eastAsia="Times New Roman"/>
          <w:sz w:val="22"/>
          <w:lang w:val="en-US" w:eastAsia="en-AU"/>
        </w:rPr>
        <w:t xml:space="preserve">to be in place to enable the </w:t>
      </w:r>
      <w:r w:rsidRPr="00E371C1">
        <w:rPr>
          <w:rFonts w:eastAsia="Times New Roman"/>
          <w:sz w:val="22"/>
          <w:lang w:val="en-US" w:eastAsia="en-AU"/>
        </w:rPr>
        <w:t xml:space="preserve">MSW to report clinical findings to the midwife.  </w:t>
      </w:r>
    </w:p>
    <w:p w14:paraId="7BA1F47E" w14:textId="77777777" w:rsidR="00D07CE6" w:rsidRPr="0081379E" w:rsidRDefault="00D07CE6" w:rsidP="0081379E">
      <w:pPr>
        <w:tabs>
          <w:tab w:val="right" w:leader="underscore" w:pos="8222"/>
        </w:tabs>
        <w:spacing w:after="0" w:line="240" w:lineRule="auto"/>
        <w:ind w:right="442"/>
        <w:jc w:val="center"/>
        <w:rPr>
          <w:rFonts w:eastAsia="Times New Roman"/>
          <w:b/>
          <w:color w:val="0070C0"/>
          <w:sz w:val="44"/>
          <w:szCs w:val="20"/>
          <w:lang w:eastAsia="en-AU"/>
        </w:rPr>
      </w:pPr>
      <w:r w:rsidRPr="0081379E">
        <w:rPr>
          <w:rFonts w:eastAsia="Times New Roman"/>
          <w:b/>
          <w:color w:val="0070C0"/>
          <w:sz w:val="44"/>
          <w:szCs w:val="20"/>
          <w:lang w:eastAsia="en-AU"/>
        </w:rPr>
        <w:lastRenderedPageBreak/>
        <w:t>Parameters of care given by MSW’s</w:t>
      </w:r>
    </w:p>
    <w:p w14:paraId="0F2D739F" w14:textId="77777777" w:rsidR="00D07CE6" w:rsidRDefault="00D07CE6" w:rsidP="00D07CE6">
      <w:pPr>
        <w:jc w:val="center"/>
        <w:rPr>
          <w:rFonts w:cs="Arial"/>
          <w:b/>
          <w:color w:val="4E4D4D"/>
          <w:szCs w:val="24"/>
        </w:rPr>
      </w:pPr>
    </w:p>
    <w:p w14:paraId="5DB95953" w14:textId="77777777" w:rsidR="00D07CE6" w:rsidRDefault="005311D2" w:rsidP="00D07CE6">
      <w:pPr>
        <w:ind w:left="360"/>
        <w:jc w:val="both"/>
        <w:rPr>
          <w:rFonts w:cs="Arial"/>
          <w:color w:val="4E4D4D"/>
          <w:sz w:val="28"/>
          <w:szCs w:val="28"/>
        </w:rPr>
      </w:pPr>
      <w:r>
        <w:rPr>
          <w:rFonts w:cs="Arial"/>
          <w:noProof/>
          <w:color w:val="4E4D4D"/>
          <w:sz w:val="28"/>
          <w:szCs w:val="28"/>
          <w:lang w:eastAsia="en-GB"/>
        </w:rPr>
        <mc:AlternateContent>
          <mc:Choice Requires="wps">
            <w:drawing>
              <wp:anchor distT="0" distB="0" distL="114300" distR="114300" simplePos="0" relativeHeight="251668480" behindDoc="0" locked="0" layoutInCell="1" allowOverlap="1" wp14:anchorId="6CC46685" wp14:editId="58B50E79">
                <wp:simplePos x="0" y="0"/>
                <wp:positionH relativeFrom="column">
                  <wp:posOffset>10633</wp:posOffset>
                </wp:positionH>
                <wp:positionV relativeFrom="paragraph">
                  <wp:posOffset>57711</wp:posOffset>
                </wp:positionV>
                <wp:extent cx="8877684" cy="2158409"/>
                <wp:effectExtent l="0" t="0" r="19050" b="299085"/>
                <wp:wrapNone/>
                <wp:docPr id="11" name="Rectangular Callout 11"/>
                <wp:cNvGraphicFramePr/>
                <a:graphic xmlns:a="http://schemas.openxmlformats.org/drawingml/2006/main">
                  <a:graphicData uri="http://schemas.microsoft.com/office/word/2010/wordprocessingShape">
                    <wps:wsp>
                      <wps:cNvSpPr/>
                      <wps:spPr>
                        <a:xfrm>
                          <a:off x="0" y="0"/>
                          <a:ext cx="8877684" cy="2158409"/>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67274" w14:textId="77777777" w:rsidR="00C87923" w:rsidRPr="005311D2" w:rsidRDefault="00C87923" w:rsidP="005311D2">
                            <w:pPr>
                              <w:jc w:val="center"/>
                              <w:rPr>
                                <w:b/>
                              </w:rPr>
                            </w:pPr>
                            <w:r w:rsidRPr="005311D2">
                              <w:rPr>
                                <w:b/>
                              </w:rPr>
                              <w:t>Remember as a Maternity Support Worker you:</w:t>
                            </w:r>
                          </w:p>
                          <w:p w14:paraId="0251B1F9" w14:textId="77777777" w:rsidR="00C87923" w:rsidRPr="005311D2" w:rsidRDefault="00C87923" w:rsidP="005311D2">
                            <w:pPr>
                              <w:ind w:left="720"/>
                            </w:pPr>
                            <w:r w:rsidRPr="005311D2">
                              <w:t xml:space="preserve">Undertake tasks that have been </w:t>
                            </w:r>
                            <w:r w:rsidRPr="005311D2">
                              <w:rPr>
                                <w:b/>
                                <w:u w:val="single"/>
                              </w:rPr>
                              <w:t>delegated</w:t>
                            </w:r>
                            <w:r w:rsidRPr="005311D2">
                              <w:t xml:space="preserve"> to you by a midwife or other registered practitioner</w:t>
                            </w:r>
                          </w:p>
                          <w:p w14:paraId="13254B2B" w14:textId="77777777" w:rsidR="00C87923" w:rsidRPr="005311D2" w:rsidRDefault="00C87923" w:rsidP="005311D2">
                            <w:pPr>
                              <w:ind w:left="720"/>
                            </w:pPr>
                            <w:r w:rsidRPr="005311D2">
                              <w:t xml:space="preserve">Observe </w:t>
                            </w:r>
                          </w:p>
                          <w:p w14:paraId="18C15C76" w14:textId="77777777" w:rsidR="00C87923" w:rsidRPr="005311D2" w:rsidRDefault="00C87923" w:rsidP="005311D2">
                            <w:pPr>
                              <w:ind w:left="720"/>
                            </w:pPr>
                            <w:r w:rsidRPr="005311D2">
                              <w:t>Inform (Midwives &amp; Women and their Families)</w:t>
                            </w:r>
                          </w:p>
                          <w:p w14:paraId="4D04C8F3" w14:textId="77777777" w:rsidR="00C87923" w:rsidRPr="005311D2" w:rsidRDefault="00C87923" w:rsidP="005311D2">
                            <w:pPr>
                              <w:ind w:left="720"/>
                            </w:pPr>
                            <w:r w:rsidRPr="005311D2">
                              <w:t>With appropriate training and supervision, provide information, guidance, reassurance and support</w:t>
                            </w:r>
                          </w:p>
                          <w:p w14:paraId="4B9DE0F4" w14:textId="77777777" w:rsidR="00C87923" w:rsidRPr="005311D2" w:rsidRDefault="00C87923" w:rsidP="005311D2">
                            <w:pPr>
                              <w:ind w:left="720"/>
                            </w:pPr>
                            <w:r w:rsidRPr="005311D2">
                              <w:t>Report findings back to midwives verbally and through documentation</w:t>
                            </w:r>
                          </w:p>
                          <w:p w14:paraId="02CBBFD8" w14:textId="77777777" w:rsidR="00C87923" w:rsidRDefault="00C87923" w:rsidP="00531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6685" id="Rectangular Callout 11" o:spid="_x0000_s1029" type="#_x0000_t61" style="position:absolute;left:0;text-align:left;margin-left:.85pt;margin-top:4.55pt;width:699.05pt;height:16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" adj="6300,24300" fillcolor="#005eb8 [3204]" strokecolor="#002e5b [1604]" strokeweight="2pt">
                <v:textbox>
                  <w:txbxContent>
                    <w:p w14:paraId="50B67274" w14:textId="77777777" w:rsidR="00C87923" w:rsidRPr="005311D2" w:rsidRDefault="00C87923" w:rsidP="005311D2">
                      <w:pPr>
                        <w:jc w:val="center"/>
                        <w:rPr>
                          <w:b/>
                        </w:rPr>
                      </w:pPr>
                      <w:r w:rsidRPr="005311D2">
                        <w:rPr>
                          <w:b/>
                        </w:rPr>
                        <w:t>Remember as a Maternity Support Worker you:</w:t>
                      </w:r>
                    </w:p>
                    <w:p w14:paraId="0251B1F9" w14:textId="77777777" w:rsidR="00C87923" w:rsidRPr="005311D2" w:rsidRDefault="00C87923" w:rsidP="005311D2">
                      <w:pPr>
                        <w:ind w:left="720"/>
                      </w:pPr>
                      <w:r w:rsidRPr="005311D2">
                        <w:t xml:space="preserve">Undertake tasks that have been </w:t>
                      </w:r>
                      <w:r w:rsidRPr="005311D2">
                        <w:rPr>
                          <w:b/>
                          <w:u w:val="single"/>
                        </w:rPr>
                        <w:t>delegated</w:t>
                      </w:r>
                      <w:r w:rsidRPr="005311D2">
                        <w:t xml:space="preserve"> to you by a midwife or other registered practitioner</w:t>
                      </w:r>
                    </w:p>
                    <w:p w14:paraId="13254B2B" w14:textId="77777777" w:rsidR="00C87923" w:rsidRPr="005311D2" w:rsidRDefault="00C87923" w:rsidP="005311D2">
                      <w:pPr>
                        <w:ind w:left="720"/>
                      </w:pPr>
                      <w:r w:rsidRPr="005311D2">
                        <w:t xml:space="preserve">Observe </w:t>
                      </w:r>
                    </w:p>
                    <w:p w14:paraId="18C15C76" w14:textId="77777777" w:rsidR="00C87923" w:rsidRPr="005311D2" w:rsidRDefault="00C87923" w:rsidP="005311D2">
                      <w:pPr>
                        <w:ind w:left="720"/>
                      </w:pPr>
                      <w:r w:rsidRPr="005311D2">
                        <w:t>Inform (Midwives &amp; Women and their Families)</w:t>
                      </w:r>
                    </w:p>
                    <w:p w14:paraId="4D04C8F3" w14:textId="77777777" w:rsidR="00C87923" w:rsidRPr="005311D2" w:rsidRDefault="00C87923" w:rsidP="005311D2">
                      <w:pPr>
                        <w:ind w:left="720"/>
                      </w:pPr>
                      <w:r w:rsidRPr="005311D2">
                        <w:t>With appropriate training and supervision, provide information, guidance, reassurance and support</w:t>
                      </w:r>
                    </w:p>
                    <w:p w14:paraId="4B9DE0F4" w14:textId="77777777" w:rsidR="00C87923" w:rsidRPr="005311D2" w:rsidRDefault="00C87923" w:rsidP="005311D2">
                      <w:pPr>
                        <w:ind w:left="720"/>
                      </w:pPr>
                      <w:r w:rsidRPr="005311D2">
                        <w:t>Report findings back to midwives verbally and through documentation</w:t>
                      </w:r>
                    </w:p>
                    <w:p w14:paraId="02CBBFD8" w14:textId="77777777" w:rsidR="00C87923" w:rsidRDefault="00C87923" w:rsidP="005311D2">
                      <w:pPr>
                        <w:jc w:val="center"/>
                      </w:pPr>
                    </w:p>
                  </w:txbxContent>
                </v:textbox>
              </v:shape>
            </w:pict>
          </mc:Fallback>
        </mc:AlternateContent>
      </w:r>
    </w:p>
    <w:p w14:paraId="2AA4B8B2" w14:textId="77777777" w:rsidR="005311D2" w:rsidRDefault="005311D2" w:rsidP="00D07CE6">
      <w:pPr>
        <w:ind w:left="360"/>
        <w:jc w:val="both"/>
        <w:rPr>
          <w:rFonts w:cs="Arial"/>
          <w:color w:val="4E4D4D"/>
          <w:sz w:val="28"/>
          <w:szCs w:val="28"/>
        </w:rPr>
      </w:pPr>
    </w:p>
    <w:p w14:paraId="0C4E3B97" w14:textId="77777777" w:rsidR="005311D2" w:rsidRDefault="005311D2" w:rsidP="00D07CE6">
      <w:pPr>
        <w:ind w:left="360"/>
        <w:jc w:val="both"/>
        <w:rPr>
          <w:rFonts w:cs="Arial"/>
          <w:color w:val="4E4D4D"/>
          <w:sz w:val="28"/>
          <w:szCs w:val="28"/>
        </w:rPr>
      </w:pPr>
    </w:p>
    <w:p w14:paraId="3050C8CD" w14:textId="77777777" w:rsidR="005311D2" w:rsidRDefault="005311D2" w:rsidP="00D07CE6">
      <w:pPr>
        <w:ind w:left="360"/>
        <w:jc w:val="both"/>
        <w:rPr>
          <w:rFonts w:cs="Arial"/>
          <w:color w:val="4E4D4D"/>
          <w:sz w:val="28"/>
          <w:szCs w:val="28"/>
        </w:rPr>
      </w:pPr>
    </w:p>
    <w:p w14:paraId="26343C1D" w14:textId="77777777" w:rsidR="005311D2" w:rsidRDefault="005311D2" w:rsidP="00D07CE6">
      <w:pPr>
        <w:ind w:left="360"/>
        <w:jc w:val="both"/>
        <w:rPr>
          <w:rFonts w:cs="Arial"/>
          <w:color w:val="4E4D4D"/>
          <w:sz w:val="28"/>
          <w:szCs w:val="28"/>
        </w:rPr>
      </w:pPr>
    </w:p>
    <w:p w14:paraId="3CF2DDA2" w14:textId="77777777" w:rsidR="005311D2" w:rsidRDefault="005311D2" w:rsidP="00D07CE6">
      <w:pPr>
        <w:ind w:left="360"/>
        <w:jc w:val="both"/>
        <w:rPr>
          <w:rFonts w:cs="Arial"/>
          <w:color w:val="4E4D4D"/>
          <w:sz w:val="28"/>
          <w:szCs w:val="28"/>
        </w:rPr>
      </w:pPr>
    </w:p>
    <w:p w14:paraId="4C2D5310" w14:textId="77777777" w:rsidR="005311D2" w:rsidRDefault="005311D2" w:rsidP="00D07CE6">
      <w:pPr>
        <w:ind w:left="360"/>
        <w:jc w:val="both"/>
        <w:rPr>
          <w:rFonts w:cs="Arial"/>
          <w:color w:val="4E4D4D"/>
          <w:sz w:val="28"/>
          <w:szCs w:val="28"/>
        </w:rPr>
      </w:pPr>
    </w:p>
    <w:p w14:paraId="01D86408" w14:textId="77777777" w:rsidR="005311D2" w:rsidRDefault="005311D2" w:rsidP="00D07CE6">
      <w:pPr>
        <w:ind w:left="360"/>
        <w:jc w:val="both"/>
        <w:rPr>
          <w:rFonts w:cs="Arial"/>
          <w:color w:val="4E4D4D"/>
          <w:sz w:val="28"/>
          <w:szCs w:val="28"/>
        </w:rPr>
      </w:pPr>
    </w:p>
    <w:p w14:paraId="1F22546C" w14:textId="77777777" w:rsidR="00A933C5" w:rsidRDefault="00D07CE6" w:rsidP="00A933C5">
      <w:pPr>
        <w:pBdr>
          <w:top w:val="single" w:sz="4" w:space="1" w:color="auto"/>
          <w:left w:val="single" w:sz="4" w:space="4" w:color="auto"/>
          <w:bottom w:val="single" w:sz="4" w:space="1" w:color="auto"/>
          <w:right w:val="single" w:sz="4" w:space="4" w:color="auto"/>
        </w:pBdr>
        <w:jc w:val="center"/>
        <w:rPr>
          <w:rFonts w:cs="Arial"/>
          <w:b/>
          <w:color w:val="FF0000"/>
          <w:sz w:val="32"/>
          <w:szCs w:val="32"/>
        </w:rPr>
      </w:pPr>
      <w:r w:rsidRPr="00EE19F7">
        <w:rPr>
          <w:rFonts w:cs="Arial"/>
          <w:b/>
          <w:color w:val="FF0000"/>
          <w:sz w:val="32"/>
          <w:szCs w:val="32"/>
        </w:rPr>
        <w:t xml:space="preserve">You </w:t>
      </w:r>
      <w:r w:rsidRPr="00EE19F7">
        <w:rPr>
          <w:rFonts w:cs="Arial"/>
          <w:b/>
          <w:color w:val="FF0000"/>
          <w:sz w:val="32"/>
          <w:szCs w:val="32"/>
          <w:u w:val="single"/>
        </w:rPr>
        <w:t>cannot</w:t>
      </w:r>
      <w:r w:rsidRPr="00EE19F7">
        <w:rPr>
          <w:rFonts w:cs="Arial"/>
          <w:b/>
          <w:color w:val="FF0000"/>
          <w:sz w:val="32"/>
          <w:szCs w:val="32"/>
        </w:rPr>
        <w:t xml:space="preserve"> assess, initiate an intervention, or make a cli</w:t>
      </w:r>
      <w:r w:rsidR="00EE19F7">
        <w:rPr>
          <w:rFonts w:cs="Arial"/>
          <w:b/>
          <w:color w:val="FF0000"/>
          <w:sz w:val="32"/>
          <w:szCs w:val="32"/>
        </w:rPr>
        <w:t>nical judgement or plan of care.</w:t>
      </w:r>
    </w:p>
    <w:p w14:paraId="030D7866" w14:textId="3E814C4C" w:rsidR="00A933C5" w:rsidRPr="005311D2" w:rsidRDefault="00DD6A45" w:rsidP="005311D2">
      <w:pPr>
        <w:pBdr>
          <w:top w:val="single" w:sz="4" w:space="1" w:color="auto"/>
          <w:left w:val="single" w:sz="4" w:space="4" w:color="auto"/>
          <w:bottom w:val="single" w:sz="4" w:space="1" w:color="auto"/>
          <w:right w:val="single" w:sz="4" w:space="4" w:color="auto"/>
        </w:pBdr>
        <w:jc w:val="center"/>
        <w:rPr>
          <w:rFonts w:cs="Arial"/>
          <w:b/>
          <w:color w:val="FF0000"/>
          <w:sz w:val="32"/>
          <w:szCs w:val="32"/>
        </w:rPr>
      </w:pPr>
      <w:r>
        <w:rPr>
          <w:rFonts w:eastAsia="Times New Roman" w:cs="Arial"/>
          <w:b/>
          <w:bCs/>
          <w:noProof/>
          <w:sz w:val="22"/>
          <w:lang w:eastAsia="en-GB"/>
        </w:rPr>
        <mc:AlternateContent>
          <mc:Choice Requires="wps">
            <w:drawing>
              <wp:anchor distT="0" distB="0" distL="114300" distR="114300" simplePos="0" relativeHeight="251669504" behindDoc="0" locked="0" layoutInCell="1" allowOverlap="1" wp14:anchorId="5718C111" wp14:editId="0158C406">
                <wp:simplePos x="0" y="0"/>
                <wp:positionH relativeFrom="margin">
                  <wp:align>right</wp:align>
                </wp:positionH>
                <wp:positionV relativeFrom="paragraph">
                  <wp:posOffset>512533</wp:posOffset>
                </wp:positionV>
                <wp:extent cx="8793125" cy="1403498"/>
                <wp:effectExtent l="0" t="0" r="27305" b="215900"/>
                <wp:wrapNone/>
                <wp:docPr id="32" name="Rectangular Callout 32"/>
                <wp:cNvGraphicFramePr/>
                <a:graphic xmlns:a="http://schemas.openxmlformats.org/drawingml/2006/main">
                  <a:graphicData uri="http://schemas.microsoft.com/office/word/2010/wordprocessingShape">
                    <wps:wsp>
                      <wps:cNvSpPr/>
                      <wps:spPr>
                        <a:xfrm>
                          <a:off x="0" y="0"/>
                          <a:ext cx="8793125" cy="1403498"/>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0999FA" w14:textId="77777777" w:rsidR="00C87923" w:rsidRPr="005311D2" w:rsidRDefault="00C87923" w:rsidP="005311D2">
                            <w:pPr>
                              <w:jc w:val="center"/>
                              <w:rPr>
                                <w:b/>
                                <w:bCs/>
                              </w:rPr>
                            </w:pPr>
                            <w:r w:rsidRPr="005311D2">
                              <w:rPr>
                                <w:b/>
                                <w:bCs/>
                              </w:rPr>
                              <w:t xml:space="preserve">It should be noted that the competencies and tasks in this record are </w:t>
                            </w:r>
                            <w:r w:rsidRPr="005311D2">
                              <w:rPr>
                                <w:b/>
                                <w:bCs/>
                                <w:u w:val="single"/>
                              </w:rPr>
                              <w:t>not</w:t>
                            </w:r>
                            <w:r w:rsidRPr="005311D2">
                              <w:rPr>
                                <w:b/>
                                <w:bCs/>
                              </w:rPr>
                              <w:t xml:space="preserve"> an exhaustive list of what the MSW undertakes, but are some of the clinical tasks that require an assessment of competency to ensure high and consistent levels of care.</w:t>
                            </w:r>
                          </w:p>
                          <w:p w14:paraId="6D64E236" w14:textId="77777777" w:rsidR="00C87923" w:rsidRDefault="00C87923" w:rsidP="00DD6A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8C111" id="Rectangular Callout 32" o:spid="_x0000_s1030" type="#_x0000_t61" style="position:absolute;left:0;text-align:left;margin-left:641.15pt;margin-top:40.35pt;width:692.35pt;height:110.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" adj="6300,24300" fillcolor="#005eb8 [3204]" strokecolor="#002e5b [1604]" strokeweight="2pt">
                <v:textbox>
                  <w:txbxContent>
                    <w:p w14:paraId="4A0999FA" w14:textId="77777777" w:rsidR="00C87923" w:rsidRPr="005311D2" w:rsidRDefault="00C87923" w:rsidP="005311D2">
                      <w:pPr>
                        <w:jc w:val="center"/>
                        <w:rPr>
                          <w:b/>
                          <w:bCs/>
                        </w:rPr>
                      </w:pPr>
                      <w:r w:rsidRPr="005311D2">
                        <w:rPr>
                          <w:b/>
                          <w:bCs/>
                        </w:rPr>
                        <w:t xml:space="preserve">It should be noted that the competencies and tasks in this record are </w:t>
                      </w:r>
                      <w:r w:rsidRPr="005311D2">
                        <w:rPr>
                          <w:b/>
                          <w:bCs/>
                          <w:u w:val="single"/>
                        </w:rPr>
                        <w:t>not</w:t>
                      </w:r>
                      <w:r w:rsidRPr="005311D2">
                        <w:rPr>
                          <w:b/>
                          <w:bCs/>
                        </w:rPr>
                        <w:t xml:space="preserve"> an exhaustive list of what the MSW undertakes, but are some of the clinical tasks that require an assessment of competency to ensure high and consistent levels of care.</w:t>
                      </w:r>
                    </w:p>
                    <w:p w14:paraId="6D64E236" w14:textId="77777777" w:rsidR="00C87923" w:rsidRDefault="00C87923" w:rsidP="00DD6A45"/>
                  </w:txbxContent>
                </v:textbox>
                <w10:wrap anchorx="margin"/>
              </v:shape>
            </w:pict>
          </mc:Fallback>
        </mc:AlternateContent>
      </w:r>
      <w:r w:rsidR="00A933C5" w:rsidRPr="002A49BE">
        <w:rPr>
          <w:rFonts w:eastAsia="Times New Roman" w:cs="Arial"/>
          <w:b/>
          <w:bCs/>
          <w:color w:val="FF0000"/>
          <w:szCs w:val="24"/>
          <w:lang w:eastAsia="en-GB"/>
        </w:rPr>
        <w:t>DO NOT INITIATE COMMENCING ELECTRONIC FETAL MONITORING IN ANY CIRCUMSTANCE</w:t>
      </w:r>
    </w:p>
    <w:p w14:paraId="733BAE65" w14:textId="77777777" w:rsidR="00DD6A45" w:rsidRPr="00E371C1" w:rsidRDefault="00DD6A45" w:rsidP="00D07CE6">
      <w:pPr>
        <w:keepNext/>
        <w:spacing w:before="240" w:after="60" w:line="240" w:lineRule="auto"/>
        <w:jc w:val="center"/>
        <w:outlineLvl w:val="2"/>
        <w:rPr>
          <w:rFonts w:eastAsia="Times New Roman" w:cs="Arial"/>
          <w:b/>
          <w:bCs/>
          <w:sz w:val="22"/>
          <w:lang w:eastAsia="en-GB"/>
        </w:rPr>
      </w:pPr>
    </w:p>
    <w:p w14:paraId="20A6317F" w14:textId="77777777" w:rsidR="00DD6A45" w:rsidRDefault="00DD6A45" w:rsidP="00D07CE6">
      <w:pPr>
        <w:keepNext/>
        <w:spacing w:before="240" w:after="60" w:line="240" w:lineRule="auto"/>
        <w:jc w:val="center"/>
        <w:outlineLvl w:val="2"/>
        <w:rPr>
          <w:rFonts w:eastAsia="Times New Roman" w:cs="Arial"/>
          <w:b/>
          <w:bCs/>
          <w:sz w:val="32"/>
          <w:szCs w:val="32"/>
          <w:lang w:eastAsia="en-GB"/>
        </w:rPr>
      </w:pPr>
    </w:p>
    <w:p w14:paraId="1A0FAC9D" w14:textId="77777777" w:rsidR="0081379E" w:rsidRDefault="0081379E" w:rsidP="00D07CE6">
      <w:pPr>
        <w:keepNext/>
        <w:spacing w:before="240" w:after="60" w:line="240" w:lineRule="auto"/>
        <w:jc w:val="center"/>
        <w:outlineLvl w:val="2"/>
        <w:rPr>
          <w:rFonts w:eastAsia="Times New Roman" w:cs="Arial"/>
          <w:b/>
          <w:bCs/>
          <w:sz w:val="32"/>
          <w:szCs w:val="32"/>
          <w:lang w:eastAsia="en-GB"/>
        </w:rPr>
      </w:pPr>
    </w:p>
    <w:p w14:paraId="665DC4AC" w14:textId="77777777" w:rsidR="002721D3" w:rsidRDefault="002721D3" w:rsidP="00D07CE6">
      <w:pPr>
        <w:rPr>
          <w:rFonts w:cs="Arial"/>
          <w:b/>
          <w:color w:val="4F81BD"/>
          <w:sz w:val="44"/>
          <w:szCs w:val="44"/>
        </w:rPr>
      </w:pPr>
    </w:p>
    <w:p w14:paraId="364ED8D2" w14:textId="77777777" w:rsidR="00D07CE6" w:rsidRPr="00430113" w:rsidRDefault="00D07CE6" w:rsidP="006D1AB4">
      <w:pPr>
        <w:jc w:val="center"/>
        <w:rPr>
          <w:rFonts w:cs="Arial"/>
          <w:b/>
          <w:color w:val="4F81BD"/>
          <w:sz w:val="44"/>
          <w:szCs w:val="44"/>
        </w:rPr>
      </w:pPr>
      <w:r w:rsidRPr="00430113">
        <w:rPr>
          <w:rFonts w:cs="Arial"/>
          <w:b/>
          <w:color w:val="4F81BD"/>
          <w:sz w:val="44"/>
          <w:szCs w:val="44"/>
        </w:rPr>
        <w:lastRenderedPageBreak/>
        <w:t>Competency Framework for MSW</w:t>
      </w:r>
      <w:r w:rsidR="00173D6C">
        <w:rPr>
          <w:rFonts w:cs="Arial"/>
          <w:b/>
          <w:color w:val="4F81BD"/>
          <w:sz w:val="44"/>
          <w:szCs w:val="44"/>
        </w:rPr>
        <w:t>s</w:t>
      </w:r>
      <w:r w:rsidRPr="00430113">
        <w:rPr>
          <w:rFonts w:cs="Arial"/>
          <w:b/>
          <w:color w:val="4F81BD"/>
          <w:sz w:val="44"/>
          <w:szCs w:val="44"/>
        </w:rPr>
        <w:t xml:space="preserve"> </w:t>
      </w:r>
      <w:r w:rsidR="00173D6C">
        <w:rPr>
          <w:rFonts w:cs="Arial"/>
          <w:b/>
          <w:color w:val="4F81BD"/>
          <w:sz w:val="44"/>
          <w:szCs w:val="44"/>
        </w:rPr>
        <w:t>for</w:t>
      </w:r>
      <w:r w:rsidRPr="00430113">
        <w:rPr>
          <w:rFonts w:cs="Arial"/>
          <w:b/>
          <w:color w:val="4F81BD"/>
          <w:sz w:val="44"/>
          <w:szCs w:val="44"/>
        </w:rPr>
        <w:t xml:space="preserve"> </w:t>
      </w:r>
      <w:r w:rsidR="00173D6C">
        <w:rPr>
          <w:rFonts w:cs="Arial"/>
          <w:b/>
          <w:color w:val="4F81BD"/>
          <w:sz w:val="44"/>
          <w:szCs w:val="44"/>
        </w:rPr>
        <w:t>North West London Local Maternity System</w:t>
      </w:r>
    </w:p>
    <w:p w14:paraId="09E0BE11" w14:textId="77777777" w:rsidR="00D07CE6" w:rsidRPr="00E371C1" w:rsidRDefault="00D07CE6" w:rsidP="00C2121C">
      <w:pPr>
        <w:jc w:val="both"/>
        <w:rPr>
          <w:rFonts w:cs="Arial"/>
          <w:sz w:val="22"/>
          <w:lang w:val="en-US"/>
        </w:rPr>
      </w:pPr>
      <w:r w:rsidRPr="00E371C1">
        <w:rPr>
          <w:rFonts w:cs="Arial"/>
          <w:sz w:val="22"/>
        </w:rPr>
        <w:t xml:space="preserve">The framework for </w:t>
      </w:r>
      <w:r w:rsidR="00A23BA2" w:rsidRPr="00E371C1">
        <w:rPr>
          <w:rFonts w:cs="Arial"/>
          <w:sz w:val="22"/>
        </w:rPr>
        <w:t>North West London Local Maternity System</w:t>
      </w:r>
      <w:r w:rsidRPr="00E371C1">
        <w:rPr>
          <w:rFonts w:cs="Arial"/>
          <w:sz w:val="22"/>
          <w:lang w:val="en-US"/>
        </w:rPr>
        <w:t xml:space="preserve"> Maternity Support Workers should be used alongside </w:t>
      </w:r>
      <w:r w:rsidRPr="005A55EC">
        <w:rPr>
          <w:rFonts w:cs="Arial"/>
          <w:b/>
          <w:sz w:val="22"/>
          <w:lang w:val="en-US"/>
        </w:rPr>
        <w:t xml:space="preserve">the </w:t>
      </w:r>
      <w:r w:rsidR="00A23BA2" w:rsidRPr="005A55EC">
        <w:rPr>
          <w:rFonts w:cs="Arial"/>
          <w:b/>
          <w:sz w:val="22"/>
          <w:lang w:val="en-US"/>
        </w:rPr>
        <w:t>Band 3 North West London Local Maternity System</w:t>
      </w:r>
      <w:r w:rsidR="005A55EC" w:rsidRPr="005A55EC">
        <w:rPr>
          <w:rFonts w:cs="Arial"/>
          <w:b/>
          <w:sz w:val="22"/>
          <w:lang w:val="en-US"/>
        </w:rPr>
        <w:t xml:space="preserve"> Job description, and the Maternity Support Worker Competency, Education and Career Development Framework.</w:t>
      </w:r>
      <w:r w:rsidRPr="00E371C1">
        <w:rPr>
          <w:rFonts w:cs="Arial"/>
          <w:sz w:val="22"/>
          <w:lang w:val="en-US"/>
        </w:rPr>
        <w:t xml:space="preserve"> The employer is responsible for identifying the range of skills and tasks suitable for delegation to an MSW and this document will clarify activities, tasks and skills that can be delegated following assessment of competence and also highlight those </w:t>
      </w:r>
      <w:r w:rsidRPr="00E371C1">
        <w:rPr>
          <w:rFonts w:cs="Arial"/>
          <w:b/>
          <w:sz w:val="22"/>
          <w:u w:val="single"/>
          <w:lang w:val="en-US"/>
        </w:rPr>
        <w:t>NOT</w:t>
      </w:r>
      <w:r w:rsidR="006D1AB4" w:rsidRPr="00E371C1">
        <w:rPr>
          <w:rFonts w:cs="Arial"/>
          <w:b/>
          <w:sz w:val="22"/>
          <w:lang w:val="en-US"/>
        </w:rPr>
        <w:t xml:space="preserve"> </w:t>
      </w:r>
      <w:r w:rsidR="00A23BA2" w:rsidRPr="00E371C1">
        <w:rPr>
          <w:rFonts w:cs="Arial"/>
          <w:b/>
          <w:sz w:val="22"/>
          <w:lang w:val="en-US"/>
        </w:rPr>
        <w:t>t</w:t>
      </w:r>
      <w:r w:rsidR="00A23BA2" w:rsidRPr="00E371C1">
        <w:rPr>
          <w:rFonts w:cs="Arial"/>
          <w:sz w:val="22"/>
          <w:lang w:val="en-US"/>
        </w:rPr>
        <w:t xml:space="preserve">o be carried out by the </w:t>
      </w:r>
      <w:r w:rsidRPr="00E371C1">
        <w:rPr>
          <w:rFonts w:cs="Arial"/>
          <w:sz w:val="22"/>
          <w:lang w:val="en-US"/>
        </w:rPr>
        <w:t>MSW.</w:t>
      </w:r>
    </w:p>
    <w:p w14:paraId="25E40564" w14:textId="77777777" w:rsidR="00D07CE6" w:rsidRPr="00E371C1" w:rsidRDefault="00D07CE6" w:rsidP="00D07CE6">
      <w:pPr>
        <w:rPr>
          <w:rFonts w:cs="Arial"/>
          <w:sz w:val="22"/>
          <w:lang w:val="en-US"/>
        </w:rPr>
      </w:pPr>
      <w:r w:rsidRPr="00E371C1">
        <w:rPr>
          <w:rFonts w:cs="Arial"/>
          <w:sz w:val="22"/>
          <w:lang w:val="en-US"/>
        </w:rPr>
        <w:t xml:space="preserve">The purpose of the framework is to </w:t>
      </w:r>
      <w:r w:rsidR="00F82199" w:rsidRPr="00E371C1">
        <w:rPr>
          <w:rFonts w:cs="Arial"/>
          <w:sz w:val="22"/>
          <w:lang w:val="en-US"/>
        </w:rPr>
        <w:t>standardize care</w:t>
      </w:r>
      <w:r w:rsidRPr="00E371C1">
        <w:rPr>
          <w:rFonts w:cs="Arial"/>
          <w:sz w:val="22"/>
          <w:lang w:val="en-US"/>
        </w:rPr>
        <w:t xml:space="preserve"> by providing clarity and </w:t>
      </w:r>
      <w:r w:rsidR="00A23BA2" w:rsidRPr="00E371C1">
        <w:rPr>
          <w:rFonts w:cs="Arial"/>
          <w:sz w:val="22"/>
          <w:lang w:val="en-US"/>
        </w:rPr>
        <w:t>guidance to both the employee (</w:t>
      </w:r>
      <w:r w:rsidRPr="00E371C1">
        <w:rPr>
          <w:rFonts w:cs="Arial"/>
          <w:sz w:val="22"/>
          <w:lang w:val="en-US"/>
        </w:rPr>
        <w:t xml:space="preserve">MSW) and their colleagues. </w:t>
      </w:r>
      <w:r w:rsidR="008036F1" w:rsidRPr="00E371C1">
        <w:rPr>
          <w:rFonts w:cs="Arial"/>
          <w:sz w:val="22"/>
          <w:lang w:val="en-US"/>
        </w:rPr>
        <w:t xml:space="preserve">This will enable the MSW </w:t>
      </w:r>
      <w:r w:rsidRPr="00E371C1">
        <w:rPr>
          <w:rFonts w:cs="Arial"/>
          <w:sz w:val="22"/>
          <w:lang w:val="en-US"/>
        </w:rPr>
        <w:t xml:space="preserve">to develop the skills and competence safely to fulfill the current and evolving role. </w:t>
      </w:r>
    </w:p>
    <w:p w14:paraId="37AF859A" w14:textId="77777777" w:rsidR="008036F1" w:rsidRDefault="00C87923" w:rsidP="008755B4">
      <w:pPr>
        <w:jc w:val="center"/>
        <w:rPr>
          <w:rFonts w:cs="Arial"/>
          <w:sz w:val="22"/>
          <w:lang w:val="en-US"/>
        </w:rPr>
      </w:pPr>
      <w:hyperlink r:id="rId22" w:history="1">
        <w:r w:rsidR="008036F1" w:rsidRPr="00E371C1">
          <w:rPr>
            <w:rStyle w:val="Hyperlink"/>
            <w:rFonts w:cs="Arial"/>
            <w:sz w:val="22"/>
            <w:lang w:val="en-US"/>
          </w:rPr>
          <w:t>http://www.rcm.org.uk/learning-and-career/learning-support/msw-roles-and-responsibilities</w:t>
        </w:r>
      </w:hyperlink>
    </w:p>
    <w:p w14:paraId="63A5283B" w14:textId="49564C47" w:rsidR="005A55EC" w:rsidRDefault="00DD6A45" w:rsidP="00D07CE6">
      <w:pPr>
        <w:rPr>
          <w:rFonts w:cs="Arial"/>
          <w:sz w:val="22"/>
          <w:lang w:val="en-US"/>
        </w:rPr>
      </w:pPr>
      <w:r>
        <w:rPr>
          <w:rFonts w:eastAsia="Times New Roman" w:cs="Arial"/>
          <w:b/>
          <w:bCs/>
          <w:noProof/>
          <w:sz w:val="32"/>
          <w:szCs w:val="32"/>
          <w:lang w:eastAsia="en-GB"/>
        </w:rPr>
        <mc:AlternateContent>
          <mc:Choice Requires="wps">
            <w:drawing>
              <wp:anchor distT="0" distB="0" distL="114300" distR="114300" simplePos="0" relativeHeight="251664384" behindDoc="0" locked="0" layoutInCell="1" allowOverlap="1" wp14:anchorId="63930125" wp14:editId="0EB90F25">
                <wp:simplePos x="0" y="0"/>
                <wp:positionH relativeFrom="margin">
                  <wp:align>center</wp:align>
                </wp:positionH>
                <wp:positionV relativeFrom="paragraph">
                  <wp:posOffset>53547</wp:posOffset>
                </wp:positionV>
                <wp:extent cx="5591175" cy="1123950"/>
                <wp:effectExtent l="19050" t="19050" r="47625" b="57150"/>
                <wp:wrapNone/>
                <wp:docPr id="31"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123950"/>
                        </a:xfrm>
                        <a:prstGeom prst="flowChartAlternate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0D0A9C99" w14:textId="77777777" w:rsidR="00C87923" w:rsidRPr="00911668" w:rsidRDefault="00C87923" w:rsidP="00D07CE6">
                            <w:pPr>
                              <w:pStyle w:val="Default"/>
                              <w:jc w:val="center"/>
                              <w:rPr>
                                <w:color w:val="FFFFFF"/>
                                <w:sz w:val="40"/>
                                <w:szCs w:val="40"/>
                              </w:rPr>
                            </w:pPr>
                            <w:r w:rsidRPr="00911668">
                              <w:rPr>
                                <w:b/>
                                <w:bCs/>
                                <w:color w:val="FFFFFF"/>
                                <w:sz w:val="40"/>
                                <w:szCs w:val="40"/>
                              </w:rPr>
                              <w:t>NOT TO BE UNDERTAKEN</w:t>
                            </w:r>
                          </w:p>
                          <w:p w14:paraId="6B265692" w14:textId="77777777" w:rsidR="00C87923" w:rsidRPr="00911668" w:rsidRDefault="00C87923" w:rsidP="00D07CE6">
                            <w:pPr>
                              <w:jc w:val="center"/>
                              <w:rPr>
                                <w:rFonts w:cs="Arial"/>
                                <w:color w:val="FFFFFF"/>
                              </w:rPr>
                            </w:pPr>
                            <w:r w:rsidRPr="00911668">
                              <w:rPr>
                                <w:rFonts w:cs="Arial"/>
                                <w:b/>
                                <w:bCs/>
                                <w:color w:val="FFFFFF"/>
                                <w:sz w:val="40"/>
                                <w:szCs w:val="40"/>
                              </w:rPr>
                              <w:t>BY MATERNITY CARE SUPPORT WORKERS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301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31" type="#_x0000_t176" style="position:absolute;margin-left:0;margin-top:4.2pt;width:440.25pt;height:8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" fillcolor="#c0504d" strokecolor="#f2f2f2" strokeweight="3pt">
                <v:shadow on="t" color="#622423" opacity=".5" offset="1pt"/>
                <v:textbox>
                  <w:txbxContent>
                    <w:p w14:paraId="0D0A9C99" w14:textId="77777777" w:rsidR="00C87923" w:rsidRPr="00911668" w:rsidRDefault="00C87923" w:rsidP="00D07CE6">
                      <w:pPr>
                        <w:pStyle w:val="Default"/>
                        <w:jc w:val="center"/>
                        <w:rPr>
                          <w:color w:val="FFFFFF"/>
                          <w:sz w:val="40"/>
                          <w:szCs w:val="40"/>
                        </w:rPr>
                      </w:pPr>
                      <w:r w:rsidRPr="00911668">
                        <w:rPr>
                          <w:b/>
                          <w:bCs/>
                          <w:color w:val="FFFFFF"/>
                          <w:sz w:val="40"/>
                          <w:szCs w:val="40"/>
                        </w:rPr>
                        <w:t>NOT TO BE UNDERTAKEN</w:t>
                      </w:r>
                    </w:p>
                    <w:p w14:paraId="6B265692" w14:textId="77777777" w:rsidR="00C87923" w:rsidRPr="00911668" w:rsidRDefault="00C87923" w:rsidP="00D07CE6">
                      <w:pPr>
                        <w:jc w:val="center"/>
                        <w:rPr>
                          <w:rFonts w:cs="Arial"/>
                          <w:color w:val="FFFFFF"/>
                        </w:rPr>
                      </w:pPr>
                      <w:r w:rsidRPr="00911668">
                        <w:rPr>
                          <w:rFonts w:cs="Arial"/>
                          <w:b/>
                          <w:bCs/>
                          <w:color w:val="FFFFFF"/>
                          <w:sz w:val="40"/>
                          <w:szCs w:val="40"/>
                        </w:rPr>
                        <w:t>BY MATERNITY CARE SUPPORT WORKERS</w:t>
                      </w:r>
                    </w:p>
                  </w:txbxContent>
                </v:textbox>
                <w10:wrap anchorx="margin"/>
              </v:shape>
            </w:pict>
          </mc:Fallback>
        </mc:AlternateContent>
      </w:r>
    </w:p>
    <w:p w14:paraId="52053D9E" w14:textId="4ED88E86" w:rsidR="005A55EC" w:rsidRDefault="005A55EC" w:rsidP="00D07CE6">
      <w:pPr>
        <w:rPr>
          <w:rFonts w:cs="Arial"/>
          <w:sz w:val="22"/>
          <w:lang w:val="en-US"/>
        </w:rPr>
      </w:pPr>
    </w:p>
    <w:p w14:paraId="2E19BC9A" w14:textId="5671083F" w:rsidR="005A55EC" w:rsidRDefault="005A55EC" w:rsidP="00D07CE6">
      <w:pPr>
        <w:rPr>
          <w:rFonts w:cs="Arial"/>
          <w:sz w:val="22"/>
          <w:lang w:val="en-US"/>
        </w:rPr>
      </w:pPr>
    </w:p>
    <w:p w14:paraId="3622A901" w14:textId="422D377C" w:rsidR="00852FE6" w:rsidRDefault="00852FE6" w:rsidP="00D07CE6">
      <w:pPr>
        <w:rPr>
          <w:rFonts w:cs="Arial"/>
          <w:sz w:val="22"/>
          <w:lang w:val="en-US"/>
        </w:rPr>
      </w:pPr>
    </w:p>
    <w:p w14:paraId="6ABA6B6B" w14:textId="77777777" w:rsidR="00852FE6" w:rsidRDefault="00852FE6" w:rsidP="00D07CE6">
      <w:pPr>
        <w:rPr>
          <w:rFonts w:cs="Arial"/>
          <w:sz w:val="22"/>
          <w:lang w:val="en-US"/>
        </w:rPr>
      </w:pPr>
    </w:p>
    <w:p w14:paraId="0CB7E2D5" w14:textId="77777777" w:rsidR="00852FE6" w:rsidRDefault="00852FE6" w:rsidP="00D07CE6">
      <w:pPr>
        <w:rPr>
          <w:rFonts w:cs="Arial"/>
          <w:sz w:val="22"/>
          <w:lang w:val="en-US"/>
        </w:rPr>
      </w:pPr>
    </w:p>
    <w:p w14:paraId="0585BBA2" w14:textId="4A5EEAEB" w:rsidR="00852FE6" w:rsidRDefault="00852FE6" w:rsidP="00D07CE6">
      <w:pPr>
        <w:rPr>
          <w:rFonts w:cs="Arial"/>
          <w:sz w:val="22"/>
          <w:lang w:val="en-US"/>
        </w:rPr>
      </w:pPr>
    </w:p>
    <w:p w14:paraId="36671B61" w14:textId="2C922232" w:rsidR="00DD6A45" w:rsidRDefault="00DD6A45" w:rsidP="00D07CE6">
      <w:pPr>
        <w:rPr>
          <w:rFonts w:cs="Arial"/>
          <w:sz w:val="22"/>
          <w:lang w:val="en-US"/>
        </w:rPr>
      </w:pPr>
    </w:p>
    <w:p w14:paraId="7D36965A" w14:textId="3232F1C2" w:rsidR="00DD6A45" w:rsidRDefault="00DD6A45" w:rsidP="00D07CE6">
      <w:pPr>
        <w:rPr>
          <w:rFonts w:cs="Arial"/>
          <w:sz w:val="22"/>
          <w:lang w:val="en-US"/>
        </w:rPr>
      </w:pPr>
    </w:p>
    <w:p w14:paraId="67716B14" w14:textId="0525C2AC" w:rsidR="00DD6A45" w:rsidRDefault="00DD6A45" w:rsidP="00D07CE6">
      <w:pPr>
        <w:rPr>
          <w:rFonts w:cs="Arial"/>
          <w:sz w:val="22"/>
          <w:lang w:val="en-US"/>
        </w:rPr>
      </w:pPr>
    </w:p>
    <w:p w14:paraId="14AA0340" w14:textId="77777777" w:rsidR="00DD6A45" w:rsidRDefault="00DD6A45" w:rsidP="00D07CE6">
      <w:pPr>
        <w:rPr>
          <w:rFonts w:cs="Arial"/>
          <w:sz w:val="22"/>
          <w:lang w:val="en-US"/>
        </w:rPr>
      </w:pPr>
    </w:p>
    <w:p w14:paraId="767BD671" w14:textId="77777777" w:rsidR="00852FE6" w:rsidRDefault="00852FE6" w:rsidP="00D07CE6">
      <w:pPr>
        <w:rPr>
          <w:rFonts w:cs="Arial"/>
          <w:sz w:val="22"/>
          <w:lang w:val="en-US"/>
        </w:rPr>
      </w:pPr>
    </w:p>
    <w:p w14:paraId="236B6E7E" w14:textId="77777777" w:rsidR="00DD6A45"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sectPr w:rsidR="00DD6A45" w:rsidSect="001C65B3">
          <w:headerReference w:type="even" r:id="rId23"/>
          <w:headerReference w:type="default" r:id="rId24"/>
          <w:pgSz w:w="16838" w:h="11906" w:orient="landscape"/>
          <w:pgMar w:top="1440" w:right="1440" w:bottom="1440" w:left="1440" w:header="708" w:footer="708" w:gutter="0"/>
          <w:cols w:space="708"/>
          <w:docGrid w:linePitch="360"/>
        </w:sectPr>
      </w:pPr>
    </w:p>
    <w:p w14:paraId="70B3351E" w14:textId="6C86BFA0"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lastRenderedPageBreak/>
        <w:t>M</w:t>
      </w:r>
      <w:r w:rsidRPr="00E371C1">
        <w:rPr>
          <w:rFonts w:eastAsia="Times New Roman" w:cs="Arial"/>
          <w:b/>
          <w:color w:val="C00000"/>
          <w:sz w:val="22"/>
          <w:lang w:eastAsia="en-AU"/>
        </w:rPr>
        <w:t>aternal history taking/booking</w:t>
      </w:r>
    </w:p>
    <w:p w14:paraId="2609A98D" w14:textId="08725E61"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D</w:t>
      </w:r>
      <w:r w:rsidRPr="00E371C1">
        <w:rPr>
          <w:rFonts w:eastAsia="Times New Roman" w:cs="Arial"/>
          <w:b/>
          <w:color w:val="C00000"/>
          <w:sz w:val="22"/>
          <w:lang w:eastAsia="en-AU"/>
        </w:rPr>
        <w:t>iagnose pregnancy</w:t>
      </w:r>
    </w:p>
    <w:p w14:paraId="5BBA3E31" w14:textId="269B6F74"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M</w:t>
      </w:r>
      <w:r w:rsidRPr="00E371C1">
        <w:rPr>
          <w:rFonts w:eastAsia="Times New Roman" w:cs="Arial"/>
          <w:b/>
          <w:color w:val="C00000"/>
          <w:sz w:val="22"/>
          <w:lang w:eastAsia="en-AU"/>
        </w:rPr>
        <w:t>onitor progress of pregnancy</w:t>
      </w:r>
    </w:p>
    <w:p w14:paraId="12F0D1F1" w14:textId="340F822B"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P</w:t>
      </w:r>
      <w:r w:rsidRPr="00E371C1">
        <w:rPr>
          <w:rFonts w:eastAsia="Times New Roman" w:cs="Arial"/>
          <w:b/>
          <w:color w:val="C00000"/>
          <w:sz w:val="22"/>
          <w:lang w:eastAsia="en-AU"/>
        </w:rPr>
        <w:t xml:space="preserve">rovide primary advice </w:t>
      </w:r>
    </w:p>
    <w:p w14:paraId="3BB2D2DB" w14:textId="52017AF8"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G</w:t>
      </w:r>
      <w:r w:rsidRPr="00E371C1">
        <w:rPr>
          <w:rFonts w:eastAsia="Times New Roman" w:cs="Arial"/>
          <w:b/>
          <w:color w:val="C00000"/>
          <w:sz w:val="22"/>
          <w:lang w:eastAsia="en-AU"/>
        </w:rPr>
        <w:t>ive advice / information on pain relief</w:t>
      </w:r>
    </w:p>
    <w:p w14:paraId="56500043" w14:textId="1DD763A6"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D</w:t>
      </w:r>
      <w:r w:rsidRPr="00E371C1">
        <w:rPr>
          <w:rFonts w:eastAsia="Times New Roman" w:cs="Arial"/>
          <w:b/>
          <w:color w:val="C00000"/>
          <w:sz w:val="22"/>
          <w:lang w:eastAsia="en-AU"/>
        </w:rPr>
        <w:t>iagnose onset of labour</w:t>
      </w:r>
    </w:p>
    <w:p w14:paraId="5626E8F9" w14:textId="6B168BD4"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S</w:t>
      </w:r>
      <w:r w:rsidRPr="00E371C1">
        <w:rPr>
          <w:rFonts w:eastAsia="Times New Roman" w:cs="Arial"/>
          <w:b/>
          <w:color w:val="C00000"/>
          <w:sz w:val="22"/>
          <w:lang w:eastAsia="en-AU"/>
        </w:rPr>
        <w:t>upervise student midwives</w:t>
      </w:r>
    </w:p>
    <w:p w14:paraId="2DC4821B" w14:textId="5AFF2A84"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S</w:t>
      </w:r>
      <w:r w:rsidRPr="00E371C1">
        <w:rPr>
          <w:rFonts w:eastAsia="Times New Roman" w:cs="Arial"/>
          <w:b/>
          <w:color w:val="C00000"/>
          <w:sz w:val="22"/>
          <w:lang w:eastAsia="en-AU"/>
        </w:rPr>
        <w:t>econd person attending a home birth</w:t>
      </w:r>
    </w:p>
    <w:p w14:paraId="66C023FE" w14:textId="0A0EF661"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O</w:t>
      </w:r>
      <w:r w:rsidRPr="00E371C1">
        <w:rPr>
          <w:rFonts w:eastAsia="Times New Roman" w:cs="Arial"/>
          <w:b/>
          <w:color w:val="C00000"/>
          <w:sz w:val="22"/>
          <w:lang w:eastAsia="en-AU"/>
        </w:rPr>
        <w:t>btain consent for any invasive procedures</w:t>
      </w:r>
    </w:p>
    <w:p w14:paraId="7431AD79" w14:textId="7B0E9458"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ssisted delivery</w:t>
      </w:r>
    </w:p>
    <w:p w14:paraId="30D8F1DF" w14:textId="795DDB24"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F</w:t>
      </w:r>
      <w:r w:rsidRPr="00E371C1">
        <w:rPr>
          <w:rFonts w:eastAsia="Times New Roman" w:cs="Arial"/>
          <w:b/>
          <w:color w:val="C00000"/>
          <w:sz w:val="22"/>
          <w:lang w:eastAsia="en-AU"/>
        </w:rPr>
        <w:t>etal blood sampling</w:t>
      </w:r>
    </w:p>
    <w:p w14:paraId="0DC3B5AE" w14:textId="20ACF8EE"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ntenatal assessment of a woman</w:t>
      </w:r>
    </w:p>
    <w:p w14:paraId="281D9A7F" w14:textId="26D677E3"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bdominal examination of a woman</w:t>
      </w:r>
    </w:p>
    <w:p w14:paraId="1D2584AC" w14:textId="0CC20680" w:rsidR="00150B4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Cs w:val="40"/>
          <w:lang w:eastAsia="en-AU"/>
        </w:rPr>
      </w:pPr>
      <w:r>
        <w:rPr>
          <w:rFonts w:eastAsia="Times New Roman" w:cs="Arial"/>
          <w:b/>
          <w:color w:val="C00000"/>
          <w:szCs w:val="40"/>
          <w:lang w:eastAsia="en-AU"/>
        </w:rPr>
        <w:t>S</w:t>
      </w:r>
      <w:r w:rsidRPr="00E941BA">
        <w:rPr>
          <w:rFonts w:eastAsia="Times New Roman" w:cs="Arial"/>
          <w:b/>
          <w:color w:val="C00000"/>
          <w:szCs w:val="40"/>
          <w:lang w:eastAsia="en-AU"/>
        </w:rPr>
        <w:t>peculum examination of a woman</w:t>
      </w:r>
    </w:p>
    <w:p w14:paraId="1B085140" w14:textId="0A801779" w:rsidR="00150B41" w:rsidRPr="00150B4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Cs w:val="40"/>
          <w:lang w:eastAsia="en-AU"/>
        </w:rPr>
      </w:pPr>
      <w:r>
        <w:rPr>
          <w:rFonts w:eastAsia="Times New Roman" w:cs="Arial"/>
          <w:b/>
          <w:color w:val="C00000"/>
          <w:sz w:val="22"/>
          <w:lang w:eastAsia="en-AU"/>
        </w:rPr>
        <w:t>V</w:t>
      </w:r>
      <w:r w:rsidRPr="00150B41">
        <w:rPr>
          <w:rFonts w:eastAsia="Times New Roman" w:cs="Arial"/>
          <w:b/>
          <w:color w:val="C00000"/>
          <w:sz w:val="22"/>
          <w:lang w:eastAsia="en-AU"/>
        </w:rPr>
        <w:t>aginal examination of a woman</w:t>
      </w:r>
      <w:r w:rsidRPr="00150B41">
        <w:rPr>
          <w:rFonts w:eastAsia="Times New Roman" w:cs="Arial"/>
          <w:b/>
          <w:bCs/>
          <w:sz w:val="32"/>
          <w:szCs w:val="32"/>
          <w:lang w:eastAsia="en-GB"/>
        </w:rPr>
        <w:t xml:space="preserve"> </w:t>
      </w:r>
    </w:p>
    <w:p w14:paraId="2921B328" w14:textId="6F112E8F"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ssessment of uterine activity</w:t>
      </w:r>
    </w:p>
    <w:p w14:paraId="0CE2D422" w14:textId="0134073C"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S</w:t>
      </w:r>
      <w:r w:rsidRPr="00E371C1">
        <w:rPr>
          <w:rFonts w:eastAsia="Times New Roman" w:cs="Arial"/>
          <w:b/>
          <w:color w:val="C00000"/>
          <w:sz w:val="22"/>
          <w:lang w:eastAsia="en-AU"/>
        </w:rPr>
        <w:t>uscultation of fetal heart</w:t>
      </w:r>
    </w:p>
    <w:p w14:paraId="04BD8789" w14:textId="44062FD6" w:rsidR="00852FE6"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D</w:t>
      </w:r>
      <w:r w:rsidRPr="00E371C1">
        <w:rPr>
          <w:rFonts w:eastAsia="Times New Roman" w:cs="Arial"/>
          <w:b/>
          <w:color w:val="C00000"/>
          <w:sz w:val="22"/>
          <w:lang w:eastAsia="en-AU"/>
        </w:rPr>
        <w:t>rawing up of an injection</w:t>
      </w:r>
    </w:p>
    <w:p w14:paraId="6D556BAD" w14:textId="77777777" w:rsidR="00DD6A45" w:rsidRPr="00150B41" w:rsidRDefault="00DD6A45" w:rsidP="00DD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440"/>
        <w:rPr>
          <w:rFonts w:eastAsia="Times New Roman" w:cs="Arial"/>
          <w:b/>
          <w:color w:val="C00000"/>
          <w:sz w:val="22"/>
          <w:lang w:eastAsia="en-AU"/>
        </w:rPr>
      </w:pPr>
    </w:p>
    <w:p w14:paraId="56D86609" w14:textId="18347BEA"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C</w:t>
      </w:r>
      <w:r w:rsidRPr="00E371C1">
        <w:rPr>
          <w:rFonts w:eastAsia="Times New Roman" w:cs="Arial"/>
          <w:b/>
          <w:color w:val="C00000"/>
          <w:sz w:val="22"/>
          <w:lang w:eastAsia="en-AU"/>
        </w:rPr>
        <w:t>are for the woman and her baby</w:t>
      </w:r>
    </w:p>
    <w:p w14:paraId="46CF55CA" w14:textId="3082907B"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M</w:t>
      </w:r>
      <w:r w:rsidRPr="00E371C1">
        <w:rPr>
          <w:rFonts w:eastAsia="Times New Roman" w:cs="Arial"/>
          <w:b/>
          <w:color w:val="C00000"/>
          <w:sz w:val="22"/>
          <w:lang w:eastAsia="en-AU"/>
        </w:rPr>
        <w:t>onitor labour</w:t>
      </w:r>
      <w:r>
        <w:rPr>
          <w:rFonts w:eastAsia="Times New Roman" w:cs="Arial"/>
          <w:b/>
          <w:color w:val="C00000"/>
          <w:sz w:val="22"/>
          <w:lang w:eastAsia="en-AU"/>
        </w:rPr>
        <w:t xml:space="preserve"> progress including maternal and</w:t>
      </w:r>
      <w:r w:rsidRPr="00E371C1">
        <w:rPr>
          <w:rFonts w:eastAsia="Times New Roman" w:cs="Arial"/>
          <w:b/>
          <w:color w:val="C00000"/>
          <w:sz w:val="22"/>
          <w:lang w:eastAsia="en-AU"/>
        </w:rPr>
        <w:t xml:space="preserve"> fetal wellbeing</w:t>
      </w:r>
    </w:p>
    <w:p w14:paraId="1B1AFD27" w14:textId="2F45B65D"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R</w:t>
      </w:r>
      <w:r w:rsidRPr="00E371C1">
        <w:rPr>
          <w:rFonts w:eastAsia="Times New Roman" w:cs="Arial"/>
          <w:b/>
          <w:color w:val="C00000"/>
          <w:sz w:val="22"/>
          <w:lang w:eastAsia="en-AU"/>
        </w:rPr>
        <w:t xml:space="preserve">un through an intravenous infusion </w:t>
      </w:r>
    </w:p>
    <w:p w14:paraId="756E81AE" w14:textId="2071E8E7"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dminister any medication</w:t>
      </w:r>
    </w:p>
    <w:p w14:paraId="2B71D91D" w14:textId="4D00AB9A"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i</w:t>
      </w:r>
      <w:r w:rsidRPr="00E371C1">
        <w:rPr>
          <w:rFonts w:eastAsia="Times New Roman" w:cs="Arial"/>
          <w:b/>
          <w:color w:val="C00000"/>
          <w:sz w:val="22"/>
          <w:lang w:eastAsia="en-AU"/>
        </w:rPr>
        <w:t>nsertion of a nasogastric tube</w:t>
      </w:r>
    </w:p>
    <w:p w14:paraId="49A2EC66" w14:textId="2DC409F0"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ttachment of a fetal monitor</w:t>
      </w:r>
    </w:p>
    <w:p w14:paraId="0A53EE1C" w14:textId="54BE119B"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I</w:t>
      </w:r>
      <w:r w:rsidRPr="00E371C1">
        <w:rPr>
          <w:rFonts w:eastAsia="Times New Roman" w:cs="Arial"/>
          <w:b/>
          <w:color w:val="C00000"/>
          <w:sz w:val="22"/>
          <w:lang w:eastAsia="en-AU"/>
        </w:rPr>
        <w:t>nterpretation of a cardiotocograph (ctg)</w:t>
      </w:r>
    </w:p>
    <w:p w14:paraId="50E24E9C" w14:textId="1AB643D9"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D</w:t>
      </w:r>
      <w:r w:rsidRPr="00E371C1">
        <w:rPr>
          <w:rFonts w:eastAsia="Times New Roman" w:cs="Arial"/>
          <w:b/>
          <w:color w:val="C00000"/>
          <w:sz w:val="22"/>
          <w:lang w:eastAsia="en-AU"/>
        </w:rPr>
        <w:t>elivery of a baby</w:t>
      </w:r>
    </w:p>
    <w:p w14:paraId="14EE977B" w14:textId="5D559BD2"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E</w:t>
      </w:r>
      <w:r w:rsidRPr="00E371C1">
        <w:rPr>
          <w:rFonts w:eastAsia="Times New Roman" w:cs="Arial"/>
          <w:b/>
          <w:color w:val="C00000"/>
          <w:sz w:val="22"/>
          <w:lang w:eastAsia="en-AU"/>
        </w:rPr>
        <w:t>pisiotomy</w:t>
      </w:r>
    </w:p>
    <w:p w14:paraId="2036173D" w14:textId="3847A5C6"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P</w:t>
      </w:r>
      <w:r w:rsidRPr="00E371C1">
        <w:rPr>
          <w:rFonts w:eastAsia="Times New Roman" w:cs="Arial"/>
          <w:b/>
          <w:color w:val="C00000"/>
          <w:sz w:val="22"/>
          <w:lang w:eastAsia="en-AU"/>
        </w:rPr>
        <w:t>erineal repair</w:t>
      </w:r>
    </w:p>
    <w:p w14:paraId="5626328F" w14:textId="2FAF78A5"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I</w:t>
      </w:r>
      <w:r w:rsidRPr="00E371C1">
        <w:rPr>
          <w:rFonts w:eastAsia="Times New Roman" w:cs="Arial"/>
          <w:b/>
          <w:color w:val="C00000"/>
          <w:sz w:val="22"/>
          <w:lang w:eastAsia="en-AU"/>
        </w:rPr>
        <w:t>nitial examination of the newborn</w:t>
      </w:r>
    </w:p>
    <w:p w14:paraId="126E8905" w14:textId="79B41200"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A</w:t>
      </w:r>
      <w:r w:rsidRPr="00E371C1">
        <w:rPr>
          <w:rFonts w:eastAsia="Times New Roman" w:cs="Arial"/>
          <w:b/>
          <w:color w:val="C00000"/>
          <w:sz w:val="22"/>
          <w:lang w:eastAsia="en-AU"/>
        </w:rPr>
        <w:t>pgar score</w:t>
      </w:r>
    </w:p>
    <w:p w14:paraId="358B3BF7" w14:textId="0C2395D2"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S</w:t>
      </w:r>
      <w:r w:rsidRPr="00E371C1">
        <w:rPr>
          <w:rFonts w:eastAsia="Times New Roman" w:cs="Arial"/>
          <w:b/>
          <w:color w:val="C00000"/>
          <w:sz w:val="22"/>
          <w:lang w:eastAsia="en-AU"/>
        </w:rPr>
        <w:t>upra pubic pressure during shoulder dystocia</w:t>
      </w:r>
    </w:p>
    <w:p w14:paraId="39884095" w14:textId="0579D8EC" w:rsidR="00150B41" w:rsidRPr="00E371C1"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R</w:t>
      </w:r>
      <w:r w:rsidRPr="00E371C1">
        <w:rPr>
          <w:rFonts w:eastAsia="Times New Roman" w:cs="Arial"/>
          <w:b/>
          <w:color w:val="C00000"/>
          <w:sz w:val="22"/>
          <w:lang w:eastAsia="en-AU"/>
        </w:rPr>
        <w:t>ubbing up a contraction during post-partum haemorrhage</w:t>
      </w:r>
    </w:p>
    <w:p w14:paraId="3B226367" w14:textId="00385080" w:rsidR="00150B41" w:rsidRPr="00AF6E80" w:rsidRDefault="00DD6A45" w:rsidP="00150B4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imes New Roman" w:cs="Arial"/>
          <w:b/>
          <w:color w:val="C00000"/>
          <w:sz w:val="22"/>
          <w:lang w:eastAsia="en-AU"/>
        </w:rPr>
      </w:pPr>
      <w:r>
        <w:rPr>
          <w:rFonts w:eastAsia="Times New Roman" w:cs="Arial"/>
          <w:b/>
          <w:color w:val="C00000"/>
          <w:sz w:val="22"/>
          <w:lang w:eastAsia="en-AU"/>
        </w:rPr>
        <w:t>M</w:t>
      </w:r>
      <w:r w:rsidRPr="00E371C1">
        <w:rPr>
          <w:rFonts w:eastAsia="Times New Roman" w:cs="Arial"/>
          <w:b/>
          <w:color w:val="C00000"/>
          <w:sz w:val="22"/>
          <w:lang w:eastAsia="en-AU"/>
        </w:rPr>
        <w:t>anual removal of placenta</w:t>
      </w:r>
    </w:p>
    <w:p w14:paraId="314C4700" w14:textId="77777777" w:rsidR="00150B41" w:rsidRPr="00E371C1" w:rsidRDefault="00150B41" w:rsidP="00150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eastAsia="Times New Roman" w:cs="Arial"/>
          <w:color w:val="C00000"/>
          <w:sz w:val="22"/>
          <w:lang w:eastAsia="en-AU"/>
        </w:rPr>
      </w:pPr>
    </w:p>
    <w:p w14:paraId="57D820F0" w14:textId="77777777" w:rsidR="00DD6A45" w:rsidRDefault="00DD6A45" w:rsidP="00150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eastAsia="Times New Roman" w:cs="Arial"/>
          <w:b/>
          <w:sz w:val="22"/>
          <w:lang w:eastAsia="en-AU"/>
        </w:rPr>
        <w:sectPr w:rsidR="00DD6A45" w:rsidSect="00DD6A45">
          <w:type w:val="continuous"/>
          <w:pgSz w:w="16838" w:h="11906" w:orient="landscape"/>
          <w:pgMar w:top="1440" w:right="1440" w:bottom="1440" w:left="1440" w:header="708" w:footer="708" w:gutter="0"/>
          <w:cols w:num="2" w:space="708"/>
          <w:docGrid w:linePitch="360"/>
        </w:sectPr>
      </w:pPr>
    </w:p>
    <w:p w14:paraId="564CAA02" w14:textId="6B7A8F4B" w:rsidR="00150B41" w:rsidRPr="00E371C1" w:rsidRDefault="00150B41" w:rsidP="00150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eastAsia="Times New Roman" w:cs="Arial"/>
          <w:b/>
          <w:sz w:val="22"/>
          <w:lang w:eastAsia="en-AU"/>
        </w:rPr>
      </w:pPr>
      <w:r w:rsidRPr="00E371C1">
        <w:rPr>
          <w:rFonts w:eastAsia="Times New Roman" w:cs="Arial"/>
          <w:b/>
          <w:sz w:val="22"/>
          <w:lang w:eastAsia="en-AU"/>
        </w:rPr>
        <w:t>In an extreme emergency and following training on a recognised obstetric emergency course, the MSW may be asked to perform emergency procedures under direct instruction and supervision of a midwife. Responsibility and accountability remain with the delegating qualified member of the Multi-Professional team.</w:t>
      </w:r>
    </w:p>
    <w:p w14:paraId="760536E2" w14:textId="77777777" w:rsidR="00852FE6" w:rsidRDefault="00852FE6" w:rsidP="00D07CE6">
      <w:pPr>
        <w:rPr>
          <w:rFonts w:cs="Arial"/>
          <w:sz w:val="22"/>
          <w:lang w:val="en-US"/>
        </w:rPr>
      </w:pPr>
    </w:p>
    <w:p w14:paraId="1E01F466" w14:textId="77777777" w:rsidR="008428E2" w:rsidRPr="008428E2" w:rsidRDefault="008428E2" w:rsidP="00C2121C">
      <w:pPr>
        <w:keepNext/>
        <w:spacing w:before="240" w:after="60" w:line="240" w:lineRule="auto"/>
        <w:jc w:val="center"/>
        <w:outlineLvl w:val="2"/>
        <w:rPr>
          <w:rFonts w:eastAsia="Times New Roman" w:cs="Arial"/>
          <w:b/>
          <w:bCs/>
          <w:color w:val="005EB8" w:themeColor="text2"/>
          <w:sz w:val="44"/>
          <w:szCs w:val="44"/>
          <w:lang w:eastAsia="en-GB"/>
        </w:rPr>
      </w:pPr>
      <w:r w:rsidRPr="008428E2">
        <w:rPr>
          <w:rFonts w:eastAsia="Times New Roman" w:cs="Arial"/>
          <w:b/>
          <w:bCs/>
          <w:color w:val="005EB8" w:themeColor="text2"/>
          <w:sz w:val="44"/>
          <w:szCs w:val="44"/>
          <w:lang w:eastAsia="en-GB"/>
        </w:rPr>
        <w:lastRenderedPageBreak/>
        <w:t>Role Descriptor: Level 3 Maternity Support Worker</w:t>
      </w:r>
    </w:p>
    <w:p w14:paraId="4C09C099" w14:textId="77777777" w:rsidR="008428E2" w:rsidRDefault="008428E2" w:rsidP="00AF6E80">
      <w:pPr>
        <w:keepNext/>
        <w:spacing w:before="240" w:after="60" w:line="240" w:lineRule="auto"/>
        <w:jc w:val="center"/>
        <w:outlineLvl w:val="2"/>
        <w:rPr>
          <w:rFonts w:eastAsia="Times New Roman" w:cs="Arial"/>
          <w:b/>
          <w:bCs/>
          <w:sz w:val="22"/>
          <w:lang w:eastAsia="en-GB"/>
        </w:rPr>
      </w:pPr>
      <w:r w:rsidRPr="008428E2">
        <w:rPr>
          <w:rFonts w:eastAsia="Times New Roman" w:cs="Arial"/>
          <w:b/>
          <w:bCs/>
          <w:sz w:val="22"/>
          <w:lang w:eastAsia="en-GB"/>
        </w:rPr>
        <w:t>Level 3 Maternity Support Worker</w:t>
      </w:r>
    </w:p>
    <w:p w14:paraId="2D2E9BBA" w14:textId="77777777" w:rsidR="008428E2" w:rsidRDefault="008428E2" w:rsidP="008428E2">
      <w:pPr>
        <w:keepNext/>
        <w:spacing w:before="240" w:after="60" w:line="240" w:lineRule="auto"/>
        <w:outlineLvl w:val="2"/>
        <w:rPr>
          <w:rFonts w:eastAsia="Times New Roman" w:cs="Arial"/>
          <w:b/>
          <w:bCs/>
          <w:sz w:val="22"/>
          <w:lang w:eastAsia="en-GB"/>
        </w:rPr>
      </w:pPr>
      <w:r>
        <w:rPr>
          <w:rFonts w:eastAsia="Times New Roman" w:cs="Arial"/>
          <w:b/>
          <w:bCs/>
          <w:noProof/>
          <w:sz w:val="22"/>
          <w:lang w:eastAsia="en-GB"/>
        </w:rPr>
        <mc:AlternateContent>
          <mc:Choice Requires="wps">
            <w:drawing>
              <wp:anchor distT="0" distB="0" distL="114300" distR="114300" simplePos="0" relativeHeight="251670528" behindDoc="0" locked="0" layoutInCell="1" allowOverlap="1" wp14:anchorId="245CAE42" wp14:editId="1295D1F3">
                <wp:simplePos x="0" y="0"/>
                <wp:positionH relativeFrom="column">
                  <wp:posOffset>-63795</wp:posOffset>
                </wp:positionH>
                <wp:positionV relativeFrom="paragraph">
                  <wp:posOffset>79139</wp:posOffset>
                </wp:positionV>
                <wp:extent cx="8825023" cy="1233377"/>
                <wp:effectExtent l="0" t="0" r="14605" b="195580"/>
                <wp:wrapNone/>
                <wp:docPr id="33" name="Rectangular Callout 33"/>
                <wp:cNvGraphicFramePr/>
                <a:graphic xmlns:a="http://schemas.openxmlformats.org/drawingml/2006/main">
                  <a:graphicData uri="http://schemas.microsoft.com/office/word/2010/wordprocessingShape">
                    <wps:wsp>
                      <wps:cNvSpPr/>
                      <wps:spPr>
                        <a:xfrm>
                          <a:off x="0" y="0"/>
                          <a:ext cx="8825023" cy="1233377"/>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EAA8D7" w14:textId="77777777" w:rsidR="00C87923" w:rsidRPr="008428E2" w:rsidRDefault="00C87923" w:rsidP="00AF6E80">
                            <w:pPr>
                              <w:jc w:val="center"/>
                              <w:rPr>
                                <w:b/>
                                <w:bCs/>
                              </w:rPr>
                            </w:pPr>
                            <w:r w:rsidRPr="008428E2">
                              <w:rPr>
                                <w:b/>
                                <w:bCs/>
                              </w:rPr>
                              <w:t>Uses additional skills within focused aspects of service delivery to enhance the service offered to</w:t>
                            </w:r>
                          </w:p>
                          <w:p w14:paraId="345C1E84" w14:textId="77777777" w:rsidR="00C87923" w:rsidRPr="008428E2" w:rsidRDefault="00C87923" w:rsidP="00AF6E80">
                            <w:pPr>
                              <w:jc w:val="center"/>
                              <w:rPr>
                                <w:b/>
                                <w:bCs/>
                              </w:rPr>
                            </w:pPr>
                            <w:r w:rsidRPr="008428E2">
                              <w:rPr>
                                <w:b/>
                                <w:bCs/>
                              </w:rPr>
                              <w:t>women and their families; working alongside, but under the guidance of, practitioners at all levels</w:t>
                            </w:r>
                          </w:p>
                          <w:p w14:paraId="4D0B82B2" w14:textId="77777777" w:rsidR="00C87923" w:rsidRPr="008428E2" w:rsidRDefault="00C87923" w:rsidP="00AF6E80">
                            <w:pPr>
                              <w:jc w:val="center"/>
                              <w:rPr>
                                <w:b/>
                                <w:bCs/>
                              </w:rPr>
                            </w:pPr>
                            <w:r w:rsidRPr="008428E2">
                              <w:rPr>
                                <w:b/>
                                <w:bCs/>
                              </w:rPr>
                              <w:t>from across the multidisciplinary team including, but not limited to: obstetricians; midwives; ultrasonographers;</w:t>
                            </w:r>
                          </w:p>
                          <w:p w14:paraId="4DA1D136" w14:textId="1D204ECE" w:rsidR="00C87923" w:rsidRPr="008428E2" w:rsidRDefault="00C87923" w:rsidP="00AF6E80">
                            <w:pPr>
                              <w:jc w:val="center"/>
                              <w:rPr>
                                <w:b/>
                                <w:bCs/>
                              </w:rPr>
                            </w:pPr>
                            <w:r w:rsidRPr="008428E2">
                              <w:rPr>
                                <w:b/>
                                <w:bCs/>
                              </w:rPr>
                              <w:t>physiotherapists a</w:t>
                            </w:r>
                            <w:r>
                              <w:rPr>
                                <w:b/>
                                <w:bCs/>
                              </w:rPr>
                              <w:t>nd advanced nurse practitioners Band 5 and above.</w:t>
                            </w:r>
                          </w:p>
                          <w:p w14:paraId="53E3E9B2" w14:textId="77777777" w:rsidR="00C87923" w:rsidRDefault="00C87923" w:rsidP="00AF6E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5CAE42" id="Rectangular Callout 33" o:spid="_x0000_s1032" type="#_x0000_t61" style="position:absolute;margin-left:-5pt;margin-top:6.25pt;width:694.9pt;height:97.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" adj="6300,24300" fillcolor="#005eb8 [3204]" strokecolor="#002e5b [1604]" strokeweight="2pt">
                <v:textbox>
                  <w:txbxContent>
                    <w:p w14:paraId="3BEAA8D7" w14:textId="77777777" w:rsidR="00C87923" w:rsidRPr="008428E2" w:rsidRDefault="00C87923" w:rsidP="00AF6E80">
                      <w:pPr>
                        <w:jc w:val="center"/>
                        <w:rPr>
                          <w:b/>
                          <w:bCs/>
                        </w:rPr>
                      </w:pPr>
                      <w:r w:rsidRPr="008428E2">
                        <w:rPr>
                          <w:b/>
                          <w:bCs/>
                        </w:rPr>
                        <w:t>Uses additional skills within focused aspects of service delivery to enhance the service offered to</w:t>
                      </w:r>
                    </w:p>
                    <w:p w14:paraId="345C1E84" w14:textId="77777777" w:rsidR="00C87923" w:rsidRPr="008428E2" w:rsidRDefault="00C87923" w:rsidP="00AF6E80">
                      <w:pPr>
                        <w:jc w:val="center"/>
                        <w:rPr>
                          <w:b/>
                          <w:bCs/>
                        </w:rPr>
                      </w:pPr>
                      <w:r w:rsidRPr="008428E2">
                        <w:rPr>
                          <w:b/>
                          <w:bCs/>
                        </w:rPr>
                        <w:t>women and their families; working alongside, but under the guidance of, practitioners at all levels</w:t>
                      </w:r>
                    </w:p>
                    <w:p w14:paraId="4D0B82B2" w14:textId="77777777" w:rsidR="00C87923" w:rsidRPr="008428E2" w:rsidRDefault="00C87923" w:rsidP="00AF6E80">
                      <w:pPr>
                        <w:jc w:val="center"/>
                        <w:rPr>
                          <w:b/>
                          <w:bCs/>
                        </w:rPr>
                      </w:pPr>
                      <w:r w:rsidRPr="008428E2">
                        <w:rPr>
                          <w:b/>
                          <w:bCs/>
                        </w:rPr>
                        <w:t>from across the multidisciplinary team including, but not limited to: obstetricians; midwives; ultrasonographers;</w:t>
                      </w:r>
                    </w:p>
                    <w:p w14:paraId="4DA1D136" w14:textId="1D204ECE" w:rsidR="00C87923" w:rsidRPr="008428E2" w:rsidRDefault="00C87923" w:rsidP="00AF6E80">
                      <w:pPr>
                        <w:jc w:val="center"/>
                        <w:rPr>
                          <w:b/>
                          <w:bCs/>
                        </w:rPr>
                      </w:pPr>
                      <w:r w:rsidRPr="008428E2">
                        <w:rPr>
                          <w:b/>
                          <w:bCs/>
                        </w:rPr>
                        <w:t>physiotherapists a</w:t>
                      </w:r>
                      <w:r>
                        <w:rPr>
                          <w:b/>
                          <w:bCs/>
                        </w:rPr>
                        <w:t>nd advanced nurse practitioners Band 5 and above.</w:t>
                      </w:r>
                    </w:p>
                    <w:p w14:paraId="53E3E9B2" w14:textId="77777777" w:rsidR="00C87923" w:rsidRDefault="00C87923" w:rsidP="00AF6E80">
                      <w:pPr>
                        <w:jc w:val="center"/>
                      </w:pPr>
                    </w:p>
                  </w:txbxContent>
                </v:textbox>
              </v:shape>
            </w:pict>
          </mc:Fallback>
        </mc:AlternateContent>
      </w:r>
    </w:p>
    <w:p w14:paraId="701908DB" w14:textId="77777777" w:rsidR="008428E2" w:rsidRDefault="008428E2" w:rsidP="008428E2">
      <w:pPr>
        <w:keepNext/>
        <w:spacing w:before="240" w:after="60" w:line="240" w:lineRule="auto"/>
        <w:outlineLvl w:val="2"/>
        <w:rPr>
          <w:rFonts w:eastAsia="Times New Roman" w:cs="Arial"/>
          <w:b/>
          <w:bCs/>
          <w:sz w:val="22"/>
          <w:lang w:eastAsia="en-GB"/>
        </w:rPr>
      </w:pPr>
    </w:p>
    <w:p w14:paraId="0B75B50B" w14:textId="77777777" w:rsidR="008428E2" w:rsidRDefault="008428E2" w:rsidP="008428E2">
      <w:pPr>
        <w:keepNext/>
        <w:spacing w:before="240" w:after="60" w:line="240" w:lineRule="auto"/>
        <w:outlineLvl w:val="2"/>
        <w:rPr>
          <w:rFonts w:eastAsia="Times New Roman" w:cs="Arial"/>
          <w:b/>
          <w:bCs/>
          <w:sz w:val="22"/>
          <w:lang w:eastAsia="en-GB"/>
        </w:rPr>
      </w:pPr>
    </w:p>
    <w:p w14:paraId="3DAF27A9" w14:textId="77777777" w:rsidR="008428E2" w:rsidRPr="008428E2" w:rsidRDefault="008428E2" w:rsidP="008428E2">
      <w:pPr>
        <w:keepNext/>
        <w:spacing w:before="240" w:after="60" w:line="240" w:lineRule="auto"/>
        <w:outlineLvl w:val="2"/>
        <w:rPr>
          <w:rFonts w:eastAsia="Times New Roman" w:cs="Arial"/>
          <w:b/>
          <w:bCs/>
          <w:sz w:val="22"/>
          <w:lang w:eastAsia="en-GB"/>
        </w:rPr>
      </w:pPr>
    </w:p>
    <w:p w14:paraId="1F0FEF8A" w14:textId="77777777" w:rsidR="00DD6A45" w:rsidRDefault="00DD6A45" w:rsidP="00AF6E80">
      <w:pPr>
        <w:keepNext/>
        <w:spacing w:before="240" w:after="60" w:line="240" w:lineRule="auto"/>
        <w:jc w:val="center"/>
        <w:outlineLvl w:val="2"/>
        <w:rPr>
          <w:rFonts w:eastAsia="Times New Roman" w:cs="Arial"/>
          <w:b/>
          <w:bCs/>
          <w:sz w:val="22"/>
          <w:lang w:eastAsia="en-GB"/>
        </w:rPr>
      </w:pPr>
    </w:p>
    <w:p w14:paraId="03914EDF" w14:textId="156A035E" w:rsidR="008428E2" w:rsidRDefault="008428E2" w:rsidP="00AF6E80">
      <w:pPr>
        <w:keepNext/>
        <w:spacing w:before="240" w:after="60" w:line="240" w:lineRule="auto"/>
        <w:jc w:val="center"/>
        <w:outlineLvl w:val="2"/>
        <w:rPr>
          <w:rFonts w:eastAsia="Times New Roman" w:cs="Arial"/>
          <w:b/>
          <w:bCs/>
          <w:sz w:val="22"/>
          <w:lang w:eastAsia="en-GB"/>
        </w:rPr>
      </w:pPr>
      <w:r w:rsidRPr="008428E2">
        <w:rPr>
          <w:rFonts w:eastAsia="Times New Roman" w:cs="Arial"/>
          <w:b/>
          <w:bCs/>
          <w:sz w:val="22"/>
          <w:lang w:eastAsia="en-GB"/>
        </w:rPr>
        <w:t>Scope of role</w:t>
      </w:r>
    </w:p>
    <w:p w14:paraId="788B77A2" w14:textId="77777777" w:rsidR="008428E2" w:rsidRDefault="008428E2" w:rsidP="008428E2">
      <w:pPr>
        <w:keepNext/>
        <w:spacing w:before="240" w:after="60" w:line="240" w:lineRule="auto"/>
        <w:outlineLvl w:val="2"/>
        <w:rPr>
          <w:rFonts w:eastAsia="Times New Roman" w:cs="Arial"/>
          <w:b/>
          <w:bCs/>
          <w:sz w:val="22"/>
          <w:lang w:eastAsia="en-GB"/>
        </w:rPr>
      </w:pPr>
    </w:p>
    <w:p w14:paraId="19796BA7" w14:textId="77777777" w:rsidR="008428E2" w:rsidRDefault="008428E2" w:rsidP="008428E2">
      <w:pPr>
        <w:keepNext/>
        <w:spacing w:before="240" w:after="60" w:line="240" w:lineRule="auto"/>
        <w:outlineLvl w:val="2"/>
        <w:rPr>
          <w:rFonts w:eastAsia="Times New Roman" w:cs="Arial"/>
          <w:b/>
          <w:bCs/>
          <w:sz w:val="22"/>
          <w:lang w:eastAsia="en-GB"/>
        </w:rPr>
      </w:pPr>
      <w:r>
        <w:rPr>
          <w:rFonts w:eastAsia="Times New Roman" w:cs="Arial"/>
          <w:b/>
          <w:bCs/>
          <w:noProof/>
          <w:sz w:val="22"/>
          <w:lang w:eastAsia="en-GB"/>
        </w:rPr>
        <mc:AlternateContent>
          <mc:Choice Requires="wps">
            <w:drawing>
              <wp:anchor distT="0" distB="0" distL="114300" distR="114300" simplePos="0" relativeHeight="251671552" behindDoc="0" locked="0" layoutInCell="1" allowOverlap="1" wp14:anchorId="18A4250E" wp14:editId="6C2E5264">
                <wp:simplePos x="0" y="0"/>
                <wp:positionH relativeFrom="column">
                  <wp:posOffset>-63796</wp:posOffset>
                </wp:positionH>
                <wp:positionV relativeFrom="paragraph">
                  <wp:posOffset>114669</wp:posOffset>
                </wp:positionV>
                <wp:extent cx="8824595" cy="1924493"/>
                <wp:effectExtent l="0" t="0" r="14605" b="266700"/>
                <wp:wrapNone/>
                <wp:docPr id="34" name="Rectangular Callout 34"/>
                <wp:cNvGraphicFramePr/>
                <a:graphic xmlns:a="http://schemas.openxmlformats.org/drawingml/2006/main">
                  <a:graphicData uri="http://schemas.microsoft.com/office/word/2010/wordprocessingShape">
                    <wps:wsp>
                      <wps:cNvSpPr/>
                      <wps:spPr>
                        <a:xfrm>
                          <a:off x="0" y="0"/>
                          <a:ext cx="8824595" cy="1924493"/>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7A356" w14:textId="77777777" w:rsidR="00C87923" w:rsidRPr="008428E2" w:rsidRDefault="00C87923" w:rsidP="00DD6A45">
                            <w:pPr>
                              <w:jc w:val="center"/>
                              <w:rPr>
                                <w:b/>
                                <w:bCs/>
                              </w:rPr>
                            </w:pPr>
                            <w:r w:rsidRPr="008428E2">
                              <w:rPr>
                                <w:b/>
                                <w:bCs/>
                              </w:rPr>
                              <w:t>Level 3 MSWs provide direct delivery of clinical care to all women and babies accessing maternity</w:t>
                            </w:r>
                          </w:p>
                          <w:p w14:paraId="4491FA4D" w14:textId="77777777" w:rsidR="00C87923" w:rsidRPr="008428E2" w:rsidRDefault="00C87923" w:rsidP="00DD6A45">
                            <w:pPr>
                              <w:jc w:val="center"/>
                              <w:rPr>
                                <w:b/>
                                <w:bCs/>
                              </w:rPr>
                            </w:pPr>
                            <w:r w:rsidRPr="008428E2">
                              <w:rPr>
                                <w:b/>
                                <w:bCs/>
                              </w:rPr>
                              <w:t>services and may be based within specialist and integrated teams such as in theatre, fetal medicine</w:t>
                            </w:r>
                          </w:p>
                          <w:p w14:paraId="2F3C3091" w14:textId="77777777" w:rsidR="00C87923" w:rsidRPr="008428E2" w:rsidRDefault="00C87923" w:rsidP="00DD6A45">
                            <w:pPr>
                              <w:jc w:val="center"/>
                              <w:rPr>
                                <w:b/>
                                <w:bCs/>
                              </w:rPr>
                            </w:pPr>
                            <w:r w:rsidRPr="008428E2">
                              <w:rPr>
                                <w:b/>
                                <w:bCs/>
                              </w:rPr>
                              <w:t>units and community hubs. Level 3 MSWs may serve as a point of contact/support for women and</w:t>
                            </w:r>
                          </w:p>
                          <w:p w14:paraId="3320074A" w14:textId="77777777" w:rsidR="00C87923" w:rsidRPr="008428E2" w:rsidRDefault="00C87923" w:rsidP="00DD6A45">
                            <w:pPr>
                              <w:jc w:val="center"/>
                              <w:rPr>
                                <w:b/>
                                <w:bCs/>
                              </w:rPr>
                            </w:pPr>
                            <w:r w:rsidRPr="008428E2">
                              <w:rPr>
                                <w:b/>
                                <w:bCs/>
                              </w:rPr>
                              <w:t>their families and provide clinical, physical, psychological and emotional care and support; they</w:t>
                            </w:r>
                          </w:p>
                          <w:p w14:paraId="6EC468D6" w14:textId="77777777" w:rsidR="00C87923" w:rsidRPr="008428E2" w:rsidRDefault="00C87923" w:rsidP="00DD6A45">
                            <w:pPr>
                              <w:jc w:val="center"/>
                              <w:rPr>
                                <w:b/>
                                <w:bCs/>
                              </w:rPr>
                            </w:pPr>
                            <w:r w:rsidRPr="008428E2">
                              <w:rPr>
                                <w:b/>
                                <w:bCs/>
                              </w:rPr>
                              <w:t>provide appropriate information and, where necessary, signpost to wider support organisations.</w:t>
                            </w:r>
                          </w:p>
                          <w:p w14:paraId="7FF6DA77" w14:textId="77777777" w:rsidR="00C87923" w:rsidRPr="008428E2" w:rsidRDefault="00C87923" w:rsidP="00DD6A45">
                            <w:pPr>
                              <w:jc w:val="center"/>
                              <w:rPr>
                                <w:b/>
                                <w:bCs/>
                              </w:rPr>
                            </w:pPr>
                            <w:r w:rsidRPr="008428E2">
                              <w:rPr>
                                <w:b/>
                                <w:bCs/>
                              </w:rPr>
                              <w:t>They report to registered practitioners where planned delegated care has been provided.</w:t>
                            </w:r>
                          </w:p>
                          <w:p w14:paraId="3C2809D5" w14:textId="77777777" w:rsidR="00C87923" w:rsidRDefault="00C87923" w:rsidP="008428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A4250E" id="Rectangular Callout 34" o:spid="_x0000_s1033" type="#_x0000_t61" style="position:absolute;margin-left:-5pt;margin-top:9.05pt;width:694.85pt;height:151.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" adj="6300,24300" fillcolor="#005eb8 [3204]" strokecolor="#002e5b [1604]" strokeweight="2pt">
                <v:textbox>
                  <w:txbxContent>
                    <w:p w14:paraId="4E87A356" w14:textId="77777777" w:rsidR="00C87923" w:rsidRPr="008428E2" w:rsidRDefault="00C87923" w:rsidP="00DD6A45">
                      <w:pPr>
                        <w:jc w:val="center"/>
                        <w:rPr>
                          <w:b/>
                          <w:bCs/>
                        </w:rPr>
                      </w:pPr>
                      <w:r w:rsidRPr="008428E2">
                        <w:rPr>
                          <w:b/>
                          <w:bCs/>
                        </w:rPr>
                        <w:t>Level 3 MSWs provide direct delivery of clinical care to all women and babies accessing maternity</w:t>
                      </w:r>
                    </w:p>
                    <w:p w14:paraId="4491FA4D" w14:textId="77777777" w:rsidR="00C87923" w:rsidRPr="008428E2" w:rsidRDefault="00C87923" w:rsidP="00DD6A45">
                      <w:pPr>
                        <w:jc w:val="center"/>
                        <w:rPr>
                          <w:b/>
                          <w:bCs/>
                        </w:rPr>
                      </w:pPr>
                      <w:r w:rsidRPr="008428E2">
                        <w:rPr>
                          <w:b/>
                          <w:bCs/>
                        </w:rPr>
                        <w:t>services and may be based within specialist and integrated teams such as in theatre, fetal medicine</w:t>
                      </w:r>
                    </w:p>
                    <w:p w14:paraId="2F3C3091" w14:textId="77777777" w:rsidR="00C87923" w:rsidRPr="008428E2" w:rsidRDefault="00C87923" w:rsidP="00DD6A45">
                      <w:pPr>
                        <w:jc w:val="center"/>
                        <w:rPr>
                          <w:b/>
                          <w:bCs/>
                        </w:rPr>
                      </w:pPr>
                      <w:r w:rsidRPr="008428E2">
                        <w:rPr>
                          <w:b/>
                          <w:bCs/>
                        </w:rPr>
                        <w:t>units and community hubs. Level 3 MSWs may serve as a point of contact/support for women and</w:t>
                      </w:r>
                    </w:p>
                    <w:p w14:paraId="3320074A" w14:textId="77777777" w:rsidR="00C87923" w:rsidRPr="008428E2" w:rsidRDefault="00C87923" w:rsidP="00DD6A45">
                      <w:pPr>
                        <w:jc w:val="center"/>
                        <w:rPr>
                          <w:b/>
                          <w:bCs/>
                        </w:rPr>
                      </w:pPr>
                      <w:r w:rsidRPr="008428E2">
                        <w:rPr>
                          <w:b/>
                          <w:bCs/>
                        </w:rPr>
                        <w:t>their families and provide clinical, physical, psychological and emotional care and support; they</w:t>
                      </w:r>
                    </w:p>
                    <w:p w14:paraId="6EC468D6" w14:textId="77777777" w:rsidR="00C87923" w:rsidRPr="008428E2" w:rsidRDefault="00C87923" w:rsidP="00DD6A45">
                      <w:pPr>
                        <w:jc w:val="center"/>
                        <w:rPr>
                          <w:b/>
                          <w:bCs/>
                        </w:rPr>
                      </w:pPr>
                      <w:r w:rsidRPr="008428E2">
                        <w:rPr>
                          <w:b/>
                          <w:bCs/>
                        </w:rPr>
                        <w:t>provide appropriate information and, where necessary, signpost to wider support organisations.</w:t>
                      </w:r>
                    </w:p>
                    <w:p w14:paraId="7FF6DA77" w14:textId="77777777" w:rsidR="00C87923" w:rsidRPr="008428E2" w:rsidRDefault="00C87923" w:rsidP="00DD6A45">
                      <w:pPr>
                        <w:jc w:val="center"/>
                        <w:rPr>
                          <w:b/>
                          <w:bCs/>
                        </w:rPr>
                      </w:pPr>
                      <w:r w:rsidRPr="008428E2">
                        <w:rPr>
                          <w:b/>
                          <w:bCs/>
                        </w:rPr>
                        <w:t>They report to registered practitioners where planned delegated care has been provided.</w:t>
                      </w:r>
                    </w:p>
                    <w:p w14:paraId="3C2809D5" w14:textId="77777777" w:rsidR="00C87923" w:rsidRDefault="00C87923" w:rsidP="008428E2">
                      <w:pPr>
                        <w:jc w:val="center"/>
                      </w:pPr>
                    </w:p>
                  </w:txbxContent>
                </v:textbox>
              </v:shape>
            </w:pict>
          </mc:Fallback>
        </mc:AlternateContent>
      </w:r>
    </w:p>
    <w:p w14:paraId="6223AB6D" w14:textId="77777777" w:rsidR="008428E2" w:rsidRDefault="008428E2" w:rsidP="008428E2">
      <w:pPr>
        <w:keepNext/>
        <w:spacing w:before="240" w:after="60" w:line="240" w:lineRule="auto"/>
        <w:outlineLvl w:val="2"/>
        <w:rPr>
          <w:rFonts w:eastAsia="Times New Roman" w:cs="Arial"/>
          <w:b/>
          <w:bCs/>
          <w:sz w:val="22"/>
          <w:lang w:eastAsia="en-GB"/>
        </w:rPr>
      </w:pPr>
    </w:p>
    <w:p w14:paraId="0D745290" w14:textId="77777777" w:rsidR="008428E2" w:rsidRDefault="008428E2" w:rsidP="008428E2">
      <w:pPr>
        <w:keepNext/>
        <w:spacing w:before="240" w:after="60" w:line="240" w:lineRule="auto"/>
        <w:outlineLvl w:val="2"/>
        <w:rPr>
          <w:rFonts w:eastAsia="Times New Roman" w:cs="Arial"/>
          <w:b/>
          <w:bCs/>
          <w:sz w:val="22"/>
          <w:lang w:eastAsia="en-GB"/>
        </w:rPr>
      </w:pPr>
    </w:p>
    <w:p w14:paraId="4290093F" w14:textId="77777777" w:rsidR="008428E2" w:rsidRDefault="008428E2" w:rsidP="008428E2">
      <w:pPr>
        <w:keepNext/>
        <w:spacing w:before="240" w:after="60" w:line="240" w:lineRule="auto"/>
        <w:outlineLvl w:val="2"/>
        <w:rPr>
          <w:rFonts w:eastAsia="Times New Roman" w:cs="Arial"/>
          <w:b/>
          <w:bCs/>
          <w:sz w:val="22"/>
          <w:lang w:eastAsia="en-GB"/>
        </w:rPr>
      </w:pPr>
    </w:p>
    <w:p w14:paraId="2ABF92CD" w14:textId="77777777" w:rsidR="008428E2" w:rsidRDefault="008428E2" w:rsidP="008428E2">
      <w:pPr>
        <w:keepNext/>
        <w:spacing w:before="240" w:after="60" w:line="240" w:lineRule="auto"/>
        <w:outlineLvl w:val="2"/>
        <w:rPr>
          <w:rFonts w:eastAsia="Times New Roman" w:cs="Arial"/>
          <w:b/>
          <w:bCs/>
          <w:sz w:val="22"/>
          <w:lang w:eastAsia="en-GB"/>
        </w:rPr>
      </w:pPr>
    </w:p>
    <w:p w14:paraId="0BC9276C" w14:textId="77777777" w:rsidR="00852FE6" w:rsidRDefault="00852FE6" w:rsidP="00AF6E80">
      <w:pPr>
        <w:keepNext/>
        <w:spacing w:before="240" w:after="60" w:line="240" w:lineRule="auto"/>
        <w:jc w:val="center"/>
        <w:outlineLvl w:val="2"/>
        <w:rPr>
          <w:rFonts w:eastAsia="Times New Roman" w:cs="Arial"/>
          <w:b/>
          <w:bCs/>
          <w:sz w:val="22"/>
          <w:lang w:eastAsia="en-GB"/>
        </w:rPr>
      </w:pPr>
    </w:p>
    <w:p w14:paraId="4D25C1C2" w14:textId="77777777" w:rsidR="00EF549C" w:rsidRDefault="00EF549C" w:rsidP="00AF6E80">
      <w:pPr>
        <w:keepNext/>
        <w:spacing w:before="240" w:after="60" w:line="240" w:lineRule="auto"/>
        <w:jc w:val="center"/>
        <w:outlineLvl w:val="2"/>
        <w:rPr>
          <w:rFonts w:eastAsia="Times New Roman" w:cs="Arial"/>
          <w:b/>
          <w:bCs/>
          <w:sz w:val="22"/>
          <w:lang w:eastAsia="en-GB"/>
        </w:rPr>
      </w:pPr>
    </w:p>
    <w:p w14:paraId="3C871036" w14:textId="77777777" w:rsidR="00EF549C" w:rsidRDefault="00EF549C" w:rsidP="00AF6E80">
      <w:pPr>
        <w:keepNext/>
        <w:spacing w:before="240" w:after="60" w:line="240" w:lineRule="auto"/>
        <w:jc w:val="center"/>
        <w:outlineLvl w:val="2"/>
        <w:rPr>
          <w:rFonts w:eastAsia="Times New Roman" w:cs="Arial"/>
          <w:b/>
          <w:bCs/>
          <w:sz w:val="22"/>
          <w:lang w:eastAsia="en-GB"/>
        </w:rPr>
      </w:pPr>
    </w:p>
    <w:p w14:paraId="2485AE34" w14:textId="77777777" w:rsidR="00EF549C" w:rsidRDefault="00EF549C" w:rsidP="00AF6E80">
      <w:pPr>
        <w:keepNext/>
        <w:spacing w:before="240" w:after="60" w:line="240" w:lineRule="auto"/>
        <w:jc w:val="center"/>
        <w:outlineLvl w:val="2"/>
        <w:rPr>
          <w:rFonts w:eastAsia="Times New Roman" w:cs="Arial"/>
          <w:b/>
          <w:bCs/>
          <w:sz w:val="22"/>
          <w:lang w:eastAsia="en-GB"/>
        </w:rPr>
      </w:pPr>
    </w:p>
    <w:p w14:paraId="210D535E" w14:textId="77777777" w:rsidR="00690D31" w:rsidRDefault="00690D31" w:rsidP="00AF6E80">
      <w:pPr>
        <w:keepNext/>
        <w:spacing w:before="240" w:after="60" w:line="240" w:lineRule="auto"/>
        <w:jc w:val="center"/>
        <w:outlineLvl w:val="2"/>
        <w:rPr>
          <w:rFonts w:eastAsia="Times New Roman" w:cs="Arial"/>
          <w:b/>
          <w:bCs/>
          <w:sz w:val="22"/>
          <w:lang w:eastAsia="en-GB"/>
        </w:rPr>
      </w:pPr>
      <w:r>
        <w:rPr>
          <w:rFonts w:eastAsia="Times New Roman" w:cs="Arial"/>
          <w:b/>
          <w:bCs/>
          <w:sz w:val="22"/>
          <w:lang w:eastAsia="en-GB"/>
        </w:rPr>
        <w:lastRenderedPageBreak/>
        <w:t>Leadership</w:t>
      </w:r>
    </w:p>
    <w:p w14:paraId="1743F7D2" w14:textId="77777777" w:rsidR="00690D31" w:rsidRDefault="00690D31" w:rsidP="008428E2">
      <w:pPr>
        <w:keepNext/>
        <w:spacing w:before="240" w:after="60" w:line="240" w:lineRule="auto"/>
        <w:outlineLvl w:val="2"/>
        <w:rPr>
          <w:rFonts w:eastAsia="Times New Roman" w:cs="Arial"/>
          <w:b/>
          <w:bCs/>
          <w:sz w:val="22"/>
          <w:lang w:eastAsia="en-GB"/>
        </w:rPr>
      </w:pPr>
      <w:r>
        <w:rPr>
          <w:rFonts w:eastAsia="Times New Roman" w:cs="Arial"/>
          <w:b/>
          <w:bCs/>
          <w:noProof/>
          <w:sz w:val="22"/>
          <w:lang w:eastAsia="en-GB"/>
        </w:rPr>
        <mc:AlternateContent>
          <mc:Choice Requires="wps">
            <w:drawing>
              <wp:anchor distT="0" distB="0" distL="114300" distR="114300" simplePos="0" relativeHeight="251672576" behindDoc="0" locked="0" layoutInCell="1" allowOverlap="1" wp14:anchorId="481BAB08" wp14:editId="6C250D05">
                <wp:simplePos x="0" y="0"/>
                <wp:positionH relativeFrom="column">
                  <wp:posOffset>-63795</wp:posOffset>
                </wp:positionH>
                <wp:positionV relativeFrom="paragraph">
                  <wp:posOffset>258445</wp:posOffset>
                </wp:positionV>
                <wp:extent cx="8761228" cy="1924493"/>
                <wp:effectExtent l="0" t="0" r="20955" b="266700"/>
                <wp:wrapNone/>
                <wp:docPr id="35" name="Rectangular Callout 35"/>
                <wp:cNvGraphicFramePr/>
                <a:graphic xmlns:a="http://schemas.openxmlformats.org/drawingml/2006/main">
                  <a:graphicData uri="http://schemas.microsoft.com/office/word/2010/wordprocessingShape">
                    <wps:wsp>
                      <wps:cNvSpPr/>
                      <wps:spPr>
                        <a:xfrm>
                          <a:off x="0" y="0"/>
                          <a:ext cx="8761228" cy="1924493"/>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607267" w14:textId="77777777" w:rsidR="00C87923" w:rsidRPr="00690D31" w:rsidRDefault="00C87923" w:rsidP="00DD6A45">
                            <w:pPr>
                              <w:jc w:val="center"/>
                              <w:rPr>
                                <w:b/>
                                <w:bCs/>
                              </w:rPr>
                            </w:pPr>
                            <w:r w:rsidRPr="00690D31">
                              <w:rPr>
                                <w:b/>
                                <w:bCs/>
                              </w:rPr>
                              <w:t>The role holder reflects on and actively seeks ways to improve their own performance.</w:t>
                            </w:r>
                          </w:p>
                          <w:p w14:paraId="75118925" w14:textId="77777777" w:rsidR="00C87923" w:rsidRPr="00690D31" w:rsidRDefault="00C87923" w:rsidP="00DD6A45">
                            <w:pPr>
                              <w:jc w:val="center"/>
                              <w:rPr>
                                <w:b/>
                                <w:bCs/>
                              </w:rPr>
                            </w:pPr>
                            <w:r w:rsidRPr="00690D31">
                              <w:rPr>
                                <w:b/>
                                <w:bCs/>
                              </w:rPr>
                              <w:t>They demonstrate qualities of leadership, supporting change management, as well as offering</w:t>
                            </w:r>
                          </w:p>
                          <w:p w14:paraId="3CC74554" w14:textId="77777777" w:rsidR="00C87923" w:rsidRPr="00690D31" w:rsidRDefault="00C87923" w:rsidP="00DD6A45">
                            <w:pPr>
                              <w:jc w:val="center"/>
                              <w:rPr>
                                <w:b/>
                                <w:bCs/>
                              </w:rPr>
                            </w:pPr>
                            <w:r w:rsidRPr="00690D31">
                              <w:rPr>
                                <w:b/>
                                <w:bCs/>
                              </w:rPr>
                              <w:t>comments and suggestions for improvements to procedures or service development. They prioritise</w:t>
                            </w:r>
                          </w:p>
                          <w:p w14:paraId="43BB8F24" w14:textId="77777777" w:rsidR="00C87923" w:rsidRPr="00690D31" w:rsidRDefault="00C87923" w:rsidP="00DD6A45">
                            <w:pPr>
                              <w:jc w:val="center"/>
                              <w:rPr>
                                <w:b/>
                                <w:bCs/>
                              </w:rPr>
                            </w:pPr>
                            <w:r w:rsidRPr="00690D31">
                              <w:rPr>
                                <w:b/>
                                <w:bCs/>
                              </w:rPr>
                              <w:t>own workload to ensure timely completion of tasks delegated to them, for reporting to registered</w:t>
                            </w:r>
                          </w:p>
                          <w:p w14:paraId="0D6F39F0" w14:textId="77777777" w:rsidR="00C87923" w:rsidRPr="00690D31" w:rsidRDefault="00C87923" w:rsidP="00DD6A45">
                            <w:pPr>
                              <w:jc w:val="center"/>
                              <w:rPr>
                                <w:b/>
                                <w:bCs/>
                              </w:rPr>
                            </w:pPr>
                            <w:r w:rsidRPr="00690D31">
                              <w:rPr>
                                <w:b/>
                                <w:bCs/>
                              </w:rPr>
                              <w:t>practitioners and documenting outcomes of care offered and/or provided.</w:t>
                            </w:r>
                          </w:p>
                          <w:p w14:paraId="7F0E6834" w14:textId="77777777" w:rsidR="00C87923" w:rsidRDefault="00C87923" w:rsidP="00690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BAB08" id="Rectangular Callout 35" o:spid="_x0000_s1034" type="#_x0000_t61" style="position:absolute;margin-left:-5pt;margin-top:20.35pt;width:689.85pt;height:15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" adj="6300,24300" fillcolor="#005eb8 [3204]" strokecolor="#002e5b [1604]" strokeweight="2pt">
                <v:textbox>
                  <w:txbxContent>
                    <w:p w14:paraId="1E607267" w14:textId="77777777" w:rsidR="00C87923" w:rsidRPr="00690D31" w:rsidRDefault="00C87923" w:rsidP="00DD6A45">
                      <w:pPr>
                        <w:jc w:val="center"/>
                        <w:rPr>
                          <w:b/>
                          <w:bCs/>
                        </w:rPr>
                      </w:pPr>
                      <w:r w:rsidRPr="00690D31">
                        <w:rPr>
                          <w:b/>
                          <w:bCs/>
                        </w:rPr>
                        <w:t>The role holder reflects on and actively seeks ways to improve their own performance.</w:t>
                      </w:r>
                    </w:p>
                    <w:p w14:paraId="75118925" w14:textId="77777777" w:rsidR="00C87923" w:rsidRPr="00690D31" w:rsidRDefault="00C87923" w:rsidP="00DD6A45">
                      <w:pPr>
                        <w:jc w:val="center"/>
                        <w:rPr>
                          <w:b/>
                          <w:bCs/>
                        </w:rPr>
                      </w:pPr>
                      <w:r w:rsidRPr="00690D31">
                        <w:rPr>
                          <w:b/>
                          <w:bCs/>
                        </w:rPr>
                        <w:t>They demonstrate qualities of leadership, supporting change management, as well as offering</w:t>
                      </w:r>
                    </w:p>
                    <w:p w14:paraId="3CC74554" w14:textId="77777777" w:rsidR="00C87923" w:rsidRPr="00690D31" w:rsidRDefault="00C87923" w:rsidP="00DD6A45">
                      <w:pPr>
                        <w:jc w:val="center"/>
                        <w:rPr>
                          <w:b/>
                          <w:bCs/>
                        </w:rPr>
                      </w:pPr>
                      <w:r w:rsidRPr="00690D31">
                        <w:rPr>
                          <w:b/>
                          <w:bCs/>
                        </w:rPr>
                        <w:t>comments and suggestions for improvements to procedures or service development. They prioritise</w:t>
                      </w:r>
                    </w:p>
                    <w:p w14:paraId="43BB8F24" w14:textId="77777777" w:rsidR="00C87923" w:rsidRPr="00690D31" w:rsidRDefault="00C87923" w:rsidP="00DD6A45">
                      <w:pPr>
                        <w:jc w:val="center"/>
                        <w:rPr>
                          <w:b/>
                          <w:bCs/>
                        </w:rPr>
                      </w:pPr>
                      <w:r w:rsidRPr="00690D31">
                        <w:rPr>
                          <w:b/>
                          <w:bCs/>
                        </w:rPr>
                        <w:t>own workload to ensure timely completion of tasks delegated to them, for reporting to registered</w:t>
                      </w:r>
                    </w:p>
                    <w:p w14:paraId="0D6F39F0" w14:textId="77777777" w:rsidR="00C87923" w:rsidRPr="00690D31" w:rsidRDefault="00C87923" w:rsidP="00DD6A45">
                      <w:pPr>
                        <w:jc w:val="center"/>
                        <w:rPr>
                          <w:b/>
                          <w:bCs/>
                        </w:rPr>
                      </w:pPr>
                      <w:r w:rsidRPr="00690D31">
                        <w:rPr>
                          <w:b/>
                          <w:bCs/>
                        </w:rPr>
                        <w:t>practitioners and documenting outcomes of care offered and/or provided.</w:t>
                      </w:r>
                    </w:p>
                    <w:p w14:paraId="7F0E6834" w14:textId="77777777" w:rsidR="00C87923" w:rsidRDefault="00C87923" w:rsidP="00690D31">
                      <w:pPr>
                        <w:jc w:val="center"/>
                      </w:pPr>
                    </w:p>
                  </w:txbxContent>
                </v:textbox>
              </v:shape>
            </w:pict>
          </mc:Fallback>
        </mc:AlternateContent>
      </w:r>
    </w:p>
    <w:p w14:paraId="2586EF62" w14:textId="77777777" w:rsidR="00690D31" w:rsidRDefault="00690D31" w:rsidP="008428E2">
      <w:pPr>
        <w:keepNext/>
        <w:spacing w:before="240" w:after="60" w:line="240" w:lineRule="auto"/>
        <w:outlineLvl w:val="2"/>
        <w:rPr>
          <w:rFonts w:eastAsia="Times New Roman" w:cs="Arial"/>
          <w:b/>
          <w:bCs/>
          <w:sz w:val="22"/>
          <w:lang w:eastAsia="en-GB"/>
        </w:rPr>
      </w:pPr>
    </w:p>
    <w:p w14:paraId="449A5001" w14:textId="77777777" w:rsidR="00690D31" w:rsidRDefault="00690D31" w:rsidP="008428E2">
      <w:pPr>
        <w:keepNext/>
        <w:spacing w:before="240" w:after="60" w:line="240" w:lineRule="auto"/>
        <w:outlineLvl w:val="2"/>
        <w:rPr>
          <w:rFonts w:eastAsia="Times New Roman" w:cs="Arial"/>
          <w:b/>
          <w:bCs/>
          <w:sz w:val="22"/>
          <w:lang w:eastAsia="en-GB"/>
        </w:rPr>
      </w:pPr>
    </w:p>
    <w:p w14:paraId="6EFC0230" w14:textId="77777777" w:rsidR="00690D31" w:rsidRDefault="00690D31" w:rsidP="008428E2">
      <w:pPr>
        <w:keepNext/>
        <w:spacing w:before="240" w:after="60" w:line="240" w:lineRule="auto"/>
        <w:outlineLvl w:val="2"/>
        <w:rPr>
          <w:rFonts w:eastAsia="Times New Roman" w:cs="Arial"/>
          <w:b/>
          <w:bCs/>
          <w:sz w:val="22"/>
          <w:lang w:eastAsia="en-GB"/>
        </w:rPr>
      </w:pPr>
    </w:p>
    <w:p w14:paraId="54ECE4BF" w14:textId="77777777" w:rsidR="00690D31" w:rsidRDefault="00690D31" w:rsidP="008428E2">
      <w:pPr>
        <w:keepNext/>
        <w:spacing w:before="240" w:after="60" w:line="240" w:lineRule="auto"/>
        <w:outlineLvl w:val="2"/>
        <w:rPr>
          <w:rFonts w:eastAsia="Times New Roman" w:cs="Arial"/>
          <w:b/>
          <w:bCs/>
          <w:sz w:val="22"/>
          <w:lang w:eastAsia="en-GB"/>
        </w:rPr>
      </w:pPr>
    </w:p>
    <w:p w14:paraId="1F10503A" w14:textId="77777777" w:rsidR="00690D31" w:rsidRDefault="00690D31" w:rsidP="008428E2">
      <w:pPr>
        <w:keepNext/>
        <w:spacing w:before="240" w:after="60" w:line="240" w:lineRule="auto"/>
        <w:outlineLvl w:val="2"/>
        <w:rPr>
          <w:rFonts w:eastAsia="Times New Roman" w:cs="Arial"/>
          <w:b/>
          <w:bCs/>
          <w:sz w:val="22"/>
          <w:lang w:eastAsia="en-GB"/>
        </w:rPr>
      </w:pPr>
    </w:p>
    <w:p w14:paraId="4FE27692" w14:textId="77777777" w:rsidR="00690D31" w:rsidRDefault="00690D31" w:rsidP="008428E2">
      <w:pPr>
        <w:keepNext/>
        <w:spacing w:before="240" w:after="60" w:line="240" w:lineRule="auto"/>
        <w:outlineLvl w:val="2"/>
        <w:rPr>
          <w:rFonts w:eastAsia="Times New Roman" w:cs="Arial"/>
          <w:b/>
          <w:bCs/>
          <w:sz w:val="22"/>
          <w:lang w:eastAsia="en-GB"/>
        </w:rPr>
      </w:pPr>
    </w:p>
    <w:p w14:paraId="3DEB8D0A" w14:textId="77777777" w:rsidR="00690D31" w:rsidRDefault="00690D31" w:rsidP="008428E2">
      <w:pPr>
        <w:keepNext/>
        <w:spacing w:before="240" w:after="60" w:line="240" w:lineRule="auto"/>
        <w:outlineLvl w:val="2"/>
        <w:rPr>
          <w:rFonts w:eastAsia="Times New Roman" w:cs="Arial"/>
          <w:b/>
          <w:bCs/>
          <w:sz w:val="22"/>
          <w:lang w:eastAsia="en-GB"/>
        </w:rPr>
      </w:pPr>
    </w:p>
    <w:p w14:paraId="108E95D9" w14:textId="77777777" w:rsidR="00690D31" w:rsidRDefault="008428E2" w:rsidP="008428E2">
      <w:pPr>
        <w:keepNext/>
        <w:spacing w:before="240" w:after="60" w:line="240" w:lineRule="auto"/>
        <w:outlineLvl w:val="2"/>
        <w:rPr>
          <w:rFonts w:eastAsia="Times New Roman" w:cs="Arial"/>
          <w:b/>
          <w:bCs/>
          <w:sz w:val="22"/>
          <w:lang w:eastAsia="en-GB"/>
        </w:rPr>
      </w:pPr>
      <w:r w:rsidRPr="008428E2">
        <w:rPr>
          <w:rFonts w:eastAsia="Times New Roman" w:cs="Arial"/>
          <w:b/>
          <w:bCs/>
          <w:sz w:val="22"/>
          <w:lang w:eastAsia="en-GB"/>
        </w:rPr>
        <w:t xml:space="preserve">Contextual knowledge: the role holder possesses generalised knowledge to inform </w:t>
      </w:r>
    </w:p>
    <w:p w14:paraId="0589B918" w14:textId="77777777" w:rsidR="00690D31" w:rsidRDefault="00690D31" w:rsidP="00D70135">
      <w:pPr>
        <w:keepNext/>
        <w:spacing w:before="240" w:after="60" w:line="240" w:lineRule="auto"/>
        <w:jc w:val="center"/>
        <w:outlineLvl w:val="2"/>
        <w:rPr>
          <w:rFonts w:eastAsia="Times New Roman" w:cs="Arial"/>
          <w:b/>
          <w:bCs/>
          <w:sz w:val="22"/>
          <w:lang w:eastAsia="en-GB"/>
        </w:rPr>
      </w:pPr>
      <w:r>
        <w:rPr>
          <w:rFonts w:eastAsia="Times New Roman" w:cs="Arial"/>
          <w:b/>
          <w:bCs/>
          <w:sz w:val="22"/>
          <w:lang w:eastAsia="en-GB"/>
        </w:rPr>
        <w:t>Contextual knowledge</w:t>
      </w:r>
    </w:p>
    <w:p w14:paraId="0F8E6E17" w14:textId="77777777" w:rsidR="00690D31" w:rsidRDefault="00690D31" w:rsidP="008428E2">
      <w:pPr>
        <w:keepNext/>
        <w:spacing w:before="240" w:after="60" w:line="240" w:lineRule="auto"/>
        <w:outlineLvl w:val="2"/>
        <w:rPr>
          <w:rFonts w:eastAsia="Times New Roman" w:cs="Arial"/>
          <w:b/>
          <w:bCs/>
          <w:sz w:val="22"/>
          <w:lang w:eastAsia="en-GB"/>
        </w:rPr>
      </w:pPr>
      <w:r>
        <w:rPr>
          <w:rFonts w:eastAsia="Times New Roman" w:cs="Arial"/>
          <w:b/>
          <w:bCs/>
          <w:noProof/>
          <w:sz w:val="22"/>
          <w:lang w:eastAsia="en-GB"/>
        </w:rPr>
        <mc:AlternateContent>
          <mc:Choice Requires="wps">
            <w:drawing>
              <wp:anchor distT="0" distB="0" distL="114300" distR="114300" simplePos="0" relativeHeight="251673600" behindDoc="0" locked="0" layoutInCell="1" allowOverlap="1" wp14:anchorId="25BC07C9" wp14:editId="398361D8">
                <wp:simplePos x="0" y="0"/>
                <wp:positionH relativeFrom="column">
                  <wp:posOffset>10633</wp:posOffset>
                </wp:positionH>
                <wp:positionV relativeFrom="paragraph">
                  <wp:posOffset>201915</wp:posOffset>
                </wp:positionV>
                <wp:extent cx="8686667" cy="1754372"/>
                <wp:effectExtent l="0" t="0" r="19685" b="246380"/>
                <wp:wrapNone/>
                <wp:docPr id="49" name="Rectangular Callout 49"/>
                <wp:cNvGraphicFramePr/>
                <a:graphic xmlns:a="http://schemas.openxmlformats.org/drawingml/2006/main">
                  <a:graphicData uri="http://schemas.microsoft.com/office/word/2010/wordprocessingShape">
                    <wps:wsp>
                      <wps:cNvSpPr/>
                      <wps:spPr>
                        <a:xfrm>
                          <a:off x="0" y="0"/>
                          <a:ext cx="8686667" cy="1754372"/>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7251D" w14:textId="0B74F1D4" w:rsidR="00C87923" w:rsidRDefault="00C87923" w:rsidP="00DD6A45">
                            <w:pPr>
                              <w:jc w:val="center"/>
                              <w:rPr>
                                <w:b/>
                                <w:bCs/>
                              </w:rPr>
                            </w:pPr>
                            <w:r>
                              <w:rPr>
                                <w:b/>
                                <w:bCs/>
                              </w:rPr>
                              <w:t xml:space="preserve">The role holder possess generalised knowledge to inform their  </w:t>
                            </w:r>
                            <w:r w:rsidRPr="00690D31">
                              <w:rPr>
                                <w:b/>
                                <w:bCs/>
                              </w:rPr>
                              <w:t>understanding of the job role and specific knowledge related to tasks or activities within their</w:t>
                            </w:r>
                            <w:r>
                              <w:rPr>
                                <w:b/>
                                <w:bCs/>
                              </w:rPr>
                              <w:t xml:space="preserve"> </w:t>
                            </w:r>
                            <w:r w:rsidRPr="00690D31">
                              <w:rPr>
                                <w:b/>
                                <w:bCs/>
                              </w:rPr>
                              <w:t xml:space="preserve">scope of role. </w:t>
                            </w:r>
                          </w:p>
                          <w:p w14:paraId="554BA109" w14:textId="3B81F3EA" w:rsidR="00C87923" w:rsidRPr="00690D31" w:rsidRDefault="00C87923" w:rsidP="00DD6A45">
                            <w:pPr>
                              <w:jc w:val="center"/>
                              <w:rPr>
                                <w:b/>
                                <w:bCs/>
                              </w:rPr>
                            </w:pPr>
                            <w:r w:rsidRPr="00690D31">
                              <w:rPr>
                                <w:b/>
                                <w:bCs/>
                              </w:rPr>
                              <w:t>This may include cross professional knowledge. Through their practice, they must</w:t>
                            </w:r>
                          </w:p>
                          <w:p w14:paraId="516DB68E" w14:textId="77777777" w:rsidR="00C87923" w:rsidRPr="00690D31" w:rsidRDefault="00C87923" w:rsidP="00DD6A45">
                            <w:pPr>
                              <w:jc w:val="center"/>
                              <w:rPr>
                                <w:b/>
                                <w:bCs/>
                              </w:rPr>
                            </w:pPr>
                            <w:r w:rsidRPr="00690D31">
                              <w:rPr>
                                <w:b/>
                                <w:bCs/>
                              </w:rPr>
                              <w:t>demonstrate an awareness of contemporary public health and health promotion initiatives, policy</w:t>
                            </w:r>
                          </w:p>
                          <w:p w14:paraId="79013FB9" w14:textId="77777777" w:rsidR="00C87923" w:rsidRPr="00690D31" w:rsidRDefault="00C87923" w:rsidP="00DD6A45">
                            <w:pPr>
                              <w:jc w:val="center"/>
                              <w:rPr>
                                <w:b/>
                                <w:bCs/>
                              </w:rPr>
                            </w:pPr>
                            <w:r w:rsidRPr="00690D31">
                              <w:rPr>
                                <w:b/>
                                <w:bCs/>
                              </w:rPr>
                              <w:t>and legislation, including where legal and ethical issues are relevant to their scope of role.</w:t>
                            </w:r>
                          </w:p>
                          <w:p w14:paraId="3FF689C1" w14:textId="77777777" w:rsidR="00C87923" w:rsidRDefault="00C87923" w:rsidP="00690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C07C9" id="Rectangular Callout 49" o:spid="_x0000_s1035" type="#_x0000_t61" style="position:absolute;margin-left:.85pt;margin-top:15.9pt;width:684pt;height:1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" adj="6300,24300" fillcolor="#005eb8 [3204]" strokecolor="#002e5b [1604]" strokeweight="2pt">
                <v:textbox>
                  <w:txbxContent>
                    <w:p w14:paraId="0377251D" w14:textId="0B74F1D4" w:rsidR="00C87923" w:rsidRDefault="00C87923" w:rsidP="00DD6A45">
                      <w:pPr>
                        <w:jc w:val="center"/>
                        <w:rPr>
                          <w:b/>
                          <w:bCs/>
                        </w:rPr>
                      </w:pPr>
                      <w:r>
                        <w:rPr>
                          <w:b/>
                          <w:bCs/>
                        </w:rPr>
                        <w:t xml:space="preserve">The role holder possess generalised knowledge to inform their  </w:t>
                      </w:r>
                      <w:r w:rsidRPr="00690D31">
                        <w:rPr>
                          <w:b/>
                          <w:bCs/>
                        </w:rPr>
                        <w:t>understanding of the job role and specific knowledge related to tasks or activities within their</w:t>
                      </w:r>
                      <w:r>
                        <w:rPr>
                          <w:b/>
                          <w:bCs/>
                        </w:rPr>
                        <w:t xml:space="preserve"> </w:t>
                      </w:r>
                      <w:r w:rsidRPr="00690D31">
                        <w:rPr>
                          <w:b/>
                          <w:bCs/>
                        </w:rPr>
                        <w:t xml:space="preserve">scope of role. </w:t>
                      </w:r>
                    </w:p>
                    <w:p w14:paraId="554BA109" w14:textId="3B81F3EA" w:rsidR="00C87923" w:rsidRPr="00690D31" w:rsidRDefault="00C87923" w:rsidP="00DD6A45">
                      <w:pPr>
                        <w:jc w:val="center"/>
                        <w:rPr>
                          <w:b/>
                          <w:bCs/>
                        </w:rPr>
                      </w:pPr>
                      <w:r w:rsidRPr="00690D31">
                        <w:rPr>
                          <w:b/>
                          <w:bCs/>
                        </w:rPr>
                        <w:t>This may include cross professional knowledge. Through their practice, they must</w:t>
                      </w:r>
                    </w:p>
                    <w:p w14:paraId="516DB68E" w14:textId="77777777" w:rsidR="00C87923" w:rsidRPr="00690D31" w:rsidRDefault="00C87923" w:rsidP="00DD6A45">
                      <w:pPr>
                        <w:jc w:val="center"/>
                        <w:rPr>
                          <w:b/>
                          <w:bCs/>
                        </w:rPr>
                      </w:pPr>
                      <w:r w:rsidRPr="00690D31">
                        <w:rPr>
                          <w:b/>
                          <w:bCs/>
                        </w:rPr>
                        <w:t>demonstrate an awareness of contemporary public health and health promotion initiatives, policy</w:t>
                      </w:r>
                    </w:p>
                    <w:p w14:paraId="79013FB9" w14:textId="77777777" w:rsidR="00C87923" w:rsidRPr="00690D31" w:rsidRDefault="00C87923" w:rsidP="00DD6A45">
                      <w:pPr>
                        <w:jc w:val="center"/>
                        <w:rPr>
                          <w:b/>
                          <w:bCs/>
                        </w:rPr>
                      </w:pPr>
                      <w:r w:rsidRPr="00690D31">
                        <w:rPr>
                          <w:b/>
                          <w:bCs/>
                        </w:rPr>
                        <w:t>and legislation, including where legal and ethical issues are relevant to their scope of role.</w:t>
                      </w:r>
                    </w:p>
                    <w:p w14:paraId="3FF689C1" w14:textId="77777777" w:rsidR="00C87923" w:rsidRDefault="00C87923" w:rsidP="00690D31">
                      <w:pPr>
                        <w:jc w:val="center"/>
                      </w:pPr>
                    </w:p>
                  </w:txbxContent>
                </v:textbox>
              </v:shape>
            </w:pict>
          </mc:Fallback>
        </mc:AlternateContent>
      </w:r>
    </w:p>
    <w:p w14:paraId="66222DD0" w14:textId="77777777" w:rsidR="00690D31" w:rsidRDefault="00690D31" w:rsidP="008428E2">
      <w:pPr>
        <w:keepNext/>
        <w:spacing w:before="240" w:after="60" w:line="240" w:lineRule="auto"/>
        <w:outlineLvl w:val="2"/>
        <w:rPr>
          <w:rFonts w:eastAsia="Times New Roman" w:cs="Arial"/>
          <w:b/>
          <w:bCs/>
          <w:sz w:val="22"/>
          <w:lang w:eastAsia="en-GB"/>
        </w:rPr>
      </w:pPr>
    </w:p>
    <w:p w14:paraId="48446D03" w14:textId="77777777" w:rsidR="00690D31" w:rsidRDefault="00690D31" w:rsidP="008428E2">
      <w:pPr>
        <w:keepNext/>
        <w:spacing w:before="240" w:after="60" w:line="240" w:lineRule="auto"/>
        <w:outlineLvl w:val="2"/>
        <w:rPr>
          <w:rFonts w:eastAsia="Times New Roman" w:cs="Arial"/>
          <w:b/>
          <w:bCs/>
          <w:sz w:val="22"/>
          <w:lang w:eastAsia="en-GB"/>
        </w:rPr>
      </w:pPr>
    </w:p>
    <w:p w14:paraId="0416EDE0" w14:textId="77777777" w:rsidR="00690D31" w:rsidRDefault="00690D31" w:rsidP="008428E2">
      <w:pPr>
        <w:keepNext/>
        <w:spacing w:before="240" w:after="60" w:line="240" w:lineRule="auto"/>
        <w:outlineLvl w:val="2"/>
        <w:rPr>
          <w:rFonts w:eastAsia="Times New Roman" w:cs="Arial"/>
          <w:b/>
          <w:bCs/>
          <w:sz w:val="22"/>
          <w:lang w:eastAsia="en-GB"/>
        </w:rPr>
      </w:pPr>
    </w:p>
    <w:p w14:paraId="7EB05F6C" w14:textId="77777777" w:rsidR="00690D31" w:rsidRDefault="00690D31" w:rsidP="008428E2">
      <w:pPr>
        <w:keepNext/>
        <w:spacing w:before="240" w:after="60" w:line="240" w:lineRule="auto"/>
        <w:outlineLvl w:val="2"/>
        <w:rPr>
          <w:rFonts w:eastAsia="Times New Roman" w:cs="Arial"/>
          <w:b/>
          <w:bCs/>
          <w:sz w:val="22"/>
          <w:lang w:eastAsia="en-GB"/>
        </w:rPr>
      </w:pPr>
    </w:p>
    <w:p w14:paraId="23ED3BF4" w14:textId="77777777" w:rsidR="00EF549C" w:rsidRDefault="00EF549C" w:rsidP="00AF6E80">
      <w:pPr>
        <w:keepNext/>
        <w:spacing w:before="240" w:after="60" w:line="240" w:lineRule="auto"/>
        <w:jc w:val="center"/>
        <w:outlineLvl w:val="2"/>
        <w:rPr>
          <w:rFonts w:eastAsia="Times New Roman" w:cs="Arial"/>
          <w:b/>
          <w:bCs/>
          <w:sz w:val="22"/>
          <w:lang w:eastAsia="en-GB"/>
        </w:rPr>
      </w:pPr>
    </w:p>
    <w:p w14:paraId="5704DED1" w14:textId="77777777" w:rsidR="00690D31" w:rsidRDefault="00690D31" w:rsidP="00AF6E80">
      <w:pPr>
        <w:keepNext/>
        <w:spacing w:before="240" w:after="60" w:line="240" w:lineRule="auto"/>
        <w:jc w:val="center"/>
        <w:outlineLvl w:val="2"/>
        <w:rPr>
          <w:rFonts w:eastAsia="Times New Roman" w:cs="Arial"/>
          <w:b/>
          <w:bCs/>
          <w:sz w:val="22"/>
          <w:lang w:eastAsia="en-GB"/>
        </w:rPr>
      </w:pPr>
      <w:r>
        <w:rPr>
          <w:rFonts w:eastAsia="Times New Roman" w:cs="Arial"/>
          <w:b/>
          <w:bCs/>
          <w:sz w:val="22"/>
          <w:lang w:eastAsia="en-GB"/>
        </w:rPr>
        <w:t>Process knowledge</w:t>
      </w:r>
    </w:p>
    <w:p w14:paraId="15CBB851" w14:textId="249A58AF" w:rsidR="00690D31" w:rsidRDefault="00DD6A45" w:rsidP="008428E2">
      <w:pPr>
        <w:keepNext/>
        <w:spacing w:before="240" w:after="60" w:line="240" w:lineRule="auto"/>
        <w:outlineLvl w:val="2"/>
        <w:rPr>
          <w:rFonts w:eastAsia="Times New Roman" w:cs="Arial"/>
          <w:b/>
          <w:bCs/>
          <w:sz w:val="22"/>
          <w:lang w:eastAsia="en-GB"/>
        </w:rPr>
      </w:pPr>
      <w:r>
        <w:rPr>
          <w:rFonts w:eastAsia="Times New Roman" w:cs="Arial"/>
          <w:b/>
          <w:bCs/>
          <w:noProof/>
          <w:sz w:val="22"/>
          <w:lang w:eastAsia="en-GB"/>
        </w:rPr>
        <w:lastRenderedPageBreak/>
        <mc:AlternateContent>
          <mc:Choice Requires="wps">
            <w:drawing>
              <wp:anchor distT="0" distB="0" distL="114300" distR="114300" simplePos="0" relativeHeight="251674624" behindDoc="0" locked="0" layoutInCell="1" allowOverlap="1" wp14:anchorId="004D5B50" wp14:editId="78069259">
                <wp:simplePos x="0" y="0"/>
                <wp:positionH relativeFrom="column">
                  <wp:posOffset>10633</wp:posOffset>
                </wp:positionH>
                <wp:positionV relativeFrom="paragraph">
                  <wp:posOffset>67059</wp:posOffset>
                </wp:positionV>
                <wp:extent cx="8952230" cy="2860158"/>
                <wp:effectExtent l="0" t="0" r="20320" b="378460"/>
                <wp:wrapNone/>
                <wp:docPr id="50" name="Rectangular Callout 50"/>
                <wp:cNvGraphicFramePr/>
                <a:graphic xmlns:a="http://schemas.openxmlformats.org/drawingml/2006/main">
                  <a:graphicData uri="http://schemas.microsoft.com/office/word/2010/wordprocessingShape">
                    <wps:wsp>
                      <wps:cNvSpPr/>
                      <wps:spPr>
                        <a:xfrm>
                          <a:off x="0" y="0"/>
                          <a:ext cx="8952230" cy="2860158"/>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753259" w14:textId="206E15C1" w:rsidR="00C87923" w:rsidRDefault="00C87923" w:rsidP="00DD6A45">
                            <w:pPr>
                              <w:jc w:val="center"/>
                              <w:rPr>
                                <w:b/>
                                <w:bCs/>
                              </w:rPr>
                            </w:pPr>
                            <w:r>
                              <w:rPr>
                                <w:b/>
                                <w:bCs/>
                              </w:rPr>
                              <w:t>T</w:t>
                            </w:r>
                            <w:r w:rsidRPr="00690D31">
                              <w:rPr>
                                <w:b/>
                                <w:bCs/>
                              </w:rPr>
                              <w:t>he role holder is able to make fact-based judgements requiring a</w:t>
                            </w:r>
                            <w:r>
                              <w:rPr>
                                <w:b/>
                                <w:bCs/>
                              </w:rPr>
                              <w:t xml:space="preserve"> </w:t>
                            </w:r>
                            <w:r w:rsidRPr="00690D31">
                              <w:rPr>
                                <w:b/>
                                <w:bCs/>
                              </w:rPr>
                              <w:t>comparison of options to effectively perform tasks and activities.</w:t>
                            </w:r>
                          </w:p>
                          <w:p w14:paraId="263D4D07" w14:textId="4E2EBCDA" w:rsidR="00C87923" w:rsidRPr="00690D31" w:rsidRDefault="00C87923" w:rsidP="00DD6A45">
                            <w:pPr>
                              <w:jc w:val="center"/>
                              <w:rPr>
                                <w:b/>
                                <w:bCs/>
                              </w:rPr>
                            </w:pPr>
                            <w:r w:rsidRPr="00690D31">
                              <w:rPr>
                                <w:b/>
                                <w:bCs/>
                              </w:rPr>
                              <w:t>The role holder will undertake</w:t>
                            </w:r>
                            <w:r>
                              <w:rPr>
                                <w:b/>
                                <w:bCs/>
                              </w:rPr>
                              <w:t xml:space="preserve"> </w:t>
                            </w:r>
                            <w:r w:rsidRPr="00690D31">
                              <w:rPr>
                                <w:b/>
                                <w:bCs/>
                              </w:rPr>
                              <w:t>well defined, familiar tasks. In some instances, workload is likely to include some complexity but</w:t>
                            </w:r>
                            <w:r>
                              <w:rPr>
                                <w:b/>
                                <w:bCs/>
                              </w:rPr>
                              <w:t xml:space="preserve"> </w:t>
                            </w:r>
                            <w:r w:rsidRPr="00690D31">
                              <w:rPr>
                                <w:b/>
                                <w:bCs/>
                              </w:rPr>
                              <w:t>supervision and guidance should be available to assure safety. The role holder will demonstrate</w:t>
                            </w:r>
                          </w:p>
                          <w:p w14:paraId="18C0DE43" w14:textId="77777777" w:rsidR="00C87923" w:rsidRPr="00690D31" w:rsidRDefault="00C87923" w:rsidP="00DD6A45">
                            <w:pPr>
                              <w:jc w:val="center"/>
                              <w:rPr>
                                <w:b/>
                                <w:bCs/>
                              </w:rPr>
                            </w:pPr>
                            <w:r w:rsidRPr="00690D31">
                              <w:rPr>
                                <w:b/>
                                <w:bCs/>
                              </w:rPr>
                              <w:t>effective application of problem solving and planning skills and a broad skill base related to their</w:t>
                            </w:r>
                          </w:p>
                          <w:p w14:paraId="3A1B6637" w14:textId="77777777" w:rsidR="00C87923" w:rsidRPr="00690D31" w:rsidRDefault="00C87923" w:rsidP="00DD6A45">
                            <w:pPr>
                              <w:jc w:val="center"/>
                              <w:rPr>
                                <w:b/>
                                <w:bCs/>
                              </w:rPr>
                            </w:pPr>
                            <w:r w:rsidRPr="00690D31">
                              <w:rPr>
                                <w:b/>
                                <w:bCs/>
                              </w:rPr>
                              <w:t>practice. They will be required to document care appropriately, detailing actions taken, where</w:t>
                            </w:r>
                          </w:p>
                          <w:p w14:paraId="482D1676" w14:textId="77777777" w:rsidR="00C87923" w:rsidRPr="00690D31" w:rsidRDefault="00C87923" w:rsidP="00DD6A45">
                            <w:pPr>
                              <w:jc w:val="center"/>
                              <w:rPr>
                                <w:b/>
                                <w:bCs/>
                              </w:rPr>
                            </w:pPr>
                            <w:r w:rsidRPr="00690D31">
                              <w:rPr>
                                <w:b/>
                                <w:bCs/>
                              </w:rPr>
                              <w:t>support has been sought from suitably qualified practitioners or where concerns have been</w:t>
                            </w:r>
                          </w:p>
                          <w:p w14:paraId="04C3757A" w14:textId="77777777" w:rsidR="00C87923" w:rsidRPr="00690D31" w:rsidRDefault="00C87923" w:rsidP="00DD6A45">
                            <w:pPr>
                              <w:jc w:val="center"/>
                              <w:rPr>
                                <w:b/>
                                <w:bCs/>
                              </w:rPr>
                            </w:pPr>
                            <w:r w:rsidRPr="00690D31">
                              <w:rPr>
                                <w:b/>
                                <w:bCs/>
                              </w:rPr>
                              <w:t>escalated. They engage in, promote and support others to undertake routine audits or surveys</w:t>
                            </w:r>
                          </w:p>
                          <w:p w14:paraId="597E7D2B" w14:textId="77777777" w:rsidR="00C87923" w:rsidRPr="00690D31" w:rsidRDefault="00C87923" w:rsidP="00DD6A45">
                            <w:pPr>
                              <w:jc w:val="center"/>
                              <w:rPr>
                                <w:b/>
                                <w:bCs/>
                              </w:rPr>
                            </w:pPr>
                            <w:r w:rsidRPr="00690D31">
                              <w:rPr>
                                <w:b/>
                                <w:bCs/>
                              </w:rPr>
                              <w:t>relevant to their work.</w:t>
                            </w:r>
                          </w:p>
                          <w:p w14:paraId="6494CF22" w14:textId="77777777" w:rsidR="00C87923" w:rsidRDefault="00C87923" w:rsidP="00DD6A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5B50" id="Rectangular Callout 50" o:spid="_x0000_s1036" type="#_x0000_t61" style="position:absolute;margin-left:.85pt;margin-top:5.3pt;width:704.9pt;height:2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" adj="6300,24300" fillcolor="#005eb8 [3204]" strokecolor="#002e5b [1604]" strokeweight="2pt">
                <v:textbox>
                  <w:txbxContent>
                    <w:p w14:paraId="41753259" w14:textId="206E15C1" w:rsidR="00C87923" w:rsidRDefault="00C87923" w:rsidP="00DD6A45">
                      <w:pPr>
                        <w:jc w:val="center"/>
                        <w:rPr>
                          <w:b/>
                          <w:bCs/>
                        </w:rPr>
                      </w:pPr>
                      <w:r>
                        <w:rPr>
                          <w:b/>
                          <w:bCs/>
                        </w:rPr>
                        <w:t>T</w:t>
                      </w:r>
                      <w:r w:rsidRPr="00690D31">
                        <w:rPr>
                          <w:b/>
                          <w:bCs/>
                        </w:rPr>
                        <w:t>he role holder is able to make fact-based judgements requiring a</w:t>
                      </w:r>
                      <w:r>
                        <w:rPr>
                          <w:b/>
                          <w:bCs/>
                        </w:rPr>
                        <w:t xml:space="preserve"> </w:t>
                      </w:r>
                      <w:r w:rsidRPr="00690D31">
                        <w:rPr>
                          <w:b/>
                          <w:bCs/>
                        </w:rPr>
                        <w:t>comparison of options to effectively perform tasks and activities.</w:t>
                      </w:r>
                    </w:p>
                    <w:p w14:paraId="263D4D07" w14:textId="4E2EBCDA" w:rsidR="00C87923" w:rsidRPr="00690D31" w:rsidRDefault="00C87923" w:rsidP="00DD6A45">
                      <w:pPr>
                        <w:jc w:val="center"/>
                        <w:rPr>
                          <w:b/>
                          <w:bCs/>
                        </w:rPr>
                      </w:pPr>
                      <w:r w:rsidRPr="00690D31">
                        <w:rPr>
                          <w:b/>
                          <w:bCs/>
                        </w:rPr>
                        <w:t>The role holder will undertake</w:t>
                      </w:r>
                      <w:r>
                        <w:rPr>
                          <w:b/>
                          <w:bCs/>
                        </w:rPr>
                        <w:t xml:space="preserve"> </w:t>
                      </w:r>
                      <w:r w:rsidRPr="00690D31">
                        <w:rPr>
                          <w:b/>
                          <w:bCs/>
                        </w:rPr>
                        <w:t>well defined, familiar tasks. In some instances, workload is likely to include some complexity but</w:t>
                      </w:r>
                      <w:r>
                        <w:rPr>
                          <w:b/>
                          <w:bCs/>
                        </w:rPr>
                        <w:t xml:space="preserve"> </w:t>
                      </w:r>
                      <w:r w:rsidRPr="00690D31">
                        <w:rPr>
                          <w:b/>
                          <w:bCs/>
                        </w:rPr>
                        <w:t>supervision and guidance should be available to assure safety. The role holder will demonstrate</w:t>
                      </w:r>
                    </w:p>
                    <w:p w14:paraId="18C0DE43" w14:textId="77777777" w:rsidR="00C87923" w:rsidRPr="00690D31" w:rsidRDefault="00C87923" w:rsidP="00DD6A45">
                      <w:pPr>
                        <w:jc w:val="center"/>
                        <w:rPr>
                          <w:b/>
                          <w:bCs/>
                        </w:rPr>
                      </w:pPr>
                      <w:r w:rsidRPr="00690D31">
                        <w:rPr>
                          <w:b/>
                          <w:bCs/>
                        </w:rPr>
                        <w:t>effective application of problem solving and planning skills and a broad skill base related to their</w:t>
                      </w:r>
                    </w:p>
                    <w:p w14:paraId="3A1B6637" w14:textId="77777777" w:rsidR="00C87923" w:rsidRPr="00690D31" w:rsidRDefault="00C87923" w:rsidP="00DD6A45">
                      <w:pPr>
                        <w:jc w:val="center"/>
                        <w:rPr>
                          <w:b/>
                          <w:bCs/>
                        </w:rPr>
                      </w:pPr>
                      <w:r w:rsidRPr="00690D31">
                        <w:rPr>
                          <w:b/>
                          <w:bCs/>
                        </w:rPr>
                        <w:t>practice. They will be required to document care appropriately, detailing actions taken, where</w:t>
                      </w:r>
                    </w:p>
                    <w:p w14:paraId="482D1676" w14:textId="77777777" w:rsidR="00C87923" w:rsidRPr="00690D31" w:rsidRDefault="00C87923" w:rsidP="00DD6A45">
                      <w:pPr>
                        <w:jc w:val="center"/>
                        <w:rPr>
                          <w:b/>
                          <w:bCs/>
                        </w:rPr>
                      </w:pPr>
                      <w:r w:rsidRPr="00690D31">
                        <w:rPr>
                          <w:b/>
                          <w:bCs/>
                        </w:rPr>
                        <w:t>support has been sought from suitably qualified practitioners or where concerns have been</w:t>
                      </w:r>
                    </w:p>
                    <w:p w14:paraId="04C3757A" w14:textId="77777777" w:rsidR="00C87923" w:rsidRPr="00690D31" w:rsidRDefault="00C87923" w:rsidP="00DD6A45">
                      <w:pPr>
                        <w:jc w:val="center"/>
                        <w:rPr>
                          <w:b/>
                          <w:bCs/>
                        </w:rPr>
                      </w:pPr>
                      <w:r w:rsidRPr="00690D31">
                        <w:rPr>
                          <w:b/>
                          <w:bCs/>
                        </w:rPr>
                        <w:t>escalated. They engage in, promote and support others to undertake routine audits or surveys</w:t>
                      </w:r>
                    </w:p>
                    <w:p w14:paraId="597E7D2B" w14:textId="77777777" w:rsidR="00C87923" w:rsidRPr="00690D31" w:rsidRDefault="00C87923" w:rsidP="00DD6A45">
                      <w:pPr>
                        <w:jc w:val="center"/>
                        <w:rPr>
                          <w:b/>
                          <w:bCs/>
                        </w:rPr>
                      </w:pPr>
                      <w:r w:rsidRPr="00690D31">
                        <w:rPr>
                          <w:b/>
                          <w:bCs/>
                        </w:rPr>
                        <w:t>relevant to their work.</w:t>
                      </w:r>
                    </w:p>
                    <w:p w14:paraId="6494CF22" w14:textId="77777777" w:rsidR="00C87923" w:rsidRDefault="00C87923" w:rsidP="00DD6A45">
                      <w:pPr>
                        <w:jc w:val="center"/>
                      </w:pPr>
                    </w:p>
                  </w:txbxContent>
                </v:textbox>
              </v:shape>
            </w:pict>
          </mc:Fallback>
        </mc:AlternateContent>
      </w:r>
    </w:p>
    <w:p w14:paraId="436ABD23" w14:textId="77777777" w:rsidR="00690D31" w:rsidRDefault="00690D31" w:rsidP="008428E2">
      <w:pPr>
        <w:keepNext/>
        <w:spacing w:before="240" w:after="60" w:line="240" w:lineRule="auto"/>
        <w:outlineLvl w:val="2"/>
        <w:rPr>
          <w:rFonts w:eastAsia="Times New Roman" w:cs="Arial"/>
          <w:b/>
          <w:bCs/>
          <w:sz w:val="22"/>
          <w:lang w:eastAsia="en-GB"/>
        </w:rPr>
      </w:pPr>
    </w:p>
    <w:p w14:paraId="70E6CD04" w14:textId="77777777" w:rsidR="00690D31" w:rsidRDefault="00690D31" w:rsidP="008428E2">
      <w:pPr>
        <w:keepNext/>
        <w:spacing w:before="240" w:after="60" w:line="240" w:lineRule="auto"/>
        <w:outlineLvl w:val="2"/>
        <w:rPr>
          <w:rFonts w:eastAsia="Times New Roman" w:cs="Arial"/>
          <w:b/>
          <w:bCs/>
          <w:sz w:val="22"/>
          <w:lang w:eastAsia="en-GB"/>
        </w:rPr>
      </w:pPr>
    </w:p>
    <w:p w14:paraId="61540278" w14:textId="77777777" w:rsidR="00690D31" w:rsidRDefault="00690D31" w:rsidP="008428E2">
      <w:pPr>
        <w:keepNext/>
        <w:spacing w:before="240" w:after="60" w:line="240" w:lineRule="auto"/>
        <w:outlineLvl w:val="2"/>
        <w:rPr>
          <w:rFonts w:eastAsia="Times New Roman" w:cs="Arial"/>
          <w:b/>
          <w:bCs/>
          <w:sz w:val="22"/>
          <w:lang w:eastAsia="en-GB"/>
        </w:rPr>
      </w:pPr>
    </w:p>
    <w:p w14:paraId="6EEFA4B6" w14:textId="77777777" w:rsidR="00690D31" w:rsidRDefault="00690D31" w:rsidP="008428E2">
      <w:pPr>
        <w:keepNext/>
        <w:spacing w:before="240" w:after="60" w:line="240" w:lineRule="auto"/>
        <w:outlineLvl w:val="2"/>
        <w:rPr>
          <w:rFonts w:eastAsia="Times New Roman" w:cs="Arial"/>
          <w:b/>
          <w:bCs/>
          <w:sz w:val="22"/>
          <w:lang w:eastAsia="en-GB"/>
        </w:rPr>
      </w:pPr>
    </w:p>
    <w:p w14:paraId="7A8EC244" w14:textId="77777777" w:rsidR="00690D31" w:rsidRDefault="00690D31" w:rsidP="008428E2">
      <w:pPr>
        <w:keepNext/>
        <w:spacing w:before="240" w:after="60" w:line="240" w:lineRule="auto"/>
        <w:outlineLvl w:val="2"/>
        <w:rPr>
          <w:rFonts w:eastAsia="Times New Roman" w:cs="Arial"/>
          <w:b/>
          <w:bCs/>
          <w:sz w:val="22"/>
          <w:lang w:eastAsia="en-GB"/>
        </w:rPr>
      </w:pPr>
    </w:p>
    <w:p w14:paraId="51BF9720" w14:textId="77777777" w:rsidR="00690D31" w:rsidRDefault="00690D31" w:rsidP="008428E2">
      <w:pPr>
        <w:keepNext/>
        <w:spacing w:before="240" w:after="60" w:line="240" w:lineRule="auto"/>
        <w:outlineLvl w:val="2"/>
        <w:rPr>
          <w:rFonts w:eastAsia="Times New Roman" w:cs="Arial"/>
          <w:b/>
          <w:bCs/>
          <w:sz w:val="22"/>
          <w:lang w:eastAsia="en-GB"/>
        </w:rPr>
      </w:pPr>
    </w:p>
    <w:p w14:paraId="3E157A2C" w14:textId="77777777" w:rsidR="00690D31" w:rsidRDefault="00690D31" w:rsidP="008428E2">
      <w:pPr>
        <w:keepNext/>
        <w:spacing w:before="240" w:after="60" w:line="240" w:lineRule="auto"/>
        <w:outlineLvl w:val="2"/>
        <w:rPr>
          <w:rFonts w:eastAsia="Times New Roman" w:cs="Arial"/>
          <w:b/>
          <w:bCs/>
          <w:sz w:val="22"/>
          <w:lang w:eastAsia="en-GB"/>
        </w:rPr>
      </w:pPr>
    </w:p>
    <w:p w14:paraId="58FCB1C4" w14:textId="77777777" w:rsidR="00690D31" w:rsidRDefault="00690D31" w:rsidP="008428E2">
      <w:pPr>
        <w:keepNext/>
        <w:spacing w:before="240" w:after="60" w:line="240" w:lineRule="auto"/>
        <w:outlineLvl w:val="2"/>
        <w:rPr>
          <w:rFonts w:eastAsia="Times New Roman" w:cs="Arial"/>
          <w:b/>
          <w:bCs/>
          <w:sz w:val="22"/>
          <w:lang w:eastAsia="en-GB"/>
        </w:rPr>
      </w:pPr>
    </w:p>
    <w:p w14:paraId="713C867D" w14:textId="77777777" w:rsidR="00690D31" w:rsidRDefault="00690D31" w:rsidP="008428E2">
      <w:pPr>
        <w:keepNext/>
        <w:spacing w:before="240" w:after="60" w:line="240" w:lineRule="auto"/>
        <w:outlineLvl w:val="2"/>
        <w:rPr>
          <w:rFonts w:eastAsia="Times New Roman" w:cs="Arial"/>
          <w:b/>
          <w:bCs/>
          <w:sz w:val="22"/>
          <w:lang w:eastAsia="en-GB"/>
        </w:rPr>
      </w:pPr>
    </w:p>
    <w:p w14:paraId="31D8903F" w14:textId="5514B5C3" w:rsidR="00690D31" w:rsidRDefault="00DD6A45" w:rsidP="00D86FAD">
      <w:pPr>
        <w:keepNext/>
        <w:tabs>
          <w:tab w:val="center" w:pos="6979"/>
          <w:tab w:val="left" w:pos="9975"/>
          <w:tab w:val="left" w:pos="11664"/>
        </w:tabs>
        <w:spacing w:before="240" w:after="60" w:line="240" w:lineRule="auto"/>
        <w:outlineLvl w:val="2"/>
        <w:rPr>
          <w:rFonts w:eastAsia="Times New Roman" w:cs="Arial"/>
          <w:b/>
          <w:bCs/>
          <w:sz w:val="22"/>
          <w:lang w:eastAsia="en-GB"/>
        </w:rPr>
      </w:pPr>
      <w:r>
        <w:rPr>
          <w:rFonts w:eastAsia="Times New Roman" w:cs="Arial"/>
          <w:b/>
          <w:bCs/>
          <w:sz w:val="22"/>
          <w:lang w:eastAsia="en-GB"/>
        </w:rPr>
        <w:br/>
      </w:r>
      <w:r w:rsidR="00D86FAD">
        <w:rPr>
          <w:rFonts w:eastAsia="Times New Roman" w:cs="Arial"/>
          <w:b/>
          <w:bCs/>
          <w:sz w:val="22"/>
          <w:lang w:eastAsia="en-GB"/>
        </w:rPr>
        <w:tab/>
      </w:r>
      <w:r w:rsidR="008428E2" w:rsidRPr="008428E2">
        <w:rPr>
          <w:rFonts w:eastAsia="Times New Roman" w:cs="Arial"/>
          <w:b/>
          <w:bCs/>
          <w:sz w:val="22"/>
          <w:lang w:eastAsia="en-GB"/>
        </w:rPr>
        <w:t>Personal and pro</w:t>
      </w:r>
      <w:r w:rsidR="00690D31">
        <w:rPr>
          <w:rFonts w:eastAsia="Times New Roman" w:cs="Arial"/>
          <w:b/>
          <w:bCs/>
          <w:sz w:val="22"/>
          <w:lang w:eastAsia="en-GB"/>
        </w:rPr>
        <w:t>fessional values and behaviours</w:t>
      </w:r>
      <w:r w:rsidR="00D86FAD">
        <w:rPr>
          <w:rFonts w:eastAsia="Times New Roman" w:cs="Arial"/>
          <w:b/>
          <w:bCs/>
          <w:sz w:val="22"/>
          <w:lang w:eastAsia="en-GB"/>
        </w:rPr>
        <w:tab/>
      </w:r>
    </w:p>
    <w:p w14:paraId="5C229ED8" w14:textId="77777777" w:rsidR="00690D31" w:rsidRDefault="00166925" w:rsidP="008428E2">
      <w:pPr>
        <w:keepNext/>
        <w:spacing w:before="240" w:after="60" w:line="240" w:lineRule="auto"/>
        <w:outlineLvl w:val="2"/>
        <w:rPr>
          <w:rFonts w:eastAsia="Times New Roman" w:cs="Arial"/>
          <w:b/>
          <w:bCs/>
          <w:sz w:val="22"/>
          <w:lang w:eastAsia="en-GB"/>
        </w:rPr>
      </w:pPr>
      <w:r>
        <w:rPr>
          <w:rFonts w:eastAsia="Times New Roman" w:cs="Arial"/>
          <w:b/>
          <w:bCs/>
          <w:noProof/>
          <w:sz w:val="22"/>
          <w:lang w:eastAsia="en-GB"/>
        </w:rPr>
        <mc:AlternateContent>
          <mc:Choice Requires="wps">
            <w:drawing>
              <wp:anchor distT="0" distB="0" distL="114300" distR="114300" simplePos="0" relativeHeight="251675648" behindDoc="0" locked="0" layoutInCell="1" allowOverlap="1" wp14:anchorId="59C072D7" wp14:editId="4702962B">
                <wp:simplePos x="0" y="0"/>
                <wp:positionH relativeFrom="column">
                  <wp:posOffset>-10795</wp:posOffset>
                </wp:positionH>
                <wp:positionV relativeFrom="paragraph">
                  <wp:posOffset>55880</wp:posOffset>
                </wp:positionV>
                <wp:extent cx="9048115" cy="2327910"/>
                <wp:effectExtent l="0" t="0" r="19685" b="320040"/>
                <wp:wrapNone/>
                <wp:docPr id="51" name="Rectangular Callout 51"/>
                <wp:cNvGraphicFramePr/>
                <a:graphic xmlns:a="http://schemas.openxmlformats.org/drawingml/2006/main">
                  <a:graphicData uri="http://schemas.microsoft.com/office/word/2010/wordprocessingShape">
                    <wps:wsp>
                      <wps:cNvSpPr/>
                      <wps:spPr>
                        <a:xfrm>
                          <a:off x="0" y="0"/>
                          <a:ext cx="9048115" cy="232791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C69C99" w14:textId="720FE5B6" w:rsidR="00C87923" w:rsidRPr="00DD6A45" w:rsidRDefault="00C87923" w:rsidP="00DD6A45">
                            <w:pPr>
                              <w:jc w:val="center"/>
                              <w:rPr>
                                <w:b/>
                                <w:bCs/>
                                <w:sz w:val="22"/>
                                <w:szCs w:val="20"/>
                              </w:rPr>
                            </w:pPr>
                            <w:r>
                              <w:rPr>
                                <w:b/>
                                <w:bCs/>
                                <w:sz w:val="22"/>
                                <w:szCs w:val="20"/>
                              </w:rPr>
                              <w:t>T</w:t>
                            </w:r>
                            <w:r w:rsidRPr="00DD6A45">
                              <w:rPr>
                                <w:b/>
                                <w:bCs/>
                                <w:sz w:val="22"/>
                                <w:szCs w:val="20"/>
                              </w:rPr>
                              <w:t>he role holder is able to independently plan</w:t>
                            </w:r>
                          </w:p>
                          <w:p w14:paraId="55727A17" w14:textId="77777777" w:rsidR="00C87923" w:rsidRPr="00DD6A45" w:rsidRDefault="00C87923" w:rsidP="00DD6A45">
                            <w:pPr>
                              <w:jc w:val="center"/>
                              <w:rPr>
                                <w:b/>
                                <w:bCs/>
                                <w:sz w:val="22"/>
                                <w:szCs w:val="20"/>
                              </w:rPr>
                            </w:pPr>
                            <w:r w:rsidRPr="00DD6A45">
                              <w:rPr>
                                <w:b/>
                                <w:bCs/>
                                <w:sz w:val="22"/>
                                <w:szCs w:val="20"/>
                              </w:rPr>
                              <w:t>tasks and workload activities whilst ensuring that their practice is guided by standard operating</w:t>
                            </w:r>
                          </w:p>
                          <w:p w14:paraId="23C29C66" w14:textId="77777777" w:rsidR="00C87923" w:rsidRPr="00DD6A45" w:rsidRDefault="00C87923" w:rsidP="00DD6A45">
                            <w:pPr>
                              <w:jc w:val="center"/>
                              <w:rPr>
                                <w:b/>
                                <w:bCs/>
                                <w:sz w:val="22"/>
                                <w:szCs w:val="20"/>
                              </w:rPr>
                            </w:pPr>
                            <w:r w:rsidRPr="00DD6A45">
                              <w:rPr>
                                <w:b/>
                                <w:bCs/>
                                <w:sz w:val="22"/>
                                <w:szCs w:val="20"/>
                              </w:rPr>
                              <w:t>procedures and established protocols. Their practice will reflect the principles of woman and</w:t>
                            </w:r>
                          </w:p>
                          <w:p w14:paraId="7BF6B8F0" w14:textId="77777777" w:rsidR="00C87923" w:rsidRPr="00DD6A45" w:rsidRDefault="00C87923" w:rsidP="00DD6A45">
                            <w:pPr>
                              <w:jc w:val="center"/>
                              <w:rPr>
                                <w:b/>
                                <w:bCs/>
                                <w:sz w:val="22"/>
                                <w:szCs w:val="20"/>
                              </w:rPr>
                            </w:pPr>
                            <w:r w:rsidRPr="00DD6A45">
                              <w:rPr>
                                <w:b/>
                                <w:bCs/>
                                <w:sz w:val="22"/>
                                <w:szCs w:val="20"/>
                              </w:rPr>
                              <w:t>family centred care. They will demonstrate self-directed development, recognising own limitations,</w:t>
                            </w:r>
                          </w:p>
                          <w:p w14:paraId="4321BEC2" w14:textId="77777777" w:rsidR="00C87923" w:rsidRPr="00DD6A45" w:rsidRDefault="00C87923" w:rsidP="00DD6A45">
                            <w:pPr>
                              <w:jc w:val="center"/>
                              <w:rPr>
                                <w:b/>
                                <w:bCs/>
                                <w:sz w:val="22"/>
                                <w:szCs w:val="20"/>
                              </w:rPr>
                            </w:pPr>
                            <w:r w:rsidRPr="00DD6A45">
                              <w:rPr>
                                <w:b/>
                                <w:bCs/>
                                <w:sz w:val="22"/>
                                <w:szCs w:val="20"/>
                              </w:rPr>
                              <w:t>and work within the scope of their role at all times. They will prioritise own workload and may</w:t>
                            </w:r>
                          </w:p>
                          <w:p w14:paraId="009FDDCA" w14:textId="77777777" w:rsidR="00C87923" w:rsidRPr="00DD6A45" w:rsidRDefault="00C87923" w:rsidP="00DD6A45">
                            <w:pPr>
                              <w:jc w:val="center"/>
                              <w:rPr>
                                <w:b/>
                                <w:bCs/>
                                <w:sz w:val="22"/>
                                <w:szCs w:val="20"/>
                              </w:rPr>
                            </w:pPr>
                            <w:r w:rsidRPr="00DD6A45">
                              <w:rPr>
                                <w:b/>
                                <w:bCs/>
                                <w:sz w:val="22"/>
                                <w:szCs w:val="20"/>
                              </w:rPr>
                              <w:t>be responsible for planned care and tasks delegated from a registered or Level 4 practitioner.</w:t>
                            </w:r>
                          </w:p>
                          <w:p w14:paraId="100C4289" w14:textId="77777777" w:rsidR="00C87923" w:rsidRPr="00DD6A45" w:rsidRDefault="00C87923" w:rsidP="00DD6A45">
                            <w:pPr>
                              <w:jc w:val="center"/>
                              <w:rPr>
                                <w:b/>
                                <w:bCs/>
                                <w:sz w:val="22"/>
                                <w:szCs w:val="20"/>
                              </w:rPr>
                            </w:pPr>
                            <w:r w:rsidRPr="00DD6A45">
                              <w:rPr>
                                <w:b/>
                                <w:bCs/>
                                <w:sz w:val="22"/>
                                <w:szCs w:val="20"/>
                              </w:rPr>
                              <w:t>Depending upon the level of complexity and risk present, the role holder may exercise an appropriate</w:t>
                            </w:r>
                          </w:p>
                          <w:p w14:paraId="4161456E" w14:textId="77777777" w:rsidR="00C87923" w:rsidRPr="00DD6A45" w:rsidRDefault="00C87923" w:rsidP="00DD6A45">
                            <w:pPr>
                              <w:jc w:val="center"/>
                              <w:rPr>
                                <w:b/>
                                <w:bCs/>
                                <w:sz w:val="22"/>
                                <w:szCs w:val="20"/>
                              </w:rPr>
                            </w:pPr>
                            <w:r w:rsidRPr="00DD6A45">
                              <w:rPr>
                                <w:b/>
                                <w:bCs/>
                                <w:sz w:val="22"/>
                                <w:szCs w:val="20"/>
                              </w:rPr>
                              <w:t>degree of autonomy, ensuring they present themselves in a credible and competent manner at all times.</w:t>
                            </w:r>
                          </w:p>
                          <w:p w14:paraId="4BB17320" w14:textId="77777777" w:rsidR="00C87923" w:rsidRPr="00DD6A45" w:rsidRDefault="00C87923" w:rsidP="00DD6A45">
                            <w:pPr>
                              <w:jc w:val="center"/>
                              <w:rPr>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72D7" id="Rectangular Callout 51" o:spid="_x0000_s1037" type="#_x0000_t61" style="position:absolute;margin-left:-.85pt;margin-top:4.4pt;width:712.45pt;height:18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" adj="6300,24300" fillcolor="#005eb8 [3204]" strokecolor="#002e5b [1604]" strokeweight="2pt">
                <v:textbox>
                  <w:txbxContent>
                    <w:p w14:paraId="63C69C99" w14:textId="720FE5B6" w:rsidR="00C87923" w:rsidRPr="00DD6A45" w:rsidRDefault="00C87923" w:rsidP="00DD6A45">
                      <w:pPr>
                        <w:jc w:val="center"/>
                        <w:rPr>
                          <w:b/>
                          <w:bCs/>
                          <w:sz w:val="22"/>
                          <w:szCs w:val="20"/>
                        </w:rPr>
                      </w:pPr>
                      <w:r>
                        <w:rPr>
                          <w:b/>
                          <w:bCs/>
                          <w:sz w:val="22"/>
                          <w:szCs w:val="20"/>
                        </w:rPr>
                        <w:t>T</w:t>
                      </w:r>
                      <w:r w:rsidRPr="00DD6A45">
                        <w:rPr>
                          <w:b/>
                          <w:bCs/>
                          <w:sz w:val="22"/>
                          <w:szCs w:val="20"/>
                        </w:rPr>
                        <w:t>he role holder is able to independently plan</w:t>
                      </w:r>
                    </w:p>
                    <w:p w14:paraId="55727A17" w14:textId="77777777" w:rsidR="00C87923" w:rsidRPr="00DD6A45" w:rsidRDefault="00C87923" w:rsidP="00DD6A45">
                      <w:pPr>
                        <w:jc w:val="center"/>
                        <w:rPr>
                          <w:b/>
                          <w:bCs/>
                          <w:sz w:val="22"/>
                          <w:szCs w:val="20"/>
                        </w:rPr>
                      </w:pPr>
                      <w:r w:rsidRPr="00DD6A45">
                        <w:rPr>
                          <w:b/>
                          <w:bCs/>
                          <w:sz w:val="22"/>
                          <w:szCs w:val="20"/>
                        </w:rPr>
                        <w:t>tasks and workload activities whilst ensuring that their practice is guided by standard operating</w:t>
                      </w:r>
                    </w:p>
                    <w:p w14:paraId="23C29C66" w14:textId="77777777" w:rsidR="00C87923" w:rsidRPr="00DD6A45" w:rsidRDefault="00C87923" w:rsidP="00DD6A45">
                      <w:pPr>
                        <w:jc w:val="center"/>
                        <w:rPr>
                          <w:b/>
                          <w:bCs/>
                          <w:sz w:val="22"/>
                          <w:szCs w:val="20"/>
                        </w:rPr>
                      </w:pPr>
                      <w:r w:rsidRPr="00DD6A45">
                        <w:rPr>
                          <w:b/>
                          <w:bCs/>
                          <w:sz w:val="22"/>
                          <w:szCs w:val="20"/>
                        </w:rPr>
                        <w:t>procedures and established protocols. Their practice will reflect the principles of woman and</w:t>
                      </w:r>
                    </w:p>
                    <w:p w14:paraId="7BF6B8F0" w14:textId="77777777" w:rsidR="00C87923" w:rsidRPr="00DD6A45" w:rsidRDefault="00C87923" w:rsidP="00DD6A45">
                      <w:pPr>
                        <w:jc w:val="center"/>
                        <w:rPr>
                          <w:b/>
                          <w:bCs/>
                          <w:sz w:val="22"/>
                          <w:szCs w:val="20"/>
                        </w:rPr>
                      </w:pPr>
                      <w:r w:rsidRPr="00DD6A45">
                        <w:rPr>
                          <w:b/>
                          <w:bCs/>
                          <w:sz w:val="22"/>
                          <w:szCs w:val="20"/>
                        </w:rPr>
                        <w:t>family centred care. They will demonstrate self-directed development, recognising own limitations,</w:t>
                      </w:r>
                    </w:p>
                    <w:p w14:paraId="4321BEC2" w14:textId="77777777" w:rsidR="00C87923" w:rsidRPr="00DD6A45" w:rsidRDefault="00C87923" w:rsidP="00DD6A45">
                      <w:pPr>
                        <w:jc w:val="center"/>
                        <w:rPr>
                          <w:b/>
                          <w:bCs/>
                          <w:sz w:val="22"/>
                          <w:szCs w:val="20"/>
                        </w:rPr>
                      </w:pPr>
                      <w:r w:rsidRPr="00DD6A45">
                        <w:rPr>
                          <w:b/>
                          <w:bCs/>
                          <w:sz w:val="22"/>
                          <w:szCs w:val="20"/>
                        </w:rPr>
                        <w:t>and work within the scope of their role at all times. They will prioritise own workload and may</w:t>
                      </w:r>
                    </w:p>
                    <w:p w14:paraId="009FDDCA" w14:textId="77777777" w:rsidR="00C87923" w:rsidRPr="00DD6A45" w:rsidRDefault="00C87923" w:rsidP="00DD6A45">
                      <w:pPr>
                        <w:jc w:val="center"/>
                        <w:rPr>
                          <w:b/>
                          <w:bCs/>
                          <w:sz w:val="22"/>
                          <w:szCs w:val="20"/>
                        </w:rPr>
                      </w:pPr>
                      <w:r w:rsidRPr="00DD6A45">
                        <w:rPr>
                          <w:b/>
                          <w:bCs/>
                          <w:sz w:val="22"/>
                          <w:szCs w:val="20"/>
                        </w:rPr>
                        <w:t>be responsible for planned care and tasks delegated from a registered or Level 4 practitioner.</w:t>
                      </w:r>
                    </w:p>
                    <w:p w14:paraId="100C4289" w14:textId="77777777" w:rsidR="00C87923" w:rsidRPr="00DD6A45" w:rsidRDefault="00C87923" w:rsidP="00DD6A45">
                      <w:pPr>
                        <w:jc w:val="center"/>
                        <w:rPr>
                          <w:b/>
                          <w:bCs/>
                          <w:sz w:val="22"/>
                          <w:szCs w:val="20"/>
                        </w:rPr>
                      </w:pPr>
                      <w:r w:rsidRPr="00DD6A45">
                        <w:rPr>
                          <w:b/>
                          <w:bCs/>
                          <w:sz w:val="22"/>
                          <w:szCs w:val="20"/>
                        </w:rPr>
                        <w:t>Depending upon the level of complexity and risk present, the role holder may exercise an appropriate</w:t>
                      </w:r>
                    </w:p>
                    <w:p w14:paraId="4161456E" w14:textId="77777777" w:rsidR="00C87923" w:rsidRPr="00DD6A45" w:rsidRDefault="00C87923" w:rsidP="00DD6A45">
                      <w:pPr>
                        <w:jc w:val="center"/>
                        <w:rPr>
                          <w:b/>
                          <w:bCs/>
                          <w:sz w:val="22"/>
                          <w:szCs w:val="20"/>
                        </w:rPr>
                      </w:pPr>
                      <w:r w:rsidRPr="00DD6A45">
                        <w:rPr>
                          <w:b/>
                          <w:bCs/>
                          <w:sz w:val="22"/>
                          <w:szCs w:val="20"/>
                        </w:rPr>
                        <w:t>degree of autonomy, ensuring they present themselves in a credible and competent manner at all times.</w:t>
                      </w:r>
                    </w:p>
                    <w:p w14:paraId="4BB17320" w14:textId="77777777" w:rsidR="00C87923" w:rsidRPr="00DD6A45" w:rsidRDefault="00C87923" w:rsidP="00DD6A45">
                      <w:pPr>
                        <w:jc w:val="center"/>
                        <w:rPr>
                          <w:sz w:val="22"/>
                          <w:szCs w:val="20"/>
                        </w:rPr>
                      </w:pPr>
                    </w:p>
                  </w:txbxContent>
                </v:textbox>
              </v:shape>
            </w:pict>
          </mc:Fallback>
        </mc:AlternateContent>
      </w:r>
    </w:p>
    <w:p w14:paraId="3734BC21" w14:textId="77777777" w:rsidR="00690D31" w:rsidRDefault="00690D31" w:rsidP="008428E2">
      <w:pPr>
        <w:keepNext/>
        <w:spacing w:before="240" w:after="60" w:line="240" w:lineRule="auto"/>
        <w:outlineLvl w:val="2"/>
        <w:rPr>
          <w:rFonts w:eastAsia="Times New Roman" w:cs="Arial"/>
          <w:b/>
          <w:bCs/>
          <w:sz w:val="22"/>
          <w:lang w:eastAsia="en-GB"/>
        </w:rPr>
      </w:pPr>
    </w:p>
    <w:p w14:paraId="7D221AE5" w14:textId="77777777" w:rsidR="00690D31" w:rsidRDefault="00690D31" w:rsidP="008428E2">
      <w:pPr>
        <w:keepNext/>
        <w:spacing w:before="240" w:after="60" w:line="240" w:lineRule="auto"/>
        <w:outlineLvl w:val="2"/>
        <w:rPr>
          <w:rFonts w:eastAsia="Times New Roman" w:cs="Arial"/>
          <w:b/>
          <w:bCs/>
          <w:sz w:val="22"/>
          <w:lang w:eastAsia="en-GB"/>
        </w:rPr>
      </w:pPr>
    </w:p>
    <w:p w14:paraId="206ECC63" w14:textId="77777777" w:rsidR="00690D31" w:rsidRDefault="00690D31" w:rsidP="008428E2">
      <w:pPr>
        <w:keepNext/>
        <w:spacing w:before="240" w:after="60" w:line="240" w:lineRule="auto"/>
        <w:outlineLvl w:val="2"/>
        <w:rPr>
          <w:rFonts w:eastAsia="Times New Roman" w:cs="Arial"/>
          <w:b/>
          <w:bCs/>
          <w:sz w:val="22"/>
          <w:lang w:eastAsia="en-GB"/>
        </w:rPr>
      </w:pPr>
    </w:p>
    <w:p w14:paraId="55A3BBEB" w14:textId="77777777" w:rsidR="00690D31" w:rsidRDefault="00690D31" w:rsidP="008428E2">
      <w:pPr>
        <w:keepNext/>
        <w:spacing w:before="240" w:after="60" w:line="240" w:lineRule="auto"/>
        <w:outlineLvl w:val="2"/>
        <w:rPr>
          <w:rFonts w:eastAsia="Times New Roman" w:cs="Arial"/>
          <w:b/>
          <w:bCs/>
          <w:sz w:val="22"/>
          <w:lang w:eastAsia="en-GB"/>
        </w:rPr>
      </w:pPr>
    </w:p>
    <w:p w14:paraId="056D0AEE" w14:textId="77777777" w:rsidR="00690D31" w:rsidRDefault="00690D31" w:rsidP="008428E2">
      <w:pPr>
        <w:keepNext/>
        <w:spacing w:before="240" w:after="60" w:line="240" w:lineRule="auto"/>
        <w:outlineLvl w:val="2"/>
        <w:rPr>
          <w:rFonts w:eastAsia="Times New Roman" w:cs="Arial"/>
          <w:b/>
          <w:bCs/>
          <w:sz w:val="22"/>
          <w:lang w:eastAsia="en-GB"/>
        </w:rPr>
      </w:pPr>
    </w:p>
    <w:p w14:paraId="4348F6CC" w14:textId="77777777" w:rsidR="00690D31" w:rsidRDefault="00690D31" w:rsidP="008428E2">
      <w:pPr>
        <w:keepNext/>
        <w:spacing w:before="240" w:after="60" w:line="240" w:lineRule="auto"/>
        <w:outlineLvl w:val="2"/>
        <w:rPr>
          <w:rFonts w:eastAsia="Times New Roman" w:cs="Arial"/>
          <w:b/>
          <w:bCs/>
          <w:sz w:val="22"/>
          <w:lang w:eastAsia="en-GB"/>
        </w:rPr>
      </w:pPr>
    </w:p>
    <w:p w14:paraId="43E51FCD" w14:textId="77777777" w:rsidR="00EF549C" w:rsidRDefault="00EF549C" w:rsidP="00AF6E80">
      <w:pPr>
        <w:keepNext/>
        <w:spacing w:before="240" w:after="60" w:line="240" w:lineRule="auto"/>
        <w:jc w:val="center"/>
        <w:outlineLvl w:val="2"/>
        <w:rPr>
          <w:rFonts w:eastAsia="Times New Roman" w:cs="Arial"/>
          <w:b/>
          <w:bCs/>
          <w:sz w:val="22"/>
          <w:lang w:eastAsia="en-GB"/>
        </w:rPr>
      </w:pPr>
    </w:p>
    <w:p w14:paraId="4EFF828D" w14:textId="77777777" w:rsidR="00690D31" w:rsidRDefault="00690D31" w:rsidP="00AF6E80">
      <w:pPr>
        <w:keepNext/>
        <w:spacing w:before="240" w:after="60" w:line="240" w:lineRule="auto"/>
        <w:jc w:val="center"/>
        <w:outlineLvl w:val="2"/>
        <w:rPr>
          <w:rFonts w:eastAsia="Times New Roman" w:cs="Arial"/>
          <w:b/>
          <w:bCs/>
          <w:sz w:val="22"/>
          <w:lang w:eastAsia="en-GB"/>
        </w:rPr>
      </w:pPr>
      <w:r>
        <w:rPr>
          <w:rFonts w:eastAsia="Times New Roman" w:cs="Arial"/>
          <w:b/>
          <w:bCs/>
          <w:sz w:val="22"/>
          <w:lang w:eastAsia="en-GB"/>
        </w:rPr>
        <w:t>Activities include</w:t>
      </w:r>
    </w:p>
    <w:p w14:paraId="3B402E9E" w14:textId="77777777" w:rsidR="00690D31" w:rsidRDefault="00AF6E80" w:rsidP="008428E2">
      <w:pPr>
        <w:keepNext/>
        <w:spacing w:before="240" w:after="60" w:line="240" w:lineRule="auto"/>
        <w:outlineLvl w:val="2"/>
        <w:rPr>
          <w:rFonts w:eastAsia="Times New Roman" w:cs="Arial"/>
          <w:b/>
          <w:bCs/>
          <w:sz w:val="32"/>
          <w:szCs w:val="32"/>
          <w:lang w:eastAsia="en-GB"/>
        </w:rPr>
      </w:pPr>
      <w:r>
        <w:rPr>
          <w:rFonts w:eastAsia="Times New Roman" w:cs="Arial"/>
          <w:b/>
          <w:bCs/>
          <w:noProof/>
          <w:sz w:val="32"/>
          <w:szCs w:val="32"/>
          <w:lang w:eastAsia="en-GB"/>
        </w:rPr>
        <mc:AlternateContent>
          <mc:Choice Requires="wps">
            <w:drawing>
              <wp:anchor distT="0" distB="0" distL="114300" distR="114300" simplePos="0" relativeHeight="251676672" behindDoc="0" locked="0" layoutInCell="1" allowOverlap="1" wp14:anchorId="4947D752" wp14:editId="641C4D9D">
                <wp:simplePos x="0" y="0"/>
                <wp:positionH relativeFrom="column">
                  <wp:posOffset>-10633</wp:posOffset>
                </wp:positionH>
                <wp:positionV relativeFrom="paragraph">
                  <wp:posOffset>89668</wp:posOffset>
                </wp:positionV>
                <wp:extent cx="9047879" cy="1392865"/>
                <wp:effectExtent l="0" t="0" r="20320" b="207645"/>
                <wp:wrapNone/>
                <wp:docPr id="52" name="Rectangular Callout 52"/>
                <wp:cNvGraphicFramePr/>
                <a:graphic xmlns:a="http://schemas.openxmlformats.org/drawingml/2006/main">
                  <a:graphicData uri="http://schemas.microsoft.com/office/word/2010/wordprocessingShape">
                    <wps:wsp>
                      <wps:cNvSpPr/>
                      <wps:spPr>
                        <a:xfrm>
                          <a:off x="0" y="0"/>
                          <a:ext cx="9047879" cy="139286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437E9" w14:textId="77777777" w:rsidR="00C87923" w:rsidRPr="00690D31" w:rsidRDefault="00C87923" w:rsidP="00DD6A45">
                            <w:pPr>
                              <w:jc w:val="center"/>
                              <w:rPr>
                                <w:b/>
                                <w:bCs/>
                              </w:rPr>
                            </w:pPr>
                            <w:r>
                              <w:rPr>
                                <w:b/>
                                <w:bCs/>
                              </w:rPr>
                              <w:t>I</w:t>
                            </w:r>
                            <w:r w:rsidRPr="00690D31">
                              <w:rPr>
                                <w:b/>
                                <w:bCs/>
                              </w:rPr>
                              <w:t>n addition to that of the</w:t>
                            </w:r>
                            <w:r>
                              <w:rPr>
                                <w:b/>
                                <w:bCs/>
                              </w:rPr>
                              <w:t xml:space="preserve"> (</w:t>
                            </w:r>
                            <w:r w:rsidRPr="00690D31">
                              <w:rPr>
                                <w:b/>
                                <w:bCs/>
                              </w:rPr>
                              <w:t>Level 2 maternity housekeeper) routine maternal and</w:t>
                            </w:r>
                          </w:p>
                          <w:p w14:paraId="6751BA16" w14:textId="77777777" w:rsidR="00C87923" w:rsidRPr="00690D31" w:rsidRDefault="00C87923" w:rsidP="00DD6A45">
                            <w:pPr>
                              <w:jc w:val="center"/>
                              <w:rPr>
                                <w:b/>
                                <w:bCs/>
                              </w:rPr>
                            </w:pPr>
                            <w:r w:rsidRPr="00690D31">
                              <w:rPr>
                                <w:b/>
                                <w:bCs/>
                              </w:rPr>
                              <w:t>neonatal observations including BP, temperature, respirations, urinalysis, weighing, maternal and</w:t>
                            </w:r>
                          </w:p>
                          <w:p w14:paraId="455CD308" w14:textId="77777777" w:rsidR="00C87923" w:rsidRPr="00690D31" w:rsidRDefault="00C87923" w:rsidP="00DD6A45">
                            <w:pPr>
                              <w:jc w:val="center"/>
                              <w:rPr>
                                <w:b/>
                                <w:bCs/>
                              </w:rPr>
                            </w:pPr>
                            <w:r w:rsidRPr="00690D31">
                              <w:rPr>
                                <w:b/>
                                <w:bCs/>
                              </w:rPr>
                              <w:t>neonatal phlebotomy, infant feeding support, leading and supporting routine clinics e.g. GTT, public</w:t>
                            </w:r>
                          </w:p>
                          <w:p w14:paraId="1518A91C" w14:textId="77777777" w:rsidR="00C87923" w:rsidRDefault="00C87923" w:rsidP="00DD6A45">
                            <w:pPr>
                              <w:jc w:val="center"/>
                            </w:pPr>
                            <w:r w:rsidRPr="00690D31">
                              <w:rPr>
                                <w:b/>
                                <w:bCs/>
                              </w:rPr>
                              <w:t>health promotion and education either as a group or on a one to one basis, including antenatal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D752" id="Rectangular Callout 52" o:spid="_x0000_s1038" type="#_x0000_t61" style="position:absolute;margin-left:-.85pt;margin-top:7.05pt;width:712.45pt;height:10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" adj="6300,24300" fillcolor="#005eb8 [3204]" strokecolor="#002e5b [1604]" strokeweight="2pt">
                <v:textbox>
                  <w:txbxContent>
                    <w:p w14:paraId="4D3437E9" w14:textId="77777777" w:rsidR="00C87923" w:rsidRPr="00690D31" w:rsidRDefault="00C87923" w:rsidP="00DD6A45">
                      <w:pPr>
                        <w:jc w:val="center"/>
                        <w:rPr>
                          <w:b/>
                          <w:bCs/>
                        </w:rPr>
                      </w:pPr>
                      <w:r>
                        <w:rPr>
                          <w:b/>
                          <w:bCs/>
                        </w:rPr>
                        <w:t>I</w:t>
                      </w:r>
                      <w:r w:rsidRPr="00690D31">
                        <w:rPr>
                          <w:b/>
                          <w:bCs/>
                        </w:rPr>
                        <w:t>n addition to that of the</w:t>
                      </w:r>
                      <w:r>
                        <w:rPr>
                          <w:b/>
                          <w:bCs/>
                        </w:rPr>
                        <w:t xml:space="preserve"> (</w:t>
                      </w:r>
                      <w:r w:rsidRPr="00690D31">
                        <w:rPr>
                          <w:b/>
                          <w:bCs/>
                        </w:rPr>
                        <w:t>Level 2 maternity housekeeper) routine maternal and</w:t>
                      </w:r>
                    </w:p>
                    <w:p w14:paraId="6751BA16" w14:textId="77777777" w:rsidR="00C87923" w:rsidRPr="00690D31" w:rsidRDefault="00C87923" w:rsidP="00DD6A45">
                      <w:pPr>
                        <w:jc w:val="center"/>
                        <w:rPr>
                          <w:b/>
                          <w:bCs/>
                        </w:rPr>
                      </w:pPr>
                      <w:r w:rsidRPr="00690D31">
                        <w:rPr>
                          <w:b/>
                          <w:bCs/>
                        </w:rPr>
                        <w:t>neonatal observations including BP, temperature, respirations, urinalysis, weighing, maternal and</w:t>
                      </w:r>
                    </w:p>
                    <w:p w14:paraId="455CD308" w14:textId="77777777" w:rsidR="00C87923" w:rsidRPr="00690D31" w:rsidRDefault="00C87923" w:rsidP="00DD6A45">
                      <w:pPr>
                        <w:jc w:val="center"/>
                        <w:rPr>
                          <w:b/>
                          <w:bCs/>
                        </w:rPr>
                      </w:pPr>
                      <w:r w:rsidRPr="00690D31">
                        <w:rPr>
                          <w:b/>
                          <w:bCs/>
                        </w:rPr>
                        <w:t>neonatal phlebotomy, infant feeding support, leading and supporting routine clinics e.g. GTT, public</w:t>
                      </w:r>
                    </w:p>
                    <w:p w14:paraId="1518A91C" w14:textId="77777777" w:rsidR="00C87923" w:rsidRDefault="00C87923" w:rsidP="00DD6A45">
                      <w:pPr>
                        <w:jc w:val="center"/>
                      </w:pPr>
                      <w:r w:rsidRPr="00690D31">
                        <w:rPr>
                          <w:b/>
                          <w:bCs/>
                        </w:rPr>
                        <w:t>health promotion and education either as a group or on a one to one basis, including antenatal classes</w:t>
                      </w:r>
                    </w:p>
                  </w:txbxContent>
                </v:textbox>
              </v:shape>
            </w:pict>
          </mc:Fallback>
        </mc:AlternateContent>
      </w:r>
    </w:p>
    <w:p w14:paraId="2849439C" w14:textId="77777777" w:rsidR="00690D31" w:rsidRDefault="00690D31" w:rsidP="008428E2">
      <w:pPr>
        <w:keepNext/>
        <w:spacing w:before="240" w:after="60" w:line="240" w:lineRule="auto"/>
        <w:outlineLvl w:val="2"/>
        <w:rPr>
          <w:rFonts w:eastAsia="Times New Roman" w:cs="Arial"/>
          <w:b/>
          <w:bCs/>
          <w:sz w:val="32"/>
          <w:szCs w:val="32"/>
          <w:lang w:eastAsia="en-GB"/>
        </w:rPr>
      </w:pPr>
    </w:p>
    <w:p w14:paraId="1DB373D7" w14:textId="77777777" w:rsidR="00690D31" w:rsidRDefault="00690D31" w:rsidP="008428E2">
      <w:pPr>
        <w:keepNext/>
        <w:spacing w:before="240" w:after="60" w:line="240" w:lineRule="auto"/>
        <w:outlineLvl w:val="2"/>
        <w:rPr>
          <w:rFonts w:eastAsia="Times New Roman" w:cs="Arial"/>
          <w:b/>
          <w:bCs/>
          <w:sz w:val="32"/>
          <w:szCs w:val="32"/>
          <w:lang w:eastAsia="en-GB"/>
        </w:rPr>
      </w:pPr>
    </w:p>
    <w:p w14:paraId="086FD37A" w14:textId="77777777" w:rsidR="00690D31" w:rsidRDefault="00690D31" w:rsidP="008428E2">
      <w:pPr>
        <w:keepNext/>
        <w:spacing w:before="240" w:after="60" w:line="240" w:lineRule="auto"/>
        <w:outlineLvl w:val="2"/>
        <w:rPr>
          <w:rFonts w:eastAsia="Times New Roman" w:cs="Arial"/>
          <w:b/>
          <w:bCs/>
          <w:sz w:val="32"/>
          <w:szCs w:val="32"/>
          <w:lang w:eastAsia="en-GB"/>
        </w:rPr>
      </w:pPr>
    </w:p>
    <w:p w14:paraId="4510B707" w14:textId="77777777" w:rsidR="00166925" w:rsidRDefault="00166925" w:rsidP="00166925">
      <w:pPr>
        <w:keepNext/>
        <w:spacing w:before="240" w:after="60" w:line="240" w:lineRule="auto"/>
        <w:jc w:val="center"/>
        <w:outlineLvl w:val="2"/>
      </w:pPr>
    </w:p>
    <w:p w14:paraId="2B710AB0" w14:textId="7F95A2C7" w:rsidR="00852FE6" w:rsidRDefault="00C87923" w:rsidP="00EF549C">
      <w:pPr>
        <w:keepNext/>
        <w:spacing w:before="240" w:after="60" w:line="240" w:lineRule="auto"/>
        <w:jc w:val="center"/>
        <w:outlineLvl w:val="2"/>
        <w:rPr>
          <w:color w:val="0000FF"/>
          <w:u w:val="single"/>
        </w:rPr>
      </w:pPr>
      <w:hyperlink r:id="rId25" w:history="1">
        <w:r w:rsidR="00690D31" w:rsidRPr="00690D31">
          <w:rPr>
            <w:color w:val="0000FF"/>
            <w:u w:val="single"/>
          </w:rPr>
          <w:t>https://www.hee.nhs.uk/sites/default/files/document/MSW_Framework_Final.pdf</w:t>
        </w:r>
      </w:hyperlink>
    </w:p>
    <w:p w14:paraId="5B3FD092"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0FB0AFCF"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4EF3D31A"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5854A07C"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5781C97A"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12DF5461"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5D7FFC15" w14:textId="77777777" w:rsidR="00C27664" w:rsidRDefault="00C27664" w:rsidP="00EF549C">
      <w:pPr>
        <w:keepNext/>
        <w:spacing w:before="240" w:after="60" w:line="240" w:lineRule="auto"/>
        <w:jc w:val="center"/>
        <w:outlineLvl w:val="2"/>
        <w:rPr>
          <w:rFonts w:eastAsia="Times New Roman" w:cs="Arial"/>
          <w:b/>
          <w:bCs/>
          <w:sz w:val="32"/>
          <w:szCs w:val="32"/>
          <w:lang w:eastAsia="en-GB"/>
        </w:rPr>
      </w:pPr>
    </w:p>
    <w:p w14:paraId="188CA987" w14:textId="1CB4C1EA" w:rsidR="00D07CE6" w:rsidRPr="00474A30" w:rsidRDefault="00D07CE6" w:rsidP="00EF549C">
      <w:pPr>
        <w:keepNext/>
        <w:spacing w:before="240" w:after="60" w:line="240" w:lineRule="auto"/>
        <w:jc w:val="center"/>
        <w:outlineLvl w:val="2"/>
        <w:rPr>
          <w:rFonts w:eastAsia="Times New Roman" w:cs="Arial"/>
          <w:b/>
          <w:bCs/>
          <w:sz w:val="32"/>
          <w:szCs w:val="32"/>
          <w:lang w:eastAsia="en-GB"/>
        </w:rPr>
      </w:pPr>
      <w:r w:rsidRPr="00474A30">
        <w:rPr>
          <w:rFonts w:eastAsia="Times New Roman" w:cs="Arial"/>
          <w:b/>
          <w:bCs/>
          <w:sz w:val="32"/>
          <w:szCs w:val="32"/>
          <w:lang w:eastAsia="en-GB"/>
        </w:rPr>
        <w:lastRenderedPageBreak/>
        <w:t>Assessor Signatories’ Sheet</w:t>
      </w:r>
    </w:p>
    <w:p w14:paraId="118C70E0" w14:textId="77777777" w:rsidR="00D07CE6" w:rsidRPr="00E371C1" w:rsidRDefault="00D07CE6" w:rsidP="00CD5D42">
      <w:pPr>
        <w:spacing w:after="0" w:line="240" w:lineRule="auto"/>
        <w:jc w:val="center"/>
        <w:rPr>
          <w:rFonts w:eastAsia="Times New Roman"/>
          <w:sz w:val="22"/>
          <w:lang w:eastAsia="en-GB"/>
        </w:rPr>
      </w:pPr>
      <w:r w:rsidRPr="00E371C1">
        <w:rPr>
          <w:rFonts w:eastAsia="Times New Roman"/>
          <w:sz w:val="22"/>
          <w:lang w:eastAsia="en-GB"/>
        </w:rPr>
        <w:t>This MUST be completed by all assessors whose signatures appear in this document.</w:t>
      </w:r>
    </w:p>
    <w:p w14:paraId="53D30C9A" w14:textId="77777777" w:rsidR="00D07CE6" w:rsidRPr="00474A30" w:rsidRDefault="00D07CE6" w:rsidP="00D07CE6">
      <w:pPr>
        <w:spacing w:after="0" w:line="240" w:lineRule="auto"/>
        <w:rPr>
          <w:rFonts w:eastAsia="Times New Roman"/>
          <w:lang w:eastAsia="en-GB"/>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1487"/>
        <w:gridCol w:w="1757"/>
        <w:gridCol w:w="946"/>
        <w:gridCol w:w="7557"/>
      </w:tblGrid>
      <w:tr w:rsidR="00D07CE6" w:rsidRPr="00E371C1" w14:paraId="778B85D3" w14:textId="77777777" w:rsidTr="00C2121C">
        <w:trPr>
          <w:trHeight w:val="544"/>
        </w:trPr>
        <w:tc>
          <w:tcPr>
            <w:tcW w:w="2536" w:type="dxa"/>
            <w:tcBorders>
              <w:top w:val="single" w:sz="4" w:space="0" w:color="auto"/>
              <w:left w:val="single" w:sz="4" w:space="0" w:color="auto"/>
              <w:bottom w:val="single" w:sz="4" w:space="0" w:color="auto"/>
              <w:right w:val="single" w:sz="4" w:space="0" w:color="auto"/>
            </w:tcBorders>
            <w:shd w:val="clear" w:color="auto" w:fill="005EB8" w:themeFill="accent1"/>
          </w:tcPr>
          <w:p w14:paraId="629757DE"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r w:rsidRPr="00E371C1">
              <w:rPr>
                <w:rFonts w:eastAsia="Times New Roman" w:cs="Arial"/>
                <w:b/>
                <w:color w:val="FFFFFF" w:themeColor="background1"/>
                <w:sz w:val="22"/>
                <w:lang w:eastAsia="en-GB"/>
              </w:rPr>
              <w:t>Name</w:t>
            </w:r>
          </w:p>
          <w:p w14:paraId="6312DD60"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r w:rsidRPr="00E371C1">
              <w:rPr>
                <w:rFonts w:eastAsia="Times New Roman" w:cs="Arial"/>
                <w:b/>
                <w:color w:val="FFFFFF" w:themeColor="background1"/>
                <w:sz w:val="22"/>
                <w:lang w:eastAsia="en-GB"/>
              </w:rPr>
              <w:t>(Please Print)</w:t>
            </w:r>
          </w:p>
        </w:tc>
        <w:tc>
          <w:tcPr>
            <w:tcW w:w="1487" w:type="dxa"/>
            <w:tcBorders>
              <w:top w:val="single" w:sz="4" w:space="0" w:color="auto"/>
              <w:left w:val="single" w:sz="4" w:space="0" w:color="auto"/>
              <w:bottom w:val="single" w:sz="4" w:space="0" w:color="auto"/>
              <w:right w:val="single" w:sz="4" w:space="0" w:color="auto"/>
            </w:tcBorders>
            <w:shd w:val="clear" w:color="auto" w:fill="005EB8" w:themeFill="accent1"/>
            <w:hideMark/>
          </w:tcPr>
          <w:p w14:paraId="65C3A422" w14:textId="77777777" w:rsidR="00D07CE6" w:rsidRPr="00E371C1" w:rsidRDefault="00D07CE6" w:rsidP="0082629B">
            <w:pPr>
              <w:spacing w:after="0" w:line="240" w:lineRule="auto"/>
              <w:jc w:val="center"/>
              <w:outlineLvl w:val="0"/>
              <w:rPr>
                <w:rFonts w:eastAsia="Times New Roman" w:cs="Arial"/>
                <w:b/>
                <w:color w:val="FFFFFF" w:themeColor="background1"/>
                <w:sz w:val="22"/>
                <w:lang w:eastAsia="en-GB"/>
              </w:rPr>
            </w:pPr>
            <w:r w:rsidRPr="00E371C1">
              <w:rPr>
                <w:rFonts w:eastAsia="Times New Roman" w:cs="Arial"/>
                <w:b/>
                <w:color w:val="FFFFFF" w:themeColor="background1"/>
                <w:sz w:val="22"/>
                <w:lang w:eastAsia="en-GB"/>
              </w:rPr>
              <w:t>Job Title</w:t>
            </w:r>
          </w:p>
        </w:tc>
        <w:tc>
          <w:tcPr>
            <w:tcW w:w="1757" w:type="dxa"/>
            <w:tcBorders>
              <w:top w:val="single" w:sz="4" w:space="0" w:color="auto"/>
              <w:left w:val="single" w:sz="4" w:space="0" w:color="auto"/>
              <w:bottom w:val="single" w:sz="4" w:space="0" w:color="auto"/>
              <w:right w:val="single" w:sz="4" w:space="0" w:color="auto"/>
            </w:tcBorders>
            <w:shd w:val="clear" w:color="auto" w:fill="005EB8" w:themeFill="accent1"/>
          </w:tcPr>
          <w:p w14:paraId="1D7C9AA6"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r w:rsidRPr="00E371C1">
              <w:rPr>
                <w:rFonts w:eastAsia="Times New Roman" w:cs="Arial"/>
                <w:b/>
                <w:color w:val="FFFFFF" w:themeColor="background1"/>
                <w:sz w:val="22"/>
                <w:lang w:eastAsia="en-GB"/>
              </w:rPr>
              <w:t>Place of Work</w:t>
            </w:r>
          </w:p>
          <w:p w14:paraId="5045942A"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p>
        </w:tc>
        <w:tc>
          <w:tcPr>
            <w:tcW w:w="946" w:type="dxa"/>
            <w:tcBorders>
              <w:top w:val="single" w:sz="4" w:space="0" w:color="auto"/>
              <w:left w:val="single" w:sz="4" w:space="0" w:color="auto"/>
              <w:bottom w:val="single" w:sz="4" w:space="0" w:color="auto"/>
              <w:right w:val="single" w:sz="4" w:space="0" w:color="auto"/>
            </w:tcBorders>
            <w:shd w:val="clear" w:color="auto" w:fill="005EB8" w:themeFill="accent1"/>
          </w:tcPr>
          <w:p w14:paraId="18520280"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r w:rsidRPr="00E371C1">
              <w:rPr>
                <w:rFonts w:eastAsia="Times New Roman" w:cs="Arial"/>
                <w:b/>
                <w:color w:val="FFFFFF" w:themeColor="background1"/>
                <w:sz w:val="22"/>
                <w:lang w:eastAsia="en-GB"/>
              </w:rPr>
              <w:t>Initials</w:t>
            </w:r>
          </w:p>
          <w:p w14:paraId="1D36A9EA"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p>
        </w:tc>
        <w:tc>
          <w:tcPr>
            <w:tcW w:w="7557" w:type="dxa"/>
            <w:tcBorders>
              <w:top w:val="single" w:sz="4" w:space="0" w:color="auto"/>
              <w:left w:val="single" w:sz="4" w:space="0" w:color="auto"/>
              <w:bottom w:val="single" w:sz="4" w:space="0" w:color="auto"/>
              <w:right w:val="single" w:sz="4" w:space="0" w:color="auto"/>
            </w:tcBorders>
            <w:shd w:val="clear" w:color="auto" w:fill="005EB8" w:themeFill="accent1"/>
            <w:hideMark/>
          </w:tcPr>
          <w:p w14:paraId="55213F70" w14:textId="77777777" w:rsidR="00D07CE6" w:rsidRPr="00E371C1" w:rsidRDefault="00D07CE6" w:rsidP="0082629B">
            <w:pPr>
              <w:spacing w:after="0" w:line="240" w:lineRule="auto"/>
              <w:jc w:val="center"/>
              <w:rPr>
                <w:rFonts w:eastAsia="Times New Roman" w:cs="Arial"/>
                <w:b/>
                <w:color w:val="FFFFFF" w:themeColor="background1"/>
                <w:sz w:val="22"/>
                <w:lang w:eastAsia="en-GB"/>
              </w:rPr>
            </w:pPr>
            <w:r w:rsidRPr="00E371C1">
              <w:rPr>
                <w:rFonts w:eastAsia="Times New Roman" w:cs="Arial"/>
                <w:b/>
                <w:color w:val="FFFFFF" w:themeColor="background1"/>
                <w:sz w:val="22"/>
                <w:lang w:eastAsia="en-GB"/>
              </w:rPr>
              <w:t>Signature</w:t>
            </w:r>
          </w:p>
        </w:tc>
      </w:tr>
      <w:tr w:rsidR="00D07CE6" w:rsidRPr="00E371C1" w14:paraId="21A871CA" w14:textId="77777777" w:rsidTr="006D3BEE">
        <w:trPr>
          <w:trHeight w:val="876"/>
        </w:trPr>
        <w:tc>
          <w:tcPr>
            <w:tcW w:w="2536" w:type="dxa"/>
            <w:tcBorders>
              <w:top w:val="single" w:sz="4" w:space="0" w:color="auto"/>
              <w:left w:val="single" w:sz="4" w:space="0" w:color="auto"/>
              <w:bottom w:val="single" w:sz="4" w:space="0" w:color="auto"/>
              <w:right w:val="single" w:sz="4" w:space="0" w:color="auto"/>
            </w:tcBorders>
            <w:vAlign w:val="center"/>
          </w:tcPr>
          <w:p w14:paraId="3E99DD33"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2FC7B695"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1BB44FCB"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6F65D42B"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30896305"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7E76E0A0" w14:textId="77777777" w:rsidTr="006D3BEE">
        <w:trPr>
          <w:trHeight w:val="892"/>
        </w:trPr>
        <w:tc>
          <w:tcPr>
            <w:tcW w:w="2536" w:type="dxa"/>
            <w:tcBorders>
              <w:top w:val="single" w:sz="4" w:space="0" w:color="auto"/>
              <w:left w:val="single" w:sz="4" w:space="0" w:color="auto"/>
              <w:bottom w:val="single" w:sz="4" w:space="0" w:color="auto"/>
              <w:right w:val="single" w:sz="4" w:space="0" w:color="auto"/>
            </w:tcBorders>
            <w:vAlign w:val="center"/>
          </w:tcPr>
          <w:p w14:paraId="562203FC" w14:textId="77777777" w:rsidR="00D07CE6" w:rsidRPr="00E371C1" w:rsidRDefault="00D07CE6" w:rsidP="0082629B">
            <w:pPr>
              <w:spacing w:after="0" w:line="240" w:lineRule="auto"/>
              <w:rPr>
                <w:rFonts w:eastAsia="Times New Roman" w:cs="Arial"/>
                <w:b/>
                <w:sz w:val="22"/>
                <w:lang w:eastAsia="en-GB"/>
              </w:rPr>
            </w:pPr>
          </w:p>
          <w:p w14:paraId="71FFBDD3"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7B223B57"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6B4B63D3"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46419328"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5CB748F6"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1188AB13" w14:textId="77777777" w:rsidTr="006D3BEE">
        <w:trPr>
          <w:trHeight w:val="922"/>
        </w:trPr>
        <w:tc>
          <w:tcPr>
            <w:tcW w:w="2536" w:type="dxa"/>
            <w:tcBorders>
              <w:top w:val="single" w:sz="4" w:space="0" w:color="auto"/>
              <w:left w:val="single" w:sz="4" w:space="0" w:color="auto"/>
              <w:bottom w:val="single" w:sz="4" w:space="0" w:color="auto"/>
              <w:right w:val="single" w:sz="4" w:space="0" w:color="auto"/>
            </w:tcBorders>
            <w:vAlign w:val="center"/>
          </w:tcPr>
          <w:p w14:paraId="31946378" w14:textId="77777777" w:rsidR="00D07CE6" w:rsidRPr="00E371C1" w:rsidRDefault="00D07CE6" w:rsidP="0082629B">
            <w:pPr>
              <w:spacing w:after="0" w:line="240" w:lineRule="auto"/>
              <w:rPr>
                <w:rFonts w:eastAsia="Times New Roman" w:cs="Arial"/>
                <w:b/>
                <w:sz w:val="22"/>
                <w:lang w:eastAsia="en-GB"/>
              </w:rPr>
            </w:pPr>
          </w:p>
          <w:p w14:paraId="24B8CA7D" w14:textId="77777777" w:rsidR="00D07CE6" w:rsidRPr="00E371C1" w:rsidRDefault="00D07CE6" w:rsidP="0082629B">
            <w:pPr>
              <w:spacing w:after="0" w:line="240" w:lineRule="auto"/>
              <w:rPr>
                <w:rFonts w:eastAsia="Times New Roman" w:cs="Arial"/>
                <w:b/>
                <w:sz w:val="22"/>
                <w:lang w:eastAsia="en-GB"/>
              </w:rPr>
            </w:pPr>
          </w:p>
          <w:p w14:paraId="603CD35B"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188541DF"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4B3CCC7F"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767DFEB9"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5AA1F033"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18D63E71" w14:textId="77777777" w:rsidTr="006D3BEE">
        <w:trPr>
          <w:trHeight w:val="640"/>
        </w:trPr>
        <w:tc>
          <w:tcPr>
            <w:tcW w:w="2536" w:type="dxa"/>
            <w:tcBorders>
              <w:top w:val="single" w:sz="4" w:space="0" w:color="auto"/>
              <w:left w:val="single" w:sz="4" w:space="0" w:color="auto"/>
              <w:bottom w:val="single" w:sz="4" w:space="0" w:color="auto"/>
              <w:right w:val="single" w:sz="4" w:space="0" w:color="auto"/>
            </w:tcBorders>
            <w:vAlign w:val="center"/>
          </w:tcPr>
          <w:p w14:paraId="4317A383" w14:textId="77777777" w:rsidR="00D07CE6" w:rsidRPr="00E371C1" w:rsidRDefault="00D07CE6" w:rsidP="0082629B">
            <w:pPr>
              <w:spacing w:after="0" w:line="240" w:lineRule="auto"/>
              <w:rPr>
                <w:rFonts w:eastAsia="Times New Roman" w:cs="Arial"/>
                <w:b/>
                <w:sz w:val="22"/>
                <w:lang w:eastAsia="en-GB"/>
              </w:rPr>
            </w:pPr>
          </w:p>
          <w:p w14:paraId="7CE8A77C" w14:textId="77777777" w:rsidR="00D07CE6" w:rsidRPr="00E371C1" w:rsidRDefault="00D07CE6" w:rsidP="0082629B">
            <w:pPr>
              <w:spacing w:after="0" w:line="240" w:lineRule="auto"/>
              <w:rPr>
                <w:rFonts w:eastAsia="Times New Roman" w:cs="Arial"/>
                <w:b/>
                <w:sz w:val="22"/>
                <w:lang w:eastAsia="en-GB"/>
              </w:rPr>
            </w:pPr>
          </w:p>
          <w:p w14:paraId="046E4A85"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162D7735"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6942EA24"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471D68A1"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4E43C480"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457E8463" w14:textId="77777777" w:rsidTr="006D3BEE">
        <w:trPr>
          <w:trHeight w:val="640"/>
        </w:trPr>
        <w:tc>
          <w:tcPr>
            <w:tcW w:w="2536" w:type="dxa"/>
            <w:tcBorders>
              <w:top w:val="single" w:sz="4" w:space="0" w:color="auto"/>
              <w:left w:val="single" w:sz="4" w:space="0" w:color="auto"/>
              <w:bottom w:val="single" w:sz="4" w:space="0" w:color="auto"/>
              <w:right w:val="single" w:sz="4" w:space="0" w:color="auto"/>
            </w:tcBorders>
            <w:vAlign w:val="center"/>
          </w:tcPr>
          <w:p w14:paraId="6E2623A7" w14:textId="77777777" w:rsidR="00D07CE6" w:rsidRPr="00E371C1" w:rsidRDefault="00D07CE6" w:rsidP="0082629B">
            <w:pPr>
              <w:spacing w:after="0" w:line="240" w:lineRule="auto"/>
              <w:rPr>
                <w:rFonts w:eastAsia="Times New Roman" w:cs="Arial"/>
                <w:b/>
                <w:sz w:val="22"/>
                <w:lang w:eastAsia="en-GB"/>
              </w:rPr>
            </w:pPr>
          </w:p>
          <w:p w14:paraId="4832BD1F" w14:textId="77777777" w:rsidR="00D07CE6" w:rsidRPr="00E371C1" w:rsidRDefault="00D07CE6" w:rsidP="0082629B">
            <w:pPr>
              <w:spacing w:after="0" w:line="240" w:lineRule="auto"/>
              <w:rPr>
                <w:rFonts w:eastAsia="Times New Roman" w:cs="Arial"/>
                <w:b/>
                <w:sz w:val="22"/>
                <w:lang w:eastAsia="en-GB"/>
              </w:rPr>
            </w:pPr>
          </w:p>
          <w:p w14:paraId="5D8E270D"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317D00EE"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239970D2"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5089F145"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56F9BAC2"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47A28237" w14:textId="77777777" w:rsidTr="006D3BEE">
        <w:trPr>
          <w:trHeight w:val="640"/>
        </w:trPr>
        <w:tc>
          <w:tcPr>
            <w:tcW w:w="2536" w:type="dxa"/>
            <w:tcBorders>
              <w:top w:val="single" w:sz="4" w:space="0" w:color="auto"/>
              <w:left w:val="single" w:sz="4" w:space="0" w:color="auto"/>
              <w:bottom w:val="single" w:sz="4" w:space="0" w:color="auto"/>
              <w:right w:val="single" w:sz="4" w:space="0" w:color="auto"/>
            </w:tcBorders>
            <w:vAlign w:val="center"/>
          </w:tcPr>
          <w:p w14:paraId="21A990A0" w14:textId="77777777" w:rsidR="00D07CE6" w:rsidRPr="00E371C1" w:rsidRDefault="00D07CE6" w:rsidP="0082629B">
            <w:pPr>
              <w:spacing w:after="0" w:line="240" w:lineRule="auto"/>
              <w:rPr>
                <w:rFonts w:eastAsia="Times New Roman" w:cs="Arial"/>
                <w:b/>
                <w:sz w:val="22"/>
                <w:lang w:eastAsia="en-GB"/>
              </w:rPr>
            </w:pPr>
          </w:p>
          <w:p w14:paraId="011E089F" w14:textId="77777777" w:rsidR="00D07CE6" w:rsidRPr="00E371C1" w:rsidRDefault="00D07CE6" w:rsidP="0082629B">
            <w:pPr>
              <w:spacing w:after="0" w:line="240" w:lineRule="auto"/>
              <w:rPr>
                <w:rFonts w:eastAsia="Times New Roman" w:cs="Arial"/>
                <w:b/>
                <w:sz w:val="22"/>
                <w:lang w:eastAsia="en-GB"/>
              </w:rPr>
            </w:pPr>
          </w:p>
          <w:p w14:paraId="783D5B9A"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64F02AB7"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6CA398F3"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5B2FA6C0"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4E1CF2FC"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1ADE81A3" w14:textId="77777777" w:rsidTr="006D3BEE">
        <w:trPr>
          <w:trHeight w:val="640"/>
        </w:trPr>
        <w:tc>
          <w:tcPr>
            <w:tcW w:w="2536" w:type="dxa"/>
            <w:tcBorders>
              <w:top w:val="single" w:sz="4" w:space="0" w:color="auto"/>
              <w:left w:val="single" w:sz="4" w:space="0" w:color="auto"/>
              <w:bottom w:val="single" w:sz="4" w:space="0" w:color="auto"/>
              <w:right w:val="single" w:sz="4" w:space="0" w:color="auto"/>
            </w:tcBorders>
            <w:vAlign w:val="center"/>
          </w:tcPr>
          <w:p w14:paraId="406A5B8F" w14:textId="77777777" w:rsidR="00D07CE6" w:rsidRPr="00E371C1" w:rsidRDefault="00D07CE6" w:rsidP="0082629B">
            <w:pPr>
              <w:spacing w:after="0" w:line="240" w:lineRule="auto"/>
              <w:rPr>
                <w:rFonts w:eastAsia="Times New Roman" w:cs="Arial"/>
                <w:b/>
                <w:sz w:val="22"/>
                <w:lang w:eastAsia="en-GB"/>
              </w:rPr>
            </w:pPr>
          </w:p>
          <w:p w14:paraId="4B476626" w14:textId="77777777" w:rsidR="00D07CE6" w:rsidRPr="00E371C1" w:rsidRDefault="00D07CE6" w:rsidP="0082629B">
            <w:pPr>
              <w:spacing w:after="0" w:line="240" w:lineRule="auto"/>
              <w:rPr>
                <w:rFonts w:eastAsia="Times New Roman" w:cs="Arial"/>
                <w:b/>
                <w:sz w:val="22"/>
                <w:lang w:eastAsia="en-GB"/>
              </w:rPr>
            </w:pPr>
          </w:p>
          <w:p w14:paraId="0D269A8C"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1D039F10"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2EF9F71D"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4689E642"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335339D5" w14:textId="77777777" w:rsidR="00D07CE6" w:rsidRPr="00E371C1" w:rsidRDefault="00D07CE6" w:rsidP="0082629B">
            <w:pPr>
              <w:spacing w:after="0" w:line="240" w:lineRule="auto"/>
              <w:rPr>
                <w:rFonts w:eastAsia="Times New Roman" w:cs="Arial"/>
                <w:b/>
                <w:sz w:val="22"/>
                <w:lang w:eastAsia="en-GB"/>
              </w:rPr>
            </w:pPr>
          </w:p>
        </w:tc>
      </w:tr>
      <w:tr w:rsidR="00D07CE6" w:rsidRPr="00E371C1" w14:paraId="3C79BFA1" w14:textId="77777777" w:rsidTr="006D3BEE">
        <w:trPr>
          <w:trHeight w:val="640"/>
        </w:trPr>
        <w:tc>
          <w:tcPr>
            <w:tcW w:w="2536" w:type="dxa"/>
            <w:tcBorders>
              <w:top w:val="single" w:sz="4" w:space="0" w:color="auto"/>
              <w:left w:val="single" w:sz="4" w:space="0" w:color="auto"/>
              <w:bottom w:val="single" w:sz="4" w:space="0" w:color="auto"/>
              <w:right w:val="single" w:sz="4" w:space="0" w:color="auto"/>
            </w:tcBorders>
            <w:vAlign w:val="center"/>
          </w:tcPr>
          <w:p w14:paraId="65201B36" w14:textId="77777777" w:rsidR="00D07CE6" w:rsidRPr="00E371C1" w:rsidRDefault="00D07CE6" w:rsidP="0082629B">
            <w:pPr>
              <w:spacing w:after="0" w:line="240" w:lineRule="auto"/>
              <w:rPr>
                <w:rFonts w:eastAsia="Times New Roman" w:cs="Arial"/>
                <w:b/>
                <w:sz w:val="22"/>
                <w:lang w:eastAsia="en-GB"/>
              </w:rPr>
            </w:pPr>
          </w:p>
          <w:p w14:paraId="1BC0CE05" w14:textId="77777777" w:rsidR="00D07CE6" w:rsidRPr="00E371C1" w:rsidRDefault="00D07CE6" w:rsidP="0082629B">
            <w:pPr>
              <w:spacing w:after="0" w:line="240" w:lineRule="auto"/>
              <w:rPr>
                <w:rFonts w:eastAsia="Times New Roman" w:cs="Arial"/>
                <w:b/>
                <w:sz w:val="22"/>
                <w:lang w:eastAsia="en-GB"/>
              </w:rPr>
            </w:pPr>
          </w:p>
          <w:p w14:paraId="4EAC62C4" w14:textId="77777777" w:rsidR="00D07CE6" w:rsidRPr="00E371C1" w:rsidRDefault="00D07CE6" w:rsidP="0082629B">
            <w:pPr>
              <w:spacing w:after="0" w:line="240" w:lineRule="auto"/>
              <w:rPr>
                <w:rFonts w:eastAsia="Times New Roman" w:cs="Arial"/>
                <w:b/>
                <w:sz w:val="22"/>
                <w:lang w:eastAsia="en-GB"/>
              </w:rPr>
            </w:pPr>
          </w:p>
        </w:tc>
        <w:tc>
          <w:tcPr>
            <w:tcW w:w="1487" w:type="dxa"/>
            <w:tcBorders>
              <w:top w:val="single" w:sz="4" w:space="0" w:color="auto"/>
              <w:left w:val="single" w:sz="4" w:space="0" w:color="auto"/>
              <w:bottom w:val="single" w:sz="4" w:space="0" w:color="auto"/>
              <w:right w:val="single" w:sz="4" w:space="0" w:color="auto"/>
            </w:tcBorders>
            <w:vAlign w:val="center"/>
          </w:tcPr>
          <w:p w14:paraId="4655E7F2" w14:textId="77777777" w:rsidR="00D07CE6" w:rsidRPr="00E371C1" w:rsidRDefault="00D07CE6" w:rsidP="0082629B">
            <w:pPr>
              <w:spacing w:after="0" w:line="240" w:lineRule="auto"/>
              <w:rPr>
                <w:rFonts w:eastAsia="Times New Roman" w:cs="Arial"/>
                <w:b/>
                <w:sz w:val="22"/>
                <w:lang w:eastAsia="en-GB"/>
              </w:rPr>
            </w:pPr>
          </w:p>
        </w:tc>
        <w:tc>
          <w:tcPr>
            <w:tcW w:w="1757" w:type="dxa"/>
            <w:tcBorders>
              <w:top w:val="single" w:sz="4" w:space="0" w:color="auto"/>
              <w:left w:val="single" w:sz="4" w:space="0" w:color="auto"/>
              <w:bottom w:val="single" w:sz="4" w:space="0" w:color="auto"/>
              <w:right w:val="single" w:sz="4" w:space="0" w:color="auto"/>
            </w:tcBorders>
            <w:vAlign w:val="center"/>
          </w:tcPr>
          <w:p w14:paraId="68B01A95" w14:textId="77777777" w:rsidR="00D07CE6" w:rsidRPr="00E371C1" w:rsidRDefault="00D07CE6" w:rsidP="0082629B">
            <w:pPr>
              <w:spacing w:after="0" w:line="240" w:lineRule="auto"/>
              <w:rPr>
                <w:rFonts w:eastAsia="Times New Roman" w:cs="Arial"/>
                <w:b/>
                <w:sz w:val="22"/>
                <w:lang w:eastAsia="en-GB"/>
              </w:rPr>
            </w:pPr>
          </w:p>
        </w:tc>
        <w:tc>
          <w:tcPr>
            <w:tcW w:w="946" w:type="dxa"/>
            <w:tcBorders>
              <w:top w:val="single" w:sz="4" w:space="0" w:color="auto"/>
              <w:left w:val="single" w:sz="4" w:space="0" w:color="auto"/>
              <w:bottom w:val="single" w:sz="4" w:space="0" w:color="auto"/>
              <w:right w:val="single" w:sz="4" w:space="0" w:color="auto"/>
            </w:tcBorders>
            <w:vAlign w:val="center"/>
          </w:tcPr>
          <w:p w14:paraId="46F8C701" w14:textId="77777777" w:rsidR="00D07CE6" w:rsidRPr="00E371C1" w:rsidRDefault="00D07CE6" w:rsidP="0082629B">
            <w:pPr>
              <w:spacing w:after="0" w:line="240" w:lineRule="auto"/>
              <w:rPr>
                <w:rFonts w:eastAsia="Times New Roman" w:cs="Arial"/>
                <w:b/>
                <w:sz w:val="22"/>
                <w:lang w:eastAsia="en-GB"/>
              </w:rPr>
            </w:pPr>
          </w:p>
        </w:tc>
        <w:tc>
          <w:tcPr>
            <w:tcW w:w="7557" w:type="dxa"/>
            <w:tcBorders>
              <w:top w:val="single" w:sz="4" w:space="0" w:color="auto"/>
              <w:left w:val="single" w:sz="4" w:space="0" w:color="auto"/>
              <w:bottom w:val="single" w:sz="4" w:space="0" w:color="auto"/>
              <w:right w:val="single" w:sz="4" w:space="0" w:color="auto"/>
            </w:tcBorders>
            <w:vAlign w:val="center"/>
          </w:tcPr>
          <w:p w14:paraId="50F75B63" w14:textId="77777777" w:rsidR="00D07CE6" w:rsidRPr="00E371C1" w:rsidRDefault="00D07CE6" w:rsidP="0082629B">
            <w:pPr>
              <w:spacing w:after="0" w:line="240" w:lineRule="auto"/>
              <w:rPr>
                <w:rFonts w:eastAsia="Times New Roman" w:cs="Arial"/>
                <w:b/>
                <w:sz w:val="22"/>
                <w:lang w:eastAsia="en-GB"/>
              </w:rPr>
            </w:pPr>
          </w:p>
        </w:tc>
      </w:tr>
    </w:tbl>
    <w:p w14:paraId="2FD03E5E" w14:textId="77777777" w:rsidR="00852FE6" w:rsidRDefault="00852FE6" w:rsidP="00D07CE6">
      <w:pPr>
        <w:jc w:val="both"/>
        <w:rPr>
          <w:rFonts w:cs="Arial"/>
          <w:b/>
          <w:color w:val="4E4D4D"/>
          <w:sz w:val="22"/>
        </w:rPr>
      </w:pPr>
    </w:p>
    <w:p w14:paraId="62F56799" w14:textId="77777777" w:rsidR="00852FE6" w:rsidRDefault="00852FE6" w:rsidP="00D07CE6">
      <w:pPr>
        <w:jc w:val="both"/>
        <w:rPr>
          <w:rFonts w:cs="Arial"/>
          <w:b/>
          <w:color w:val="4E4D4D"/>
          <w:sz w:val="22"/>
        </w:rPr>
      </w:pPr>
    </w:p>
    <w:p w14:paraId="31B057DB" w14:textId="77777777" w:rsidR="00D07CE6" w:rsidRPr="00E371C1" w:rsidRDefault="00D07CE6" w:rsidP="00D07CE6">
      <w:pPr>
        <w:jc w:val="both"/>
        <w:rPr>
          <w:rFonts w:cs="Arial"/>
          <w:color w:val="4E4D4D"/>
          <w:sz w:val="22"/>
        </w:rPr>
      </w:pPr>
      <w:r w:rsidRPr="00852FE6">
        <w:rPr>
          <w:rFonts w:cs="Arial"/>
          <w:b/>
          <w:color w:val="4E4D4D"/>
          <w:sz w:val="22"/>
        </w:rPr>
        <w:lastRenderedPageBreak/>
        <w:t>When signing supervised practice, it is acceptable for the MSW to have further supervision and supervised practice as necessary to practice</w:t>
      </w:r>
      <w:r w:rsidRPr="00E371C1">
        <w:rPr>
          <w:rFonts w:cs="Arial"/>
          <w:color w:val="4E4D4D"/>
          <w:sz w:val="22"/>
        </w:rPr>
        <w:t xml:space="preserve"> and improve their skill before being finally signed off as competent. When signing off as competent, both you and the MSW are agreeing that the MSW is capable to perform these tasks safely. </w:t>
      </w:r>
    </w:p>
    <w:p w14:paraId="552737EF" w14:textId="77777777" w:rsidR="00D07CE6" w:rsidRPr="00E371C1" w:rsidRDefault="00D07CE6" w:rsidP="00D07CE6">
      <w:pPr>
        <w:jc w:val="both"/>
        <w:rPr>
          <w:rFonts w:cs="Arial"/>
          <w:color w:val="4E4D4D"/>
          <w:sz w:val="22"/>
        </w:rPr>
      </w:pPr>
      <w:r w:rsidRPr="00E371C1">
        <w:rPr>
          <w:rFonts w:cs="Arial"/>
          <w:color w:val="4E4D4D"/>
          <w:sz w:val="22"/>
        </w:rPr>
        <w:t xml:space="preserve">In some skills, the MSW will need to have demonstrated their ability with </w:t>
      </w:r>
      <w:r w:rsidRPr="000E1F9F">
        <w:rPr>
          <w:rFonts w:cs="Arial"/>
          <w:b/>
          <w:color w:val="4E4D4D"/>
          <w:sz w:val="22"/>
        </w:rPr>
        <w:t>supervised practice</w:t>
      </w:r>
      <w:r w:rsidRPr="00E371C1">
        <w:rPr>
          <w:rFonts w:cs="Arial"/>
          <w:color w:val="4E4D4D"/>
          <w:sz w:val="22"/>
        </w:rPr>
        <w:t xml:space="preserve"> for a set number of times prior to being signed off as competent (e.g. venepuncture, Neonatal Blood Spot Screening,</w:t>
      </w:r>
      <w:r w:rsidR="008036F1" w:rsidRPr="00E371C1">
        <w:rPr>
          <w:rFonts w:cs="Arial"/>
          <w:color w:val="4E4D4D"/>
          <w:sz w:val="22"/>
        </w:rPr>
        <w:t xml:space="preserve"> Serum Bilirubin ratio test,</w:t>
      </w:r>
      <w:r w:rsidR="000E1F9F">
        <w:rPr>
          <w:rFonts w:cs="Arial"/>
          <w:color w:val="4E4D4D"/>
          <w:sz w:val="22"/>
        </w:rPr>
        <w:t xml:space="preserve"> manual blood pressure</w:t>
      </w:r>
      <w:r w:rsidRPr="00E371C1">
        <w:rPr>
          <w:rFonts w:cs="Arial"/>
          <w:color w:val="4E4D4D"/>
          <w:sz w:val="22"/>
        </w:rPr>
        <w:t>)</w:t>
      </w:r>
      <w:r w:rsidR="008036F1" w:rsidRPr="00E371C1">
        <w:rPr>
          <w:rFonts w:cs="Arial"/>
          <w:color w:val="4E4D4D"/>
          <w:sz w:val="22"/>
        </w:rPr>
        <w:t>.</w:t>
      </w:r>
      <w:r w:rsidRPr="00E371C1">
        <w:rPr>
          <w:rFonts w:cs="Arial"/>
          <w:color w:val="4E4D4D"/>
          <w:sz w:val="22"/>
        </w:rPr>
        <w:t xml:space="preserve"> </w:t>
      </w:r>
    </w:p>
    <w:p w14:paraId="5C99C1AF" w14:textId="77777777" w:rsidR="00E371C1" w:rsidRDefault="00E371C1" w:rsidP="00D07CE6">
      <w:pPr>
        <w:jc w:val="both"/>
        <w:rPr>
          <w:rFonts w:cs="Arial"/>
          <w:color w:val="4E4D4D"/>
        </w:rPr>
      </w:pPr>
    </w:p>
    <w:p w14:paraId="11A84C11" w14:textId="77777777" w:rsidR="00E371C1" w:rsidRDefault="00E371C1" w:rsidP="00D07CE6">
      <w:pPr>
        <w:jc w:val="both"/>
        <w:rPr>
          <w:rFonts w:cs="Arial"/>
          <w:color w:val="4E4D4D"/>
        </w:rPr>
      </w:pPr>
    </w:p>
    <w:p w14:paraId="007AD476" w14:textId="77777777" w:rsidR="000E1F9F" w:rsidRDefault="000E1F9F" w:rsidP="00D07CE6">
      <w:pPr>
        <w:jc w:val="both"/>
        <w:rPr>
          <w:rFonts w:cs="Arial"/>
          <w:color w:val="4E4D4D"/>
        </w:rPr>
      </w:pPr>
    </w:p>
    <w:p w14:paraId="033573C2" w14:textId="77777777" w:rsidR="00CD5D42" w:rsidRDefault="00CD5D42" w:rsidP="00D07CE6">
      <w:pPr>
        <w:jc w:val="both"/>
        <w:rPr>
          <w:rFonts w:cs="Arial"/>
          <w:color w:val="4E4D4D"/>
        </w:rPr>
      </w:pPr>
    </w:p>
    <w:p w14:paraId="34A6987E" w14:textId="77777777" w:rsidR="00CD5D42" w:rsidRDefault="00CD5D42" w:rsidP="00D07CE6">
      <w:pPr>
        <w:jc w:val="both"/>
        <w:rPr>
          <w:rFonts w:cs="Arial"/>
          <w:color w:val="4E4D4D"/>
        </w:rPr>
      </w:pPr>
    </w:p>
    <w:p w14:paraId="24D5A777" w14:textId="11F695D0" w:rsidR="00CD5D42" w:rsidRDefault="00CD5D42" w:rsidP="00D07CE6">
      <w:pPr>
        <w:jc w:val="both"/>
        <w:rPr>
          <w:rFonts w:cs="Arial"/>
          <w:color w:val="4E4D4D"/>
        </w:rPr>
      </w:pPr>
    </w:p>
    <w:p w14:paraId="3BDDFA6B" w14:textId="4DDCBB01" w:rsidR="00C27664" w:rsidRDefault="00C27664" w:rsidP="00D07CE6">
      <w:pPr>
        <w:jc w:val="both"/>
        <w:rPr>
          <w:rFonts w:cs="Arial"/>
          <w:color w:val="4E4D4D"/>
        </w:rPr>
      </w:pPr>
    </w:p>
    <w:p w14:paraId="27FEF0ED" w14:textId="7A6D8C96" w:rsidR="00C27664" w:rsidRDefault="00C27664" w:rsidP="00D07CE6">
      <w:pPr>
        <w:jc w:val="both"/>
        <w:rPr>
          <w:rFonts w:cs="Arial"/>
          <w:color w:val="4E4D4D"/>
        </w:rPr>
      </w:pPr>
    </w:p>
    <w:p w14:paraId="57B74430" w14:textId="2CBFBC48" w:rsidR="00C27664" w:rsidRDefault="00C27664" w:rsidP="00D07CE6">
      <w:pPr>
        <w:jc w:val="both"/>
        <w:rPr>
          <w:rFonts w:cs="Arial"/>
          <w:color w:val="4E4D4D"/>
        </w:rPr>
      </w:pPr>
    </w:p>
    <w:p w14:paraId="52A6DDA3" w14:textId="66919AFE" w:rsidR="00C27664" w:rsidRDefault="00C27664" w:rsidP="00D07CE6">
      <w:pPr>
        <w:jc w:val="both"/>
        <w:rPr>
          <w:rFonts w:cs="Arial"/>
          <w:color w:val="4E4D4D"/>
        </w:rPr>
      </w:pPr>
    </w:p>
    <w:p w14:paraId="7AF3E7DF" w14:textId="7A1361E6" w:rsidR="00C27664" w:rsidRDefault="00C27664" w:rsidP="00D07CE6">
      <w:pPr>
        <w:jc w:val="both"/>
        <w:rPr>
          <w:rFonts w:cs="Arial"/>
          <w:color w:val="4E4D4D"/>
        </w:rPr>
      </w:pPr>
    </w:p>
    <w:p w14:paraId="549FB98D" w14:textId="0E9E3FF3" w:rsidR="00C27664" w:rsidRDefault="00C27664" w:rsidP="00D07CE6">
      <w:pPr>
        <w:jc w:val="both"/>
        <w:rPr>
          <w:rFonts w:cs="Arial"/>
          <w:color w:val="4E4D4D"/>
        </w:rPr>
      </w:pPr>
    </w:p>
    <w:p w14:paraId="68080C11" w14:textId="3C0255FD" w:rsidR="00C27664" w:rsidRDefault="00C27664" w:rsidP="00D07CE6">
      <w:pPr>
        <w:jc w:val="both"/>
        <w:rPr>
          <w:rFonts w:cs="Arial"/>
          <w:color w:val="4E4D4D"/>
        </w:rPr>
      </w:pPr>
    </w:p>
    <w:p w14:paraId="40A99BFC" w14:textId="45D1DA8E" w:rsidR="00C27664" w:rsidRDefault="00C27664" w:rsidP="00D07CE6">
      <w:pPr>
        <w:jc w:val="both"/>
        <w:rPr>
          <w:rFonts w:cs="Arial"/>
          <w:color w:val="4E4D4D"/>
        </w:rPr>
      </w:pPr>
    </w:p>
    <w:p w14:paraId="1EBA426B" w14:textId="77777777" w:rsidR="00C27664" w:rsidRPr="00474A30" w:rsidRDefault="00C27664" w:rsidP="00D07CE6">
      <w:pPr>
        <w:jc w:val="both"/>
        <w:rPr>
          <w:rFonts w:cs="Arial"/>
          <w:color w:val="4E4D4D"/>
        </w:rPr>
      </w:pPr>
    </w:p>
    <w:p w14:paraId="33863FC5" w14:textId="77777777" w:rsidR="00D07CE6" w:rsidRDefault="00D07CE6" w:rsidP="00997C88">
      <w:pPr>
        <w:rPr>
          <w:rFonts w:cs="Arial"/>
          <w:b/>
          <w:color w:val="4E4D4D"/>
          <w:szCs w:val="24"/>
        </w:rPr>
      </w:pPr>
    </w:p>
    <w:p w14:paraId="4049439B" w14:textId="77777777" w:rsidR="00D07CE6" w:rsidRDefault="00D07CE6" w:rsidP="00EF549C">
      <w:pPr>
        <w:jc w:val="center"/>
        <w:rPr>
          <w:rFonts w:eastAsia="Times New Roman" w:cs="Arial"/>
          <w:b/>
          <w:bCs/>
          <w:sz w:val="32"/>
          <w:szCs w:val="32"/>
          <w:lang w:eastAsia="en-GB"/>
        </w:rPr>
      </w:pPr>
      <w:r>
        <w:rPr>
          <w:rFonts w:eastAsia="Times New Roman" w:cs="Arial"/>
          <w:b/>
          <w:bCs/>
          <w:sz w:val="32"/>
          <w:szCs w:val="32"/>
          <w:lang w:eastAsia="en-GB"/>
        </w:rPr>
        <w:lastRenderedPageBreak/>
        <w:t>Consent and Confidentiality</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0"/>
        <w:gridCol w:w="1535"/>
        <w:gridCol w:w="1535"/>
        <w:gridCol w:w="1288"/>
        <w:gridCol w:w="6095"/>
      </w:tblGrid>
      <w:tr w:rsidR="00F81FC6" w:rsidRPr="00E371C1" w14:paraId="1F864911" w14:textId="77777777" w:rsidTr="00D8124D">
        <w:trPr>
          <w:trHeight w:val="588"/>
        </w:trPr>
        <w:tc>
          <w:tcPr>
            <w:tcW w:w="3830" w:type="dxa"/>
            <w:shd w:val="clear" w:color="auto" w:fill="3B9FFF" w:themeFill="accent1" w:themeFillTint="99"/>
          </w:tcPr>
          <w:p w14:paraId="55B35F62" w14:textId="28B236B2" w:rsidR="00F81FC6" w:rsidRPr="00E371C1" w:rsidRDefault="00D8124D" w:rsidP="00C2121C">
            <w:pPr>
              <w:tabs>
                <w:tab w:val="left" w:pos="225"/>
                <w:tab w:val="center" w:pos="1293"/>
              </w:tabs>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Learning Competency</w:t>
            </w:r>
          </w:p>
        </w:tc>
        <w:tc>
          <w:tcPr>
            <w:tcW w:w="1535" w:type="dxa"/>
            <w:shd w:val="clear" w:color="auto" w:fill="3B9FFF" w:themeFill="accent1" w:themeFillTint="99"/>
          </w:tcPr>
          <w:p w14:paraId="5D5F16C7" w14:textId="77777777" w:rsidR="00F81FC6"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23F9CAE1" w14:textId="77777777" w:rsidR="00F81FC6" w:rsidRPr="00E371C1"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535" w:type="dxa"/>
            <w:shd w:val="clear" w:color="auto" w:fill="3B9FFF" w:themeFill="accent1" w:themeFillTint="99"/>
          </w:tcPr>
          <w:p w14:paraId="40E8D382" w14:textId="77777777" w:rsidR="00F81FC6"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w:t>
            </w:r>
          </w:p>
          <w:p w14:paraId="3F06FDCA" w14:textId="77777777" w:rsidR="00F81FC6" w:rsidRPr="00E371C1"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w:t>
            </w:r>
          </w:p>
        </w:tc>
        <w:tc>
          <w:tcPr>
            <w:tcW w:w="1288" w:type="dxa"/>
            <w:shd w:val="clear" w:color="auto" w:fill="3B9FFF" w:themeFill="accent1" w:themeFillTint="99"/>
          </w:tcPr>
          <w:p w14:paraId="0A4306E0" w14:textId="57E91CB6" w:rsidR="00F81FC6"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486B86B5" w14:textId="77777777" w:rsidR="00F81FC6" w:rsidRPr="00E371C1" w:rsidRDefault="00F81FC6" w:rsidP="003738E5">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6095" w:type="dxa"/>
            <w:shd w:val="clear" w:color="auto" w:fill="3B9FFF" w:themeFill="accent1" w:themeFillTint="99"/>
          </w:tcPr>
          <w:p w14:paraId="601BA498" w14:textId="77777777" w:rsidR="00F81FC6" w:rsidRPr="00E371C1" w:rsidRDefault="00F81FC6" w:rsidP="003738E5">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F81FC6" w:rsidRPr="00E371C1" w14:paraId="122B831C" w14:textId="77777777" w:rsidTr="00D8124D">
        <w:trPr>
          <w:trHeight w:val="376"/>
        </w:trPr>
        <w:tc>
          <w:tcPr>
            <w:tcW w:w="3830" w:type="dxa"/>
          </w:tcPr>
          <w:p w14:paraId="7DADCF96" w14:textId="77777777" w:rsidR="00F81FC6" w:rsidRPr="00E371C1" w:rsidRDefault="00F81FC6"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Demonstrates an understanding of the ethical principal of valid consent and refusal as outlined in the Data Protection Act (1988)</w:t>
            </w:r>
          </w:p>
        </w:tc>
        <w:tc>
          <w:tcPr>
            <w:tcW w:w="1535" w:type="dxa"/>
          </w:tcPr>
          <w:p w14:paraId="1001B976" w14:textId="77777777" w:rsidR="00F81FC6" w:rsidRPr="00E371C1" w:rsidRDefault="00F81FC6" w:rsidP="0082629B">
            <w:pPr>
              <w:spacing w:after="0" w:line="240" w:lineRule="auto"/>
              <w:jc w:val="center"/>
              <w:rPr>
                <w:rFonts w:cs="Arial"/>
                <w:sz w:val="22"/>
                <w:u w:val="single"/>
                <w:lang w:eastAsia="en-GB"/>
              </w:rPr>
            </w:pPr>
          </w:p>
        </w:tc>
        <w:tc>
          <w:tcPr>
            <w:tcW w:w="1535" w:type="dxa"/>
          </w:tcPr>
          <w:p w14:paraId="2D34A309" w14:textId="77777777" w:rsidR="00F81FC6" w:rsidRPr="00E371C1" w:rsidRDefault="00F81FC6" w:rsidP="0082629B">
            <w:pPr>
              <w:spacing w:after="0" w:line="240" w:lineRule="auto"/>
              <w:jc w:val="center"/>
              <w:rPr>
                <w:rFonts w:cs="Arial"/>
                <w:sz w:val="22"/>
                <w:u w:val="single"/>
                <w:lang w:eastAsia="en-GB"/>
              </w:rPr>
            </w:pPr>
          </w:p>
        </w:tc>
        <w:tc>
          <w:tcPr>
            <w:tcW w:w="1288" w:type="dxa"/>
          </w:tcPr>
          <w:p w14:paraId="575F4877" w14:textId="77777777" w:rsidR="00F81FC6" w:rsidRPr="00E371C1" w:rsidRDefault="00F81FC6" w:rsidP="0082629B">
            <w:pPr>
              <w:spacing w:after="0" w:line="240" w:lineRule="auto"/>
              <w:jc w:val="center"/>
              <w:rPr>
                <w:rFonts w:cs="Arial"/>
                <w:sz w:val="22"/>
                <w:u w:val="single"/>
                <w:lang w:eastAsia="en-GB"/>
              </w:rPr>
            </w:pPr>
          </w:p>
          <w:p w14:paraId="7D6BDFE8" w14:textId="77777777" w:rsidR="00F81FC6" w:rsidRPr="00E371C1" w:rsidRDefault="00F81FC6" w:rsidP="0082629B">
            <w:pPr>
              <w:spacing w:after="0" w:line="240" w:lineRule="auto"/>
              <w:jc w:val="center"/>
              <w:rPr>
                <w:rFonts w:cs="Arial"/>
                <w:sz w:val="22"/>
                <w:u w:val="single"/>
                <w:lang w:eastAsia="en-GB"/>
              </w:rPr>
            </w:pPr>
          </w:p>
        </w:tc>
        <w:tc>
          <w:tcPr>
            <w:tcW w:w="6095" w:type="dxa"/>
          </w:tcPr>
          <w:p w14:paraId="2E79CFF4" w14:textId="77777777" w:rsidR="00F81FC6" w:rsidRPr="00E371C1" w:rsidRDefault="00F81FC6" w:rsidP="0082629B">
            <w:pPr>
              <w:spacing w:after="0" w:line="240" w:lineRule="auto"/>
              <w:jc w:val="center"/>
              <w:rPr>
                <w:rFonts w:cs="Arial"/>
                <w:sz w:val="22"/>
                <w:u w:val="single"/>
                <w:lang w:eastAsia="en-GB"/>
              </w:rPr>
            </w:pPr>
          </w:p>
        </w:tc>
      </w:tr>
      <w:tr w:rsidR="00F81FC6" w:rsidRPr="00E371C1" w14:paraId="080F48A4" w14:textId="77777777" w:rsidTr="00D8124D">
        <w:trPr>
          <w:trHeight w:val="558"/>
        </w:trPr>
        <w:tc>
          <w:tcPr>
            <w:tcW w:w="3830" w:type="dxa"/>
          </w:tcPr>
          <w:p w14:paraId="2A5176E1" w14:textId="77777777" w:rsidR="00F81FC6" w:rsidRPr="00E371C1" w:rsidRDefault="00F81FC6"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Consistently ensures consent is obtained before any care is initiated</w:t>
            </w:r>
          </w:p>
        </w:tc>
        <w:tc>
          <w:tcPr>
            <w:tcW w:w="1535" w:type="dxa"/>
          </w:tcPr>
          <w:p w14:paraId="124A67F0" w14:textId="77777777" w:rsidR="00F81FC6" w:rsidRPr="00E371C1" w:rsidRDefault="00F81FC6" w:rsidP="0082629B">
            <w:pPr>
              <w:spacing w:after="0" w:line="240" w:lineRule="auto"/>
              <w:jc w:val="center"/>
              <w:rPr>
                <w:rFonts w:cs="Arial"/>
                <w:sz w:val="22"/>
                <w:u w:val="single"/>
                <w:lang w:eastAsia="en-GB"/>
              </w:rPr>
            </w:pPr>
          </w:p>
        </w:tc>
        <w:tc>
          <w:tcPr>
            <w:tcW w:w="1535" w:type="dxa"/>
          </w:tcPr>
          <w:p w14:paraId="4B821FA1" w14:textId="77777777" w:rsidR="00F81FC6" w:rsidRPr="00E371C1" w:rsidRDefault="00F81FC6" w:rsidP="0082629B">
            <w:pPr>
              <w:spacing w:after="0" w:line="240" w:lineRule="auto"/>
              <w:jc w:val="center"/>
              <w:rPr>
                <w:rFonts w:cs="Arial"/>
                <w:sz w:val="22"/>
                <w:u w:val="single"/>
                <w:lang w:eastAsia="en-GB"/>
              </w:rPr>
            </w:pPr>
          </w:p>
        </w:tc>
        <w:tc>
          <w:tcPr>
            <w:tcW w:w="1288" w:type="dxa"/>
          </w:tcPr>
          <w:p w14:paraId="5A043B3A" w14:textId="77777777" w:rsidR="00F81FC6" w:rsidRPr="00E371C1" w:rsidRDefault="00F81FC6" w:rsidP="0082629B">
            <w:pPr>
              <w:spacing w:after="0" w:line="240" w:lineRule="auto"/>
              <w:jc w:val="center"/>
              <w:rPr>
                <w:rFonts w:cs="Arial"/>
                <w:sz w:val="22"/>
                <w:u w:val="single"/>
                <w:lang w:eastAsia="en-GB"/>
              </w:rPr>
            </w:pPr>
          </w:p>
          <w:p w14:paraId="6F6114CE" w14:textId="77777777" w:rsidR="00F81FC6" w:rsidRPr="00E371C1" w:rsidRDefault="00F81FC6" w:rsidP="0082629B">
            <w:pPr>
              <w:spacing w:after="0" w:line="240" w:lineRule="auto"/>
              <w:jc w:val="center"/>
              <w:rPr>
                <w:rFonts w:cs="Arial"/>
                <w:sz w:val="22"/>
                <w:u w:val="single"/>
                <w:lang w:eastAsia="en-GB"/>
              </w:rPr>
            </w:pPr>
          </w:p>
        </w:tc>
        <w:tc>
          <w:tcPr>
            <w:tcW w:w="6095" w:type="dxa"/>
          </w:tcPr>
          <w:p w14:paraId="7A6822E3" w14:textId="77777777" w:rsidR="00F81FC6" w:rsidRPr="00E371C1" w:rsidRDefault="00F81FC6" w:rsidP="0082629B">
            <w:pPr>
              <w:spacing w:after="0" w:line="240" w:lineRule="auto"/>
              <w:jc w:val="center"/>
              <w:rPr>
                <w:rFonts w:cs="Arial"/>
                <w:sz w:val="22"/>
                <w:u w:val="single"/>
                <w:lang w:eastAsia="en-GB"/>
              </w:rPr>
            </w:pPr>
          </w:p>
        </w:tc>
      </w:tr>
      <w:tr w:rsidR="00F81FC6" w:rsidRPr="00E371C1" w14:paraId="53A6CC84" w14:textId="77777777" w:rsidTr="00D8124D">
        <w:trPr>
          <w:trHeight w:val="558"/>
        </w:trPr>
        <w:tc>
          <w:tcPr>
            <w:tcW w:w="3830" w:type="dxa"/>
          </w:tcPr>
          <w:p w14:paraId="4D627DE4" w14:textId="77777777" w:rsidR="00F81FC6" w:rsidRPr="00E371C1" w:rsidRDefault="00F81FC6" w:rsidP="0082629B">
            <w:pPr>
              <w:keepNext/>
              <w:spacing w:after="0" w:line="240" w:lineRule="auto"/>
              <w:outlineLvl w:val="3"/>
              <w:rPr>
                <w:rFonts w:cs="Arial"/>
                <w:bCs/>
                <w:sz w:val="22"/>
              </w:rPr>
            </w:pPr>
            <w:r w:rsidRPr="00E371C1">
              <w:rPr>
                <w:rFonts w:cs="Arial"/>
                <w:bCs/>
                <w:sz w:val="22"/>
              </w:rPr>
              <w:t>Consistently treats information as confidential except where sharing information is required for the purposes of safeguarding and/or public protection</w:t>
            </w:r>
          </w:p>
        </w:tc>
        <w:tc>
          <w:tcPr>
            <w:tcW w:w="1535" w:type="dxa"/>
          </w:tcPr>
          <w:p w14:paraId="56846426" w14:textId="77777777" w:rsidR="00F81FC6" w:rsidRPr="00E371C1" w:rsidRDefault="00F81FC6" w:rsidP="0082629B">
            <w:pPr>
              <w:spacing w:after="0" w:line="240" w:lineRule="auto"/>
              <w:jc w:val="center"/>
              <w:rPr>
                <w:rFonts w:cs="Arial"/>
                <w:sz w:val="22"/>
                <w:u w:val="single"/>
                <w:lang w:eastAsia="en-GB"/>
              </w:rPr>
            </w:pPr>
          </w:p>
        </w:tc>
        <w:tc>
          <w:tcPr>
            <w:tcW w:w="1535" w:type="dxa"/>
          </w:tcPr>
          <w:p w14:paraId="3002FB38" w14:textId="77777777" w:rsidR="00F81FC6" w:rsidRPr="00E371C1" w:rsidRDefault="00F81FC6" w:rsidP="0082629B">
            <w:pPr>
              <w:spacing w:after="0" w:line="240" w:lineRule="auto"/>
              <w:jc w:val="center"/>
              <w:rPr>
                <w:rFonts w:cs="Arial"/>
                <w:sz w:val="22"/>
                <w:u w:val="single"/>
                <w:lang w:eastAsia="en-GB"/>
              </w:rPr>
            </w:pPr>
          </w:p>
        </w:tc>
        <w:tc>
          <w:tcPr>
            <w:tcW w:w="1288" w:type="dxa"/>
          </w:tcPr>
          <w:p w14:paraId="7D6C5F05" w14:textId="77777777" w:rsidR="00F81FC6" w:rsidRPr="00E371C1" w:rsidRDefault="00F81FC6" w:rsidP="0082629B">
            <w:pPr>
              <w:spacing w:after="0" w:line="240" w:lineRule="auto"/>
              <w:jc w:val="center"/>
              <w:rPr>
                <w:rFonts w:cs="Arial"/>
                <w:sz w:val="22"/>
                <w:u w:val="single"/>
                <w:lang w:eastAsia="en-GB"/>
              </w:rPr>
            </w:pPr>
          </w:p>
        </w:tc>
        <w:tc>
          <w:tcPr>
            <w:tcW w:w="6095" w:type="dxa"/>
          </w:tcPr>
          <w:p w14:paraId="41862E30" w14:textId="77777777" w:rsidR="00F81FC6" w:rsidRPr="00E371C1" w:rsidRDefault="00F81FC6" w:rsidP="0082629B">
            <w:pPr>
              <w:spacing w:after="0" w:line="240" w:lineRule="auto"/>
              <w:jc w:val="center"/>
              <w:rPr>
                <w:rFonts w:cs="Arial"/>
                <w:sz w:val="22"/>
                <w:u w:val="single"/>
                <w:lang w:eastAsia="en-GB"/>
              </w:rPr>
            </w:pPr>
          </w:p>
        </w:tc>
      </w:tr>
    </w:tbl>
    <w:p w14:paraId="4100BF11" w14:textId="77777777" w:rsidR="00D07CE6" w:rsidRPr="00997C88" w:rsidRDefault="00D07CE6" w:rsidP="00997C88">
      <w:pPr>
        <w:tabs>
          <w:tab w:val="left" w:pos="225"/>
          <w:tab w:val="center" w:pos="1293"/>
        </w:tabs>
        <w:spacing w:after="0" w:line="240" w:lineRule="auto"/>
        <w:rPr>
          <w:rFonts w:cs="Arial"/>
          <w:b/>
          <w:color w:val="FFFFFF" w:themeColor="background1"/>
          <w:szCs w:val="24"/>
          <w:lang w:eastAsia="en-GB"/>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3"/>
        <w:gridCol w:w="1433"/>
        <w:gridCol w:w="1568"/>
        <w:gridCol w:w="1134"/>
        <w:gridCol w:w="6095"/>
      </w:tblGrid>
      <w:tr w:rsidR="00F81FC6" w:rsidRPr="00E371C1" w14:paraId="1E696B66" w14:textId="77777777" w:rsidTr="00D8124D">
        <w:trPr>
          <w:trHeight w:val="578"/>
        </w:trPr>
        <w:tc>
          <w:tcPr>
            <w:tcW w:w="4053" w:type="dxa"/>
            <w:shd w:val="clear" w:color="auto" w:fill="3B9FFF" w:themeFill="accent1" w:themeFillTint="99"/>
          </w:tcPr>
          <w:p w14:paraId="54AEC438" w14:textId="7C9D05E1" w:rsidR="00F81FC6" w:rsidRPr="00E371C1" w:rsidRDefault="00F81FC6" w:rsidP="00C2121C">
            <w:pPr>
              <w:tabs>
                <w:tab w:val="left" w:pos="225"/>
                <w:tab w:val="center" w:pos="1293"/>
              </w:tabs>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Learning Competency</w:t>
            </w:r>
          </w:p>
        </w:tc>
        <w:tc>
          <w:tcPr>
            <w:tcW w:w="1433" w:type="dxa"/>
            <w:shd w:val="clear" w:color="auto" w:fill="3B9FFF" w:themeFill="accent1" w:themeFillTint="99"/>
          </w:tcPr>
          <w:p w14:paraId="4FAA7867" w14:textId="77777777" w:rsidR="00F81FC6"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59D9DC03" w14:textId="77777777" w:rsidR="00F81FC6" w:rsidRPr="00E371C1"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568" w:type="dxa"/>
            <w:shd w:val="clear" w:color="auto" w:fill="3B9FFF" w:themeFill="accent1" w:themeFillTint="99"/>
          </w:tcPr>
          <w:p w14:paraId="15DA3BB4" w14:textId="77777777" w:rsidR="00F81FC6" w:rsidRPr="00E371C1"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w:t>
            </w:r>
          </w:p>
        </w:tc>
        <w:tc>
          <w:tcPr>
            <w:tcW w:w="1134" w:type="dxa"/>
            <w:shd w:val="clear" w:color="auto" w:fill="3B9FFF" w:themeFill="accent1" w:themeFillTint="99"/>
          </w:tcPr>
          <w:p w14:paraId="70312F58" w14:textId="29456576" w:rsidR="00F81FC6" w:rsidRDefault="00F81FC6"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29F243B2" w14:textId="77777777" w:rsidR="00F81FC6" w:rsidRPr="00E371C1" w:rsidRDefault="00F81FC6" w:rsidP="003738E5">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6095" w:type="dxa"/>
            <w:shd w:val="clear" w:color="auto" w:fill="3B9FFF" w:themeFill="accent1" w:themeFillTint="99"/>
          </w:tcPr>
          <w:p w14:paraId="4E1BDFE6" w14:textId="77777777" w:rsidR="00F81FC6" w:rsidRPr="00E371C1" w:rsidRDefault="00F81FC6" w:rsidP="003738E5">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F81FC6" w:rsidRPr="00E371C1" w14:paraId="197B57BD" w14:textId="77777777" w:rsidTr="00D8124D">
        <w:trPr>
          <w:trHeight w:val="370"/>
        </w:trPr>
        <w:tc>
          <w:tcPr>
            <w:tcW w:w="4053" w:type="dxa"/>
          </w:tcPr>
          <w:p w14:paraId="4D49F0A9" w14:textId="77777777" w:rsidR="00F81FC6" w:rsidRPr="00E371C1" w:rsidRDefault="00F81FC6" w:rsidP="00997C88">
            <w:pPr>
              <w:jc w:val="center"/>
              <w:rPr>
                <w:rFonts w:eastAsia="Times New Roman" w:cs="Arial"/>
                <w:bCs/>
                <w:sz w:val="22"/>
                <w:lang w:eastAsia="en-GB"/>
              </w:rPr>
            </w:pPr>
            <w:r w:rsidRPr="00E371C1">
              <w:rPr>
                <w:rFonts w:eastAsia="Times New Roman" w:cs="Arial"/>
                <w:bCs/>
                <w:sz w:val="22"/>
                <w:lang w:eastAsia="en-GB"/>
              </w:rPr>
              <w:t>Demonstrates an understanding of what the scope of MSW practice entails</w:t>
            </w:r>
          </w:p>
        </w:tc>
        <w:tc>
          <w:tcPr>
            <w:tcW w:w="1433" w:type="dxa"/>
          </w:tcPr>
          <w:p w14:paraId="28A25D9C" w14:textId="77777777" w:rsidR="00F81FC6" w:rsidRPr="00E371C1" w:rsidRDefault="00F81FC6" w:rsidP="00997C88">
            <w:pPr>
              <w:jc w:val="center"/>
              <w:rPr>
                <w:rFonts w:eastAsia="Times New Roman" w:cs="Arial"/>
                <w:bCs/>
                <w:sz w:val="22"/>
                <w:u w:val="single"/>
                <w:lang w:eastAsia="en-GB"/>
              </w:rPr>
            </w:pPr>
          </w:p>
        </w:tc>
        <w:tc>
          <w:tcPr>
            <w:tcW w:w="1568" w:type="dxa"/>
          </w:tcPr>
          <w:p w14:paraId="77EDF7D2" w14:textId="77777777" w:rsidR="00F81FC6" w:rsidRPr="00E371C1" w:rsidRDefault="00F81FC6" w:rsidP="00997C88">
            <w:pPr>
              <w:jc w:val="center"/>
              <w:rPr>
                <w:rFonts w:eastAsia="Times New Roman" w:cs="Arial"/>
                <w:bCs/>
                <w:sz w:val="22"/>
                <w:u w:val="single"/>
                <w:lang w:eastAsia="en-GB"/>
              </w:rPr>
            </w:pPr>
          </w:p>
        </w:tc>
        <w:tc>
          <w:tcPr>
            <w:tcW w:w="1134" w:type="dxa"/>
          </w:tcPr>
          <w:p w14:paraId="7F491E6F" w14:textId="77777777" w:rsidR="00F81FC6" w:rsidRPr="00E371C1" w:rsidRDefault="00F81FC6" w:rsidP="00997C88">
            <w:pPr>
              <w:jc w:val="center"/>
              <w:rPr>
                <w:rFonts w:eastAsia="Times New Roman" w:cs="Arial"/>
                <w:b/>
                <w:bCs/>
                <w:sz w:val="22"/>
                <w:u w:val="single"/>
                <w:lang w:eastAsia="en-GB"/>
              </w:rPr>
            </w:pPr>
          </w:p>
          <w:p w14:paraId="33217EF0" w14:textId="77777777" w:rsidR="00F81FC6" w:rsidRPr="00E371C1" w:rsidRDefault="00F81FC6" w:rsidP="00997C88">
            <w:pPr>
              <w:jc w:val="center"/>
              <w:rPr>
                <w:rFonts w:eastAsia="Times New Roman" w:cs="Arial"/>
                <w:b/>
                <w:bCs/>
                <w:sz w:val="22"/>
                <w:u w:val="single"/>
                <w:lang w:eastAsia="en-GB"/>
              </w:rPr>
            </w:pPr>
          </w:p>
        </w:tc>
        <w:tc>
          <w:tcPr>
            <w:tcW w:w="6095" w:type="dxa"/>
          </w:tcPr>
          <w:p w14:paraId="270F8558" w14:textId="77777777" w:rsidR="00F81FC6" w:rsidRPr="00E371C1" w:rsidRDefault="00F81FC6" w:rsidP="00997C88">
            <w:pPr>
              <w:jc w:val="center"/>
              <w:rPr>
                <w:rFonts w:eastAsia="Times New Roman" w:cs="Arial"/>
                <w:b/>
                <w:bCs/>
                <w:sz w:val="22"/>
                <w:u w:val="single"/>
                <w:lang w:eastAsia="en-GB"/>
              </w:rPr>
            </w:pPr>
          </w:p>
        </w:tc>
      </w:tr>
      <w:tr w:rsidR="00F81FC6" w:rsidRPr="00E371C1" w14:paraId="0B11CF8B" w14:textId="77777777" w:rsidTr="00D8124D">
        <w:trPr>
          <w:trHeight w:val="549"/>
        </w:trPr>
        <w:tc>
          <w:tcPr>
            <w:tcW w:w="4053" w:type="dxa"/>
          </w:tcPr>
          <w:p w14:paraId="2BE1AE2D" w14:textId="77777777" w:rsidR="00F81FC6" w:rsidRPr="00E371C1" w:rsidRDefault="00F81FC6" w:rsidP="00997C88">
            <w:pPr>
              <w:jc w:val="center"/>
              <w:rPr>
                <w:rFonts w:eastAsia="Times New Roman" w:cs="Arial"/>
                <w:bCs/>
                <w:sz w:val="22"/>
                <w:lang w:eastAsia="en-GB"/>
              </w:rPr>
            </w:pPr>
            <w:r w:rsidRPr="00E371C1">
              <w:rPr>
                <w:rFonts w:eastAsia="Times New Roman" w:cs="Arial"/>
                <w:bCs/>
                <w:sz w:val="22"/>
                <w:lang w:eastAsia="en-GB"/>
              </w:rPr>
              <w:t>Understands when it is appropriate and when it is not appropriate to give advice to women</w:t>
            </w:r>
          </w:p>
        </w:tc>
        <w:tc>
          <w:tcPr>
            <w:tcW w:w="1433" w:type="dxa"/>
          </w:tcPr>
          <w:p w14:paraId="0BE3B6E3" w14:textId="77777777" w:rsidR="00F81FC6" w:rsidRPr="00E371C1" w:rsidRDefault="00F81FC6" w:rsidP="00997C88">
            <w:pPr>
              <w:jc w:val="center"/>
              <w:rPr>
                <w:rFonts w:eastAsia="Times New Roman" w:cs="Arial"/>
                <w:bCs/>
                <w:sz w:val="22"/>
                <w:u w:val="single"/>
                <w:lang w:eastAsia="en-GB"/>
              </w:rPr>
            </w:pPr>
          </w:p>
        </w:tc>
        <w:tc>
          <w:tcPr>
            <w:tcW w:w="1568" w:type="dxa"/>
          </w:tcPr>
          <w:p w14:paraId="39EBE155" w14:textId="77777777" w:rsidR="00F81FC6" w:rsidRPr="00E371C1" w:rsidRDefault="00F81FC6" w:rsidP="00997C88">
            <w:pPr>
              <w:jc w:val="center"/>
              <w:rPr>
                <w:rFonts w:eastAsia="Times New Roman" w:cs="Arial"/>
                <w:bCs/>
                <w:sz w:val="22"/>
                <w:u w:val="single"/>
                <w:lang w:eastAsia="en-GB"/>
              </w:rPr>
            </w:pPr>
          </w:p>
        </w:tc>
        <w:tc>
          <w:tcPr>
            <w:tcW w:w="1134" w:type="dxa"/>
          </w:tcPr>
          <w:p w14:paraId="29303C91" w14:textId="77777777" w:rsidR="00F81FC6" w:rsidRPr="00E371C1" w:rsidRDefault="00F81FC6" w:rsidP="00997C88">
            <w:pPr>
              <w:jc w:val="center"/>
              <w:rPr>
                <w:rFonts w:eastAsia="Times New Roman" w:cs="Arial"/>
                <w:b/>
                <w:bCs/>
                <w:sz w:val="22"/>
                <w:u w:val="single"/>
                <w:lang w:eastAsia="en-GB"/>
              </w:rPr>
            </w:pPr>
          </w:p>
          <w:p w14:paraId="3A90537A" w14:textId="77777777" w:rsidR="00F81FC6" w:rsidRPr="00E371C1" w:rsidRDefault="00F81FC6" w:rsidP="00997C88">
            <w:pPr>
              <w:jc w:val="center"/>
              <w:rPr>
                <w:rFonts w:eastAsia="Times New Roman" w:cs="Arial"/>
                <w:b/>
                <w:bCs/>
                <w:sz w:val="22"/>
                <w:u w:val="single"/>
                <w:lang w:eastAsia="en-GB"/>
              </w:rPr>
            </w:pPr>
          </w:p>
        </w:tc>
        <w:tc>
          <w:tcPr>
            <w:tcW w:w="6095" w:type="dxa"/>
          </w:tcPr>
          <w:p w14:paraId="4DDF5021" w14:textId="77777777" w:rsidR="00F81FC6" w:rsidRPr="00E371C1" w:rsidRDefault="00F81FC6" w:rsidP="00997C88">
            <w:pPr>
              <w:jc w:val="center"/>
              <w:rPr>
                <w:rFonts w:eastAsia="Times New Roman" w:cs="Arial"/>
                <w:b/>
                <w:bCs/>
                <w:sz w:val="22"/>
                <w:u w:val="single"/>
                <w:lang w:eastAsia="en-GB"/>
              </w:rPr>
            </w:pPr>
          </w:p>
        </w:tc>
      </w:tr>
      <w:tr w:rsidR="00F81FC6" w:rsidRPr="00E371C1" w14:paraId="3CA98D3A" w14:textId="77777777" w:rsidTr="00D8124D">
        <w:trPr>
          <w:trHeight w:val="549"/>
        </w:trPr>
        <w:tc>
          <w:tcPr>
            <w:tcW w:w="4053" w:type="dxa"/>
          </w:tcPr>
          <w:p w14:paraId="4553BAE6" w14:textId="77777777" w:rsidR="00F81FC6" w:rsidRPr="00E371C1" w:rsidRDefault="00F81FC6" w:rsidP="00997C88">
            <w:pPr>
              <w:jc w:val="center"/>
              <w:rPr>
                <w:rFonts w:eastAsia="Times New Roman" w:cs="Arial"/>
                <w:bCs/>
                <w:sz w:val="22"/>
                <w:lang w:eastAsia="en-GB"/>
              </w:rPr>
            </w:pPr>
            <w:r w:rsidRPr="00E371C1">
              <w:rPr>
                <w:rFonts w:eastAsia="Times New Roman" w:cs="Arial"/>
                <w:bCs/>
                <w:sz w:val="22"/>
                <w:lang w:eastAsia="en-GB"/>
              </w:rPr>
              <w:t>Consistently demonstrates that any advice given is:</w:t>
            </w:r>
          </w:p>
          <w:p w14:paraId="3835D442" w14:textId="77777777" w:rsidR="00F81FC6" w:rsidRPr="00E371C1" w:rsidRDefault="00F81FC6" w:rsidP="0075208E">
            <w:pPr>
              <w:numPr>
                <w:ilvl w:val="0"/>
                <w:numId w:val="2"/>
              </w:numPr>
              <w:jc w:val="center"/>
              <w:rPr>
                <w:rFonts w:eastAsia="Times New Roman" w:cs="Arial"/>
                <w:bCs/>
                <w:sz w:val="22"/>
                <w:lang w:eastAsia="en-GB"/>
              </w:rPr>
            </w:pPr>
            <w:r w:rsidRPr="00E371C1">
              <w:rPr>
                <w:rFonts w:eastAsia="Times New Roman" w:cs="Arial"/>
                <w:bCs/>
                <w:sz w:val="22"/>
                <w:lang w:eastAsia="en-GB"/>
              </w:rPr>
              <w:t>Within the scope of the MSW role at their particular banding</w:t>
            </w:r>
          </w:p>
          <w:p w14:paraId="041CC57E" w14:textId="77777777" w:rsidR="00F81FC6" w:rsidRPr="00E371C1" w:rsidRDefault="00F81FC6" w:rsidP="0075208E">
            <w:pPr>
              <w:numPr>
                <w:ilvl w:val="0"/>
                <w:numId w:val="2"/>
              </w:numPr>
              <w:jc w:val="center"/>
              <w:rPr>
                <w:rFonts w:eastAsia="Times New Roman" w:cs="Arial"/>
                <w:bCs/>
                <w:sz w:val="22"/>
                <w:lang w:eastAsia="en-GB"/>
              </w:rPr>
            </w:pPr>
            <w:r w:rsidRPr="00E371C1">
              <w:rPr>
                <w:rFonts w:eastAsia="Times New Roman" w:cs="Arial"/>
                <w:bCs/>
                <w:sz w:val="22"/>
                <w:lang w:eastAsia="en-GB"/>
              </w:rPr>
              <w:lastRenderedPageBreak/>
              <w:t>Having had appropriate training</w:t>
            </w:r>
          </w:p>
          <w:p w14:paraId="5ED11A42" w14:textId="77777777" w:rsidR="00F81FC6" w:rsidRPr="00E371C1" w:rsidRDefault="00F81FC6" w:rsidP="0075208E">
            <w:pPr>
              <w:numPr>
                <w:ilvl w:val="0"/>
                <w:numId w:val="2"/>
              </w:numPr>
              <w:jc w:val="center"/>
              <w:rPr>
                <w:rFonts w:eastAsia="Times New Roman" w:cs="Arial"/>
                <w:bCs/>
                <w:sz w:val="22"/>
                <w:lang w:eastAsia="en-GB"/>
              </w:rPr>
            </w:pPr>
            <w:r w:rsidRPr="00E371C1">
              <w:rPr>
                <w:rFonts w:eastAsia="Times New Roman" w:cs="Arial"/>
                <w:bCs/>
                <w:sz w:val="22"/>
                <w:lang w:eastAsia="en-GB"/>
              </w:rPr>
              <w:t xml:space="preserve"> Is given under direction from a midwife</w:t>
            </w:r>
          </w:p>
        </w:tc>
        <w:tc>
          <w:tcPr>
            <w:tcW w:w="1433" w:type="dxa"/>
          </w:tcPr>
          <w:p w14:paraId="16E94B9E" w14:textId="77777777" w:rsidR="00F81FC6" w:rsidRPr="00E371C1" w:rsidRDefault="00F81FC6" w:rsidP="00997C88">
            <w:pPr>
              <w:jc w:val="center"/>
              <w:rPr>
                <w:rFonts w:eastAsia="Times New Roman" w:cs="Arial"/>
                <w:bCs/>
                <w:sz w:val="22"/>
                <w:u w:val="single"/>
                <w:lang w:eastAsia="en-GB"/>
              </w:rPr>
            </w:pPr>
          </w:p>
        </w:tc>
        <w:tc>
          <w:tcPr>
            <w:tcW w:w="1568" w:type="dxa"/>
          </w:tcPr>
          <w:p w14:paraId="0F06A69F" w14:textId="77777777" w:rsidR="00F81FC6" w:rsidRPr="00E371C1" w:rsidRDefault="00F81FC6" w:rsidP="00997C88">
            <w:pPr>
              <w:jc w:val="center"/>
              <w:rPr>
                <w:rFonts w:eastAsia="Times New Roman" w:cs="Arial"/>
                <w:bCs/>
                <w:sz w:val="22"/>
                <w:u w:val="single"/>
                <w:lang w:eastAsia="en-GB"/>
              </w:rPr>
            </w:pPr>
          </w:p>
        </w:tc>
        <w:tc>
          <w:tcPr>
            <w:tcW w:w="1134" w:type="dxa"/>
          </w:tcPr>
          <w:p w14:paraId="0D32DA69" w14:textId="77777777" w:rsidR="00F81FC6" w:rsidRPr="00E371C1" w:rsidRDefault="00F81FC6" w:rsidP="00997C88">
            <w:pPr>
              <w:jc w:val="center"/>
              <w:rPr>
                <w:rFonts w:eastAsia="Times New Roman" w:cs="Arial"/>
                <w:b/>
                <w:bCs/>
                <w:sz w:val="22"/>
                <w:u w:val="single"/>
                <w:lang w:eastAsia="en-GB"/>
              </w:rPr>
            </w:pPr>
          </w:p>
        </w:tc>
        <w:tc>
          <w:tcPr>
            <w:tcW w:w="6095" w:type="dxa"/>
          </w:tcPr>
          <w:p w14:paraId="72F1ADE8" w14:textId="77777777" w:rsidR="00F81FC6" w:rsidRPr="00E371C1" w:rsidRDefault="00F81FC6" w:rsidP="00997C88">
            <w:pPr>
              <w:jc w:val="center"/>
              <w:rPr>
                <w:rFonts w:eastAsia="Times New Roman" w:cs="Arial"/>
                <w:b/>
                <w:bCs/>
                <w:sz w:val="22"/>
                <w:u w:val="single"/>
                <w:lang w:eastAsia="en-GB"/>
              </w:rPr>
            </w:pPr>
          </w:p>
        </w:tc>
      </w:tr>
      <w:tr w:rsidR="00F81FC6" w:rsidRPr="00E371C1" w14:paraId="45F9CDA7" w14:textId="77777777" w:rsidTr="00D8124D">
        <w:trPr>
          <w:trHeight w:val="549"/>
        </w:trPr>
        <w:tc>
          <w:tcPr>
            <w:tcW w:w="4053" w:type="dxa"/>
          </w:tcPr>
          <w:p w14:paraId="4F9BABEF" w14:textId="77777777" w:rsidR="00F81FC6" w:rsidRPr="00E371C1" w:rsidRDefault="00F81FC6" w:rsidP="00997C88">
            <w:pPr>
              <w:jc w:val="center"/>
              <w:rPr>
                <w:rFonts w:eastAsia="Times New Roman" w:cs="Arial"/>
                <w:bCs/>
                <w:sz w:val="22"/>
                <w:lang w:eastAsia="en-GB"/>
              </w:rPr>
            </w:pPr>
            <w:r w:rsidRPr="00E371C1">
              <w:rPr>
                <w:rFonts w:eastAsia="Times New Roman" w:cs="Arial"/>
                <w:bCs/>
                <w:sz w:val="22"/>
                <w:lang w:eastAsia="en-GB"/>
              </w:rPr>
              <w:t>Consistently refers appropriately when encounters a task or situation that is not appropriate for an MSW to undertake</w:t>
            </w:r>
          </w:p>
        </w:tc>
        <w:tc>
          <w:tcPr>
            <w:tcW w:w="1433" w:type="dxa"/>
          </w:tcPr>
          <w:p w14:paraId="221FBCB4" w14:textId="77777777" w:rsidR="00F81FC6" w:rsidRPr="00E371C1" w:rsidRDefault="00F81FC6" w:rsidP="00997C88">
            <w:pPr>
              <w:jc w:val="center"/>
              <w:rPr>
                <w:rFonts w:eastAsia="Times New Roman" w:cs="Arial"/>
                <w:bCs/>
                <w:sz w:val="22"/>
                <w:u w:val="single"/>
                <w:lang w:eastAsia="en-GB"/>
              </w:rPr>
            </w:pPr>
          </w:p>
        </w:tc>
        <w:tc>
          <w:tcPr>
            <w:tcW w:w="1568" w:type="dxa"/>
          </w:tcPr>
          <w:p w14:paraId="369706CE" w14:textId="77777777" w:rsidR="00F81FC6" w:rsidRPr="00E371C1" w:rsidRDefault="00F81FC6" w:rsidP="00997C88">
            <w:pPr>
              <w:jc w:val="center"/>
              <w:rPr>
                <w:rFonts w:eastAsia="Times New Roman" w:cs="Arial"/>
                <w:bCs/>
                <w:sz w:val="22"/>
                <w:u w:val="single"/>
                <w:lang w:eastAsia="en-GB"/>
              </w:rPr>
            </w:pPr>
          </w:p>
        </w:tc>
        <w:tc>
          <w:tcPr>
            <w:tcW w:w="1134" w:type="dxa"/>
          </w:tcPr>
          <w:p w14:paraId="5AECD644" w14:textId="77777777" w:rsidR="00F81FC6" w:rsidRPr="00E371C1" w:rsidRDefault="00F81FC6" w:rsidP="00997C88">
            <w:pPr>
              <w:jc w:val="center"/>
              <w:rPr>
                <w:rFonts w:eastAsia="Times New Roman" w:cs="Arial"/>
                <w:b/>
                <w:bCs/>
                <w:sz w:val="22"/>
                <w:u w:val="single"/>
                <w:lang w:eastAsia="en-GB"/>
              </w:rPr>
            </w:pPr>
          </w:p>
        </w:tc>
        <w:tc>
          <w:tcPr>
            <w:tcW w:w="6095" w:type="dxa"/>
          </w:tcPr>
          <w:p w14:paraId="4AE4C8D7" w14:textId="77777777" w:rsidR="00F81FC6" w:rsidRPr="00E371C1" w:rsidRDefault="00F81FC6" w:rsidP="00997C88">
            <w:pPr>
              <w:jc w:val="center"/>
              <w:rPr>
                <w:rFonts w:eastAsia="Times New Roman" w:cs="Arial"/>
                <w:b/>
                <w:bCs/>
                <w:sz w:val="22"/>
                <w:u w:val="single"/>
                <w:lang w:eastAsia="en-GB"/>
              </w:rPr>
            </w:pPr>
          </w:p>
        </w:tc>
      </w:tr>
      <w:tr w:rsidR="00F81FC6" w:rsidRPr="00E371C1" w14:paraId="4D563993" w14:textId="77777777" w:rsidTr="00D8124D">
        <w:trPr>
          <w:trHeight w:val="549"/>
        </w:trPr>
        <w:tc>
          <w:tcPr>
            <w:tcW w:w="4053" w:type="dxa"/>
          </w:tcPr>
          <w:p w14:paraId="1B534893" w14:textId="2EF783D9" w:rsidR="00F81FC6" w:rsidRPr="00E371C1" w:rsidRDefault="00F81FC6" w:rsidP="00997C88">
            <w:pPr>
              <w:jc w:val="center"/>
              <w:rPr>
                <w:rFonts w:eastAsia="Times New Roman" w:cs="Arial"/>
                <w:bCs/>
                <w:sz w:val="22"/>
                <w:lang w:eastAsia="en-GB"/>
              </w:rPr>
            </w:pPr>
            <w:r w:rsidRPr="00E371C1">
              <w:rPr>
                <w:rFonts w:eastAsia="Times New Roman" w:cs="Arial"/>
                <w:bCs/>
                <w:sz w:val="22"/>
                <w:lang w:eastAsia="en-GB"/>
              </w:rPr>
              <w:t>Demonstrates consistently working as an active team member, supporting and assisting others appropriately</w:t>
            </w:r>
          </w:p>
        </w:tc>
        <w:tc>
          <w:tcPr>
            <w:tcW w:w="1433" w:type="dxa"/>
          </w:tcPr>
          <w:p w14:paraId="6513FF20" w14:textId="77777777" w:rsidR="00F81FC6" w:rsidRPr="00E371C1" w:rsidRDefault="00F81FC6" w:rsidP="00997C88">
            <w:pPr>
              <w:jc w:val="center"/>
              <w:rPr>
                <w:rFonts w:eastAsia="Times New Roman" w:cs="Arial"/>
                <w:bCs/>
                <w:sz w:val="22"/>
                <w:u w:val="single"/>
                <w:lang w:eastAsia="en-GB"/>
              </w:rPr>
            </w:pPr>
          </w:p>
        </w:tc>
        <w:tc>
          <w:tcPr>
            <w:tcW w:w="1568" w:type="dxa"/>
          </w:tcPr>
          <w:p w14:paraId="4B2F52A7" w14:textId="77777777" w:rsidR="00F81FC6" w:rsidRPr="00E371C1" w:rsidRDefault="00F81FC6" w:rsidP="00997C88">
            <w:pPr>
              <w:jc w:val="center"/>
              <w:rPr>
                <w:rFonts w:eastAsia="Times New Roman" w:cs="Arial"/>
                <w:bCs/>
                <w:sz w:val="22"/>
                <w:u w:val="single"/>
                <w:lang w:eastAsia="en-GB"/>
              </w:rPr>
            </w:pPr>
          </w:p>
        </w:tc>
        <w:tc>
          <w:tcPr>
            <w:tcW w:w="1134" w:type="dxa"/>
          </w:tcPr>
          <w:p w14:paraId="7182BD50" w14:textId="77777777" w:rsidR="00F81FC6" w:rsidRPr="00E371C1" w:rsidRDefault="00F81FC6" w:rsidP="00997C88">
            <w:pPr>
              <w:jc w:val="center"/>
              <w:rPr>
                <w:rFonts w:eastAsia="Times New Roman" w:cs="Arial"/>
                <w:b/>
                <w:bCs/>
                <w:sz w:val="22"/>
                <w:u w:val="single"/>
                <w:lang w:eastAsia="en-GB"/>
              </w:rPr>
            </w:pPr>
          </w:p>
        </w:tc>
        <w:tc>
          <w:tcPr>
            <w:tcW w:w="6095" w:type="dxa"/>
          </w:tcPr>
          <w:p w14:paraId="3FA58E70" w14:textId="77777777" w:rsidR="00F81FC6" w:rsidRPr="00E371C1" w:rsidRDefault="00F81FC6" w:rsidP="00997C88">
            <w:pPr>
              <w:jc w:val="center"/>
              <w:rPr>
                <w:rFonts w:eastAsia="Times New Roman" w:cs="Arial"/>
                <w:b/>
                <w:bCs/>
                <w:sz w:val="22"/>
                <w:u w:val="single"/>
                <w:lang w:eastAsia="en-GB"/>
              </w:rPr>
            </w:pPr>
          </w:p>
        </w:tc>
      </w:tr>
      <w:tr w:rsidR="00F81FC6" w:rsidRPr="00E371C1" w14:paraId="77BE0FCB" w14:textId="77777777" w:rsidTr="00D8124D">
        <w:trPr>
          <w:trHeight w:val="549"/>
        </w:trPr>
        <w:tc>
          <w:tcPr>
            <w:tcW w:w="4053" w:type="dxa"/>
          </w:tcPr>
          <w:p w14:paraId="7FEBA2E7" w14:textId="77777777" w:rsidR="00F81FC6" w:rsidRPr="00E371C1" w:rsidRDefault="00F81FC6" w:rsidP="00997C88">
            <w:pPr>
              <w:jc w:val="center"/>
              <w:rPr>
                <w:rFonts w:eastAsia="Times New Roman" w:cs="Arial"/>
                <w:bCs/>
                <w:sz w:val="22"/>
                <w:lang w:eastAsia="en-GB"/>
              </w:rPr>
            </w:pPr>
            <w:r w:rsidRPr="00E371C1">
              <w:rPr>
                <w:rFonts w:eastAsia="Times New Roman" w:cs="Arial"/>
                <w:bCs/>
                <w:sz w:val="22"/>
                <w:lang w:eastAsia="en-GB"/>
              </w:rPr>
              <w:t>Consistently takes active responsibility for any tasks that have been delegated to them and communicates to midwife if they encounter any problems with completing the tasks in a timely manner.</w:t>
            </w:r>
          </w:p>
        </w:tc>
        <w:tc>
          <w:tcPr>
            <w:tcW w:w="1433" w:type="dxa"/>
          </w:tcPr>
          <w:p w14:paraId="0DD56458" w14:textId="77777777" w:rsidR="00F81FC6" w:rsidRPr="00E371C1" w:rsidRDefault="00F81FC6" w:rsidP="00997C88">
            <w:pPr>
              <w:jc w:val="center"/>
              <w:rPr>
                <w:rFonts w:eastAsia="Times New Roman" w:cs="Arial"/>
                <w:bCs/>
                <w:sz w:val="22"/>
                <w:u w:val="single"/>
                <w:lang w:eastAsia="en-GB"/>
              </w:rPr>
            </w:pPr>
          </w:p>
        </w:tc>
        <w:tc>
          <w:tcPr>
            <w:tcW w:w="1568" w:type="dxa"/>
          </w:tcPr>
          <w:p w14:paraId="4E773126" w14:textId="77777777" w:rsidR="00F81FC6" w:rsidRPr="00E371C1" w:rsidRDefault="00F81FC6" w:rsidP="00997C88">
            <w:pPr>
              <w:jc w:val="center"/>
              <w:rPr>
                <w:rFonts w:eastAsia="Times New Roman" w:cs="Arial"/>
                <w:bCs/>
                <w:sz w:val="22"/>
                <w:u w:val="single"/>
                <w:lang w:eastAsia="en-GB"/>
              </w:rPr>
            </w:pPr>
          </w:p>
        </w:tc>
        <w:tc>
          <w:tcPr>
            <w:tcW w:w="1134" w:type="dxa"/>
          </w:tcPr>
          <w:p w14:paraId="4DA56CF3" w14:textId="77777777" w:rsidR="00F81FC6" w:rsidRPr="00E371C1" w:rsidRDefault="00F81FC6" w:rsidP="00997C88">
            <w:pPr>
              <w:jc w:val="center"/>
              <w:rPr>
                <w:rFonts w:eastAsia="Times New Roman" w:cs="Arial"/>
                <w:b/>
                <w:bCs/>
                <w:sz w:val="22"/>
                <w:u w:val="single"/>
                <w:lang w:eastAsia="en-GB"/>
              </w:rPr>
            </w:pPr>
          </w:p>
        </w:tc>
        <w:tc>
          <w:tcPr>
            <w:tcW w:w="6095" w:type="dxa"/>
          </w:tcPr>
          <w:p w14:paraId="5E518090" w14:textId="77777777" w:rsidR="00F81FC6" w:rsidRPr="00E371C1" w:rsidRDefault="00F81FC6" w:rsidP="00997C88">
            <w:pPr>
              <w:jc w:val="center"/>
              <w:rPr>
                <w:rFonts w:eastAsia="Times New Roman" w:cs="Arial"/>
                <w:b/>
                <w:bCs/>
                <w:sz w:val="22"/>
                <w:u w:val="single"/>
                <w:lang w:eastAsia="en-GB"/>
              </w:rPr>
            </w:pPr>
          </w:p>
        </w:tc>
      </w:tr>
    </w:tbl>
    <w:p w14:paraId="5170C5C6" w14:textId="77777777" w:rsidR="00E371C1" w:rsidRDefault="00E371C1" w:rsidP="00E371C1">
      <w:pPr>
        <w:rPr>
          <w:rFonts w:eastAsia="Times New Roman" w:cs="Arial"/>
          <w:b/>
          <w:bCs/>
          <w:sz w:val="32"/>
          <w:szCs w:val="32"/>
          <w:lang w:eastAsia="en-GB"/>
        </w:rPr>
      </w:pPr>
    </w:p>
    <w:p w14:paraId="6E600D7A" w14:textId="77777777" w:rsidR="00332767" w:rsidRDefault="00332767" w:rsidP="00997C88">
      <w:pPr>
        <w:jc w:val="center"/>
        <w:rPr>
          <w:rFonts w:eastAsia="Times New Roman" w:cs="Arial"/>
          <w:b/>
          <w:bCs/>
          <w:sz w:val="32"/>
          <w:szCs w:val="32"/>
          <w:lang w:eastAsia="en-GB"/>
        </w:rPr>
      </w:pPr>
    </w:p>
    <w:p w14:paraId="75F1E546" w14:textId="7BAAA45A" w:rsidR="00332767" w:rsidRDefault="00332767" w:rsidP="00997C88">
      <w:pPr>
        <w:jc w:val="center"/>
        <w:rPr>
          <w:rFonts w:eastAsia="Times New Roman" w:cs="Arial"/>
          <w:b/>
          <w:bCs/>
          <w:sz w:val="32"/>
          <w:szCs w:val="32"/>
          <w:lang w:eastAsia="en-GB"/>
        </w:rPr>
      </w:pPr>
    </w:p>
    <w:p w14:paraId="5C701B3C" w14:textId="53D1C774" w:rsidR="00D8124D" w:rsidRDefault="00D8124D" w:rsidP="00997C88">
      <w:pPr>
        <w:jc w:val="center"/>
        <w:rPr>
          <w:rFonts w:eastAsia="Times New Roman" w:cs="Arial"/>
          <w:b/>
          <w:bCs/>
          <w:sz w:val="32"/>
          <w:szCs w:val="32"/>
          <w:lang w:eastAsia="en-GB"/>
        </w:rPr>
      </w:pPr>
    </w:p>
    <w:p w14:paraId="31DD943E" w14:textId="77777777" w:rsidR="00D8124D" w:rsidRDefault="00D8124D" w:rsidP="00997C88">
      <w:pPr>
        <w:jc w:val="center"/>
        <w:rPr>
          <w:rFonts w:eastAsia="Times New Roman" w:cs="Arial"/>
          <w:b/>
          <w:bCs/>
          <w:sz w:val="32"/>
          <w:szCs w:val="32"/>
          <w:lang w:eastAsia="en-GB"/>
        </w:rPr>
      </w:pPr>
    </w:p>
    <w:p w14:paraId="5BF59442" w14:textId="77777777" w:rsidR="00332767" w:rsidRDefault="00332767" w:rsidP="00997C88">
      <w:pPr>
        <w:jc w:val="center"/>
        <w:rPr>
          <w:rFonts w:eastAsia="Times New Roman" w:cs="Arial"/>
          <w:b/>
          <w:bCs/>
          <w:sz w:val="32"/>
          <w:szCs w:val="32"/>
          <w:lang w:eastAsia="en-GB"/>
        </w:rPr>
      </w:pPr>
    </w:p>
    <w:p w14:paraId="4894FD03" w14:textId="77777777" w:rsidR="00D07CE6" w:rsidRDefault="00D07CE6" w:rsidP="00EF549C">
      <w:pPr>
        <w:jc w:val="center"/>
        <w:rPr>
          <w:rFonts w:eastAsia="Times New Roman" w:cs="Arial"/>
          <w:b/>
          <w:bCs/>
          <w:sz w:val="32"/>
          <w:szCs w:val="32"/>
          <w:lang w:eastAsia="en-GB"/>
        </w:rPr>
      </w:pPr>
      <w:r w:rsidRPr="003D683C">
        <w:rPr>
          <w:rFonts w:eastAsia="Times New Roman" w:cs="Arial"/>
          <w:b/>
          <w:bCs/>
          <w:sz w:val="32"/>
          <w:szCs w:val="32"/>
          <w:lang w:eastAsia="en-GB"/>
        </w:rPr>
        <w:lastRenderedPageBreak/>
        <w:t>Documentation</w:t>
      </w:r>
      <w:r w:rsidR="00BE1344">
        <w:rPr>
          <w:rFonts w:eastAsia="Times New Roman" w:cs="Arial"/>
          <w:b/>
          <w:bCs/>
          <w:sz w:val="32"/>
          <w:szCs w:val="32"/>
          <w:lang w:eastAsia="en-GB"/>
        </w:rPr>
        <w:t xml:space="preserve"> and Communication</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492"/>
        <w:gridCol w:w="1627"/>
        <w:gridCol w:w="1357"/>
        <w:gridCol w:w="5588"/>
      </w:tblGrid>
      <w:tr w:rsidR="000E21AF" w:rsidRPr="00E371C1" w14:paraId="411BCBFF" w14:textId="77777777" w:rsidTr="00D8124D">
        <w:trPr>
          <w:trHeight w:val="588"/>
        </w:trPr>
        <w:tc>
          <w:tcPr>
            <w:tcW w:w="4219" w:type="dxa"/>
            <w:shd w:val="clear" w:color="auto" w:fill="3B9FFF" w:themeFill="accent1" w:themeFillTint="99"/>
          </w:tcPr>
          <w:p w14:paraId="16BB4538" w14:textId="6889E017" w:rsidR="000E21AF" w:rsidRPr="00E371C1" w:rsidRDefault="000E21AF" w:rsidP="00C2121C">
            <w:pPr>
              <w:tabs>
                <w:tab w:val="left" w:pos="225"/>
                <w:tab w:val="center" w:pos="1293"/>
              </w:tabs>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Learning Competency</w:t>
            </w:r>
          </w:p>
        </w:tc>
        <w:tc>
          <w:tcPr>
            <w:tcW w:w="1492" w:type="dxa"/>
            <w:shd w:val="clear" w:color="auto" w:fill="3B9FFF" w:themeFill="accent1" w:themeFillTint="99"/>
          </w:tcPr>
          <w:p w14:paraId="295B22C1" w14:textId="2D996A65" w:rsidR="000E21AF" w:rsidRDefault="000E21AF"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2850FC70" w14:textId="77777777" w:rsidR="000E21AF" w:rsidRPr="00E371C1" w:rsidRDefault="000E21AF"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627" w:type="dxa"/>
            <w:shd w:val="clear" w:color="auto" w:fill="3B9FFF" w:themeFill="accent1" w:themeFillTint="99"/>
          </w:tcPr>
          <w:p w14:paraId="45F1229D" w14:textId="77777777" w:rsidR="000E21AF" w:rsidRPr="00E371C1" w:rsidRDefault="000E21AF"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w:t>
            </w:r>
          </w:p>
        </w:tc>
        <w:tc>
          <w:tcPr>
            <w:tcW w:w="1357" w:type="dxa"/>
            <w:shd w:val="clear" w:color="auto" w:fill="3B9FFF" w:themeFill="accent1" w:themeFillTint="99"/>
          </w:tcPr>
          <w:p w14:paraId="4EC9B747" w14:textId="77777777" w:rsidR="000E21AF" w:rsidRPr="00E371C1" w:rsidRDefault="000E21AF" w:rsidP="00D8124D">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Date Achieved</w:t>
            </w:r>
          </w:p>
        </w:tc>
        <w:tc>
          <w:tcPr>
            <w:tcW w:w="5588" w:type="dxa"/>
            <w:shd w:val="clear" w:color="auto" w:fill="3B9FFF" w:themeFill="accent1" w:themeFillTint="99"/>
          </w:tcPr>
          <w:p w14:paraId="2B88FB42" w14:textId="77777777" w:rsidR="000E21AF" w:rsidRPr="00E371C1" w:rsidRDefault="000E21AF" w:rsidP="003738E5">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0E21AF" w:rsidRPr="00E371C1" w14:paraId="370B3501" w14:textId="77777777" w:rsidTr="000E21AF">
        <w:trPr>
          <w:trHeight w:val="376"/>
        </w:trPr>
        <w:tc>
          <w:tcPr>
            <w:tcW w:w="4219" w:type="dxa"/>
          </w:tcPr>
          <w:p w14:paraId="626DD83E" w14:textId="77777777" w:rsidR="000E21AF" w:rsidRPr="00E371C1" w:rsidRDefault="000E21AF" w:rsidP="0082629B">
            <w:pPr>
              <w:keepNext/>
              <w:spacing w:after="0" w:line="240" w:lineRule="auto"/>
              <w:outlineLvl w:val="3"/>
              <w:rPr>
                <w:rFonts w:cs="Arial"/>
                <w:bCs/>
                <w:sz w:val="22"/>
              </w:rPr>
            </w:pPr>
            <w:r w:rsidRPr="00E371C1">
              <w:rPr>
                <w:rFonts w:cs="Arial"/>
                <w:bCs/>
                <w:sz w:val="22"/>
              </w:rPr>
              <w:t>Has attended a training session regarding documentation in maternity, including training on the use of the charts used, including the MEWS chart and computer system</w:t>
            </w:r>
          </w:p>
        </w:tc>
        <w:tc>
          <w:tcPr>
            <w:tcW w:w="1492" w:type="dxa"/>
          </w:tcPr>
          <w:p w14:paraId="2B0D9DDD"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446DEADF"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47D840B5"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4E373579"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6940DE23" w14:textId="77777777" w:rsidTr="000E21AF">
        <w:trPr>
          <w:trHeight w:val="376"/>
        </w:trPr>
        <w:tc>
          <w:tcPr>
            <w:tcW w:w="4219" w:type="dxa"/>
          </w:tcPr>
          <w:p w14:paraId="43FD3D3B" w14:textId="77777777" w:rsidR="000E21AF" w:rsidRPr="00E371C1" w:rsidRDefault="000E21AF" w:rsidP="0082629B">
            <w:pPr>
              <w:keepNext/>
              <w:spacing w:after="0" w:line="240" w:lineRule="auto"/>
              <w:outlineLvl w:val="3"/>
              <w:rPr>
                <w:rFonts w:cs="Arial"/>
                <w:bCs/>
                <w:sz w:val="22"/>
              </w:rPr>
            </w:pPr>
            <w:r w:rsidRPr="00E371C1">
              <w:rPr>
                <w:rFonts w:cs="Arial"/>
                <w:bCs/>
                <w:sz w:val="22"/>
              </w:rPr>
              <w:t>Has demonstrated why clear, accurate and timely documentation is important and understands the impact that poor documentation can have</w:t>
            </w:r>
          </w:p>
        </w:tc>
        <w:tc>
          <w:tcPr>
            <w:tcW w:w="1492" w:type="dxa"/>
          </w:tcPr>
          <w:p w14:paraId="6522E06A"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06083680"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041F86E0"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4885DF98" w14:textId="77777777" w:rsidR="000E21AF" w:rsidRPr="00E371C1" w:rsidRDefault="000E21AF" w:rsidP="0082629B">
            <w:pPr>
              <w:spacing w:after="0" w:line="240" w:lineRule="auto"/>
              <w:jc w:val="center"/>
              <w:rPr>
                <w:rFonts w:cs="Arial"/>
                <w:sz w:val="22"/>
                <w:u w:val="single"/>
                <w:lang w:eastAsia="en-GB"/>
              </w:rPr>
            </w:pPr>
          </w:p>
          <w:p w14:paraId="52DFA81A"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4A2EC1AE" w14:textId="77777777" w:rsidTr="000E21AF">
        <w:trPr>
          <w:trHeight w:val="558"/>
        </w:trPr>
        <w:tc>
          <w:tcPr>
            <w:tcW w:w="4219" w:type="dxa"/>
          </w:tcPr>
          <w:p w14:paraId="7896C5BE" w14:textId="77777777" w:rsidR="000E21AF" w:rsidRPr="00E371C1" w:rsidRDefault="000E21AF" w:rsidP="0082629B">
            <w:pPr>
              <w:keepNext/>
              <w:spacing w:after="0" w:line="240" w:lineRule="auto"/>
              <w:outlineLvl w:val="3"/>
              <w:rPr>
                <w:rFonts w:cs="Arial"/>
                <w:bCs/>
                <w:sz w:val="22"/>
              </w:rPr>
            </w:pPr>
            <w:r w:rsidRPr="00E371C1">
              <w:rPr>
                <w:rFonts w:cs="Arial"/>
                <w:bCs/>
                <w:sz w:val="22"/>
              </w:rPr>
              <w:t>Consistently keeps clear, accurate and timely records of all care given to women and/or their babies in accordance with Trust Guidelines</w:t>
            </w:r>
          </w:p>
        </w:tc>
        <w:tc>
          <w:tcPr>
            <w:tcW w:w="1492" w:type="dxa"/>
          </w:tcPr>
          <w:p w14:paraId="4B2D12D8"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1B38B606"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69ABB794"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7BAE99D4" w14:textId="77777777" w:rsidR="000E21AF" w:rsidRPr="00E371C1" w:rsidRDefault="000E21AF" w:rsidP="0082629B">
            <w:pPr>
              <w:spacing w:after="0" w:line="240" w:lineRule="auto"/>
              <w:jc w:val="center"/>
              <w:rPr>
                <w:rFonts w:cs="Arial"/>
                <w:sz w:val="22"/>
                <w:u w:val="single"/>
                <w:lang w:eastAsia="en-GB"/>
              </w:rPr>
            </w:pPr>
          </w:p>
          <w:p w14:paraId="74505DE3"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7371A0C4" w14:textId="77777777" w:rsidTr="000E21AF">
        <w:trPr>
          <w:trHeight w:val="558"/>
        </w:trPr>
        <w:tc>
          <w:tcPr>
            <w:tcW w:w="4219" w:type="dxa"/>
          </w:tcPr>
          <w:p w14:paraId="7EC8FF8E" w14:textId="77777777" w:rsidR="000E21AF" w:rsidRPr="00E371C1" w:rsidRDefault="000E21AF" w:rsidP="0082629B">
            <w:pPr>
              <w:keepNext/>
              <w:spacing w:after="0" w:line="240" w:lineRule="auto"/>
              <w:outlineLvl w:val="3"/>
              <w:rPr>
                <w:rFonts w:cs="Arial"/>
                <w:bCs/>
                <w:sz w:val="22"/>
              </w:rPr>
            </w:pPr>
            <w:r w:rsidRPr="00E371C1">
              <w:rPr>
                <w:rFonts w:cs="Arial"/>
                <w:bCs/>
                <w:sz w:val="22"/>
              </w:rPr>
              <w:t>Is able to complete all necessary charts in the patients notes as required (MEWS, NEWS, Fluid Balance, VIP, Catheter care)</w:t>
            </w:r>
          </w:p>
        </w:tc>
        <w:tc>
          <w:tcPr>
            <w:tcW w:w="1492" w:type="dxa"/>
          </w:tcPr>
          <w:p w14:paraId="0000F881"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404A218A"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76F57935"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4237D84C"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18FCB496" w14:textId="77777777" w:rsidTr="000E21AF">
        <w:trPr>
          <w:trHeight w:val="558"/>
        </w:trPr>
        <w:tc>
          <w:tcPr>
            <w:tcW w:w="4219" w:type="dxa"/>
          </w:tcPr>
          <w:p w14:paraId="69317224" w14:textId="77777777" w:rsidR="000E21AF" w:rsidRPr="00E371C1" w:rsidRDefault="000E21AF" w:rsidP="0082629B">
            <w:pPr>
              <w:keepNext/>
              <w:spacing w:after="0" w:line="240" w:lineRule="auto"/>
              <w:outlineLvl w:val="3"/>
              <w:rPr>
                <w:rFonts w:cs="Arial"/>
                <w:bCs/>
                <w:sz w:val="22"/>
              </w:rPr>
            </w:pPr>
            <w:r w:rsidRPr="00E371C1">
              <w:rPr>
                <w:rFonts w:cs="Arial"/>
                <w:bCs/>
                <w:sz w:val="22"/>
              </w:rPr>
              <w:t xml:space="preserve">Understands the need, and demonstrates the ability to treat individuals with respect and dignity at all times and is sensitive to cultural and social factors  </w:t>
            </w:r>
          </w:p>
        </w:tc>
        <w:tc>
          <w:tcPr>
            <w:tcW w:w="1492" w:type="dxa"/>
          </w:tcPr>
          <w:p w14:paraId="28F4C17F"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50AFE6A0"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072F5887"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3E63E2B3"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67A88E1B" w14:textId="77777777" w:rsidTr="000E21AF">
        <w:trPr>
          <w:trHeight w:val="558"/>
        </w:trPr>
        <w:tc>
          <w:tcPr>
            <w:tcW w:w="4219" w:type="dxa"/>
          </w:tcPr>
          <w:p w14:paraId="31A8A3E1" w14:textId="77777777" w:rsidR="000E21AF" w:rsidRPr="00E371C1" w:rsidRDefault="000E21AF" w:rsidP="0082629B">
            <w:pPr>
              <w:keepNext/>
              <w:spacing w:after="0" w:line="240" w:lineRule="auto"/>
              <w:outlineLvl w:val="3"/>
              <w:rPr>
                <w:rFonts w:cs="Arial"/>
                <w:bCs/>
                <w:sz w:val="22"/>
              </w:rPr>
            </w:pPr>
            <w:r w:rsidRPr="00E371C1">
              <w:rPr>
                <w:rFonts w:eastAsia="Times New Roman" w:cs="Arial"/>
                <w:bCs/>
                <w:sz w:val="22"/>
                <w:lang w:eastAsia="en-GB"/>
              </w:rPr>
              <w:t>Communicates effectively and sensitively with women and their families</w:t>
            </w:r>
          </w:p>
        </w:tc>
        <w:tc>
          <w:tcPr>
            <w:tcW w:w="1492" w:type="dxa"/>
          </w:tcPr>
          <w:p w14:paraId="2DA3A9DC"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7AB81C75"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0428B5E9"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28D7536F"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72EDEBAF" w14:textId="77777777" w:rsidTr="000E21AF">
        <w:trPr>
          <w:trHeight w:val="558"/>
        </w:trPr>
        <w:tc>
          <w:tcPr>
            <w:tcW w:w="4219" w:type="dxa"/>
          </w:tcPr>
          <w:p w14:paraId="48609845" w14:textId="77777777" w:rsidR="000E21AF" w:rsidRPr="00E371C1" w:rsidRDefault="000E21AF" w:rsidP="0082629B">
            <w:pPr>
              <w:keepNext/>
              <w:spacing w:after="0" w:line="240" w:lineRule="auto"/>
              <w:outlineLvl w:val="3"/>
              <w:rPr>
                <w:rFonts w:cs="Arial"/>
                <w:bCs/>
                <w:sz w:val="22"/>
              </w:rPr>
            </w:pPr>
            <w:r w:rsidRPr="00E371C1">
              <w:rPr>
                <w:rFonts w:cs="Arial"/>
                <w:bCs/>
                <w:sz w:val="22"/>
              </w:rPr>
              <w:t>Communicates the needs and wishes of women to other professionals</w:t>
            </w:r>
          </w:p>
        </w:tc>
        <w:tc>
          <w:tcPr>
            <w:tcW w:w="1492" w:type="dxa"/>
          </w:tcPr>
          <w:p w14:paraId="3CBE6F93"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70CB3271"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3E5B034D"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449A6A54" w14:textId="77777777" w:rsidR="000E21AF" w:rsidRPr="00E371C1" w:rsidRDefault="000E21AF" w:rsidP="0082629B">
            <w:pPr>
              <w:spacing w:after="0" w:line="240" w:lineRule="auto"/>
              <w:jc w:val="center"/>
              <w:rPr>
                <w:rFonts w:cs="Arial"/>
                <w:sz w:val="22"/>
                <w:u w:val="single"/>
                <w:lang w:eastAsia="en-GB"/>
              </w:rPr>
            </w:pPr>
          </w:p>
        </w:tc>
      </w:tr>
      <w:tr w:rsidR="000E21AF" w:rsidRPr="00E371C1" w14:paraId="0DC791E5" w14:textId="77777777" w:rsidTr="000E21AF">
        <w:trPr>
          <w:trHeight w:val="558"/>
        </w:trPr>
        <w:tc>
          <w:tcPr>
            <w:tcW w:w="4219" w:type="dxa"/>
          </w:tcPr>
          <w:p w14:paraId="2C778A3E" w14:textId="77777777" w:rsidR="000E21AF" w:rsidRPr="00E371C1" w:rsidRDefault="000E21AF" w:rsidP="0082629B">
            <w:pPr>
              <w:keepNext/>
              <w:spacing w:after="0" w:line="240" w:lineRule="auto"/>
              <w:outlineLvl w:val="3"/>
              <w:rPr>
                <w:rFonts w:cs="Arial"/>
                <w:bCs/>
                <w:sz w:val="22"/>
              </w:rPr>
            </w:pPr>
            <w:r w:rsidRPr="00E371C1">
              <w:rPr>
                <w:rFonts w:cs="Arial"/>
                <w:bCs/>
                <w:sz w:val="22"/>
              </w:rPr>
              <w:t xml:space="preserve">Communicates effectively with other </w:t>
            </w:r>
          </w:p>
          <w:p w14:paraId="00FF3522" w14:textId="77777777" w:rsidR="000E21AF" w:rsidRPr="00E371C1" w:rsidRDefault="000E21AF" w:rsidP="0082629B">
            <w:pPr>
              <w:keepNext/>
              <w:spacing w:after="0" w:line="240" w:lineRule="auto"/>
              <w:outlineLvl w:val="3"/>
              <w:rPr>
                <w:rFonts w:cs="Arial"/>
                <w:bCs/>
                <w:sz w:val="22"/>
              </w:rPr>
            </w:pPr>
            <w:r w:rsidRPr="00E371C1">
              <w:rPr>
                <w:rFonts w:cs="Arial"/>
                <w:bCs/>
                <w:sz w:val="22"/>
              </w:rPr>
              <w:t xml:space="preserve">Colleagues, verbally and written. </w:t>
            </w:r>
          </w:p>
        </w:tc>
        <w:tc>
          <w:tcPr>
            <w:tcW w:w="1492" w:type="dxa"/>
          </w:tcPr>
          <w:p w14:paraId="59A60D33" w14:textId="77777777" w:rsidR="000E21AF" w:rsidRPr="00E371C1" w:rsidRDefault="000E21AF" w:rsidP="0082629B">
            <w:pPr>
              <w:spacing w:after="0" w:line="240" w:lineRule="auto"/>
              <w:jc w:val="center"/>
              <w:rPr>
                <w:rFonts w:cs="Arial"/>
                <w:sz w:val="22"/>
                <w:u w:val="single"/>
                <w:lang w:eastAsia="en-GB"/>
              </w:rPr>
            </w:pPr>
          </w:p>
        </w:tc>
        <w:tc>
          <w:tcPr>
            <w:tcW w:w="1627" w:type="dxa"/>
          </w:tcPr>
          <w:p w14:paraId="5255520B" w14:textId="77777777" w:rsidR="000E21AF" w:rsidRPr="00E371C1" w:rsidRDefault="000E21AF" w:rsidP="0082629B">
            <w:pPr>
              <w:spacing w:after="0" w:line="240" w:lineRule="auto"/>
              <w:jc w:val="center"/>
              <w:rPr>
                <w:rFonts w:cs="Arial"/>
                <w:sz w:val="22"/>
                <w:u w:val="single"/>
                <w:lang w:eastAsia="en-GB"/>
              </w:rPr>
            </w:pPr>
          </w:p>
        </w:tc>
        <w:tc>
          <w:tcPr>
            <w:tcW w:w="1357" w:type="dxa"/>
          </w:tcPr>
          <w:p w14:paraId="2E39403F" w14:textId="77777777" w:rsidR="000E21AF" w:rsidRPr="00E371C1" w:rsidRDefault="000E21AF" w:rsidP="0082629B">
            <w:pPr>
              <w:spacing w:after="0" w:line="240" w:lineRule="auto"/>
              <w:jc w:val="center"/>
              <w:rPr>
                <w:rFonts w:cs="Arial"/>
                <w:sz w:val="22"/>
                <w:u w:val="single"/>
                <w:lang w:eastAsia="en-GB"/>
              </w:rPr>
            </w:pPr>
          </w:p>
        </w:tc>
        <w:tc>
          <w:tcPr>
            <w:tcW w:w="5588" w:type="dxa"/>
          </w:tcPr>
          <w:p w14:paraId="656278F7" w14:textId="77777777" w:rsidR="000E21AF" w:rsidRPr="00E371C1" w:rsidRDefault="000E21AF" w:rsidP="0082629B">
            <w:pPr>
              <w:spacing w:after="0" w:line="240" w:lineRule="auto"/>
              <w:jc w:val="center"/>
              <w:rPr>
                <w:rFonts w:cs="Arial"/>
                <w:sz w:val="22"/>
                <w:u w:val="single"/>
                <w:lang w:eastAsia="en-GB"/>
              </w:rPr>
            </w:pPr>
          </w:p>
        </w:tc>
      </w:tr>
    </w:tbl>
    <w:p w14:paraId="6D3DEB97" w14:textId="77777777" w:rsidR="00150B41" w:rsidRDefault="00150B41" w:rsidP="00997C88">
      <w:pPr>
        <w:rPr>
          <w:rFonts w:eastAsia="Times New Roman" w:cs="Arial"/>
          <w:b/>
          <w:bCs/>
          <w:sz w:val="32"/>
          <w:szCs w:val="32"/>
          <w:lang w:eastAsia="en-GB"/>
        </w:rPr>
      </w:pPr>
    </w:p>
    <w:p w14:paraId="26DC1A3A" w14:textId="77777777" w:rsidR="00D8124D" w:rsidRDefault="00D8124D" w:rsidP="00997C88">
      <w:pPr>
        <w:rPr>
          <w:rFonts w:eastAsia="Times New Roman" w:cs="Arial"/>
          <w:b/>
          <w:bCs/>
          <w:sz w:val="32"/>
          <w:szCs w:val="32"/>
          <w:lang w:eastAsia="en-GB"/>
        </w:rPr>
      </w:pPr>
    </w:p>
    <w:p w14:paraId="42CF7C2E" w14:textId="77777777" w:rsidR="00D07CE6" w:rsidRPr="00BE17D8" w:rsidRDefault="00D07CE6" w:rsidP="00332767">
      <w:pPr>
        <w:jc w:val="center"/>
        <w:rPr>
          <w:rFonts w:cs="Arial"/>
          <w:b/>
          <w:color w:val="4E4D4D"/>
          <w:szCs w:val="24"/>
        </w:rPr>
      </w:pPr>
      <w:r w:rsidRPr="00474A30">
        <w:rPr>
          <w:rFonts w:eastAsia="Times New Roman" w:cs="Arial"/>
          <w:b/>
          <w:bCs/>
          <w:sz w:val="32"/>
          <w:szCs w:val="32"/>
          <w:lang w:eastAsia="en-GB"/>
        </w:rPr>
        <w:t>Obstetric Emergencies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84"/>
        <w:gridCol w:w="1409"/>
        <w:gridCol w:w="1519"/>
        <w:gridCol w:w="1418"/>
        <w:gridCol w:w="5953"/>
      </w:tblGrid>
      <w:tr w:rsidR="00E43F9D" w:rsidRPr="00E371C1" w14:paraId="46407D4C" w14:textId="77777777" w:rsidTr="006D3BEE">
        <w:trPr>
          <w:trHeight w:val="569"/>
        </w:trPr>
        <w:tc>
          <w:tcPr>
            <w:tcW w:w="3984" w:type="dxa"/>
            <w:shd w:val="clear" w:color="auto" w:fill="ED8B00" w:themeFill="accent5"/>
          </w:tcPr>
          <w:p w14:paraId="04921072" w14:textId="0C66BE68" w:rsidR="00E43F9D" w:rsidRPr="00E371C1" w:rsidRDefault="00E43F9D" w:rsidP="00C2121C">
            <w:pPr>
              <w:tabs>
                <w:tab w:val="left" w:pos="225"/>
                <w:tab w:val="center" w:pos="1293"/>
              </w:tabs>
              <w:spacing w:after="0" w:line="240" w:lineRule="auto"/>
              <w:jc w:val="center"/>
              <w:rPr>
                <w:rFonts w:cs="Arial"/>
                <w:b/>
                <w:sz w:val="22"/>
                <w:lang w:eastAsia="en-GB"/>
              </w:rPr>
            </w:pPr>
            <w:r w:rsidRPr="00E371C1">
              <w:rPr>
                <w:rFonts w:cs="Arial"/>
                <w:b/>
                <w:color w:val="FFFFFF" w:themeColor="background1"/>
                <w:sz w:val="22"/>
                <w:lang w:eastAsia="en-GB"/>
              </w:rPr>
              <w:t>Learning Competency</w:t>
            </w:r>
          </w:p>
        </w:tc>
        <w:tc>
          <w:tcPr>
            <w:tcW w:w="1409" w:type="dxa"/>
            <w:shd w:val="clear" w:color="auto" w:fill="ED8B00" w:themeFill="accent5"/>
          </w:tcPr>
          <w:p w14:paraId="728D93DE" w14:textId="77777777" w:rsidR="00E43F9D" w:rsidRDefault="00E43F9D" w:rsidP="00D8124D">
            <w:pPr>
              <w:jc w:val="center"/>
              <w:rPr>
                <w:rFonts w:eastAsia="Times New Roman" w:cs="Arial"/>
                <w:b/>
                <w:bCs/>
                <w:color w:val="FFFFFF" w:themeColor="background1"/>
                <w:sz w:val="22"/>
                <w:lang w:eastAsia="en-GB"/>
              </w:rPr>
            </w:pPr>
            <w:r>
              <w:rPr>
                <w:rFonts w:eastAsia="Times New Roman" w:cs="Arial"/>
                <w:b/>
                <w:bCs/>
                <w:color w:val="FFFFFF" w:themeColor="background1"/>
                <w:sz w:val="22"/>
                <w:lang w:eastAsia="en-GB"/>
              </w:rPr>
              <w:t>Theory</w:t>
            </w:r>
          </w:p>
          <w:p w14:paraId="3C6E9D2A" w14:textId="77777777" w:rsidR="00E43F9D" w:rsidRPr="00E371C1" w:rsidRDefault="00E43F9D" w:rsidP="00D8124D">
            <w:pPr>
              <w:spacing w:after="0" w:line="240" w:lineRule="auto"/>
              <w:jc w:val="center"/>
              <w:rPr>
                <w:rFonts w:cs="Arial"/>
                <w:b/>
                <w:color w:val="FFFFFF" w:themeColor="background1"/>
                <w:sz w:val="22"/>
                <w:lang w:eastAsia="en-GB"/>
              </w:rPr>
            </w:pPr>
            <w:r>
              <w:rPr>
                <w:rFonts w:eastAsia="Times New Roman" w:cs="Arial"/>
                <w:b/>
                <w:bCs/>
                <w:color w:val="FFFFFF" w:themeColor="background1"/>
                <w:sz w:val="22"/>
                <w:lang w:eastAsia="en-GB"/>
              </w:rPr>
              <w:t>completed</w:t>
            </w:r>
          </w:p>
        </w:tc>
        <w:tc>
          <w:tcPr>
            <w:tcW w:w="1519" w:type="dxa"/>
            <w:shd w:val="clear" w:color="auto" w:fill="ED8B00" w:themeFill="accent5"/>
          </w:tcPr>
          <w:p w14:paraId="7A903549" w14:textId="77777777" w:rsidR="00E43F9D" w:rsidRPr="00E371C1" w:rsidRDefault="00E43F9D" w:rsidP="00D8124D">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w:t>
            </w:r>
          </w:p>
        </w:tc>
        <w:tc>
          <w:tcPr>
            <w:tcW w:w="1418" w:type="dxa"/>
            <w:shd w:val="clear" w:color="auto" w:fill="ED8B00" w:themeFill="accent5"/>
          </w:tcPr>
          <w:p w14:paraId="09593A58" w14:textId="77777777" w:rsidR="00E43F9D" w:rsidRPr="00E371C1" w:rsidRDefault="00E43F9D" w:rsidP="003738E5">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Date Achieved</w:t>
            </w:r>
          </w:p>
        </w:tc>
        <w:tc>
          <w:tcPr>
            <w:tcW w:w="5953" w:type="dxa"/>
            <w:shd w:val="clear" w:color="auto" w:fill="ED8B00" w:themeFill="accent5"/>
          </w:tcPr>
          <w:p w14:paraId="3F1FE928" w14:textId="77777777" w:rsidR="00E43F9D" w:rsidRPr="00E371C1" w:rsidRDefault="00E43F9D" w:rsidP="003738E5">
            <w:pPr>
              <w:spacing w:after="0" w:line="240" w:lineRule="auto"/>
              <w:jc w:val="center"/>
              <w:rPr>
                <w:rFonts w:cs="Arial"/>
                <w:b/>
                <w:sz w:val="22"/>
                <w:lang w:eastAsia="en-GB"/>
              </w:rPr>
            </w:pPr>
            <w:r w:rsidRPr="00E371C1">
              <w:rPr>
                <w:rFonts w:cs="Arial"/>
                <w:b/>
                <w:color w:val="FFFFFF" w:themeColor="background1"/>
                <w:sz w:val="22"/>
                <w:lang w:eastAsia="en-GB"/>
              </w:rPr>
              <w:t>Signature of Assessor</w:t>
            </w:r>
          </w:p>
        </w:tc>
      </w:tr>
      <w:tr w:rsidR="00E43F9D" w:rsidRPr="00E371C1" w14:paraId="4942B65E" w14:textId="77777777" w:rsidTr="006D3BEE">
        <w:trPr>
          <w:trHeight w:val="364"/>
        </w:trPr>
        <w:tc>
          <w:tcPr>
            <w:tcW w:w="3984" w:type="dxa"/>
          </w:tcPr>
          <w:p w14:paraId="33139750" w14:textId="356631DE" w:rsidR="00E43F9D" w:rsidRPr="00E371C1" w:rsidRDefault="00E43F9D"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Has attended a training session on obstetric emergencies</w:t>
            </w:r>
            <w:r>
              <w:rPr>
                <w:rFonts w:eastAsia="Times New Roman" w:cs="Arial"/>
                <w:bCs/>
                <w:sz w:val="22"/>
                <w:lang w:eastAsia="en-GB"/>
              </w:rPr>
              <w:t xml:space="preserve"> (PROMPT</w:t>
            </w:r>
            <w:r w:rsidR="00F54087">
              <w:rPr>
                <w:rFonts w:eastAsia="Times New Roman" w:cs="Arial"/>
                <w:bCs/>
                <w:sz w:val="22"/>
                <w:lang w:eastAsia="en-GB"/>
              </w:rPr>
              <w:t>, MOMS</w:t>
            </w:r>
            <w:r>
              <w:rPr>
                <w:rFonts w:eastAsia="Times New Roman" w:cs="Arial"/>
                <w:bCs/>
                <w:sz w:val="22"/>
                <w:lang w:eastAsia="en-GB"/>
              </w:rPr>
              <w:t>)</w:t>
            </w:r>
          </w:p>
        </w:tc>
        <w:tc>
          <w:tcPr>
            <w:tcW w:w="1409" w:type="dxa"/>
          </w:tcPr>
          <w:p w14:paraId="11A0B593" w14:textId="77777777" w:rsidR="00E43F9D" w:rsidRPr="00E371C1" w:rsidRDefault="00E43F9D" w:rsidP="0082629B">
            <w:pPr>
              <w:spacing w:after="0" w:line="240" w:lineRule="auto"/>
              <w:jc w:val="center"/>
              <w:rPr>
                <w:rFonts w:cs="Arial"/>
                <w:b/>
                <w:color w:val="FFFFFF" w:themeColor="background1"/>
                <w:sz w:val="22"/>
                <w:u w:val="single"/>
                <w:lang w:eastAsia="en-GB"/>
              </w:rPr>
            </w:pPr>
          </w:p>
        </w:tc>
        <w:tc>
          <w:tcPr>
            <w:tcW w:w="1519" w:type="dxa"/>
          </w:tcPr>
          <w:p w14:paraId="5D629640" w14:textId="77777777" w:rsidR="00E43F9D" w:rsidRPr="00E371C1" w:rsidRDefault="00E43F9D" w:rsidP="0082629B">
            <w:pPr>
              <w:spacing w:after="0" w:line="240" w:lineRule="auto"/>
              <w:jc w:val="center"/>
              <w:rPr>
                <w:rFonts w:cs="Arial"/>
                <w:b/>
                <w:color w:val="FFFFFF" w:themeColor="background1"/>
                <w:sz w:val="22"/>
                <w:u w:val="single"/>
                <w:lang w:eastAsia="en-GB"/>
              </w:rPr>
            </w:pPr>
          </w:p>
        </w:tc>
        <w:tc>
          <w:tcPr>
            <w:tcW w:w="1418" w:type="dxa"/>
          </w:tcPr>
          <w:p w14:paraId="2A2B0AE4" w14:textId="77777777" w:rsidR="00E43F9D" w:rsidRPr="00E371C1" w:rsidRDefault="00E43F9D" w:rsidP="0082629B">
            <w:pPr>
              <w:spacing w:after="0" w:line="240" w:lineRule="auto"/>
              <w:jc w:val="center"/>
              <w:rPr>
                <w:rFonts w:cs="Arial"/>
                <w:sz w:val="22"/>
                <w:u w:val="single"/>
                <w:lang w:eastAsia="en-GB"/>
              </w:rPr>
            </w:pPr>
          </w:p>
        </w:tc>
        <w:tc>
          <w:tcPr>
            <w:tcW w:w="5953" w:type="dxa"/>
          </w:tcPr>
          <w:p w14:paraId="504D870C" w14:textId="77777777" w:rsidR="00E43F9D" w:rsidRPr="00E371C1" w:rsidRDefault="00E43F9D" w:rsidP="0082629B">
            <w:pPr>
              <w:spacing w:after="0" w:line="240" w:lineRule="auto"/>
              <w:jc w:val="center"/>
              <w:rPr>
                <w:rFonts w:cs="Arial"/>
                <w:sz w:val="22"/>
                <w:u w:val="single"/>
                <w:lang w:eastAsia="en-GB"/>
              </w:rPr>
            </w:pPr>
          </w:p>
        </w:tc>
      </w:tr>
      <w:tr w:rsidR="00E43F9D" w:rsidRPr="00E371C1" w14:paraId="70D10F48" w14:textId="77777777" w:rsidTr="006D3BEE">
        <w:trPr>
          <w:trHeight w:val="364"/>
        </w:trPr>
        <w:tc>
          <w:tcPr>
            <w:tcW w:w="3984" w:type="dxa"/>
          </w:tcPr>
          <w:p w14:paraId="1F5B1A47" w14:textId="22A4A933" w:rsidR="00E43F9D" w:rsidRPr="00E371C1" w:rsidRDefault="00E43F9D"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 xml:space="preserve">Demonstrates a basic understanding of the emergencies that can occur when </w:t>
            </w:r>
            <w:r w:rsidR="00F54087">
              <w:rPr>
                <w:rFonts w:eastAsia="Times New Roman" w:cs="Arial"/>
                <w:bCs/>
                <w:sz w:val="22"/>
                <w:lang w:eastAsia="en-GB"/>
              </w:rPr>
              <w:t>looking after women in antenatal and postnatal</w:t>
            </w:r>
          </w:p>
        </w:tc>
        <w:tc>
          <w:tcPr>
            <w:tcW w:w="1409" w:type="dxa"/>
          </w:tcPr>
          <w:p w14:paraId="050BDF60" w14:textId="77777777" w:rsidR="00E43F9D" w:rsidRPr="00E371C1" w:rsidRDefault="00E43F9D" w:rsidP="0082629B">
            <w:pPr>
              <w:spacing w:after="0" w:line="240" w:lineRule="auto"/>
              <w:jc w:val="center"/>
              <w:rPr>
                <w:rFonts w:cs="Arial"/>
                <w:b/>
                <w:sz w:val="22"/>
                <w:u w:val="single"/>
                <w:lang w:eastAsia="en-GB"/>
              </w:rPr>
            </w:pPr>
          </w:p>
        </w:tc>
        <w:tc>
          <w:tcPr>
            <w:tcW w:w="1519" w:type="dxa"/>
          </w:tcPr>
          <w:p w14:paraId="33852797" w14:textId="77777777" w:rsidR="00E43F9D" w:rsidRPr="00E371C1" w:rsidRDefault="00E43F9D" w:rsidP="0082629B">
            <w:pPr>
              <w:spacing w:after="0" w:line="240" w:lineRule="auto"/>
              <w:jc w:val="center"/>
              <w:rPr>
                <w:rFonts w:cs="Arial"/>
                <w:b/>
                <w:sz w:val="22"/>
                <w:u w:val="single"/>
                <w:lang w:eastAsia="en-GB"/>
              </w:rPr>
            </w:pPr>
          </w:p>
        </w:tc>
        <w:tc>
          <w:tcPr>
            <w:tcW w:w="1418" w:type="dxa"/>
          </w:tcPr>
          <w:p w14:paraId="164C8ACC" w14:textId="77777777" w:rsidR="00E43F9D" w:rsidRPr="00E371C1" w:rsidRDefault="00E43F9D" w:rsidP="0082629B">
            <w:pPr>
              <w:spacing w:after="0" w:line="240" w:lineRule="auto"/>
              <w:jc w:val="center"/>
              <w:rPr>
                <w:rFonts w:cs="Arial"/>
                <w:sz w:val="22"/>
                <w:u w:val="single"/>
                <w:lang w:eastAsia="en-GB"/>
              </w:rPr>
            </w:pPr>
          </w:p>
        </w:tc>
        <w:tc>
          <w:tcPr>
            <w:tcW w:w="5953" w:type="dxa"/>
          </w:tcPr>
          <w:p w14:paraId="11757DC4" w14:textId="77777777" w:rsidR="00E43F9D" w:rsidRPr="00E371C1" w:rsidRDefault="00E43F9D" w:rsidP="0082629B">
            <w:pPr>
              <w:spacing w:after="0" w:line="240" w:lineRule="auto"/>
              <w:jc w:val="center"/>
              <w:rPr>
                <w:rFonts w:cs="Arial"/>
                <w:sz w:val="22"/>
                <w:u w:val="single"/>
                <w:lang w:eastAsia="en-GB"/>
              </w:rPr>
            </w:pPr>
          </w:p>
          <w:p w14:paraId="636690E2" w14:textId="77777777" w:rsidR="00E43F9D" w:rsidRPr="00E371C1" w:rsidRDefault="00E43F9D" w:rsidP="0082629B">
            <w:pPr>
              <w:spacing w:after="0" w:line="240" w:lineRule="auto"/>
              <w:jc w:val="center"/>
              <w:rPr>
                <w:rFonts w:cs="Arial"/>
                <w:sz w:val="22"/>
                <w:u w:val="single"/>
                <w:lang w:eastAsia="en-GB"/>
              </w:rPr>
            </w:pPr>
          </w:p>
        </w:tc>
      </w:tr>
      <w:tr w:rsidR="00E43F9D" w:rsidRPr="00E371C1" w14:paraId="5852AF66" w14:textId="77777777" w:rsidTr="006D3BEE">
        <w:trPr>
          <w:trHeight w:val="540"/>
        </w:trPr>
        <w:tc>
          <w:tcPr>
            <w:tcW w:w="3984" w:type="dxa"/>
          </w:tcPr>
          <w:p w14:paraId="1F442D8D" w14:textId="77777777" w:rsidR="00E43F9D" w:rsidRPr="00E371C1" w:rsidRDefault="00E43F9D"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Understands the role of the MSW when dealing with obstetric and neonatal emergencies</w:t>
            </w:r>
          </w:p>
        </w:tc>
        <w:tc>
          <w:tcPr>
            <w:tcW w:w="1409" w:type="dxa"/>
          </w:tcPr>
          <w:p w14:paraId="15943F62" w14:textId="77777777" w:rsidR="00E43F9D" w:rsidRPr="00E371C1" w:rsidRDefault="00E43F9D" w:rsidP="0082629B">
            <w:pPr>
              <w:spacing w:after="0" w:line="240" w:lineRule="auto"/>
              <w:jc w:val="center"/>
              <w:rPr>
                <w:rFonts w:cs="Arial"/>
                <w:b/>
                <w:sz w:val="22"/>
                <w:u w:val="single"/>
                <w:lang w:eastAsia="en-GB"/>
              </w:rPr>
            </w:pPr>
          </w:p>
        </w:tc>
        <w:tc>
          <w:tcPr>
            <w:tcW w:w="1519" w:type="dxa"/>
          </w:tcPr>
          <w:p w14:paraId="73505F2D" w14:textId="77777777" w:rsidR="00E43F9D" w:rsidRPr="00E371C1" w:rsidRDefault="00E43F9D" w:rsidP="0082629B">
            <w:pPr>
              <w:spacing w:after="0" w:line="240" w:lineRule="auto"/>
              <w:jc w:val="center"/>
              <w:rPr>
                <w:rFonts w:cs="Arial"/>
                <w:b/>
                <w:sz w:val="22"/>
                <w:u w:val="single"/>
                <w:lang w:eastAsia="en-GB"/>
              </w:rPr>
            </w:pPr>
          </w:p>
        </w:tc>
        <w:tc>
          <w:tcPr>
            <w:tcW w:w="1418" w:type="dxa"/>
          </w:tcPr>
          <w:p w14:paraId="6D60339C" w14:textId="77777777" w:rsidR="00E43F9D" w:rsidRPr="00E371C1" w:rsidRDefault="00E43F9D" w:rsidP="0082629B">
            <w:pPr>
              <w:spacing w:after="0" w:line="240" w:lineRule="auto"/>
              <w:jc w:val="center"/>
              <w:rPr>
                <w:rFonts w:cs="Arial"/>
                <w:sz w:val="22"/>
                <w:u w:val="single"/>
                <w:lang w:eastAsia="en-GB"/>
              </w:rPr>
            </w:pPr>
          </w:p>
        </w:tc>
        <w:tc>
          <w:tcPr>
            <w:tcW w:w="5953" w:type="dxa"/>
          </w:tcPr>
          <w:p w14:paraId="1EA8E807" w14:textId="77777777" w:rsidR="00E43F9D" w:rsidRPr="00E371C1" w:rsidRDefault="00E43F9D" w:rsidP="0082629B">
            <w:pPr>
              <w:spacing w:after="0" w:line="240" w:lineRule="auto"/>
              <w:jc w:val="center"/>
              <w:rPr>
                <w:rFonts w:cs="Arial"/>
                <w:sz w:val="22"/>
                <w:u w:val="single"/>
                <w:lang w:eastAsia="en-GB"/>
              </w:rPr>
            </w:pPr>
          </w:p>
          <w:p w14:paraId="50DA0DDD" w14:textId="77777777" w:rsidR="00E43F9D" w:rsidRPr="00E371C1" w:rsidRDefault="00E43F9D" w:rsidP="0082629B">
            <w:pPr>
              <w:spacing w:after="0" w:line="240" w:lineRule="auto"/>
              <w:jc w:val="center"/>
              <w:rPr>
                <w:rFonts w:cs="Arial"/>
                <w:sz w:val="22"/>
                <w:u w:val="single"/>
                <w:lang w:eastAsia="en-GB"/>
              </w:rPr>
            </w:pPr>
          </w:p>
        </w:tc>
      </w:tr>
      <w:tr w:rsidR="00E43F9D" w:rsidRPr="00E371C1" w14:paraId="792BB138" w14:textId="77777777" w:rsidTr="006D3BEE">
        <w:trPr>
          <w:trHeight w:val="540"/>
        </w:trPr>
        <w:tc>
          <w:tcPr>
            <w:tcW w:w="3984" w:type="dxa"/>
          </w:tcPr>
          <w:p w14:paraId="771FCD45" w14:textId="21FBC8EB" w:rsidR="00E43F9D" w:rsidRPr="00E371C1" w:rsidRDefault="00E43F9D"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Is able to communicate and respond appropriately to the needs of the emergency team</w:t>
            </w:r>
            <w:r w:rsidR="00F54087">
              <w:rPr>
                <w:rFonts w:eastAsia="Times New Roman" w:cs="Arial"/>
                <w:bCs/>
                <w:sz w:val="22"/>
                <w:lang w:eastAsia="en-GB"/>
              </w:rPr>
              <w:t xml:space="preserve"> (SBAR/TROLLEYS)</w:t>
            </w:r>
          </w:p>
        </w:tc>
        <w:tc>
          <w:tcPr>
            <w:tcW w:w="1409" w:type="dxa"/>
          </w:tcPr>
          <w:p w14:paraId="1A12BB84" w14:textId="77777777" w:rsidR="00E43F9D" w:rsidRPr="00E371C1" w:rsidRDefault="00E43F9D" w:rsidP="0082629B">
            <w:pPr>
              <w:spacing w:after="0" w:line="240" w:lineRule="auto"/>
              <w:jc w:val="center"/>
              <w:rPr>
                <w:rFonts w:cs="Arial"/>
                <w:b/>
                <w:sz w:val="22"/>
                <w:u w:val="single"/>
                <w:lang w:eastAsia="en-GB"/>
              </w:rPr>
            </w:pPr>
          </w:p>
        </w:tc>
        <w:tc>
          <w:tcPr>
            <w:tcW w:w="1519" w:type="dxa"/>
          </w:tcPr>
          <w:p w14:paraId="5BB07CB6" w14:textId="77777777" w:rsidR="00E43F9D" w:rsidRPr="00E371C1" w:rsidRDefault="00E43F9D" w:rsidP="0082629B">
            <w:pPr>
              <w:spacing w:after="0" w:line="240" w:lineRule="auto"/>
              <w:jc w:val="center"/>
              <w:rPr>
                <w:rFonts w:cs="Arial"/>
                <w:b/>
                <w:sz w:val="22"/>
                <w:u w:val="single"/>
                <w:lang w:eastAsia="en-GB"/>
              </w:rPr>
            </w:pPr>
          </w:p>
        </w:tc>
        <w:tc>
          <w:tcPr>
            <w:tcW w:w="1418" w:type="dxa"/>
          </w:tcPr>
          <w:p w14:paraId="1CAD3014" w14:textId="77777777" w:rsidR="00E43F9D" w:rsidRPr="00E371C1" w:rsidRDefault="00E43F9D" w:rsidP="0082629B">
            <w:pPr>
              <w:spacing w:after="0" w:line="240" w:lineRule="auto"/>
              <w:jc w:val="center"/>
              <w:rPr>
                <w:rFonts w:cs="Arial"/>
                <w:sz w:val="22"/>
                <w:u w:val="single"/>
                <w:lang w:eastAsia="en-GB"/>
              </w:rPr>
            </w:pPr>
          </w:p>
        </w:tc>
        <w:tc>
          <w:tcPr>
            <w:tcW w:w="5953" w:type="dxa"/>
          </w:tcPr>
          <w:p w14:paraId="3B1A4090" w14:textId="77777777" w:rsidR="00E43F9D" w:rsidRPr="00E371C1" w:rsidRDefault="00E43F9D" w:rsidP="0082629B">
            <w:pPr>
              <w:spacing w:after="0" w:line="240" w:lineRule="auto"/>
              <w:jc w:val="center"/>
              <w:rPr>
                <w:rFonts w:cs="Arial"/>
                <w:sz w:val="22"/>
                <w:u w:val="single"/>
                <w:lang w:eastAsia="en-GB"/>
              </w:rPr>
            </w:pPr>
          </w:p>
        </w:tc>
      </w:tr>
      <w:tr w:rsidR="00E43F9D" w:rsidRPr="00E371C1" w14:paraId="49CD57C1" w14:textId="77777777" w:rsidTr="006D3BEE">
        <w:trPr>
          <w:trHeight w:val="540"/>
        </w:trPr>
        <w:tc>
          <w:tcPr>
            <w:tcW w:w="3984" w:type="dxa"/>
          </w:tcPr>
          <w:p w14:paraId="1C3ABA8A" w14:textId="77777777" w:rsidR="00E43F9D" w:rsidRPr="00E371C1" w:rsidRDefault="00E43F9D"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Demonstrates the ability to put out an appropriate emergency call with clear instructions</w:t>
            </w:r>
          </w:p>
        </w:tc>
        <w:tc>
          <w:tcPr>
            <w:tcW w:w="1409" w:type="dxa"/>
          </w:tcPr>
          <w:p w14:paraId="14130A17" w14:textId="77777777" w:rsidR="00E43F9D" w:rsidRPr="00E371C1" w:rsidRDefault="00E43F9D" w:rsidP="0082629B">
            <w:pPr>
              <w:spacing w:after="0" w:line="240" w:lineRule="auto"/>
              <w:jc w:val="center"/>
              <w:rPr>
                <w:rFonts w:cs="Arial"/>
                <w:b/>
                <w:sz w:val="22"/>
                <w:u w:val="single"/>
                <w:lang w:eastAsia="en-GB"/>
              </w:rPr>
            </w:pPr>
          </w:p>
        </w:tc>
        <w:tc>
          <w:tcPr>
            <w:tcW w:w="1519" w:type="dxa"/>
          </w:tcPr>
          <w:p w14:paraId="3976D28C" w14:textId="77777777" w:rsidR="00E43F9D" w:rsidRPr="00E371C1" w:rsidRDefault="00E43F9D" w:rsidP="0082629B">
            <w:pPr>
              <w:spacing w:after="0" w:line="240" w:lineRule="auto"/>
              <w:jc w:val="center"/>
              <w:rPr>
                <w:rFonts w:cs="Arial"/>
                <w:b/>
                <w:sz w:val="22"/>
                <w:u w:val="single"/>
                <w:lang w:eastAsia="en-GB"/>
              </w:rPr>
            </w:pPr>
          </w:p>
        </w:tc>
        <w:tc>
          <w:tcPr>
            <w:tcW w:w="1418" w:type="dxa"/>
          </w:tcPr>
          <w:p w14:paraId="1E78158F" w14:textId="77777777" w:rsidR="00E43F9D" w:rsidRPr="00E371C1" w:rsidRDefault="00E43F9D" w:rsidP="0082629B">
            <w:pPr>
              <w:spacing w:after="0" w:line="240" w:lineRule="auto"/>
              <w:jc w:val="center"/>
              <w:rPr>
                <w:rFonts w:cs="Arial"/>
                <w:sz w:val="22"/>
                <w:u w:val="single"/>
                <w:lang w:eastAsia="en-GB"/>
              </w:rPr>
            </w:pPr>
          </w:p>
        </w:tc>
        <w:tc>
          <w:tcPr>
            <w:tcW w:w="5953" w:type="dxa"/>
          </w:tcPr>
          <w:p w14:paraId="7FDFDA79" w14:textId="77777777" w:rsidR="00E43F9D" w:rsidRPr="00E371C1" w:rsidRDefault="00E43F9D" w:rsidP="0082629B">
            <w:pPr>
              <w:spacing w:after="0" w:line="240" w:lineRule="auto"/>
              <w:jc w:val="center"/>
              <w:rPr>
                <w:rFonts w:cs="Arial"/>
                <w:sz w:val="22"/>
                <w:u w:val="single"/>
                <w:lang w:eastAsia="en-GB"/>
              </w:rPr>
            </w:pPr>
          </w:p>
        </w:tc>
      </w:tr>
    </w:tbl>
    <w:p w14:paraId="65AC746F" w14:textId="77777777" w:rsidR="00D07CE6" w:rsidRPr="00E371C1" w:rsidRDefault="00D07CE6" w:rsidP="00D07CE6">
      <w:pPr>
        <w:rPr>
          <w:b/>
          <w:sz w:val="22"/>
          <w:u w:val="single"/>
        </w:rPr>
      </w:pPr>
    </w:p>
    <w:p w14:paraId="23FBA0B1" w14:textId="77777777" w:rsidR="00332767" w:rsidRDefault="00332767" w:rsidP="003A77C2">
      <w:pPr>
        <w:jc w:val="center"/>
        <w:rPr>
          <w:b/>
          <w:sz w:val="22"/>
        </w:rPr>
      </w:pPr>
    </w:p>
    <w:p w14:paraId="07505C07" w14:textId="77777777" w:rsidR="00332767" w:rsidRDefault="00332767" w:rsidP="003A77C2">
      <w:pPr>
        <w:jc w:val="center"/>
        <w:rPr>
          <w:b/>
          <w:sz w:val="22"/>
        </w:rPr>
      </w:pPr>
    </w:p>
    <w:p w14:paraId="30E73516" w14:textId="77777777" w:rsidR="00332767" w:rsidRDefault="00332767" w:rsidP="003A77C2">
      <w:pPr>
        <w:jc w:val="center"/>
        <w:rPr>
          <w:b/>
          <w:sz w:val="22"/>
        </w:rPr>
      </w:pPr>
    </w:p>
    <w:p w14:paraId="30EC5DD7" w14:textId="77777777" w:rsidR="00332767" w:rsidRDefault="00332767" w:rsidP="00194A66">
      <w:pPr>
        <w:rPr>
          <w:b/>
          <w:sz w:val="22"/>
        </w:rPr>
      </w:pPr>
    </w:p>
    <w:p w14:paraId="76D8DA91" w14:textId="77777777" w:rsidR="007A4F95" w:rsidRDefault="007A4F95" w:rsidP="00194A66">
      <w:pPr>
        <w:rPr>
          <w:b/>
          <w:sz w:val="22"/>
        </w:rPr>
      </w:pPr>
    </w:p>
    <w:p w14:paraId="1C9AA147" w14:textId="77777777" w:rsidR="00C27664" w:rsidRDefault="00C27664" w:rsidP="003A77C2">
      <w:pPr>
        <w:jc w:val="center"/>
        <w:rPr>
          <w:b/>
          <w:sz w:val="22"/>
        </w:rPr>
      </w:pPr>
    </w:p>
    <w:p w14:paraId="3BDB812F" w14:textId="6A92CBA0" w:rsidR="00D07CE6" w:rsidRPr="00E371C1" w:rsidRDefault="003A77C2" w:rsidP="003A77C2">
      <w:pPr>
        <w:jc w:val="center"/>
        <w:rPr>
          <w:b/>
          <w:sz w:val="22"/>
        </w:rPr>
      </w:pPr>
      <w:r w:rsidRPr="00E371C1">
        <w:rPr>
          <w:b/>
          <w:sz w:val="22"/>
        </w:rPr>
        <w:lastRenderedPageBreak/>
        <w:t>EMERGENCY CONTACT INFORMATION</w:t>
      </w:r>
    </w:p>
    <w:p w14:paraId="6EF7CA9A" w14:textId="77777777" w:rsidR="00D07CE6" w:rsidRPr="00E371C1" w:rsidRDefault="00D07CE6" w:rsidP="00D07CE6">
      <w:pPr>
        <w:rPr>
          <w:sz w:val="22"/>
        </w:rPr>
      </w:pPr>
    </w:p>
    <w:p w14:paraId="332470AE" w14:textId="77777777" w:rsidR="003A77C2" w:rsidRPr="00E371C1" w:rsidRDefault="003A77C2" w:rsidP="003A77C2">
      <w:pPr>
        <w:jc w:val="center"/>
        <w:rPr>
          <w:b/>
          <w:sz w:val="22"/>
        </w:rPr>
      </w:pPr>
      <w:r w:rsidRPr="00E371C1">
        <w:rPr>
          <w:b/>
          <w:sz w:val="22"/>
        </w:rPr>
        <w:t>Dial</w:t>
      </w:r>
    </w:p>
    <w:p w14:paraId="18038B12" w14:textId="77777777" w:rsidR="003A77C2" w:rsidRPr="00E371C1" w:rsidRDefault="003A77C2" w:rsidP="003A77C2">
      <w:pPr>
        <w:jc w:val="center"/>
        <w:rPr>
          <w:b/>
          <w:color w:val="FF0000"/>
          <w:sz w:val="22"/>
        </w:rPr>
      </w:pPr>
      <w:r w:rsidRPr="00E371C1">
        <w:rPr>
          <w:b/>
          <w:color w:val="FF0000"/>
          <w:sz w:val="22"/>
        </w:rPr>
        <w:t>2222</w:t>
      </w:r>
    </w:p>
    <w:p w14:paraId="5AFAEC6E" w14:textId="77777777" w:rsidR="003A77C2" w:rsidRPr="00E371C1" w:rsidRDefault="003A77C2" w:rsidP="003A77C2">
      <w:pPr>
        <w:jc w:val="center"/>
        <w:rPr>
          <w:b/>
          <w:sz w:val="22"/>
        </w:rPr>
      </w:pPr>
      <w:r w:rsidRPr="00E371C1">
        <w:rPr>
          <w:b/>
          <w:sz w:val="22"/>
        </w:rPr>
        <w:t>State</w:t>
      </w:r>
    </w:p>
    <w:p w14:paraId="674D2F52" w14:textId="7C86FC8C" w:rsidR="003A77C2" w:rsidRDefault="004D24BA" w:rsidP="003A77C2">
      <w:pPr>
        <w:jc w:val="center"/>
        <w:rPr>
          <w:b/>
          <w:color w:val="FF0000"/>
          <w:sz w:val="22"/>
        </w:rPr>
      </w:pPr>
      <w:r>
        <w:rPr>
          <w:b/>
          <w:color w:val="FF0000"/>
          <w:sz w:val="22"/>
        </w:rPr>
        <w:t>THE CALL</w:t>
      </w:r>
    </w:p>
    <w:p w14:paraId="1381FB00" w14:textId="040FBE4A" w:rsidR="004D24BA" w:rsidRDefault="004D24BA" w:rsidP="003A77C2">
      <w:pPr>
        <w:jc w:val="center"/>
        <w:rPr>
          <w:b/>
          <w:color w:val="FF0000"/>
          <w:sz w:val="22"/>
        </w:rPr>
      </w:pPr>
      <w:r>
        <w:rPr>
          <w:b/>
          <w:color w:val="FF0000"/>
          <w:sz w:val="22"/>
        </w:rPr>
        <w:t>(See trust guidance)</w:t>
      </w:r>
    </w:p>
    <w:p w14:paraId="6B03E2A4" w14:textId="77777777" w:rsidR="004D24BA" w:rsidRPr="00E371C1" w:rsidRDefault="004D24BA" w:rsidP="003A77C2">
      <w:pPr>
        <w:jc w:val="center"/>
        <w:rPr>
          <w:b/>
          <w:color w:val="FF0000"/>
          <w:sz w:val="22"/>
        </w:rPr>
      </w:pPr>
    </w:p>
    <w:p w14:paraId="4BA773D1" w14:textId="77777777" w:rsidR="00D07CE6" w:rsidRDefault="003A77C2" w:rsidP="003A77C2">
      <w:pPr>
        <w:jc w:val="center"/>
        <w:rPr>
          <w:b/>
          <w:sz w:val="22"/>
        </w:rPr>
      </w:pPr>
      <w:r w:rsidRPr="00E371C1">
        <w:rPr>
          <w:b/>
          <w:sz w:val="22"/>
        </w:rPr>
        <w:t>State:  Name of location- ward and room number</w:t>
      </w:r>
    </w:p>
    <w:p w14:paraId="0F1A8B8B" w14:textId="77777777" w:rsidR="004D24BA" w:rsidRPr="00E371C1" w:rsidRDefault="004D24BA" w:rsidP="003A77C2">
      <w:pPr>
        <w:jc w:val="center"/>
        <w:rPr>
          <w:b/>
          <w:sz w:val="22"/>
        </w:rPr>
      </w:pPr>
    </w:p>
    <w:p w14:paraId="7212EAE5" w14:textId="5CA34C69" w:rsidR="003A77C2" w:rsidRDefault="003A77C2" w:rsidP="003A77C2">
      <w:pPr>
        <w:jc w:val="center"/>
        <w:rPr>
          <w:b/>
          <w:sz w:val="22"/>
        </w:rPr>
      </w:pPr>
      <w:r w:rsidRPr="00E371C1">
        <w:rPr>
          <w:b/>
          <w:sz w:val="22"/>
        </w:rPr>
        <w:t xml:space="preserve">Remain </w:t>
      </w:r>
      <w:r w:rsidR="003738E5" w:rsidRPr="00E371C1">
        <w:rPr>
          <w:b/>
          <w:sz w:val="22"/>
        </w:rPr>
        <w:t>online</w:t>
      </w:r>
      <w:r w:rsidRPr="00E371C1">
        <w:rPr>
          <w:b/>
          <w:sz w:val="22"/>
        </w:rPr>
        <w:t xml:space="preserve"> and wait for operator to confirm call details</w:t>
      </w:r>
    </w:p>
    <w:p w14:paraId="0867FE95" w14:textId="77777777" w:rsidR="004D24BA" w:rsidRPr="00E371C1" w:rsidRDefault="004D24BA" w:rsidP="003A77C2">
      <w:pPr>
        <w:jc w:val="center"/>
        <w:rPr>
          <w:b/>
          <w:sz w:val="22"/>
        </w:rPr>
      </w:pPr>
    </w:p>
    <w:p w14:paraId="5ACA4874" w14:textId="77777777" w:rsidR="003A77C2" w:rsidRDefault="003A77C2" w:rsidP="003A77C2">
      <w:pPr>
        <w:jc w:val="center"/>
        <w:rPr>
          <w:b/>
          <w:sz w:val="22"/>
        </w:rPr>
      </w:pPr>
      <w:r w:rsidRPr="00E371C1">
        <w:rPr>
          <w:b/>
          <w:sz w:val="22"/>
        </w:rPr>
        <w:t>Ensure any locked doors are opened for team to enter</w:t>
      </w:r>
    </w:p>
    <w:p w14:paraId="0EA087A0" w14:textId="77777777" w:rsidR="004D24BA" w:rsidRDefault="004D24BA" w:rsidP="003A77C2">
      <w:pPr>
        <w:jc w:val="center"/>
        <w:rPr>
          <w:b/>
          <w:sz w:val="22"/>
        </w:rPr>
      </w:pPr>
    </w:p>
    <w:p w14:paraId="3F7FCFC1" w14:textId="2551F5A8" w:rsidR="004D24BA" w:rsidRDefault="004D24BA" w:rsidP="003A77C2">
      <w:pPr>
        <w:jc w:val="center"/>
        <w:rPr>
          <w:b/>
          <w:sz w:val="22"/>
        </w:rPr>
      </w:pPr>
      <w:r>
        <w:rPr>
          <w:b/>
          <w:sz w:val="22"/>
        </w:rPr>
        <w:t xml:space="preserve">Obtain the relevant emergency trolley </w:t>
      </w:r>
    </w:p>
    <w:p w14:paraId="189E5E9E" w14:textId="77777777" w:rsidR="004D24BA" w:rsidRPr="00E371C1" w:rsidRDefault="004D24BA" w:rsidP="003A77C2">
      <w:pPr>
        <w:jc w:val="center"/>
        <w:rPr>
          <w:b/>
          <w:sz w:val="22"/>
        </w:rPr>
      </w:pPr>
    </w:p>
    <w:p w14:paraId="324770DC" w14:textId="34833DCE" w:rsidR="00E371C1" w:rsidRPr="00EF549C" w:rsidRDefault="003A77C2" w:rsidP="00EF549C">
      <w:pPr>
        <w:jc w:val="center"/>
        <w:rPr>
          <w:b/>
          <w:color w:val="FF0000"/>
          <w:sz w:val="22"/>
        </w:rPr>
      </w:pPr>
      <w:r w:rsidRPr="00E371C1">
        <w:rPr>
          <w:b/>
          <w:color w:val="FF0000"/>
          <w:sz w:val="22"/>
        </w:rPr>
        <w:t>Return and confirm call has been done</w:t>
      </w:r>
    </w:p>
    <w:p w14:paraId="79C1837B" w14:textId="46DE4BBD" w:rsidR="00332767" w:rsidRDefault="00332767" w:rsidP="001A7989">
      <w:pPr>
        <w:rPr>
          <w:rFonts w:eastAsia="Times New Roman" w:cs="Arial"/>
          <w:b/>
          <w:bCs/>
          <w:sz w:val="32"/>
          <w:szCs w:val="32"/>
          <w:lang w:eastAsia="en-GB"/>
        </w:rPr>
      </w:pPr>
    </w:p>
    <w:p w14:paraId="590C7BAF" w14:textId="05D82B2A" w:rsidR="003738E5" w:rsidRDefault="003738E5" w:rsidP="001A7989">
      <w:pPr>
        <w:rPr>
          <w:rFonts w:eastAsia="Times New Roman" w:cs="Arial"/>
          <w:b/>
          <w:bCs/>
          <w:sz w:val="32"/>
          <w:szCs w:val="32"/>
          <w:lang w:eastAsia="en-GB"/>
        </w:rPr>
      </w:pPr>
    </w:p>
    <w:p w14:paraId="50FCACCB" w14:textId="77777777" w:rsidR="003738E5" w:rsidRDefault="003738E5" w:rsidP="001A7989">
      <w:pPr>
        <w:rPr>
          <w:rFonts w:eastAsia="Times New Roman" w:cs="Arial"/>
          <w:b/>
          <w:bCs/>
          <w:sz w:val="32"/>
          <w:szCs w:val="32"/>
          <w:lang w:eastAsia="en-GB"/>
        </w:rPr>
      </w:pPr>
    </w:p>
    <w:p w14:paraId="0FDE048A" w14:textId="77777777" w:rsidR="00D07CE6" w:rsidRDefault="00D07CE6" w:rsidP="00332767">
      <w:pPr>
        <w:jc w:val="center"/>
        <w:rPr>
          <w:rFonts w:cs="Arial"/>
          <w:b/>
          <w:color w:val="4E4D4D"/>
          <w:szCs w:val="24"/>
          <w:u w:val="single"/>
        </w:rPr>
      </w:pPr>
      <w:r>
        <w:rPr>
          <w:rFonts w:eastAsia="Times New Roman" w:cs="Arial"/>
          <w:b/>
          <w:bCs/>
          <w:sz w:val="32"/>
          <w:szCs w:val="32"/>
          <w:lang w:eastAsia="en-GB"/>
        </w:rPr>
        <w:lastRenderedPageBreak/>
        <w:t>Maternal Observations</w:t>
      </w:r>
    </w:p>
    <w:p w14:paraId="5360E98A" w14:textId="1415EE4D" w:rsidR="00D07CE6" w:rsidRDefault="00D07CE6" w:rsidP="00D07CE6">
      <w:pPr>
        <w:rPr>
          <w:b/>
          <w:sz w:val="22"/>
          <w:u w:val="single"/>
        </w:rPr>
      </w:pPr>
      <w:r w:rsidRPr="00E371C1">
        <w:rPr>
          <w:b/>
          <w:sz w:val="22"/>
          <w:u w:val="single"/>
        </w:rPr>
        <w:t>Learning outcomes</w:t>
      </w:r>
    </w:p>
    <w:p w14:paraId="47EC30F1" w14:textId="77777777" w:rsidR="00D07CE6" w:rsidRPr="00C2121C" w:rsidRDefault="00D07CE6" w:rsidP="00C2121C">
      <w:pPr>
        <w:pStyle w:val="ListParagraph"/>
        <w:numPr>
          <w:ilvl w:val="0"/>
          <w:numId w:val="7"/>
        </w:numPr>
        <w:spacing w:after="0" w:line="276" w:lineRule="auto"/>
        <w:rPr>
          <w:sz w:val="22"/>
        </w:rPr>
      </w:pPr>
      <w:r w:rsidRPr="00C2121C">
        <w:rPr>
          <w:sz w:val="22"/>
        </w:rPr>
        <w:t>Understands why accurate observations are important in assessing maternal well-being</w:t>
      </w:r>
    </w:p>
    <w:p w14:paraId="2CDFD362" w14:textId="77777777" w:rsidR="003738E5" w:rsidRPr="00C2121C" w:rsidRDefault="00D07CE6" w:rsidP="00C2121C">
      <w:pPr>
        <w:pStyle w:val="ListParagraph"/>
        <w:numPr>
          <w:ilvl w:val="0"/>
          <w:numId w:val="7"/>
        </w:numPr>
        <w:spacing w:after="0" w:line="276" w:lineRule="auto"/>
        <w:rPr>
          <w:sz w:val="22"/>
        </w:rPr>
      </w:pPr>
      <w:r w:rsidRPr="00C2121C">
        <w:rPr>
          <w:sz w:val="22"/>
        </w:rPr>
        <w:t>Demonstrates ability to take maternal observations, including performing manual blood pressures</w:t>
      </w:r>
    </w:p>
    <w:p w14:paraId="6AD29D95" w14:textId="3BEA76E4" w:rsidR="00D07CE6" w:rsidRPr="00C2121C" w:rsidRDefault="00D07CE6" w:rsidP="00C2121C">
      <w:pPr>
        <w:pStyle w:val="ListParagraph"/>
        <w:numPr>
          <w:ilvl w:val="0"/>
          <w:numId w:val="7"/>
        </w:numPr>
        <w:spacing w:after="0" w:line="276" w:lineRule="auto"/>
        <w:rPr>
          <w:sz w:val="22"/>
        </w:rPr>
      </w:pPr>
      <w:r w:rsidRPr="00C2121C">
        <w:rPr>
          <w:sz w:val="22"/>
        </w:rPr>
        <w:t>Demonstrates understanding of importance of escalating results to midwife</w:t>
      </w:r>
    </w:p>
    <w:p w14:paraId="1A6E49E7" w14:textId="77777777" w:rsidR="003738E5" w:rsidRPr="00E371C1" w:rsidRDefault="003738E5" w:rsidP="003738E5">
      <w:pPr>
        <w:spacing w:after="0" w:line="276" w:lineRule="auto"/>
        <w:ind w:left="714"/>
        <w:rPr>
          <w:sz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5"/>
        <w:gridCol w:w="1393"/>
        <w:gridCol w:w="1559"/>
        <w:gridCol w:w="1276"/>
        <w:gridCol w:w="6520"/>
      </w:tblGrid>
      <w:tr w:rsidR="00194A66" w:rsidRPr="00E371C1" w14:paraId="567EBA5C" w14:textId="77777777" w:rsidTr="006D3BEE">
        <w:trPr>
          <w:trHeight w:val="572"/>
        </w:trPr>
        <w:tc>
          <w:tcPr>
            <w:tcW w:w="3535" w:type="dxa"/>
            <w:shd w:val="clear" w:color="auto" w:fill="ED8B00" w:themeFill="accent5"/>
          </w:tcPr>
          <w:p w14:paraId="2CF43F36" w14:textId="7FB72D8F" w:rsidR="00194A66" w:rsidRPr="00E371C1" w:rsidRDefault="00194A66" w:rsidP="0082629B">
            <w:pPr>
              <w:tabs>
                <w:tab w:val="left" w:pos="225"/>
                <w:tab w:val="center" w:pos="1293"/>
              </w:tabs>
              <w:spacing w:after="0" w:line="240" w:lineRule="auto"/>
              <w:rPr>
                <w:rFonts w:cs="Arial"/>
                <w:b/>
                <w:color w:val="FFFFFF" w:themeColor="background1"/>
                <w:sz w:val="22"/>
                <w:lang w:eastAsia="en-GB"/>
              </w:rPr>
            </w:pPr>
            <w:r w:rsidRPr="00E371C1">
              <w:rPr>
                <w:rFonts w:cs="Arial"/>
                <w:b/>
                <w:color w:val="FFFFFF" w:themeColor="background1"/>
                <w:sz w:val="22"/>
                <w:lang w:eastAsia="en-GB"/>
              </w:rPr>
              <w:tab/>
            </w:r>
            <w:r w:rsidRPr="00E371C1">
              <w:rPr>
                <w:rFonts w:cs="Arial"/>
                <w:b/>
                <w:color w:val="FFFFFF" w:themeColor="background1"/>
                <w:sz w:val="22"/>
                <w:lang w:eastAsia="en-GB"/>
              </w:rPr>
              <w:tab/>
              <w:t xml:space="preserve">Learning Competency </w:t>
            </w:r>
          </w:p>
        </w:tc>
        <w:tc>
          <w:tcPr>
            <w:tcW w:w="1393" w:type="dxa"/>
            <w:shd w:val="clear" w:color="auto" w:fill="ED8B00" w:themeFill="accent5"/>
          </w:tcPr>
          <w:p w14:paraId="2B752D70" w14:textId="315BC9DA" w:rsidR="00194A66" w:rsidRPr="00E371C1" w:rsidRDefault="00194A66" w:rsidP="00C2121C">
            <w:pPr>
              <w:jc w:val="center"/>
              <w:rPr>
                <w:rFonts w:cs="Arial"/>
                <w:b/>
                <w:color w:val="FFFFFF" w:themeColor="background1"/>
                <w:sz w:val="22"/>
                <w:lang w:eastAsia="en-GB"/>
              </w:rPr>
            </w:pPr>
            <w:r>
              <w:rPr>
                <w:rFonts w:eastAsia="Times New Roman" w:cs="Arial"/>
                <w:b/>
                <w:bCs/>
                <w:color w:val="FFFFFF" w:themeColor="background1"/>
                <w:sz w:val="22"/>
                <w:lang w:eastAsia="en-GB"/>
              </w:rPr>
              <w:t>Theory</w:t>
            </w:r>
            <w:r w:rsidR="003738E5">
              <w:rPr>
                <w:rFonts w:eastAsia="Times New Roman" w:cs="Arial"/>
                <w:b/>
                <w:bCs/>
                <w:color w:val="FFFFFF" w:themeColor="background1"/>
                <w:sz w:val="22"/>
                <w:lang w:eastAsia="en-GB"/>
              </w:rPr>
              <w:t xml:space="preserve"> </w:t>
            </w:r>
            <w:r>
              <w:rPr>
                <w:rFonts w:eastAsia="Times New Roman" w:cs="Arial"/>
                <w:b/>
                <w:bCs/>
                <w:color w:val="FFFFFF" w:themeColor="background1"/>
                <w:sz w:val="22"/>
                <w:lang w:eastAsia="en-GB"/>
              </w:rPr>
              <w:t>completed</w:t>
            </w:r>
          </w:p>
        </w:tc>
        <w:tc>
          <w:tcPr>
            <w:tcW w:w="1559" w:type="dxa"/>
            <w:shd w:val="clear" w:color="auto" w:fill="ED8B00" w:themeFill="accent5"/>
          </w:tcPr>
          <w:p w14:paraId="495CEEA3" w14:textId="77777777" w:rsidR="00194A66" w:rsidRPr="00E371C1" w:rsidRDefault="00194A66"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w:t>
            </w:r>
          </w:p>
        </w:tc>
        <w:tc>
          <w:tcPr>
            <w:tcW w:w="1276" w:type="dxa"/>
            <w:shd w:val="clear" w:color="auto" w:fill="ED8B00" w:themeFill="accent5"/>
          </w:tcPr>
          <w:p w14:paraId="0D3BD1F6" w14:textId="77777777" w:rsidR="00194A66" w:rsidRPr="00E371C1" w:rsidRDefault="00194A66" w:rsidP="0082629B">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Date Achieved</w:t>
            </w:r>
          </w:p>
        </w:tc>
        <w:tc>
          <w:tcPr>
            <w:tcW w:w="6520" w:type="dxa"/>
            <w:shd w:val="clear" w:color="auto" w:fill="ED8B00" w:themeFill="accent5"/>
          </w:tcPr>
          <w:p w14:paraId="4AF28FAD" w14:textId="77777777" w:rsidR="00194A66" w:rsidRPr="00E371C1" w:rsidRDefault="00194A66" w:rsidP="0082629B">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AF03E5" w:rsidRPr="00E371C1" w14:paraId="200A6B47" w14:textId="77777777" w:rsidTr="006D3BEE">
        <w:trPr>
          <w:trHeight w:val="366"/>
        </w:trPr>
        <w:tc>
          <w:tcPr>
            <w:tcW w:w="3535" w:type="dxa"/>
          </w:tcPr>
          <w:p w14:paraId="10E29A40" w14:textId="10B0A2D7" w:rsidR="00AF03E5" w:rsidRPr="00E371C1" w:rsidRDefault="00AF03E5" w:rsidP="0082629B">
            <w:pPr>
              <w:spacing w:after="0" w:line="240" w:lineRule="auto"/>
              <w:rPr>
                <w:rFonts w:cs="Arial"/>
                <w:sz w:val="22"/>
                <w:lang w:eastAsia="en-GB"/>
              </w:rPr>
            </w:pPr>
            <w:r>
              <w:rPr>
                <w:rFonts w:cs="Arial"/>
                <w:sz w:val="22"/>
                <w:lang w:eastAsia="en-GB"/>
              </w:rPr>
              <w:t>Understands the anatomy +physiology related to pregnancy, birth and postnatal period</w:t>
            </w:r>
          </w:p>
        </w:tc>
        <w:tc>
          <w:tcPr>
            <w:tcW w:w="1393" w:type="dxa"/>
          </w:tcPr>
          <w:p w14:paraId="60443B73" w14:textId="77777777" w:rsidR="00AF03E5" w:rsidRPr="00E371C1" w:rsidRDefault="00AF03E5" w:rsidP="0082629B">
            <w:pPr>
              <w:spacing w:after="0" w:line="240" w:lineRule="auto"/>
              <w:jc w:val="center"/>
              <w:rPr>
                <w:rFonts w:cs="Arial"/>
                <w:sz w:val="22"/>
                <w:u w:val="single"/>
                <w:lang w:eastAsia="en-GB"/>
              </w:rPr>
            </w:pPr>
          </w:p>
        </w:tc>
        <w:tc>
          <w:tcPr>
            <w:tcW w:w="1559" w:type="dxa"/>
          </w:tcPr>
          <w:p w14:paraId="34A99F71" w14:textId="77777777" w:rsidR="00AF03E5" w:rsidRPr="00E371C1" w:rsidRDefault="00AF03E5" w:rsidP="0082629B">
            <w:pPr>
              <w:spacing w:after="0" w:line="240" w:lineRule="auto"/>
              <w:jc w:val="center"/>
              <w:rPr>
                <w:rFonts w:cs="Arial"/>
                <w:sz w:val="22"/>
                <w:u w:val="single"/>
                <w:lang w:eastAsia="en-GB"/>
              </w:rPr>
            </w:pPr>
          </w:p>
        </w:tc>
        <w:tc>
          <w:tcPr>
            <w:tcW w:w="1276" w:type="dxa"/>
          </w:tcPr>
          <w:p w14:paraId="6A5684C5" w14:textId="77777777" w:rsidR="00AF03E5" w:rsidRPr="00E371C1" w:rsidRDefault="00AF03E5" w:rsidP="0082629B">
            <w:pPr>
              <w:spacing w:after="0" w:line="240" w:lineRule="auto"/>
              <w:jc w:val="center"/>
              <w:rPr>
                <w:rFonts w:cs="Arial"/>
                <w:sz w:val="22"/>
                <w:u w:val="single"/>
                <w:lang w:eastAsia="en-GB"/>
              </w:rPr>
            </w:pPr>
          </w:p>
        </w:tc>
        <w:tc>
          <w:tcPr>
            <w:tcW w:w="6520" w:type="dxa"/>
          </w:tcPr>
          <w:p w14:paraId="143067CA" w14:textId="77777777" w:rsidR="00AF03E5" w:rsidRPr="00E371C1" w:rsidRDefault="00AF03E5" w:rsidP="0082629B">
            <w:pPr>
              <w:spacing w:after="0" w:line="240" w:lineRule="auto"/>
              <w:jc w:val="center"/>
              <w:rPr>
                <w:rFonts w:cs="Arial"/>
                <w:sz w:val="22"/>
                <w:u w:val="single"/>
                <w:lang w:eastAsia="en-GB"/>
              </w:rPr>
            </w:pPr>
          </w:p>
        </w:tc>
      </w:tr>
      <w:tr w:rsidR="00194A66" w:rsidRPr="00E371C1" w14:paraId="392FCD4D" w14:textId="77777777" w:rsidTr="006D3BEE">
        <w:trPr>
          <w:trHeight w:val="366"/>
        </w:trPr>
        <w:tc>
          <w:tcPr>
            <w:tcW w:w="3535" w:type="dxa"/>
          </w:tcPr>
          <w:p w14:paraId="56C04572" w14:textId="77777777" w:rsidR="00194A66" w:rsidRPr="00E371C1" w:rsidRDefault="00194A66" w:rsidP="0082629B">
            <w:pPr>
              <w:spacing w:after="0" w:line="240" w:lineRule="auto"/>
              <w:rPr>
                <w:rFonts w:cs="Arial"/>
                <w:sz w:val="22"/>
                <w:lang w:eastAsia="en-GB"/>
              </w:rPr>
            </w:pPr>
            <w:r w:rsidRPr="00E371C1">
              <w:rPr>
                <w:rFonts w:cs="Arial"/>
                <w:sz w:val="22"/>
                <w:lang w:eastAsia="en-GB"/>
              </w:rPr>
              <w:t>Attendance at a study session regarding recording maternal observations</w:t>
            </w:r>
          </w:p>
        </w:tc>
        <w:tc>
          <w:tcPr>
            <w:tcW w:w="1393" w:type="dxa"/>
          </w:tcPr>
          <w:p w14:paraId="29350114" w14:textId="77777777" w:rsidR="00194A66" w:rsidRPr="00E371C1" w:rsidRDefault="00194A66" w:rsidP="0082629B">
            <w:pPr>
              <w:spacing w:after="0" w:line="240" w:lineRule="auto"/>
              <w:jc w:val="center"/>
              <w:rPr>
                <w:rFonts w:cs="Arial"/>
                <w:sz w:val="22"/>
                <w:u w:val="single"/>
                <w:lang w:eastAsia="en-GB"/>
              </w:rPr>
            </w:pPr>
          </w:p>
        </w:tc>
        <w:tc>
          <w:tcPr>
            <w:tcW w:w="1559" w:type="dxa"/>
          </w:tcPr>
          <w:p w14:paraId="71772DDC" w14:textId="77777777" w:rsidR="00194A66" w:rsidRPr="00E371C1" w:rsidRDefault="00194A66" w:rsidP="0082629B">
            <w:pPr>
              <w:spacing w:after="0" w:line="240" w:lineRule="auto"/>
              <w:jc w:val="center"/>
              <w:rPr>
                <w:rFonts w:cs="Arial"/>
                <w:sz w:val="22"/>
                <w:u w:val="single"/>
                <w:lang w:eastAsia="en-GB"/>
              </w:rPr>
            </w:pPr>
          </w:p>
        </w:tc>
        <w:tc>
          <w:tcPr>
            <w:tcW w:w="1276" w:type="dxa"/>
          </w:tcPr>
          <w:p w14:paraId="042749B6" w14:textId="77777777" w:rsidR="00194A66" w:rsidRPr="00E371C1" w:rsidRDefault="00194A66" w:rsidP="0082629B">
            <w:pPr>
              <w:spacing w:after="0" w:line="240" w:lineRule="auto"/>
              <w:jc w:val="center"/>
              <w:rPr>
                <w:rFonts w:cs="Arial"/>
                <w:sz w:val="22"/>
                <w:u w:val="single"/>
                <w:lang w:eastAsia="en-GB"/>
              </w:rPr>
            </w:pPr>
          </w:p>
        </w:tc>
        <w:tc>
          <w:tcPr>
            <w:tcW w:w="6520" w:type="dxa"/>
          </w:tcPr>
          <w:p w14:paraId="72437719" w14:textId="77777777" w:rsidR="00194A66" w:rsidRPr="00E371C1" w:rsidRDefault="00194A66" w:rsidP="0082629B">
            <w:pPr>
              <w:spacing w:after="0" w:line="240" w:lineRule="auto"/>
              <w:jc w:val="center"/>
              <w:rPr>
                <w:rFonts w:cs="Arial"/>
                <w:sz w:val="22"/>
                <w:u w:val="single"/>
                <w:lang w:eastAsia="en-GB"/>
              </w:rPr>
            </w:pPr>
          </w:p>
          <w:p w14:paraId="213CEBD3" w14:textId="77777777" w:rsidR="00194A66" w:rsidRPr="00E371C1" w:rsidRDefault="00194A66" w:rsidP="0082629B">
            <w:pPr>
              <w:spacing w:after="0" w:line="240" w:lineRule="auto"/>
              <w:jc w:val="center"/>
              <w:rPr>
                <w:rFonts w:cs="Arial"/>
                <w:sz w:val="22"/>
                <w:u w:val="single"/>
                <w:lang w:eastAsia="en-GB"/>
              </w:rPr>
            </w:pPr>
          </w:p>
        </w:tc>
      </w:tr>
      <w:tr w:rsidR="00194A66" w:rsidRPr="00E371C1" w14:paraId="61A9B691" w14:textId="77777777" w:rsidTr="006D3BEE">
        <w:trPr>
          <w:trHeight w:val="542"/>
        </w:trPr>
        <w:tc>
          <w:tcPr>
            <w:tcW w:w="3535" w:type="dxa"/>
          </w:tcPr>
          <w:p w14:paraId="79E3E008" w14:textId="77777777" w:rsidR="00194A66" w:rsidRPr="00E371C1" w:rsidRDefault="00194A66" w:rsidP="0082629B">
            <w:pPr>
              <w:spacing w:after="0" w:line="240" w:lineRule="auto"/>
              <w:rPr>
                <w:rFonts w:cs="Arial"/>
                <w:sz w:val="22"/>
                <w:lang w:eastAsia="en-GB"/>
              </w:rPr>
            </w:pPr>
            <w:r w:rsidRPr="00E371C1">
              <w:rPr>
                <w:rFonts w:cs="Arial"/>
                <w:sz w:val="22"/>
                <w:lang w:eastAsia="en-GB"/>
              </w:rPr>
              <w:t xml:space="preserve">Understands and demonstrates knowledge of taking observations and gaining consent </w:t>
            </w:r>
          </w:p>
        </w:tc>
        <w:tc>
          <w:tcPr>
            <w:tcW w:w="1393" w:type="dxa"/>
          </w:tcPr>
          <w:p w14:paraId="361683AD" w14:textId="77777777" w:rsidR="00194A66" w:rsidRPr="00E371C1" w:rsidRDefault="00194A66" w:rsidP="0082629B">
            <w:pPr>
              <w:spacing w:after="0" w:line="240" w:lineRule="auto"/>
              <w:jc w:val="center"/>
              <w:rPr>
                <w:rFonts w:cs="Arial"/>
                <w:sz w:val="22"/>
                <w:u w:val="single"/>
                <w:lang w:eastAsia="en-GB"/>
              </w:rPr>
            </w:pPr>
          </w:p>
        </w:tc>
        <w:tc>
          <w:tcPr>
            <w:tcW w:w="1559" w:type="dxa"/>
          </w:tcPr>
          <w:p w14:paraId="18C64590" w14:textId="77777777" w:rsidR="00194A66" w:rsidRPr="00E371C1" w:rsidRDefault="00194A66" w:rsidP="0082629B">
            <w:pPr>
              <w:spacing w:after="0" w:line="240" w:lineRule="auto"/>
              <w:jc w:val="center"/>
              <w:rPr>
                <w:rFonts w:cs="Arial"/>
                <w:sz w:val="22"/>
                <w:u w:val="single"/>
                <w:lang w:eastAsia="en-GB"/>
              </w:rPr>
            </w:pPr>
          </w:p>
        </w:tc>
        <w:tc>
          <w:tcPr>
            <w:tcW w:w="1276" w:type="dxa"/>
          </w:tcPr>
          <w:p w14:paraId="09676442" w14:textId="77777777" w:rsidR="00194A66" w:rsidRPr="00E371C1" w:rsidRDefault="00194A66" w:rsidP="0082629B">
            <w:pPr>
              <w:spacing w:after="0" w:line="240" w:lineRule="auto"/>
              <w:jc w:val="center"/>
              <w:rPr>
                <w:rFonts w:cs="Arial"/>
                <w:sz w:val="22"/>
                <w:u w:val="single"/>
                <w:lang w:eastAsia="en-GB"/>
              </w:rPr>
            </w:pPr>
          </w:p>
        </w:tc>
        <w:tc>
          <w:tcPr>
            <w:tcW w:w="6520" w:type="dxa"/>
          </w:tcPr>
          <w:p w14:paraId="5E7DDB44" w14:textId="77777777" w:rsidR="00194A66" w:rsidRPr="00E371C1" w:rsidRDefault="00194A66" w:rsidP="0082629B">
            <w:pPr>
              <w:spacing w:after="0" w:line="240" w:lineRule="auto"/>
              <w:jc w:val="center"/>
              <w:rPr>
                <w:rFonts w:cs="Arial"/>
                <w:sz w:val="22"/>
                <w:u w:val="single"/>
                <w:lang w:eastAsia="en-GB"/>
              </w:rPr>
            </w:pPr>
          </w:p>
          <w:p w14:paraId="1D51AEC0" w14:textId="77777777" w:rsidR="00194A66" w:rsidRPr="00E371C1" w:rsidRDefault="00194A66" w:rsidP="0082629B">
            <w:pPr>
              <w:spacing w:after="0" w:line="240" w:lineRule="auto"/>
              <w:jc w:val="center"/>
              <w:rPr>
                <w:rFonts w:cs="Arial"/>
                <w:sz w:val="22"/>
                <w:u w:val="single"/>
                <w:lang w:eastAsia="en-GB"/>
              </w:rPr>
            </w:pPr>
          </w:p>
        </w:tc>
      </w:tr>
      <w:tr w:rsidR="00194A66" w:rsidRPr="00E371C1" w14:paraId="72D7D40B" w14:textId="77777777" w:rsidTr="006D3BEE">
        <w:trPr>
          <w:trHeight w:val="542"/>
        </w:trPr>
        <w:tc>
          <w:tcPr>
            <w:tcW w:w="3535" w:type="dxa"/>
          </w:tcPr>
          <w:p w14:paraId="46CDC911" w14:textId="77777777" w:rsidR="00194A66" w:rsidRPr="00E371C1" w:rsidRDefault="00194A66" w:rsidP="0082629B">
            <w:pPr>
              <w:spacing w:after="0" w:line="240" w:lineRule="auto"/>
              <w:rPr>
                <w:rFonts w:cs="Arial"/>
                <w:sz w:val="22"/>
                <w:lang w:eastAsia="en-GB"/>
              </w:rPr>
            </w:pPr>
            <w:r w:rsidRPr="00E371C1">
              <w:rPr>
                <w:rFonts w:cs="Arial"/>
                <w:sz w:val="22"/>
                <w:lang w:eastAsia="en-GB"/>
              </w:rPr>
              <w:t>Demonstrates competence in the use of equipment required to take observations</w:t>
            </w:r>
          </w:p>
        </w:tc>
        <w:tc>
          <w:tcPr>
            <w:tcW w:w="1393" w:type="dxa"/>
          </w:tcPr>
          <w:p w14:paraId="5FA77CB2" w14:textId="77777777" w:rsidR="00194A66" w:rsidRPr="00E371C1" w:rsidRDefault="00194A66" w:rsidP="0082629B">
            <w:pPr>
              <w:spacing w:after="0" w:line="240" w:lineRule="auto"/>
              <w:jc w:val="center"/>
              <w:rPr>
                <w:rFonts w:cs="Arial"/>
                <w:sz w:val="22"/>
                <w:u w:val="single"/>
                <w:lang w:eastAsia="en-GB"/>
              </w:rPr>
            </w:pPr>
          </w:p>
        </w:tc>
        <w:tc>
          <w:tcPr>
            <w:tcW w:w="1559" w:type="dxa"/>
          </w:tcPr>
          <w:p w14:paraId="3767AB9B" w14:textId="77777777" w:rsidR="00194A66" w:rsidRPr="00E371C1" w:rsidRDefault="00194A66" w:rsidP="0082629B">
            <w:pPr>
              <w:spacing w:after="0" w:line="240" w:lineRule="auto"/>
              <w:jc w:val="center"/>
              <w:rPr>
                <w:rFonts w:cs="Arial"/>
                <w:sz w:val="22"/>
                <w:u w:val="single"/>
                <w:lang w:eastAsia="en-GB"/>
              </w:rPr>
            </w:pPr>
          </w:p>
        </w:tc>
        <w:tc>
          <w:tcPr>
            <w:tcW w:w="1276" w:type="dxa"/>
          </w:tcPr>
          <w:p w14:paraId="1F2F2537" w14:textId="77777777" w:rsidR="00194A66" w:rsidRPr="00E371C1" w:rsidRDefault="00194A66" w:rsidP="0082629B">
            <w:pPr>
              <w:spacing w:after="0" w:line="240" w:lineRule="auto"/>
              <w:jc w:val="center"/>
              <w:rPr>
                <w:rFonts w:cs="Arial"/>
                <w:sz w:val="22"/>
                <w:u w:val="single"/>
                <w:lang w:eastAsia="en-GB"/>
              </w:rPr>
            </w:pPr>
          </w:p>
        </w:tc>
        <w:tc>
          <w:tcPr>
            <w:tcW w:w="6520" w:type="dxa"/>
          </w:tcPr>
          <w:p w14:paraId="6EB36287" w14:textId="77777777" w:rsidR="00194A66" w:rsidRPr="00E371C1" w:rsidRDefault="00194A66" w:rsidP="0082629B">
            <w:pPr>
              <w:spacing w:after="0" w:line="240" w:lineRule="auto"/>
              <w:jc w:val="center"/>
              <w:rPr>
                <w:rFonts w:cs="Arial"/>
                <w:sz w:val="22"/>
                <w:u w:val="single"/>
                <w:lang w:eastAsia="en-GB"/>
              </w:rPr>
            </w:pPr>
          </w:p>
        </w:tc>
      </w:tr>
      <w:tr w:rsidR="00194A66" w:rsidRPr="00E371C1" w14:paraId="5BA02333" w14:textId="77777777" w:rsidTr="006D3BEE">
        <w:trPr>
          <w:trHeight w:val="542"/>
        </w:trPr>
        <w:tc>
          <w:tcPr>
            <w:tcW w:w="3535" w:type="dxa"/>
          </w:tcPr>
          <w:p w14:paraId="5CEEA5B4" w14:textId="77777777" w:rsidR="00194A66" w:rsidRPr="00E371C1" w:rsidRDefault="00194A66" w:rsidP="0082629B">
            <w:pPr>
              <w:spacing w:after="0" w:line="240" w:lineRule="auto"/>
              <w:rPr>
                <w:rFonts w:cs="Arial"/>
                <w:sz w:val="22"/>
                <w:u w:val="single"/>
                <w:lang w:eastAsia="en-GB"/>
              </w:rPr>
            </w:pPr>
            <w:r w:rsidRPr="00E371C1">
              <w:rPr>
                <w:rFonts w:cs="Arial"/>
                <w:sz w:val="22"/>
                <w:lang w:eastAsia="en-GB"/>
              </w:rPr>
              <w:t>Understands the potential hazards of poor recording and none referral  of observations</w:t>
            </w:r>
          </w:p>
        </w:tc>
        <w:tc>
          <w:tcPr>
            <w:tcW w:w="1393" w:type="dxa"/>
          </w:tcPr>
          <w:p w14:paraId="4A57C009" w14:textId="77777777" w:rsidR="00194A66" w:rsidRPr="00E371C1" w:rsidRDefault="00194A66" w:rsidP="0082629B">
            <w:pPr>
              <w:spacing w:after="0" w:line="240" w:lineRule="auto"/>
              <w:jc w:val="center"/>
              <w:rPr>
                <w:rFonts w:cs="Arial"/>
                <w:sz w:val="22"/>
                <w:u w:val="single"/>
                <w:lang w:eastAsia="en-GB"/>
              </w:rPr>
            </w:pPr>
          </w:p>
        </w:tc>
        <w:tc>
          <w:tcPr>
            <w:tcW w:w="1559" w:type="dxa"/>
          </w:tcPr>
          <w:p w14:paraId="236EE45A" w14:textId="77777777" w:rsidR="00194A66" w:rsidRPr="00E371C1" w:rsidRDefault="00194A66" w:rsidP="0082629B">
            <w:pPr>
              <w:spacing w:after="0" w:line="240" w:lineRule="auto"/>
              <w:jc w:val="center"/>
              <w:rPr>
                <w:rFonts w:cs="Arial"/>
                <w:sz w:val="22"/>
                <w:u w:val="single"/>
                <w:lang w:eastAsia="en-GB"/>
              </w:rPr>
            </w:pPr>
          </w:p>
        </w:tc>
        <w:tc>
          <w:tcPr>
            <w:tcW w:w="1276" w:type="dxa"/>
          </w:tcPr>
          <w:p w14:paraId="703B0451" w14:textId="77777777" w:rsidR="00194A66" w:rsidRPr="00E371C1" w:rsidRDefault="00194A66" w:rsidP="0082629B">
            <w:pPr>
              <w:spacing w:after="0" w:line="240" w:lineRule="auto"/>
              <w:jc w:val="center"/>
              <w:rPr>
                <w:rFonts w:cs="Arial"/>
                <w:sz w:val="22"/>
                <w:u w:val="single"/>
                <w:lang w:eastAsia="en-GB"/>
              </w:rPr>
            </w:pPr>
          </w:p>
        </w:tc>
        <w:tc>
          <w:tcPr>
            <w:tcW w:w="6520" w:type="dxa"/>
          </w:tcPr>
          <w:p w14:paraId="23219D66" w14:textId="77777777" w:rsidR="00194A66" w:rsidRPr="00E371C1" w:rsidRDefault="00194A66" w:rsidP="0082629B">
            <w:pPr>
              <w:spacing w:after="0" w:line="240" w:lineRule="auto"/>
              <w:jc w:val="center"/>
              <w:rPr>
                <w:rFonts w:cs="Arial"/>
                <w:sz w:val="22"/>
                <w:u w:val="single"/>
                <w:lang w:eastAsia="en-GB"/>
              </w:rPr>
            </w:pPr>
          </w:p>
        </w:tc>
      </w:tr>
      <w:tr w:rsidR="00194A66" w:rsidRPr="00E371C1" w14:paraId="46B34FB1" w14:textId="77777777" w:rsidTr="006D3BEE">
        <w:trPr>
          <w:trHeight w:val="542"/>
        </w:trPr>
        <w:tc>
          <w:tcPr>
            <w:tcW w:w="3535" w:type="dxa"/>
          </w:tcPr>
          <w:p w14:paraId="297350DE" w14:textId="77777777" w:rsidR="00194A66" w:rsidRPr="00E371C1" w:rsidRDefault="00194A66" w:rsidP="0082629B">
            <w:pPr>
              <w:spacing w:after="0" w:line="240" w:lineRule="auto"/>
              <w:rPr>
                <w:rFonts w:cs="Arial"/>
                <w:sz w:val="22"/>
                <w:lang w:eastAsia="en-GB"/>
              </w:rPr>
            </w:pPr>
            <w:r w:rsidRPr="00E371C1">
              <w:rPr>
                <w:rFonts w:cs="Arial"/>
                <w:sz w:val="22"/>
                <w:lang w:eastAsia="en-GB"/>
              </w:rPr>
              <w:t>Consistently records all observations correctly on MEWS chart</w:t>
            </w:r>
          </w:p>
        </w:tc>
        <w:tc>
          <w:tcPr>
            <w:tcW w:w="1393" w:type="dxa"/>
          </w:tcPr>
          <w:p w14:paraId="47F2195C" w14:textId="77777777" w:rsidR="00194A66" w:rsidRPr="00E371C1" w:rsidRDefault="00194A66" w:rsidP="0082629B">
            <w:pPr>
              <w:spacing w:after="0" w:line="240" w:lineRule="auto"/>
              <w:jc w:val="center"/>
              <w:rPr>
                <w:rFonts w:cs="Arial"/>
                <w:sz w:val="22"/>
                <w:u w:val="single"/>
                <w:lang w:eastAsia="en-GB"/>
              </w:rPr>
            </w:pPr>
          </w:p>
        </w:tc>
        <w:tc>
          <w:tcPr>
            <w:tcW w:w="1559" w:type="dxa"/>
          </w:tcPr>
          <w:p w14:paraId="2DC3A78E" w14:textId="77777777" w:rsidR="00194A66" w:rsidRPr="00E371C1" w:rsidRDefault="00194A66" w:rsidP="0082629B">
            <w:pPr>
              <w:spacing w:after="0" w:line="240" w:lineRule="auto"/>
              <w:jc w:val="center"/>
              <w:rPr>
                <w:rFonts w:cs="Arial"/>
                <w:sz w:val="22"/>
                <w:u w:val="single"/>
                <w:lang w:eastAsia="en-GB"/>
              </w:rPr>
            </w:pPr>
          </w:p>
        </w:tc>
        <w:tc>
          <w:tcPr>
            <w:tcW w:w="1276" w:type="dxa"/>
          </w:tcPr>
          <w:p w14:paraId="45FFB0DA" w14:textId="77777777" w:rsidR="00194A66" w:rsidRPr="00E371C1" w:rsidRDefault="00194A66" w:rsidP="0082629B">
            <w:pPr>
              <w:spacing w:after="0" w:line="240" w:lineRule="auto"/>
              <w:jc w:val="center"/>
              <w:rPr>
                <w:rFonts w:cs="Arial"/>
                <w:sz w:val="22"/>
                <w:u w:val="single"/>
                <w:lang w:eastAsia="en-GB"/>
              </w:rPr>
            </w:pPr>
          </w:p>
        </w:tc>
        <w:tc>
          <w:tcPr>
            <w:tcW w:w="6520" w:type="dxa"/>
          </w:tcPr>
          <w:p w14:paraId="7D3072DC" w14:textId="77777777" w:rsidR="00194A66" w:rsidRPr="00E371C1" w:rsidRDefault="00194A66" w:rsidP="0082629B">
            <w:pPr>
              <w:spacing w:after="0" w:line="240" w:lineRule="auto"/>
              <w:jc w:val="center"/>
              <w:rPr>
                <w:rFonts w:cs="Arial"/>
                <w:sz w:val="22"/>
                <w:u w:val="single"/>
                <w:lang w:eastAsia="en-GB"/>
              </w:rPr>
            </w:pPr>
          </w:p>
        </w:tc>
      </w:tr>
      <w:tr w:rsidR="00194A66" w:rsidRPr="00E371C1" w14:paraId="502CFA19" w14:textId="77777777" w:rsidTr="006D3BEE">
        <w:trPr>
          <w:trHeight w:val="542"/>
        </w:trPr>
        <w:tc>
          <w:tcPr>
            <w:tcW w:w="3535" w:type="dxa"/>
          </w:tcPr>
          <w:p w14:paraId="6805172F" w14:textId="77777777" w:rsidR="00194A66" w:rsidRPr="00E371C1" w:rsidRDefault="00194A66" w:rsidP="0082629B">
            <w:pPr>
              <w:spacing w:after="0" w:line="240" w:lineRule="auto"/>
              <w:rPr>
                <w:rFonts w:cs="Arial"/>
                <w:sz w:val="22"/>
                <w:lang w:eastAsia="en-GB"/>
              </w:rPr>
            </w:pPr>
            <w:r w:rsidRPr="00E371C1">
              <w:rPr>
                <w:rFonts w:cs="Arial"/>
                <w:sz w:val="22"/>
                <w:lang w:eastAsia="en-GB"/>
              </w:rPr>
              <w:t>Consistently escalates results to midwife as appropriate</w:t>
            </w:r>
          </w:p>
        </w:tc>
        <w:tc>
          <w:tcPr>
            <w:tcW w:w="1393" w:type="dxa"/>
          </w:tcPr>
          <w:p w14:paraId="265756C5" w14:textId="77777777" w:rsidR="00194A66" w:rsidRPr="00E371C1" w:rsidRDefault="00194A66" w:rsidP="0082629B">
            <w:pPr>
              <w:spacing w:after="0" w:line="240" w:lineRule="auto"/>
              <w:jc w:val="center"/>
              <w:rPr>
                <w:rFonts w:cs="Arial"/>
                <w:sz w:val="22"/>
                <w:u w:val="single"/>
                <w:lang w:eastAsia="en-GB"/>
              </w:rPr>
            </w:pPr>
          </w:p>
        </w:tc>
        <w:tc>
          <w:tcPr>
            <w:tcW w:w="1559" w:type="dxa"/>
          </w:tcPr>
          <w:p w14:paraId="7FA87E3B" w14:textId="77777777" w:rsidR="00194A66" w:rsidRPr="00E371C1" w:rsidRDefault="00194A66" w:rsidP="0082629B">
            <w:pPr>
              <w:spacing w:after="0" w:line="240" w:lineRule="auto"/>
              <w:jc w:val="center"/>
              <w:rPr>
                <w:rFonts w:cs="Arial"/>
                <w:sz w:val="22"/>
                <w:u w:val="single"/>
                <w:lang w:eastAsia="en-GB"/>
              </w:rPr>
            </w:pPr>
          </w:p>
        </w:tc>
        <w:tc>
          <w:tcPr>
            <w:tcW w:w="1276" w:type="dxa"/>
          </w:tcPr>
          <w:p w14:paraId="7DFFA640" w14:textId="77777777" w:rsidR="00194A66" w:rsidRPr="00E371C1" w:rsidRDefault="00194A66" w:rsidP="0082629B">
            <w:pPr>
              <w:spacing w:after="0" w:line="240" w:lineRule="auto"/>
              <w:jc w:val="center"/>
              <w:rPr>
                <w:rFonts w:cs="Arial"/>
                <w:sz w:val="22"/>
                <w:u w:val="single"/>
                <w:lang w:eastAsia="en-GB"/>
              </w:rPr>
            </w:pPr>
          </w:p>
        </w:tc>
        <w:tc>
          <w:tcPr>
            <w:tcW w:w="6520" w:type="dxa"/>
          </w:tcPr>
          <w:p w14:paraId="5399D92A" w14:textId="77777777" w:rsidR="00194A66" w:rsidRPr="00E371C1" w:rsidRDefault="00194A66" w:rsidP="0082629B">
            <w:pPr>
              <w:spacing w:after="0" w:line="240" w:lineRule="auto"/>
              <w:jc w:val="center"/>
              <w:rPr>
                <w:rFonts w:cs="Arial"/>
                <w:sz w:val="22"/>
                <w:u w:val="single"/>
                <w:lang w:eastAsia="en-GB"/>
              </w:rPr>
            </w:pPr>
          </w:p>
        </w:tc>
      </w:tr>
    </w:tbl>
    <w:p w14:paraId="74A7DA25" w14:textId="77777777" w:rsidR="00332767" w:rsidRDefault="00332767" w:rsidP="00D07CE6">
      <w:pPr>
        <w:rPr>
          <w:b/>
          <w:u w:val="single"/>
        </w:rPr>
      </w:pPr>
    </w:p>
    <w:p w14:paraId="616EBC57" w14:textId="77777777" w:rsidR="00C979EF" w:rsidRDefault="00C979EF" w:rsidP="00332767">
      <w:pPr>
        <w:jc w:val="center"/>
        <w:rPr>
          <w:b/>
          <w:u w:val="single"/>
        </w:rPr>
      </w:pPr>
    </w:p>
    <w:p w14:paraId="6668C4AF" w14:textId="1E709E1F" w:rsidR="00D07CE6" w:rsidRDefault="00D07CE6" w:rsidP="00332767">
      <w:pPr>
        <w:jc w:val="center"/>
        <w:rPr>
          <w:b/>
          <w:u w:val="single"/>
        </w:rPr>
      </w:pPr>
      <w:r>
        <w:rPr>
          <w:b/>
          <w:u w:val="single"/>
        </w:rPr>
        <w:lastRenderedPageBreak/>
        <w:t>Record of manual blood pressure readings performed under supervision</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979"/>
        <w:gridCol w:w="4866"/>
        <w:gridCol w:w="7928"/>
      </w:tblGrid>
      <w:tr w:rsidR="003738E5" w:rsidRPr="00E371C1" w14:paraId="519FEA4B" w14:textId="77777777" w:rsidTr="00C87923">
        <w:tc>
          <w:tcPr>
            <w:tcW w:w="14283" w:type="dxa"/>
            <w:gridSpan w:val="4"/>
            <w:shd w:val="clear" w:color="auto" w:fill="ED8B00" w:themeFill="accent5"/>
          </w:tcPr>
          <w:p w14:paraId="59ACB4C6" w14:textId="47847658" w:rsidR="003738E5" w:rsidRPr="00E371C1" w:rsidRDefault="003738E5" w:rsidP="0082629B">
            <w:pPr>
              <w:jc w:val="center"/>
              <w:rPr>
                <w:rFonts w:cs="Arial"/>
                <w:bCs/>
                <w:color w:val="FFFFFF" w:themeColor="background1"/>
                <w:sz w:val="22"/>
              </w:rPr>
            </w:pPr>
            <w:r w:rsidRPr="00E371C1">
              <w:rPr>
                <w:rFonts w:cs="Arial"/>
                <w:bCs/>
                <w:color w:val="FFFFFF" w:themeColor="background1"/>
                <w:sz w:val="22"/>
              </w:rPr>
              <w:t xml:space="preserve">Demonstrates ability to take a manual blood pressure in a safe and effective manner.    </w:t>
            </w:r>
            <w:r>
              <w:rPr>
                <w:rFonts w:cs="Arial"/>
                <w:bCs/>
                <w:color w:val="FFFFFF" w:themeColor="background1"/>
                <w:sz w:val="22"/>
              </w:rPr>
              <w:br/>
            </w:r>
            <w:r w:rsidRPr="00E371C1">
              <w:rPr>
                <w:rFonts w:cs="Arial"/>
                <w:b/>
                <w:bCs/>
                <w:color w:val="FFFFFF" w:themeColor="background1"/>
                <w:sz w:val="22"/>
              </w:rPr>
              <w:t>*must have taken a minimum of 5 correct readings prior to being signed as competent.*</w:t>
            </w:r>
          </w:p>
        </w:tc>
      </w:tr>
      <w:tr w:rsidR="00D07CE6" w:rsidRPr="00E371C1" w14:paraId="41C5E0BB" w14:textId="77777777" w:rsidTr="006D3BEE">
        <w:trPr>
          <w:trHeight w:val="398"/>
        </w:trPr>
        <w:tc>
          <w:tcPr>
            <w:tcW w:w="495" w:type="dxa"/>
            <w:shd w:val="clear" w:color="auto" w:fill="auto"/>
          </w:tcPr>
          <w:p w14:paraId="7EEC1B54" w14:textId="4D21415A" w:rsidR="00D07CE6" w:rsidRPr="00E371C1" w:rsidRDefault="003738E5" w:rsidP="0082629B">
            <w:pPr>
              <w:rPr>
                <w:b/>
                <w:sz w:val="22"/>
              </w:rPr>
            </w:pPr>
            <w:r>
              <w:rPr>
                <w:b/>
                <w:sz w:val="22"/>
              </w:rPr>
              <w:t>No</w:t>
            </w:r>
          </w:p>
        </w:tc>
        <w:tc>
          <w:tcPr>
            <w:tcW w:w="979" w:type="dxa"/>
            <w:shd w:val="clear" w:color="auto" w:fill="auto"/>
          </w:tcPr>
          <w:p w14:paraId="42E16EC9" w14:textId="77777777" w:rsidR="00D07CE6" w:rsidRPr="00E371C1" w:rsidRDefault="00D07CE6" w:rsidP="0082629B">
            <w:pPr>
              <w:jc w:val="center"/>
              <w:rPr>
                <w:b/>
                <w:sz w:val="22"/>
              </w:rPr>
            </w:pPr>
            <w:r w:rsidRPr="00E371C1">
              <w:rPr>
                <w:b/>
                <w:sz w:val="22"/>
              </w:rPr>
              <w:t>Date</w:t>
            </w:r>
          </w:p>
        </w:tc>
        <w:tc>
          <w:tcPr>
            <w:tcW w:w="4871" w:type="dxa"/>
            <w:shd w:val="clear" w:color="auto" w:fill="auto"/>
          </w:tcPr>
          <w:p w14:paraId="5D63E5DE" w14:textId="77777777" w:rsidR="00D07CE6" w:rsidRPr="00E371C1" w:rsidRDefault="00194A66" w:rsidP="0082629B">
            <w:pPr>
              <w:jc w:val="center"/>
              <w:rPr>
                <w:b/>
                <w:sz w:val="22"/>
              </w:rPr>
            </w:pPr>
            <w:r>
              <w:rPr>
                <w:b/>
                <w:sz w:val="22"/>
              </w:rPr>
              <w:t>Clinical area supervised practice</w:t>
            </w:r>
          </w:p>
        </w:tc>
        <w:tc>
          <w:tcPr>
            <w:tcW w:w="7938" w:type="dxa"/>
            <w:shd w:val="clear" w:color="auto" w:fill="auto"/>
          </w:tcPr>
          <w:p w14:paraId="5C764F1D" w14:textId="77777777" w:rsidR="00D07CE6" w:rsidRPr="00E371C1" w:rsidRDefault="00C26A27" w:rsidP="0082629B">
            <w:pPr>
              <w:jc w:val="center"/>
              <w:rPr>
                <w:b/>
                <w:sz w:val="22"/>
              </w:rPr>
            </w:pPr>
            <w:r>
              <w:rPr>
                <w:b/>
                <w:sz w:val="22"/>
              </w:rPr>
              <w:t>Signature</w:t>
            </w:r>
          </w:p>
        </w:tc>
      </w:tr>
      <w:tr w:rsidR="00D07CE6" w:rsidRPr="00E371C1" w14:paraId="547F9AC1" w14:textId="77777777" w:rsidTr="006D3BEE">
        <w:trPr>
          <w:trHeight w:val="440"/>
        </w:trPr>
        <w:tc>
          <w:tcPr>
            <w:tcW w:w="495" w:type="dxa"/>
            <w:shd w:val="clear" w:color="auto" w:fill="auto"/>
          </w:tcPr>
          <w:p w14:paraId="5F4B2D90" w14:textId="77777777" w:rsidR="00D07CE6" w:rsidRPr="00E371C1" w:rsidRDefault="00D07CE6" w:rsidP="0082629B">
            <w:pPr>
              <w:rPr>
                <w:sz w:val="22"/>
              </w:rPr>
            </w:pPr>
            <w:r w:rsidRPr="00E371C1">
              <w:rPr>
                <w:sz w:val="22"/>
              </w:rPr>
              <w:t>1.</w:t>
            </w:r>
          </w:p>
        </w:tc>
        <w:tc>
          <w:tcPr>
            <w:tcW w:w="979" w:type="dxa"/>
            <w:shd w:val="clear" w:color="auto" w:fill="auto"/>
          </w:tcPr>
          <w:p w14:paraId="621FE007" w14:textId="77777777" w:rsidR="00D07CE6" w:rsidRPr="00E371C1" w:rsidRDefault="00D07CE6" w:rsidP="0082629B">
            <w:pPr>
              <w:rPr>
                <w:b/>
                <w:sz w:val="22"/>
                <w:u w:val="single"/>
              </w:rPr>
            </w:pPr>
          </w:p>
        </w:tc>
        <w:tc>
          <w:tcPr>
            <w:tcW w:w="4871" w:type="dxa"/>
            <w:shd w:val="clear" w:color="auto" w:fill="auto"/>
          </w:tcPr>
          <w:p w14:paraId="7BE249E6" w14:textId="77777777" w:rsidR="00D07CE6" w:rsidRPr="00E371C1" w:rsidRDefault="00D07CE6" w:rsidP="0082629B">
            <w:pPr>
              <w:rPr>
                <w:b/>
                <w:sz w:val="22"/>
                <w:u w:val="single"/>
              </w:rPr>
            </w:pPr>
          </w:p>
        </w:tc>
        <w:tc>
          <w:tcPr>
            <w:tcW w:w="7938" w:type="dxa"/>
            <w:shd w:val="clear" w:color="auto" w:fill="auto"/>
          </w:tcPr>
          <w:p w14:paraId="333A0932" w14:textId="77777777" w:rsidR="00D07CE6" w:rsidRPr="00E371C1" w:rsidRDefault="00D07CE6" w:rsidP="0082629B">
            <w:pPr>
              <w:rPr>
                <w:b/>
                <w:sz w:val="22"/>
                <w:u w:val="single"/>
              </w:rPr>
            </w:pPr>
          </w:p>
        </w:tc>
      </w:tr>
      <w:tr w:rsidR="00D07CE6" w:rsidRPr="00E371C1" w14:paraId="4A7F33BD" w14:textId="77777777" w:rsidTr="006D3BEE">
        <w:trPr>
          <w:trHeight w:val="284"/>
        </w:trPr>
        <w:tc>
          <w:tcPr>
            <w:tcW w:w="495" w:type="dxa"/>
            <w:shd w:val="clear" w:color="auto" w:fill="auto"/>
          </w:tcPr>
          <w:p w14:paraId="3E60C4EA" w14:textId="77777777" w:rsidR="00D07CE6" w:rsidRPr="00E371C1" w:rsidRDefault="00D07CE6" w:rsidP="0082629B">
            <w:pPr>
              <w:rPr>
                <w:sz w:val="22"/>
              </w:rPr>
            </w:pPr>
            <w:r w:rsidRPr="00E371C1">
              <w:rPr>
                <w:sz w:val="22"/>
              </w:rPr>
              <w:t>2.</w:t>
            </w:r>
          </w:p>
        </w:tc>
        <w:tc>
          <w:tcPr>
            <w:tcW w:w="979" w:type="dxa"/>
            <w:shd w:val="clear" w:color="auto" w:fill="auto"/>
          </w:tcPr>
          <w:p w14:paraId="216F26F1" w14:textId="77777777" w:rsidR="00D07CE6" w:rsidRPr="00E371C1" w:rsidRDefault="00D07CE6" w:rsidP="0082629B">
            <w:pPr>
              <w:rPr>
                <w:b/>
                <w:sz w:val="22"/>
                <w:u w:val="single"/>
              </w:rPr>
            </w:pPr>
          </w:p>
        </w:tc>
        <w:tc>
          <w:tcPr>
            <w:tcW w:w="4871" w:type="dxa"/>
            <w:shd w:val="clear" w:color="auto" w:fill="auto"/>
          </w:tcPr>
          <w:p w14:paraId="4035AE89" w14:textId="77777777" w:rsidR="00D07CE6" w:rsidRPr="00E371C1" w:rsidRDefault="00D07CE6" w:rsidP="0082629B">
            <w:pPr>
              <w:rPr>
                <w:b/>
                <w:sz w:val="22"/>
                <w:u w:val="single"/>
              </w:rPr>
            </w:pPr>
          </w:p>
        </w:tc>
        <w:tc>
          <w:tcPr>
            <w:tcW w:w="7938" w:type="dxa"/>
            <w:shd w:val="clear" w:color="auto" w:fill="auto"/>
          </w:tcPr>
          <w:p w14:paraId="6675A671" w14:textId="77777777" w:rsidR="00D07CE6" w:rsidRPr="00E371C1" w:rsidRDefault="00D07CE6" w:rsidP="0082629B">
            <w:pPr>
              <w:rPr>
                <w:b/>
                <w:sz w:val="22"/>
                <w:u w:val="single"/>
              </w:rPr>
            </w:pPr>
          </w:p>
        </w:tc>
      </w:tr>
      <w:tr w:rsidR="00D07CE6" w:rsidRPr="00E371C1" w14:paraId="7E96350F" w14:textId="77777777" w:rsidTr="006D3BEE">
        <w:trPr>
          <w:trHeight w:val="284"/>
        </w:trPr>
        <w:tc>
          <w:tcPr>
            <w:tcW w:w="495" w:type="dxa"/>
            <w:shd w:val="clear" w:color="auto" w:fill="auto"/>
          </w:tcPr>
          <w:p w14:paraId="0CF0A8B7" w14:textId="77777777" w:rsidR="00D07CE6" w:rsidRPr="00E371C1" w:rsidRDefault="00D07CE6" w:rsidP="0082629B">
            <w:pPr>
              <w:rPr>
                <w:sz w:val="22"/>
              </w:rPr>
            </w:pPr>
            <w:r w:rsidRPr="00E371C1">
              <w:rPr>
                <w:sz w:val="22"/>
              </w:rPr>
              <w:t>3.</w:t>
            </w:r>
          </w:p>
        </w:tc>
        <w:tc>
          <w:tcPr>
            <w:tcW w:w="979" w:type="dxa"/>
            <w:shd w:val="clear" w:color="auto" w:fill="auto"/>
          </w:tcPr>
          <w:p w14:paraId="078519CC" w14:textId="77777777" w:rsidR="00D07CE6" w:rsidRPr="00E371C1" w:rsidRDefault="00D07CE6" w:rsidP="0082629B">
            <w:pPr>
              <w:rPr>
                <w:b/>
                <w:sz w:val="22"/>
                <w:u w:val="single"/>
              </w:rPr>
            </w:pPr>
          </w:p>
        </w:tc>
        <w:tc>
          <w:tcPr>
            <w:tcW w:w="4871" w:type="dxa"/>
            <w:shd w:val="clear" w:color="auto" w:fill="auto"/>
          </w:tcPr>
          <w:p w14:paraId="183B6C1F" w14:textId="77777777" w:rsidR="00D07CE6" w:rsidRPr="00E371C1" w:rsidRDefault="00D07CE6" w:rsidP="0082629B">
            <w:pPr>
              <w:rPr>
                <w:b/>
                <w:sz w:val="22"/>
                <w:u w:val="single"/>
              </w:rPr>
            </w:pPr>
          </w:p>
        </w:tc>
        <w:tc>
          <w:tcPr>
            <w:tcW w:w="7938" w:type="dxa"/>
            <w:shd w:val="clear" w:color="auto" w:fill="auto"/>
          </w:tcPr>
          <w:p w14:paraId="3AAF9FE7" w14:textId="77777777" w:rsidR="00D07CE6" w:rsidRPr="00E371C1" w:rsidRDefault="00D07CE6" w:rsidP="0082629B">
            <w:pPr>
              <w:rPr>
                <w:b/>
                <w:sz w:val="22"/>
                <w:u w:val="single"/>
              </w:rPr>
            </w:pPr>
          </w:p>
        </w:tc>
      </w:tr>
      <w:tr w:rsidR="00D07CE6" w:rsidRPr="00E371C1" w14:paraId="1BAF9620" w14:textId="77777777" w:rsidTr="006D3BEE">
        <w:trPr>
          <w:trHeight w:val="284"/>
        </w:trPr>
        <w:tc>
          <w:tcPr>
            <w:tcW w:w="495" w:type="dxa"/>
            <w:shd w:val="clear" w:color="auto" w:fill="auto"/>
          </w:tcPr>
          <w:p w14:paraId="637E7FFA" w14:textId="77777777" w:rsidR="00D07CE6" w:rsidRPr="00E371C1" w:rsidRDefault="00D07CE6" w:rsidP="0082629B">
            <w:pPr>
              <w:rPr>
                <w:sz w:val="22"/>
              </w:rPr>
            </w:pPr>
            <w:r w:rsidRPr="00E371C1">
              <w:rPr>
                <w:sz w:val="22"/>
              </w:rPr>
              <w:t>4.</w:t>
            </w:r>
          </w:p>
        </w:tc>
        <w:tc>
          <w:tcPr>
            <w:tcW w:w="979" w:type="dxa"/>
            <w:shd w:val="clear" w:color="auto" w:fill="auto"/>
          </w:tcPr>
          <w:p w14:paraId="070079A8" w14:textId="77777777" w:rsidR="00D07CE6" w:rsidRPr="00E371C1" w:rsidRDefault="00D07CE6" w:rsidP="0082629B">
            <w:pPr>
              <w:rPr>
                <w:b/>
                <w:sz w:val="22"/>
                <w:u w:val="single"/>
              </w:rPr>
            </w:pPr>
          </w:p>
        </w:tc>
        <w:tc>
          <w:tcPr>
            <w:tcW w:w="4871" w:type="dxa"/>
            <w:shd w:val="clear" w:color="auto" w:fill="auto"/>
          </w:tcPr>
          <w:p w14:paraId="3847E1B9" w14:textId="77777777" w:rsidR="00D07CE6" w:rsidRPr="00E371C1" w:rsidRDefault="00D07CE6" w:rsidP="0082629B">
            <w:pPr>
              <w:rPr>
                <w:b/>
                <w:sz w:val="22"/>
                <w:u w:val="single"/>
              </w:rPr>
            </w:pPr>
          </w:p>
        </w:tc>
        <w:tc>
          <w:tcPr>
            <w:tcW w:w="7938" w:type="dxa"/>
            <w:shd w:val="clear" w:color="auto" w:fill="auto"/>
          </w:tcPr>
          <w:p w14:paraId="38AB38D2" w14:textId="77777777" w:rsidR="00D07CE6" w:rsidRPr="00E371C1" w:rsidRDefault="00D07CE6" w:rsidP="0082629B">
            <w:pPr>
              <w:rPr>
                <w:b/>
                <w:sz w:val="22"/>
                <w:u w:val="single"/>
              </w:rPr>
            </w:pPr>
          </w:p>
        </w:tc>
      </w:tr>
      <w:tr w:rsidR="00D07CE6" w:rsidRPr="00E371C1" w14:paraId="00B2E98A" w14:textId="77777777" w:rsidTr="006D3BEE">
        <w:trPr>
          <w:trHeight w:val="284"/>
        </w:trPr>
        <w:tc>
          <w:tcPr>
            <w:tcW w:w="495" w:type="dxa"/>
            <w:shd w:val="clear" w:color="auto" w:fill="auto"/>
          </w:tcPr>
          <w:p w14:paraId="3A1F0831" w14:textId="77777777" w:rsidR="00D07CE6" w:rsidRPr="00E371C1" w:rsidRDefault="00D07CE6" w:rsidP="0082629B">
            <w:pPr>
              <w:rPr>
                <w:sz w:val="22"/>
              </w:rPr>
            </w:pPr>
            <w:r w:rsidRPr="00E371C1">
              <w:rPr>
                <w:sz w:val="22"/>
              </w:rPr>
              <w:t>5.</w:t>
            </w:r>
          </w:p>
        </w:tc>
        <w:tc>
          <w:tcPr>
            <w:tcW w:w="979" w:type="dxa"/>
            <w:shd w:val="clear" w:color="auto" w:fill="auto"/>
          </w:tcPr>
          <w:p w14:paraId="538A0CFA" w14:textId="77777777" w:rsidR="00D07CE6" w:rsidRPr="00E371C1" w:rsidRDefault="00D07CE6" w:rsidP="0082629B">
            <w:pPr>
              <w:rPr>
                <w:b/>
                <w:sz w:val="22"/>
                <w:u w:val="single"/>
              </w:rPr>
            </w:pPr>
          </w:p>
        </w:tc>
        <w:tc>
          <w:tcPr>
            <w:tcW w:w="4871" w:type="dxa"/>
            <w:shd w:val="clear" w:color="auto" w:fill="auto"/>
          </w:tcPr>
          <w:p w14:paraId="7220B01A" w14:textId="77777777" w:rsidR="00D07CE6" w:rsidRPr="00E371C1" w:rsidRDefault="00D07CE6" w:rsidP="0082629B">
            <w:pPr>
              <w:rPr>
                <w:b/>
                <w:sz w:val="22"/>
                <w:u w:val="single"/>
              </w:rPr>
            </w:pPr>
          </w:p>
        </w:tc>
        <w:tc>
          <w:tcPr>
            <w:tcW w:w="7938" w:type="dxa"/>
            <w:shd w:val="clear" w:color="auto" w:fill="auto"/>
          </w:tcPr>
          <w:p w14:paraId="6B10DB1D" w14:textId="77777777" w:rsidR="00D07CE6" w:rsidRPr="00E371C1" w:rsidRDefault="00D07CE6" w:rsidP="0082629B">
            <w:pPr>
              <w:rPr>
                <w:b/>
                <w:sz w:val="22"/>
                <w:u w:val="single"/>
              </w:rPr>
            </w:pPr>
          </w:p>
        </w:tc>
      </w:tr>
      <w:tr w:rsidR="00964D03" w:rsidRPr="00E371C1" w14:paraId="07B19331" w14:textId="77777777" w:rsidTr="006D3BEE">
        <w:trPr>
          <w:trHeight w:val="284"/>
        </w:trPr>
        <w:tc>
          <w:tcPr>
            <w:tcW w:w="495" w:type="dxa"/>
            <w:shd w:val="clear" w:color="auto" w:fill="auto"/>
          </w:tcPr>
          <w:p w14:paraId="058568BF" w14:textId="1F5DD666" w:rsidR="00964D03" w:rsidRPr="00E371C1" w:rsidRDefault="00964D03" w:rsidP="0082629B">
            <w:pPr>
              <w:rPr>
                <w:sz w:val="22"/>
              </w:rPr>
            </w:pPr>
            <w:r>
              <w:rPr>
                <w:sz w:val="22"/>
              </w:rPr>
              <w:t>6.</w:t>
            </w:r>
          </w:p>
        </w:tc>
        <w:tc>
          <w:tcPr>
            <w:tcW w:w="979" w:type="dxa"/>
            <w:shd w:val="clear" w:color="auto" w:fill="auto"/>
          </w:tcPr>
          <w:p w14:paraId="6A100C8D" w14:textId="77777777" w:rsidR="00964D03" w:rsidRPr="00E371C1" w:rsidRDefault="00964D03" w:rsidP="0082629B">
            <w:pPr>
              <w:rPr>
                <w:b/>
                <w:sz w:val="22"/>
                <w:u w:val="single"/>
              </w:rPr>
            </w:pPr>
          </w:p>
        </w:tc>
        <w:tc>
          <w:tcPr>
            <w:tcW w:w="4871" w:type="dxa"/>
            <w:shd w:val="clear" w:color="auto" w:fill="auto"/>
          </w:tcPr>
          <w:p w14:paraId="04BE5AAA" w14:textId="77777777" w:rsidR="00964D03" w:rsidRPr="00E371C1" w:rsidRDefault="00964D03" w:rsidP="0082629B">
            <w:pPr>
              <w:rPr>
                <w:b/>
                <w:sz w:val="22"/>
                <w:u w:val="single"/>
              </w:rPr>
            </w:pPr>
          </w:p>
        </w:tc>
        <w:tc>
          <w:tcPr>
            <w:tcW w:w="7938" w:type="dxa"/>
            <w:shd w:val="clear" w:color="auto" w:fill="auto"/>
          </w:tcPr>
          <w:p w14:paraId="15A8CC48" w14:textId="77777777" w:rsidR="00964D03" w:rsidRPr="00E371C1" w:rsidRDefault="00964D03" w:rsidP="0082629B">
            <w:pPr>
              <w:rPr>
                <w:b/>
                <w:sz w:val="22"/>
                <w:u w:val="single"/>
              </w:rPr>
            </w:pPr>
          </w:p>
        </w:tc>
      </w:tr>
      <w:tr w:rsidR="00964D03" w:rsidRPr="00E371C1" w14:paraId="3CADD7E5" w14:textId="77777777" w:rsidTr="006D3BEE">
        <w:trPr>
          <w:trHeight w:val="284"/>
        </w:trPr>
        <w:tc>
          <w:tcPr>
            <w:tcW w:w="495" w:type="dxa"/>
            <w:shd w:val="clear" w:color="auto" w:fill="auto"/>
          </w:tcPr>
          <w:p w14:paraId="255BAE07" w14:textId="6DF6C1B9" w:rsidR="00964D03" w:rsidRPr="00E371C1" w:rsidRDefault="00964D03" w:rsidP="0082629B">
            <w:pPr>
              <w:rPr>
                <w:sz w:val="22"/>
              </w:rPr>
            </w:pPr>
            <w:r>
              <w:rPr>
                <w:sz w:val="22"/>
              </w:rPr>
              <w:t>7.</w:t>
            </w:r>
          </w:p>
        </w:tc>
        <w:tc>
          <w:tcPr>
            <w:tcW w:w="979" w:type="dxa"/>
            <w:shd w:val="clear" w:color="auto" w:fill="auto"/>
          </w:tcPr>
          <w:p w14:paraId="49301BC8" w14:textId="77777777" w:rsidR="00964D03" w:rsidRPr="00E371C1" w:rsidRDefault="00964D03" w:rsidP="0082629B">
            <w:pPr>
              <w:rPr>
                <w:b/>
                <w:sz w:val="22"/>
                <w:u w:val="single"/>
              </w:rPr>
            </w:pPr>
          </w:p>
        </w:tc>
        <w:tc>
          <w:tcPr>
            <w:tcW w:w="4871" w:type="dxa"/>
            <w:shd w:val="clear" w:color="auto" w:fill="auto"/>
          </w:tcPr>
          <w:p w14:paraId="55A6AE4F" w14:textId="77777777" w:rsidR="00964D03" w:rsidRPr="00E371C1" w:rsidRDefault="00964D03" w:rsidP="0082629B">
            <w:pPr>
              <w:rPr>
                <w:b/>
                <w:sz w:val="22"/>
                <w:u w:val="single"/>
              </w:rPr>
            </w:pPr>
          </w:p>
        </w:tc>
        <w:tc>
          <w:tcPr>
            <w:tcW w:w="7938" w:type="dxa"/>
            <w:shd w:val="clear" w:color="auto" w:fill="auto"/>
          </w:tcPr>
          <w:p w14:paraId="7679E0B1" w14:textId="77777777" w:rsidR="00964D03" w:rsidRPr="00E371C1" w:rsidRDefault="00964D03" w:rsidP="0082629B">
            <w:pPr>
              <w:rPr>
                <w:b/>
                <w:sz w:val="22"/>
                <w:u w:val="single"/>
              </w:rPr>
            </w:pPr>
          </w:p>
        </w:tc>
      </w:tr>
      <w:tr w:rsidR="00964D03" w:rsidRPr="00E371C1" w14:paraId="36EC3945" w14:textId="77777777" w:rsidTr="006D3BEE">
        <w:trPr>
          <w:trHeight w:val="284"/>
        </w:trPr>
        <w:tc>
          <w:tcPr>
            <w:tcW w:w="495" w:type="dxa"/>
            <w:shd w:val="clear" w:color="auto" w:fill="auto"/>
          </w:tcPr>
          <w:p w14:paraId="62F6F374" w14:textId="2E72B8AA" w:rsidR="00964D03" w:rsidRPr="00E371C1" w:rsidRDefault="00964D03" w:rsidP="0082629B">
            <w:pPr>
              <w:rPr>
                <w:sz w:val="22"/>
              </w:rPr>
            </w:pPr>
            <w:r>
              <w:rPr>
                <w:sz w:val="22"/>
              </w:rPr>
              <w:t>8.</w:t>
            </w:r>
          </w:p>
        </w:tc>
        <w:tc>
          <w:tcPr>
            <w:tcW w:w="979" w:type="dxa"/>
            <w:shd w:val="clear" w:color="auto" w:fill="auto"/>
          </w:tcPr>
          <w:p w14:paraId="36E69D21" w14:textId="77777777" w:rsidR="00964D03" w:rsidRPr="00E371C1" w:rsidRDefault="00964D03" w:rsidP="0082629B">
            <w:pPr>
              <w:rPr>
                <w:b/>
                <w:sz w:val="22"/>
                <w:u w:val="single"/>
              </w:rPr>
            </w:pPr>
          </w:p>
        </w:tc>
        <w:tc>
          <w:tcPr>
            <w:tcW w:w="4871" w:type="dxa"/>
            <w:shd w:val="clear" w:color="auto" w:fill="auto"/>
          </w:tcPr>
          <w:p w14:paraId="4826DBB8" w14:textId="77777777" w:rsidR="00964D03" w:rsidRPr="00E371C1" w:rsidRDefault="00964D03" w:rsidP="0082629B">
            <w:pPr>
              <w:rPr>
                <w:b/>
                <w:sz w:val="22"/>
                <w:u w:val="single"/>
              </w:rPr>
            </w:pPr>
          </w:p>
        </w:tc>
        <w:tc>
          <w:tcPr>
            <w:tcW w:w="7938" w:type="dxa"/>
            <w:shd w:val="clear" w:color="auto" w:fill="auto"/>
          </w:tcPr>
          <w:p w14:paraId="15C80ECB" w14:textId="77777777" w:rsidR="00964D03" w:rsidRPr="00E371C1" w:rsidRDefault="00964D03" w:rsidP="0082629B">
            <w:pPr>
              <w:rPr>
                <w:b/>
                <w:sz w:val="22"/>
                <w:u w:val="single"/>
              </w:rPr>
            </w:pPr>
          </w:p>
        </w:tc>
      </w:tr>
      <w:tr w:rsidR="00964D03" w:rsidRPr="00E371C1" w14:paraId="59424D14" w14:textId="77777777" w:rsidTr="006D3BEE">
        <w:trPr>
          <w:trHeight w:val="284"/>
        </w:trPr>
        <w:tc>
          <w:tcPr>
            <w:tcW w:w="495" w:type="dxa"/>
            <w:shd w:val="clear" w:color="auto" w:fill="auto"/>
          </w:tcPr>
          <w:p w14:paraId="619DF563" w14:textId="5B7295BA" w:rsidR="00964D03" w:rsidRDefault="00964D03" w:rsidP="0082629B">
            <w:pPr>
              <w:rPr>
                <w:sz w:val="22"/>
              </w:rPr>
            </w:pPr>
            <w:r>
              <w:rPr>
                <w:sz w:val="22"/>
              </w:rPr>
              <w:t>9</w:t>
            </w:r>
          </w:p>
        </w:tc>
        <w:tc>
          <w:tcPr>
            <w:tcW w:w="979" w:type="dxa"/>
            <w:shd w:val="clear" w:color="auto" w:fill="auto"/>
          </w:tcPr>
          <w:p w14:paraId="03DBCD6E" w14:textId="77777777" w:rsidR="00964D03" w:rsidRPr="00E371C1" w:rsidRDefault="00964D03" w:rsidP="0082629B">
            <w:pPr>
              <w:rPr>
                <w:b/>
                <w:sz w:val="22"/>
                <w:u w:val="single"/>
              </w:rPr>
            </w:pPr>
          </w:p>
        </w:tc>
        <w:tc>
          <w:tcPr>
            <w:tcW w:w="4871" w:type="dxa"/>
            <w:shd w:val="clear" w:color="auto" w:fill="auto"/>
          </w:tcPr>
          <w:p w14:paraId="2264AF1C" w14:textId="77777777" w:rsidR="00964D03" w:rsidRPr="00E371C1" w:rsidRDefault="00964D03" w:rsidP="0082629B">
            <w:pPr>
              <w:rPr>
                <w:b/>
                <w:sz w:val="22"/>
                <w:u w:val="single"/>
              </w:rPr>
            </w:pPr>
          </w:p>
        </w:tc>
        <w:tc>
          <w:tcPr>
            <w:tcW w:w="7938" w:type="dxa"/>
            <w:shd w:val="clear" w:color="auto" w:fill="auto"/>
          </w:tcPr>
          <w:p w14:paraId="0B9E76DA" w14:textId="77777777" w:rsidR="00964D03" w:rsidRPr="00E371C1" w:rsidRDefault="00964D03" w:rsidP="0082629B">
            <w:pPr>
              <w:rPr>
                <w:b/>
                <w:sz w:val="22"/>
                <w:u w:val="single"/>
              </w:rPr>
            </w:pPr>
          </w:p>
        </w:tc>
      </w:tr>
      <w:tr w:rsidR="00964D03" w:rsidRPr="00E371C1" w14:paraId="2CE800C7" w14:textId="77777777" w:rsidTr="006D3BEE">
        <w:trPr>
          <w:trHeight w:val="284"/>
        </w:trPr>
        <w:tc>
          <w:tcPr>
            <w:tcW w:w="495" w:type="dxa"/>
            <w:shd w:val="clear" w:color="auto" w:fill="auto"/>
          </w:tcPr>
          <w:p w14:paraId="7C9FACBF" w14:textId="55E6ECB1" w:rsidR="00964D03" w:rsidRDefault="00964D03" w:rsidP="0082629B">
            <w:pPr>
              <w:rPr>
                <w:sz w:val="22"/>
              </w:rPr>
            </w:pPr>
            <w:r>
              <w:rPr>
                <w:sz w:val="22"/>
              </w:rPr>
              <w:t>10</w:t>
            </w:r>
          </w:p>
        </w:tc>
        <w:tc>
          <w:tcPr>
            <w:tcW w:w="979" w:type="dxa"/>
            <w:shd w:val="clear" w:color="auto" w:fill="auto"/>
          </w:tcPr>
          <w:p w14:paraId="14B316DF" w14:textId="77777777" w:rsidR="00964D03" w:rsidRPr="00E371C1" w:rsidRDefault="00964D03" w:rsidP="0082629B">
            <w:pPr>
              <w:rPr>
                <w:b/>
                <w:sz w:val="22"/>
                <w:u w:val="single"/>
              </w:rPr>
            </w:pPr>
          </w:p>
        </w:tc>
        <w:tc>
          <w:tcPr>
            <w:tcW w:w="4871" w:type="dxa"/>
            <w:shd w:val="clear" w:color="auto" w:fill="auto"/>
          </w:tcPr>
          <w:p w14:paraId="358129AD" w14:textId="77777777" w:rsidR="00964D03" w:rsidRPr="00E371C1" w:rsidRDefault="00964D03" w:rsidP="0082629B">
            <w:pPr>
              <w:rPr>
                <w:b/>
                <w:sz w:val="22"/>
                <w:u w:val="single"/>
              </w:rPr>
            </w:pPr>
          </w:p>
        </w:tc>
        <w:tc>
          <w:tcPr>
            <w:tcW w:w="7938" w:type="dxa"/>
            <w:shd w:val="clear" w:color="auto" w:fill="auto"/>
          </w:tcPr>
          <w:p w14:paraId="3728A252" w14:textId="77777777" w:rsidR="00964D03" w:rsidRPr="00E371C1" w:rsidRDefault="00964D03" w:rsidP="0082629B">
            <w:pPr>
              <w:rPr>
                <w:b/>
                <w:sz w:val="22"/>
                <w:u w:val="single"/>
              </w:rPr>
            </w:pPr>
          </w:p>
        </w:tc>
      </w:tr>
    </w:tbl>
    <w:p w14:paraId="6AB60C4D" w14:textId="77777777" w:rsidR="00E371C1" w:rsidRDefault="00E371C1" w:rsidP="00D07CE6">
      <w:pPr>
        <w:pStyle w:val="Default"/>
        <w:rPr>
          <w:b/>
          <w:bCs/>
          <w:i/>
          <w:iCs/>
          <w:sz w:val="23"/>
          <w:szCs w:val="23"/>
        </w:rPr>
      </w:pPr>
    </w:p>
    <w:p w14:paraId="0CF5D85C" w14:textId="77777777" w:rsidR="00D07CE6" w:rsidRDefault="00D07CE6" w:rsidP="00D07CE6">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4E79F4BF" w14:textId="77777777" w:rsidR="00D07CE6"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3122"/>
        <w:gridCol w:w="7034"/>
      </w:tblGrid>
      <w:tr w:rsidR="00D07CE6" w:rsidRPr="00C05333" w14:paraId="55EC19BB" w14:textId="77777777" w:rsidTr="006D3BEE">
        <w:tc>
          <w:tcPr>
            <w:tcW w:w="4127" w:type="dxa"/>
            <w:shd w:val="clear" w:color="auto" w:fill="auto"/>
          </w:tcPr>
          <w:p w14:paraId="37AF2D7C" w14:textId="77777777" w:rsidR="00D07CE6" w:rsidRPr="00C05333" w:rsidRDefault="00D07CE6" w:rsidP="0082629B">
            <w:pPr>
              <w:pStyle w:val="Default"/>
              <w:rPr>
                <w:b/>
                <w:bCs/>
                <w:sz w:val="23"/>
                <w:szCs w:val="23"/>
              </w:rPr>
            </w:pPr>
            <w:r w:rsidRPr="00C05333">
              <w:rPr>
                <w:b/>
                <w:bCs/>
                <w:sz w:val="23"/>
                <w:szCs w:val="23"/>
              </w:rPr>
              <w:t xml:space="preserve">Name of </w:t>
            </w:r>
            <w:r>
              <w:rPr>
                <w:b/>
                <w:bCs/>
                <w:sz w:val="23"/>
                <w:szCs w:val="23"/>
              </w:rPr>
              <w:t>MSW</w:t>
            </w:r>
            <w:r w:rsidRPr="00C05333">
              <w:rPr>
                <w:b/>
                <w:bCs/>
                <w:sz w:val="23"/>
                <w:szCs w:val="23"/>
              </w:rPr>
              <w:t xml:space="preserve">:  </w:t>
            </w:r>
          </w:p>
        </w:tc>
        <w:tc>
          <w:tcPr>
            <w:tcW w:w="3122" w:type="dxa"/>
            <w:shd w:val="clear" w:color="auto" w:fill="auto"/>
          </w:tcPr>
          <w:p w14:paraId="5670CFAD" w14:textId="77777777" w:rsidR="00D07CE6" w:rsidRPr="00C05333" w:rsidRDefault="00D07CE6" w:rsidP="0082629B">
            <w:pPr>
              <w:pStyle w:val="Default"/>
              <w:rPr>
                <w:b/>
                <w:bCs/>
                <w:sz w:val="23"/>
                <w:szCs w:val="23"/>
              </w:rPr>
            </w:pPr>
            <w:r w:rsidRPr="00C05333">
              <w:rPr>
                <w:b/>
                <w:bCs/>
                <w:sz w:val="23"/>
                <w:szCs w:val="23"/>
              </w:rPr>
              <w:t>Signature:</w:t>
            </w:r>
          </w:p>
        </w:tc>
        <w:tc>
          <w:tcPr>
            <w:tcW w:w="7034" w:type="dxa"/>
            <w:shd w:val="clear" w:color="auto" w:fill="auto"/>
          </w:tcPr>
          <w:p w14:paraId="40DC13B0"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7C9C0DA0" w14:textId="77777777" w:rsidTr="006D3BEE">
        <w:tc>
          <w:tcPr>
            <w:tcW w:w="4127" w:type="dxa"/>
            <w:shd w:val="clear" w:color="auto" w:fill="auto"/>
          </w:tcPr>
          <w:p w14:paraId="5DA4101F" w14:textId="77777777" w:rsidR="00D07CE6" w:rsidRPr="00C05333" w:rsidRDefault="00D07CE6" w:rsidP="0082629B">
            <w:pPr>
              <w:pStyle w:val="Default"/>
              <w:rPr>
                <w:b/>
                <w:bCs/>
                <w:sz w:val="23"/>
                <w:szCs w:val="23"/>
              </w:rPr>
            </w:pPr>
            <w:r w:rsidRPr="00C05333">
              <w:rPr>
                <w:b/>
                <w:bCs/>
                <w:sz w:val="23"/>
                <w:szCs w:val="23"/>
              </w:rPr>
              <w:t>Name of Assessor:</w:t>
            </w:r>
          </w:p>
        </w:tc>
        <w:tc>
          <w:tcPr>
            <w:tcW w:w="3122" w:type="dxa"/>
            <w:shd w:val="clear" w:color="auto" w:fill="auto"/>
          </w:tcPr>
          <w:p w14:paraId="7A0B5265" w14:textId="77777777" w:rsidR="00D07CE6" w:rsidRPr="00C05333" w:rsidRDefault="00D07CE6" w:rsidP="0082629B">
            <w:pPr>
              <w:pStyle w:val="Default"/>
              <w:rPr>
                <w:b/>
                <w:bCs/>
                <w:sz w:val="23"/>
                <w:szCs w:val="23"/>
              </w:rPr>
            </w:pPr>
            <w:r w:rsidRPr="00C05333">
              <w:rPr>
                <w:b/>
                <w:bCs/>
                <w:sz w:val="23"/>
                <w:szCs w:val="23"/>
              </w:rPr>
              <w:t>Signature:</w:t>
            </w:r>
          </w:p>
        </w:tc>
        <w:tc>
          <w:tcPr>
            <w:tcW w:w="7034" w:type="dxa"/>
            <w:shd w:val="clear" w:color="auto" w:fill="auto"/>
          </w:tcPr>
          <w:p w14:paraId="1F64E46E" w14:textId="77777777" w:rsidR="00D07CE6" w:rsidRPr="00C05333" w:rsidRDefault="00D07CE6" w:rsidP="0082629B">
            <w:pPr>
              <w:pStyle w:val="Default"/>
              <w:rPr>
                <w:b/>
                <w:bCs/>
                <w:sz w:val="23"/>
                <w:szCs w:val="23"/>
              </w:rPr>
            </w:pPr>
            <w:r w:rsidRPr="00C05333">
              <w:rPr>
                <w:b/>
                <w:bCs/>
                <w:sz w:val="23"/>
                <w:szCs w:val="23"/>
              </w:rPr>
              <w:t>Date:</w:t>
            </w:r>
          </w:p>
        </w:tc>
      </w:tr>
    </w:tbl>
    <w:p w14:paraId="09C39FC6" w14:textId="0EB5352C" w:rsidR="007A4F95" w:rsidRDefault="007A4F95" w:rsidP="006D3BEE">
      <w:pPr>
        <w:jc w:val="center"/>
        <w:rPr>
          <w:b/>
          <w:sz w:val="32"/>
          <w:szCs w:val="32"/>
        </w:rPr>
      </w:pPr>
    </w:p>
    <w:p w14:paraId="58C59F57" w14:textId="307EBBF3" w:rsidR="003738E5" w:rsidRDefault="003738E5" w:rsidP="006D3BEE">
      <w:pPr>
        <w:jc w:val="center"/>
        <w:rPr>
          <w:b/>
          <w:sz w:val="32"/>
          <w:szCs w:val="32"/>
        </w:rPr>
      </w:pPr>
    </w:p>
    <w:p w14:paraId="08FD2FF9" w14:textId="74261D00" w:rsidR="003738E5" w:rsidRDefault="003738E5" w:rsidP="006D3BEE">
      <w:pPr>
        <w:jc w:val="center"/>
        <w:rPr>
          <w:b/>
          <w:sz w:val="32"/>
          <w:szCs w:val="32"/>
        </w:rPr>
      </w:pPr>
    </w:p>
    <w:p w14:paraId="75337605" w14:textId="77777777" w:rsidR="003738E5" w:rsidRDefault="003738E5" w:rsidP="006D3BEE">
      <w:pPr>
        <w:jc w:val="center"/>
        <w:rPr>
          <w:b/>
          <w:sz w:val="32"/>
          <w:szCs w:val="32"/>
        </w:rPr>
      </w:pPr>
    </w:p>
    <w:p w14:paraId="30D53118" w14:textId="77777777" w:rsidR="00297E36" w:rsidRDefault="00297E36" w:rsidP="006D3BEE">
      <w:pPr>
        <w:jc w:val="center"/>
        <w:rPr>
          <w:b/>
          <w:sz w:val="32"/>
          <w:szCs w:val="32"/>
        </w:rPr>
      </w:pPr>
      <w:r>
        <w:rPr>
          <w:b/>
          <w:sz w:val="32"/>
          <w:szCs w:val="32"/>
        </w:rPr>
        <w:t>Phlebotomy</w:t>
      </w:r>
    </w:p>
    <w:p w14:paraId="7DC9281A" w14:textId="77777777" w:rsidR="00297E36" w:rsidRPr="00E371C1" w:rsidRDefault="00297E36" w:rsidP="00297E36">
      <w:pPr>
        <w:jc w:val="center"/>
        <w:rPr>
          <w:b/>
          <w:sz w:val="22"/>
        </w:rPr>
      </w:pPr>
      <w:r w:rsidRPr="00E371C1">
        <w:rPr>
          <w:rFonts w:cs="Arial"/>
          <w:b/>
          <w:color w:val="4E4D4D"/>
          <w:sz w:val="22"/>
        </w:rPr>
        <w:t>MSW’s are ONLY permitted to carry out venepuncture once they have successfully completed the Trust approved training and have passed the practical assessment. They must also be ANTT competent.</w:t>
      </w:r>
    </w:p>
    <w:tbl>
      <w:tblPr>
        <w:tblW w:w="14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41"/>
        <w:gridCol w:w="1394"/>
        <w:gridCol w:w="1394"/>
        <w:gridCol w:w="8098"/>
      </w:tblGrid>
      <w:tr w:rsidR="009E6F7D" w:rsidRPr="00E371C1" w14:paraId="7BAB543B" w14:textId="77777777" w:rsidTr="00454B08">
        <w:trPr>
          <w:trHeight w:val="621"/>
        </w:trPr>
        <w:tc>
          <w:tcPr>
            <w:tcW w:w="3941" w:type="dxa"/>
            <w:shd w:val="clear" w:color="auto" w:fill="ED8B00" w:themeFill="accent5"/>
          </w:tcPr>
          <w:p w14:paraId="29146B1A" w14:textId="295B7043" w:rsidR="009E6F7D" w:rsidRPr="00E371C1" w:rsidRDefault="009E6F7D" w:rsidP="00297E36">
            <w:pPr>
              <w:tabs>
                <w:tab w:val="left" w:pos="225"/>
                <w:tab w:val="center" w:pos="1293"/>
              </w:tabs>
              <w:spacing w:after="0" w:line="240" w:lineRule="auto"/>
              <w:rPr>
                <w:rFonts w:cs="Arial"/>
                <w:b/>
                <w:color w:val="FFFFFF" w:themeColor="background1"/>
                <w:sz w:val="22"/>
                <w:lang w:eastAsia="en-GB"/>
              </w:rPr>
            </w:pPr>
            <w:r w:rsidRPr="00E371C1">
              <w:rPr>
                <w:rFonts w:cs="Arial"/>
                <w:b/>
                <w:color w:val="FFFFFF" w:themeColor="background1"/>
                <w:sz w:val="22"/>
                <w:lang w:eastAsia="en-GB"/>
              </w:rPr>
              <w:tab/>
            </w:r>
            <w:r w:rsidRPr="00E371C1">
              <w:rPr>
                <w:rFonts w:cs="Arial"/>
                <w:b/>
                <w:color w:val="FFFFFF" w:themeColor="background1"/>
                <w:sz w:val="22"/>
                <w:lang w:eastAsia="en-GB"/>
              </w:rPr>
              <w:tab/>
              <w:t xml:space="preserve">Learning Competency </w:t>
            </w:r>
          </w:p>
        </w:tc>
        <w:tc>
          <w:tcPr>
            <w:tcW w:w="1394" w:type="dxa"/>
            <w:shd w:val="clear" w:color="auto" w:fill="ED8B00" w:themeFill="accent5"/>
          </w:tcPr>
          <w:p w14:paraId="135501CD" w14:textId="33EE796E" w:rsidR="009E6F7D" w:rsidRPr="00E371C1" w:rsidRDefault="006B4AC0" w:rsidP="00C2121C">
            <w:pPr>
              <w:jc w:val="center"/>
              <w:rPr>
                <w:rFonts w:cs="Arial"/>
                <w:b/>
                <w:color w:val="FFFFFF" w:themeColor="background1"/>
                <w:sz w:val="22"/>
                <w:lang w:eastAsia="en-GB"/>
              </w:rPr>
            </w:pPr>
            <w:r>
              <w:rPr>
                <w:rFonts w:eastAsia="Times New Roman" w:cs="Arial"/>
                <w:b/>
                <w:bCs/>
                <w:color w:val="FFFFFF" w:themeColor="background1"/>
                <w:sz w:val="22"/>
                <w:lang w:eastAsia="en-GB"/>
              </w:rPr>
              <w:t>Theory</w:t>
            </w:r>
            <w:r w:rsidR="003738E5">
              <w:rPr>
                <w:rFonts w:eastAsia="Times New Roman" w:cs="Arial"/>
                <w:b/>
                <w:bCs/>
                <w:color w:val="FFFFFF" w:themeColor="background1"/>
                <w:sz w:val="22"/>
                <w:lang w:eastAsia="en-GB"/>
              </w:rPr>
              <w:br/>
            </w:r>
            <w:r>
              <w:rPr>
                <w:rFonts w:eastAsia="Times New Roman" w:cs="Arial"/>
                <w:b/>
                <w:bCs/>
                <w:color w:val="FFFFFF" w:themeColor="background1"/>
                <w:sz w:val="22"/>
                <w:lang w:eastAsia="en-GB"/>
              </w:rPr>
              <w:t>completed</w:t>
            </w:r>
          </w:p>
        </w:tc>
        <w:tc>
          <w:tcPr>
            <w:tcW w:w="1394" w:type="dxa"/>
            <w:shd w:val="clear" w:color="auto" w:fill="ED8B00" w:themeFill="accent5"/>
          </w:tcPr>
          <w:p w14:paraId="3F32D2D7" w14:textId="77777777" w:rsidR="009E6F7D" w:rsidRPr="00E371C1" w:rsidRDefault="009E6F7D" w:rsidP="00297E36">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Date Achieved</w:t>
            </w:r>
          </w:p>
        </w:tc>
        <w:tc>
          <w:tcPr>
            <w:tcW w:w="8098" w:type="dxa"/>
            <w:shd w:val="clear" w:color="auto" w:fill="ED8B00" w:themeFill="accent5"/>
          </w:tcPr>
          <w:p w14:paraId="1BCF52E1" w14:textId="77777777" w:rsidR="009E6F7D" w:rsidRPr="00E371C1" w:rsidRDefault="009E6F7D" w:rsidP="00297E36">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9E6F7D" w:rsidRPr="00E371C1" w14:paraId="517C64A8" w14:textId="77777777" w:rsidTr="009E6F7D">
        <w:trPr>
          <w:trHeight w:val="397"/>
        </w:trPr>
        <w:tc>
          <w:tcPr>
            <w:tcW w:w="3941" w:type="dxa"/>
          </w:tcPr>
          <w:p w14:paraId="76CB5B1C" w14:textId="77777777" w:rsidR="009E6F7D" w:rsidRPr="00E371C1" w:rsidRDefault="009E6F7D" w:rsidP="00297E36">
            <w:pPr>
              <w:spacing w:after="0" w:line="240" w:lineRule="auto"/>
              <w:rPr>
                <w:rFonts w:cs="Arial"/>
                <w:sz w:val="22"/>
                <w:lang w:eastAsia="en-GB"/>
              </w:rPr>
            </w:pPr>
            <w:r w:rsidRPr="00E371C1">
              <w:rPr>
                <w:rFonts w:cs="Arial"/>
                <w:sz w:val="22"/>
                <w:lang w:eastAsia="en-GB"/>
              </w:rPr>
              <w:t>Attendance at a study session regarding venepuncture</w:t>
            </w:r>
          </w:p>
        </w:tc>
        <w:tc>
          <w:tcPr>
            <w:tcW w:w="1394" w:type="dxa"/>
          </w:tcPr>
          <w:p w14:paraId="72732ECA" w14:textId="77777777" w:rsidR="009E6F7D" w:rsidRPr="00E371C1" w:rsidRDefault="009E6F7D" w:rsidP="00297E36">
            <w:pPr>
              <w:spacing w:after="0" w:line="240" w:lineRule="auto"/>
              <w:jc w:val="center"/>
              <w:rPr>
                <w:rFonts w:cs="Arial"/>
                <w:sz w:val="22"/>
                <w:u w:val="single"/>
                <w:lang w:eastAsia="en-GB"/>
              </w:rPr>
            </w:pPr>
          </w:p>
        </w:tc>
        <w:tc>
          <w:tcPr>
            <w:tcW w:w="1394" w:type="dxa"/>
          </w:tcPr>
          <w:p w14:paraId="47D6F1B2" w14:textId="77777777" w:rsidR="009E6F7D" w:rsidRPr="00E371C1" w:rsidRDefault="009E6F7D" w:rsidP="00297E36">
            <w:pPr>
              <w:spacing w:after="0" w:line="240" w:lineRule="auto"/>
              <w:jc w:val="center"/>
              <w:rPr>
                <w:rFonts w:cs="Arial"/>
                <w:sz w:val="22"/>
                <w:u w:val="single"/>
                <w:lang w:eastAsia="en-GB"/>
              </w:rPr>
            </w:pPr>
          </w:p>
        </w:tc>
        <w:tc>
          <w:tcPr>
            <w:tcW w:w="8098" w:type="dxa"/>
          </w:tcPr>
          <w:p w14:paraId="1C030C50" w14:textId="77777777" w:rsidR="009E6F7D" w:rsidRPr="00E371C1" w:rsidRDefault="009E6F7D" w:rsidP="00297E36">
            <w:pPr>
              <w:spacing w:after="0" w:line="240" w:lineRule="auto"/>
              <w:jc w:val="center"/>
              <w:rPr>
                <w:rFonts w:cs="Arial"/>
                <w:sz w:val="22"/>
                <w:u w:val="single"/>
                <w:lang w:eastAsia="en-GB"/>
              </w:rPr>
            </w:pPr>
          </w:p>
          <w:p w14:paraId="3BFC19F3" w14:textId="77777777" w:rsidR="009E6F7D" w:rsidRPr="00E371C1" w:rsidRDefault="009E6F7D" w:rsidP="00297E36">
            <w:pPr>
              <w:spacing w:after="0" w:line="240" w:lineRule="auto"/>
              <w:jc w:val="center"/>
              <w:rPr>
                <w:rFonts w:cs="Arial"/>
                <w:sz w:val="22"/>
                <w:u w:val="single"/>
                <w:lang w:eastAsia="en-GB"/>
              </w:rPr>
            </w:pPr>
          </w:p>
        </w:tc>
      </w:tr>
      <w:tr w:rsidR="009E6F7D" w:rsidRPr="00E371C1" w14:paraId="687493D5" w14:textId="77777777" w:rsidTr="009E6F7D">
        <w:trPr>
          <w:trHeight w:val="590"/>
        </w:trPr>
        <w:tc>
          <w:tcPr>
            <w:tcW w:w="3941" w:type="dxa"/>
          </w:tcPr>
          <w:p w14:paraId="2C2E51A8" w14:textId="77777777" w:rsidR="009E6F7D" w:rsidRPr="00E371C1" w:rsidRDefault="009E6F7D" w:rsidP="00297E36">
            <w:pPr>
              <w:spacing w:after="0" w:line="240" w:lineRule="auto"/>
              <w:rPr>
                <w:rFonts w:cs="Arial"/>
                <w:sz w:val="22"/>
                <w:lang w:eastAsia="en-GB"/>
              </w:rPr>
            </w:pPr>
            <w:r w:rsidRPr="00E371C1">
              <w:rPr>
                <w:rFonts w:eastAsia="Times New Roman" w:cs="Arial"/>
                <w:bCs/>
                <w:sz w:val="22"/>
                <w:lang w:eastAsia="en-GB"/>
              </w:rPr>
              <w:t>Consistently ensures consent is obtained before any care is initiated</w:t>
            </w:r>
          </w:p>
        </w:tc>
        <w:tc>
          <w:tcPr>
            <w:tcW w:w="1394" w:type="dxa"/>
          </w:tcPr>
          <w:p w14:paraId="07FF5E98" w14:textId="77777777" w:rsidR="009E6F7D" w:rsidRPr="00E371C1" w:rsidRDefault="009E6F7D" w:rsidP="00297E36">
            <w:pPr>
              <w:spacing w:after="0" w:line="240" w:lineRule="auto"/>
              <w:jc w:val="center"/>
              <w:rPr>
                <w:rFonts w:cs="Arial"/>
                <w:sz w:val="22"/>
                <w:u w:val="single"/>
                <w:lang w:eastAsia="en-GB"/>
              </w:rPr>
            </w:pPr>
          </w:p>
        </w:tc>
        <w:tc>
          <w:tcPr>
            <w:tcW w:w="1394" w:type="dxa"/>
          </w:tcPr>
          <w:p w14:paraId="6ADCA869" w14:textId="77777777" w:rsidR="009E6F7D" w:rsidRPr="00E371C1" w:rsidRDefault="009E6F7D" w:rsidP="00297E36">
            <w:pPr>
              <w:spacing w:after="0" w:line="240" w:lineRule="auto"/>
              <w:jc w:val="center"/>
              <w:rPr>
                <w:rFonts w:cs="Arial"/>
                <w:sz w:val="22"/>
                <w:u w:val="single"/>
                <w:lang w:eastAsia="en-GB"/>
              </w:rPr>
            </w:pPr>
          </w:p>
        </w:tc>
        <w:tc>
          <w:tcPr>
            <w:tcW w:w="8098" w:type="dxa"/>
          </w:tcPr>
          <w:p w14:paraId="2E35B104" w14:textId="77777777" w:rsidR="009E6F7D" w:rsidRPr="00E371C1" w:rsidRDefault="009E6F7D" w:rsidP="00297E36">
            <w:pPr>
              <w:spacing w:after="0" w:line="240" w:lineRule="auto"/>
              <w:jc w:val="center"/>
              <w:rPr>
                <w:rFonts w:cs="Arial"/>
                <w:sz w:val="22"/>
                <w:u w:val="single"/>
                <w:lang w:eastAsia="en-GB"/>
              </w:rPr>
            </w:pPr>
          </w:p>
          <w:p w14:paraId="5CD4BD72" w14:textId="77777777" w:rsidR="009E6F7D" w:rsidRPr="00E371C1" w:rsidRDefault="009E6F7D" w:rsidP="00297E36">
            <w:pPr>
              <w:spacing w:after="0" w:line="240" w:lineRule="auto"/>
              <w:jc w:val="center"/>
              <w:rPr>
                <w:rFonts w:cs="Arial"/>
                <w:sz w:val="22"/>
                <w:u w:val="single"/>
                <w:lang w:eastAsia="en-GB"/>
              </w:rPr>
            </w:pPr>
          </w:p>
        </w:tc>
      </w:tr>
    </w:tbl>
    <w:tbl>
      <w:tblPr>
        <w:tblpPr w:leftFromText="180" w:rightFromText="180" w:vertAnchor="text" w:horzAnchor="margin" w:tblpY="-2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6"/>
        <w:gridCol w:w="1702"/>
        <w:gridCol w:w="1843"/>
        <w:gridCol w:w="1559"/>
        <w:gridCol w:w="5103"/>
      </w:tblGrid>
      <w:tr w:rsidR="006D3BEE" w:rsidRPr="00E371C1" w14:paraId="0A551FFF" w14:textId="77777777" w:rsidTr="00C2121C">
        <w:trPr>
          <w:trHeight w:val="541"/>
        </w:trPr>
        <w:tc>
          <w:tcPr>
            <w:tcW w:w="4076" w:type="dxa"/>
            <w:vMerge w:val="restart"/>
            <w:shd w:val="clear" w:color="auto" w:fill="ED8B00" w:themeFill="accent5"/>
          </w:tcPr>
          <w:p w14:paraId="5B582EEA" w14:textId="77777777" w:rsidR="006D3BEE" w:rsidRDefault="006D3BEE" w:rsidP="006D3BEE">
            <w:pPr>
              <w:keepNext/>
              <w:spacing w:before="240" w:after="60"/>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lastRenderedPageBreak/>
              <w:t>Venepuncture Assessment</w:t>
            </w:r>
          </w:p>
          <w:p w14:paraId="610CAD5C" w14:textId="77777777" w:rsidR="006D3BEE" w:rsidRPr="00E371C1" w:rsidRDefault="006D3BEE" w:rsidP="006D3BEE">
            <w:pPr>
              <w:keepNext/>
              <w:spacing w:before="240" w:after="60"/>
              <w:outlineLvl w:val="3"/>
              <w:rPr>
                <w:rFonts w:cs="Arial"/>
                <w:b/>
                <w:bCs/>
                <w:color w:val="FFFFFF" w:themeColor="background1"/>
                <w:sz w:val="22"/>
              </w:rPr>
            </w:pPr>
            <w:r>
              <w:rPr>
                <w:rFonts w:eastAsia="Times New Roman" w:cs="Arial"/>
                <w:b/>
                <w:bCs/>
                <w:color w:val="FFFFFF" w:themeColor="background1"/>
                <w:sz w:val="22"/>
                <w:lang w:eastAsia="en-GB"/>
              </w:rPr>
              <w:t>Clinical Area</w:t>
            </w:r>
          </w:p>
        </w:tc>
        <w:tc>
          <w:tcPr>
            <w:tcW w:w="10207" w:type="dxa"/>
            <w:gridSpan w:val="4"/>
            <w:shd w:val="clear" w:color="auto" w:fill="ED8B00" w:themeFill="accent5"/>
          </w:tcPr>
          <w:p w14:paraId="3E6380E8" w14:textId="5EB5488D" w:rsidR="006D3BEE" w:rsidRPr="00E371C1" w:rsidRDefault="006D3BEE" w:rsidP="006D3BEE">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Safely performs skill and considered competent</w:t>
            </w:r>
          </w:p>
        </w:tc>
      </w:tr>
      <w:tr w:rsidR="006D3BEE" w:rsidRPr="00E371C1" w14:paraId="300B26F9" w14:textId="77777777" w:rsidTr="00C2121C">
        <w:trPr>
          <w:trHeight w:val="213"/>
        </w:trPr>
        <w:tc>
          <w:tcPr>
            <w:tcW w:w="4076" w:type="dxa"/>
            <w:vMerge/>
            <w:shd w:val="clear" w:color="auto" w:fill="ED8B00" w:themeFill="accent5"/>
          </w:tcPr>
          <w:p w14:paraId="7EB939B2" w14:textId="77777777" w:rsidR="006D3BEE" w:rsidRPr="00E371C1" w:rsidRDefault="006D3BEE" w:rsidP="006D3BEE">
            <w:pPr>
              <w:keepNext/>
              <w:spacing w:before="240" w:after="60"/>
              <w:outlineLvl w:val="3"/>
              <w:rPr>
                <w:rFonts w:cs="Arial"/>
                <w:bCs/>
                <w:color w:val="FFFFFF" w:themeColor="background1"/>
                <w:sz w:val="22"/>
              </w:rPr>
            </w:pPr>
          </w:p>
        </w:tc>
        <w:tc>
          <w:tcPr>
            <w:tcW w:w="3545" w:type="dxa"/>
            <w:gridSpan w:val="2"/>
            <w:shd w:val="clear" w:color="auto" w:fill="ED8B00" w:themeFill="accent5"/>
          </w:tcPr>
          <w:p w14:paraId="22E76D7B" w14:textId="77777777" w:rsidR="006D3BEE" w:rsidRPr="00E371C1" w:rsidRDefault="006D3BEE" w:rsidP="006D3BEE">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662" w:type="dxa"/>
            <w:gridSpan w:val="2"/>
            <w:shd w:val="clear" w:color="auto" w:fill="ED8B00" w:themeFill="accent5"/>
          </w:tcPr>
          <w:p w14:paraId="235FDF6D" w14:textId="77777777" w:rsidR="006D3BEE" w:rsidRPr="00E371C1" w:rsidRDefault="006D3BEE" w:rsidP="006D3BEE">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6D3BEE" w:rsidRPr="00E371C1" w14:paraId="5AAF1D8D" w14:textId="77777777" w:rsidTr="00C2121C">
        <w:trPr>
          <w:trHeight w:val="262"/>
        </w:trPr>
        <w:tc>
          <w:tcPr>
            <w:tcW w:w="4076" w:type="dxa"/>
            <w:vMerge/>
            <w:shd w:val="clear" w:color="auto" w:fill="ED8B00" w:themeFill="accent5"/>
          </w:tcPr>
          <w:p w14:paraId="36E2F826" w14:textId="77777777" w:rsidR="006D3BEE" w:rsidRPr="00E371C1" w:rsidRDefault="006D3BEE" w:rsidP="006D3BEE">
            <w:pPr>
              <w:keepNext/>
              <w:spacing w:before="240" w:after="60"/>
              <w:outlineLvl w:val="3"/>
              <w:rPr>
                <w:rFonts w:cs="Arial"/>
                <w:bCs/>
                <w:color w:val="FFFFFF" w:themeColor="background1"/>
                <w:sz w:val="22"/>
              </w:rPr>
            </w:pPr>
          </w:p>
        </w:tc>
        <w:tc>
          <w:tcPr>
            <w:tcW w:w="1702" w:type="dxa"/>
            <w:shd w:val="clear" w:color="auto" w:fill="ED8B00" w:themeFill="accent5"/>
          </w:tcPr>
          <w:p w14:paraId="3C568D8A"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1843" w:type="dxa"/>
            <w:shd w:val="clear" w:color="auto" w:fill="ED8B00" w:themeFill="accent5"/>
          </w:tcPr>
          <w:p w14:paraId="5F80C8C3"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559" w:type="dxa"/>
            <w:shd w:val="clear" w:color="auto" w:fill="ED8B00" w:themeFill="accent5"/>
          </w:tcPr>
          <w:p w14:paraId="6AA2D4AD"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5103" w:type="dxa"/>
            <w:shd w:val="clear" w:color="auto" w:fill="ED8B00" w:themeFill="accent5"/>
          </w:tcPr>
          <w:p w14:paraId="03C5EA03"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r w:rsidR="007A4F95">
              <w:rPr>
                <w:rFonts w:eastAsia="Times New Roman" w:cs="Arial"/>
                <w:b/>
                <w:bCs/>
                <w:color w:val="FFFFFF" w:themeColor="background1"/>
                <w:sz w:val="22"/>
                <w:lang w:eastAsia="en-GB"/>
              </w:rPr>
              <w:t xml:space="preserve"> of Assessor</w:t>
            </w:r>
          </w:p>
        </w:tc>
      </w:tr>
      <w:tr w:rsidR="006D3BEE" w:rsidRPr="00E371C1" w14:paraId="4A4E77B3" w14:textId="77777777" w:rsidTr="00C2121C">
        <w:tc>
          <w:tcPr>
            <w:tcW w:w="4076" w:type="dxa"/>
          </w:tcPr>
          <w:p w14:paraId="0B0D875D" w14:textId="6BAD3006" w:rsidR="006D3BEE" w:rsidRPr="00E371C1" w:rsidRDefault="006D3BEE" w:rsidP="006D3BEE">
            <w:pPr>
              <w:keepNext/>
              <w:spacing w:after="0" w:line="240" w:lineRule="auto"/>
              <w:outlineLvl w:val="3"/>
              <w:rPr>
                <w:rFonts w:cs="Arial"/>
                <w:bCs/>
                <w:sz w:val="22"/>
              </w:rPr>
            </w:pPr>
            <w:r w:rsidRPr="00E371C1">
              <w:rPr>
                <w:rFonts w:cs="Arial"/>
                <w:bCs/>
                <w:sz w:val="22"/>
              </w:rPr>
              <w:t>Demonstrates safe practice according to trust’s values (CARES) in identifying patient to obtain consent and assessing risk before attempting venepuncture</w:t>
            </w:r>
          </w:p>
        </w:tc>
        <w:tc>
          <w:tcPr>
            <w:tcW w:w="1702" w:type="dxa"/>
          </w:tcPr>
          <w:p w14:paraId="210EA5CC" w14:textId="77777777" w:rsidR="006D3BEE" w:rsidRPr="00E371C1" w:rsidRDefault="006D3BEE" w:rsidP="006D3BEE">
            <w:pPr>
              <w:keepNext/>
              <w:outlineLvl w:val="3"/>
              <w:rPr>
                <w:rFonts w:cs="Arial"/>
                <w:b/>
                <w:bCs/>
                <w:sz w:val="22"/>
              </w:rPr>
            </w:pPr>
          </w:p>
        </w:tc>
        <w:tc>
          <w:tcPr>
            <w:tcW w:w="1843" w:type="dxa"/>
          </w:tcPr>
          <w:p w14:paraId="49FB40A0" w14:textId="77777777" w:rsidR="006D3BEE" w:rsidRPr="00E371C1" w:rsidRDefault="006D3BEE" w:rsidP="006D3BEE">
            <w:pPr>
              <w:keepNext/>
              <w:outlineLvl w:val="3"/>
              <w:rPr>
                <w:rFonts w:cs="Arial"/>
                <w:b/>
                <w:bCs/>
                <w:sz w:val="22"/>
              </w:rPr>
            </w:pPr>
          </w:p>
        </w:tc>
        <w:tc>
          <w:tcPr>
            <w:tcW w:w="1559" w:type="dxa"/>
          </w:tcPr>
          <w:p w14:paraId="46EB18D6" w14:textId="77777777" w:rsidR="006D3BEE" w:rsidRPr="00E371C1" w:rsidRDefault="006D3BEE" w:rsidP="006D3BEE">
            <w:pPr>
              <w:keepNext/>
              <w:outlineLvl w:val="3"/>
              <w:rPr>
                <w:rFonts w:cs="Arial"/>
                <w:b/>
                <w:bCs/>
                <w:sz w:val="22"/>
              </w:rPr>
            </w:pPr>
          </w:p>
        </w:tc>
        <w:tc>
          <w:tcPr>
            <w:tcW w:w="5103" w:type="dxa"/>
          </w:tcPr>
          <w:p w14:paraId="442493FF" w14:textId="77777777" w:rsidR="006D3BEE" w:rsidRPr="00E371C1" w:rsidRDefault="006D3BEE" w:rsidP="006D3BEE">
            <w:pPr>
              <w:keepNext/>
              <w:outlineLvl w:val="3"/>
              <w:rPr>
                <w:rFonts w:cs="Arial"/>
                <w:b/>
                <w:bCs/>
                <w:sz w:val="22"/>
              </w:rPr>
            </w:pPr>
          </w:p>
        </w:tc>
      </w:tr>
      <w:tr w:rsidR="006D3BEE" w:rsidRPr="00E371C1" w14:paraId="58767D83" w14:textId="77777777" w:rsidTr="00C2121C">
        <w:tc>
          <w:tcPr>
            <w:tcW w:w="4076" w:type="dxa"/>
          </w:tcPr>
          <w:p w14:paraId="3F52F49B" w14:textId="77777777" w:rsidR="006D3BEE" w:rsidRPr="00E371C1" w:rsidRDefault="006D3BEE" w:rsidP="006D3BEE">
            <w:pPr>
              <w:keepNext/>
              <w:spacing w:after="0" w:line="240" w:lineRule="auto"/>
              <w:outlineLvl w:val="3"/>
              <w:rPr>
                <w:rFonts w:cs="Arial"/>
                <w:bCs/>
                <w:sz w:val="22"/>
              </w:rPr>
            </w:pPr>
            <w:r w:rsidRPr="00E371C1">
              <w:rPr>
                <w:rFonts w:cs="Arial"/>
                <w:bCs/>
                <w:sz w:val="22"/>
              </w:rPr>
              <w:t>Understands how to select the correct vein for procedure, and collecting the appropriate equipment needed.</w:t>
            </w:r>
          </w:p>
        </w:tc>
        <w:tc>
          <w:tcPr>
            <w:tcW w:w="1702" w:type="dxa"/>
          </w:tcPr>
          <w:p w14:paraId="6C7EAB55" w14:textId="77777777" w:rsidR="006D3BEE" w:rsidRPr="00E371C1" w:rsidRDefault="006D3BEE" w:rsidP="006D3BEE">
            <w:pPr>
              <w:keepNext/>
              <w:outlineLvl w:val="3"/>
              <w:rPr>
                <w:rFonts w:cs="Arial"/>
                <w:b/>
                <w:bCs/>
                <w:sz w:val="22"/>
              </w:rPr>
            </w:pPr>
          </w:p>
        </w:tc>
        <w:tc>
          <w:tcPr>
            <w:tcW w:w="1843" w:type="dxa"/>
          </w:tcPr>
          <w:p w14:paraId="527FD197" w14:textId="77777777" w:rsidR="006D3BEE" w:rsidRPr="00E371C1" w:rsidRDefault="006D3BEE" w:rsidP="006D3BEE">
            <w:pPr>
              <w:keepNext/>
              <w:outlineLvl w:val="3"/>
              <w:rPr>
                <w:rFonts w:cs="Arial"/>
                <w:b/>
                <w:bCs/>
                <w:sz w:val="22"/>
              </w:rPr>
            </w:pPr>
          </w:p>
        </w:tc>
        <w:tc>
          <w:tcPr>
            <w:tcW w:w="1559" w:type="dxa"/>
          </w:tcPr>
          <w:p w14:paraId="0C98757C" w14:textId="77777777" w:rsidR="006D3BEE" w:rsidRPr="00E371C1" w:rsidRDefault="006D3BEE" w:rsidP="006D3BEE">
            <w:pPr>
              <w:keepNext/>
              <w:outlineLvl w:val="3"/>
              <w:rPr>
                <w:rFonts w:cs="Arial"/>
                <w:b/>
                <w:bCs/>
                <w:sz w:val="22"/>
              </w:rPr>
            </w:pPr>
          </w:p>
        </w:tc>
        <w:tc>
          <w:tcPr>
            <w:tcW w:w="5103" w:type="dxa"/>
          </w:tcPr>
          <w:p w14:paraId="4FDFD18A" w14:textId="77777777" w:rsidR="006D3BEE" w:rsidRPr="00E371C1" w:rsidRDefault="006D3BEE" w:rsidP="006D3BEE">
            <w:pPr>
              <w:keepNext/>
              <w:outlineLvl w:val="3"/>
              <w:rPr>
                <w:rFonts w:cs="Arial"/>
                <w:b/>
                <w:bCs/>
                <w:sz w:val="22"/>
              </w:rPr>
            </w:pPr>
          </w:p>
        </w:tc>
      </w:tr>
      <w:tr w:rsidR="006D3BEE" w:rsidRPr="00E371C1" w14:paraId="6B9629F3" w14:textId="77777777" w:rsidTr="00C2121C">
        <w:tc>
          <w:tcPr>
            <w:tcW w:w="4076" w:type="dxa"/>
          </w:tcPr>
          <w:p w14:paraId="54B9F763" w14:textId="77777777" w:rsidR="006D3BEE" w:rsidRPr="00E371C1" w:rsidRDefault="006D3BEE" w:rsidP="006D3BEE">
            <w:pPr>
              <w:keepNext/>
              <w:spacing w:after="0" w:line="240" w:lineRule="auto"/>
              <w:outlineLvl w:val="3"/>
              <w:rPr>
                <w:rFonts w:cs="Arial"/>
                <w:bCs/>
                <w:sz w:val="22"/>
              </w:rPr>
            </w:pPr>
            <w:r w:rsidRPr="00E371C1">
              <w:rPr>
                <w:rFonts w:cs="Arial"/>
                <w:bCs/>
                <w:sz w:val="22"/>
              </w:rPr>
              <w:t>Demonstrates awareness of the risks to contamination and the prevention of labelling errors of sample obtained</w:t>
            </w:r>
          </w:p>
        </w:tc>
        <w:tc>
          <w:tcPr>
            <w:tcW w:w="1702" w:type="dxa"/>
          </w:tcPr>
          <w:p w14:paraId="7D5460E9" w14:textId="77777777" w:rsidR="006D3BEE" w:rsidRPr="00E371C1" w:rsidRDefault="006D3BEE" w:rsidP="006D3BEE">
            <w:pPr>
              <w:keepNext/>
              <w:outlineLvl w:val="3"/>
              <w:rPr>
                <w:rFonts w:cs="Arial"/>
                <w:b/>
                <w:bCs/>
                <w:sz w:val="22"/>
              </w:rPr>
            </w:pPr>
          </w:p>
        </w:tc>
        <w:tc>
          <w:tcPr>
            <w:tcW w:w="1843" w:type="dxa"/>
          </w:tcPr>
          <w:p w14:paraId="2916C395" w14:textId="77777777" w:rsidR="006D3BEE" w:rsidRPr="00E371C1" w:rsidRDefault="006D3BEE" w:rsidP="006D3BEE">
            <w:pPr>
              <w:keepNext/>
              <w:outlineLvl w:val="3"/>
              <w:rPr>
                <w:rFonts w:cs="Arial"/>
                <w:b/>
                <w:bCs/>
                <w:sz w:val="22"/>
              </w:rPr>
            </w:pPr>
          </w:p>
        </w:tc>
        <w:tc>
          <w:tcPr>
            <w:tcW w:w="1559" w:type="dxa"/>
          </w:tcPr>
          <w:p w14:paraId="6959E532" w14:textId="77777777" w:rsidR="006D3BEE" w:rsidRPr="00E371C1" w:rsidRDefault="006D3BEE" w:rsidP="006D3BEE">
            <w:pPr>
              <w:keepNext/>
              <w:outlineLvl w:val="3"/>
              <w:rPr>
                <w:rFonts w:cs="Arial"/>
                <w:b/>
                <w:bCs/>
                <w:sz w:val="22"/>
              </w:rPr>
            </w:pPr>
          </w:p>
        </w:tc>
        <w:tc>
          <w:tcPr>
            <w:tcW w:w="5103" w:type="dxa"/>
          </w:tcPr>
          <w:p w14:paraId="38BAA69A" w14:textId="77777777" w:rsidR="006D3BEE" w:rsidRPr="00E371C1" w:rsidRDefault="006D3BEE" w:rsidP="006D3BEE">
            <w:pPr>
              <w:keepNext/>
              <w:outlineLvl w:val="3"/>
              <w:rPr>
                <w:rFonts w:cs="Arial"/>
                <w:b/>
                <w:bCs/>
                <w:sz w:val="22"/>
              </w:rPr>
            </w:pPr>
          </w:p>
        </w:tc>
      </w:tr>
      <w:tr w:rsidR="006D3BEE" w:rsidRPr="00E371C1" w14:paraId="0F869A23" w14:textId="77777777" w:rsidTr="00C2121C">
        <w:tc>
          <w:tcPr>
            <w:tcW w:w="4076" w:type="dxa"/>
          </w:tcPr>
          <w:p w14:paraId="7AD43E78" w14:textId="6729F71D" w:rsidR="006D3BEE" w:rsidRPr="00E371C1" w:rsidRDefault="006D3BEE" w:rsidP="006D3BEE">
            <w:pPr>
              <w:keepNext/>
              <w:spacing w:after="0" w:line="240" w:lineRule="auto"/>
              <w:outlineLvl w:val="3"/>
              <w:rPr>
                <w:rFonts w:cs="Arial"/>
                <w:bCs/>
                <w:sz w:val="22"/>
              </w:rPr>
            </w:pPr>
            <w:r w:rsidRPr="00E371C1">
              <w:rPr>
                <w:rFonts w:cs="Arial"/>
                <w:bCs/>
                <w:sz w:val="22"/>
              </w:rPr>
              <w:t xml:space="preserve">Demonstrates an awareness of the potential </w:t>
            </w:r>
            <w:r w:rsidR="00D86FAD" w:rsidRPr="00E371C1">
              <w:rPr>
                <w:rFonts w:cs="Arial"/>
                <w:bCs/>
                <w:sz w:val="22"/>
              </w:rPr>
              <w:t>complications and</w:t>
            </w:r>
            <w:r w:rsidRPr="00E371C1">
              <w:rPr>
                <w:rFonts w:cs="Arial"/>
                <w:bCs/>
                <w:sz w:val="22"/>
              </w:rPr>
              <w:t xml:space="preserve"> plans to minimise risk </w:t>
            </w:r>
            <w:r w:rsidR="00D86FAD" w:rsidRPr="00E371C1">
              <w:rPr>
                <w:rFonts w:cs="Arial"/>
                <w:bCs/>
                <w:sz w:val="22"/>
              </w:rPr>
              <w:t>including (</w:t>
            </w:r>
            <w:r w:rsidRPr="00E371C1">
              <w:rPr>
                <w:rFonts w:cs="Arial"/>
                <w:bCs/>
                <w:sz w:val="22"/>
              </w:rPr>
              <w:t>ANTT,</w:t>
            </w:r>
            <w:r w:rsidR="00D86FAD">
              <w:rPr>
                <w:rFonts w:cs="Arial"/>
                <w:bCs/>
                <w:sz w:val="22"/>
              </w:rPr>
              <w:t xml:space="preserve"> </w:t>
            </w:r>
            <w:r w:rsidRPr="00E371C1">
              <w:rPr>
                <w:rFonts w:cs="Arial"/>
                <w:bCs/>
                <w:sz w:val="22"/>
              </w:rPr>
              <w:t>Sharps</w:t>
            </w:r>
            <w:r w:rsidR="00D86FAD">
              <w:rPr>
                <w:rFonts w:cs="Arial"/>
                <w:bCs/>
                <w:sz w:val="22"/>
              </w:rPr>
              <w:t xml:space="preserve">&amp; </w:t>
            </w:r>
            <w:r w:rsidRPr="00E371C1">
              <w:rPr>
                <w:rFonts w:cs="Arial"/>
                <w:bCs/>
                <w:sz w:val="22"/>
              </w:rPr>
              <w:t>splashes)</w:t>
            </w:r>
          </w:p>
        </w:tc>
        <w:tc>
          <w:tcPr>
            <w:tcW w:w="1702" w:type="dxa"/>
          </w:tcPr>
          <w:p w14:paraId="3B6D70B7" w14:textId="77777777" w:rsidR="006D3BEE" w:rsidRPr="00E371C1" w:rsidRDefault="006D3BEE" w:rsidP="006D3BEE">
            <w:pPr>
              <w:keepNext/>
              <w:outlineLvl w:val="3"/>
              <w:rPr>
                <w:rFonts w:cs="Arial"/>
                <w:b/>
                <w:bCs/>
                <w:sz w:val="22"/>
              </w:rPr>
            </w:pPr>
          </w:p>
        </w:tc>
        <w:tc>
          <w:tcPr>
            <w:tcW w:w="1843" w:type="dxa"/>
          </w:tcPr>
          <w:p w14:paraId="7089DE57" w14:textId="77777777" w:rsidR="006D3BEE" w:rsidRPr="00E371C1" w:rsidRDefault="006D3BEE" w:rsidP="006D3BEE">
            <w:pPr>
              <w:keepNext/>
              <w:outlineLvl w:val="3"/>
              <w:rPr>
                <w:rFonts w:cs="Arial"/>
                <w:b/>
                <w:bCs/>
                <w:sz w:val="22"/>
              </w:rPr>
            </w:pPr>
          </w:p>
        </w:tc>
        <w:tc>
          <w:tcPr>
            <w:tcW w:w="1559" w:type="dxa"/>
          </w:tcPr>
          <w:p w14:paraId="7423A2D8" w14:textId="77777777" w:rsidR="006D3BEE" w:rsidRPr="00E371C1" w:rsidRDefault="006D3BEE" w:rsidP="006D3BEE">
            <w:pPr>
              <w:keepNext/>
              <w:outlineLvl w:val="3"/>
              <w:rPr>
                <w:rFonts w:cs="Arial"/>
                <w:b/>
                <w:bCs/>
                <w:sz w:val="22"/>
              </w:rPr>
            </w:pPr>
          </w:p>
        </w:tc>
        <w:tc>
          <w:tcPr>
            <w:tcW w:w="5103" w:type="dxa"/>
          </w:tcPr>
          <w:p w14:paraId="162B2066" w14:textId="77777777" w:rsidR="006D3BEE" w:rsidRPr="00E371C1" w:rsidRDefault="006D3BEE" w:rsidP="006D3BEE">
            <w:pPr>
              <w:keepNext/>
              <w:outlineLvl w:val="3"/>
              <w:rPr>
                <w:rFonts w:cs="Arial"/>
                <w:b/>
                <w:bCs/>
                <w:sz w:val="22"/>
              </w:rPr>
            </w:pPr>
          </w:p>
        </w:tc>
      </w:tr>
      <w:tr w:rsidR="006D3BEE" w:rsidRPr="00E371C1" w14:paraId="5F36CC95" w14:textId="77777777" w:rsidTr="00C2121C">
        <w:tc>
          <w:tcPr>
            <w:tcW w:w="4076" w:type="dxa"/>
          </w:tcPr>
          <w:p w14:paraId="39D3E338" w14:textId="77777777" w:rsidR="006D3BEE" w:rsidRPr="00E371C1" w:rsidRDefault="006D3BEE" w:rsidP="006D3BEE">
            <w:pPr>
              <w:keepNext/>
              <w:spacing w:after="0" w:line="240" w:lineRule="auto"/>
              <w:outlineLvl w:val="3"/>
              <w:rPr>
                <w:rFonts w:eastAsia="Times New Roman" w:cs="Arial"/>
                <w:b/>
                <w:bCs/>
                <w:sz w:val="22"/>
                <w:lang w:eastAsia="en-GB"/>
              </w:rPr>
            </w:pPr>
            <w:r w:rsidRPr="00E371C1">
              <w:rPr>
                <w:rFonts w:eastAsia="Times New Roman" w:cs="Arial"/>
                <w:bCs/>
                <w:sz w:val="22"/>
                <w:lang w:eastAsia="en-GB"/>
              </w:rPr>
              <w:t>To perform the procedure according to the local policy and guidelines</w:t>
            </w:r>
          </w:p>
        </w:tc>
        <w:tc>
          <w:tcPr>
            <w:tcW w:w="1702" w:type="dxa"/>
          </w:tcPr>
          <w:p w14:paraId="10C09F28" w14:textId="77777777" w:rsidR="006D3BEE" w:rsidRPr="00E371C1" w:rsidRDefault="006D3BEE" w:rsidP="006D3BEE">
            <w:pPr>
              <w:keepNext/>
              <w:outlineLvl w:val="3"/>
              <w:rPr>
                <w:rFonts w:cs="Arial"/>
                <w:b/>
                <w:bCs/>
                <w:sz w:val="22"/>
              </w:rPr>
            </w:pPr>
          </w:p>
        </w:tc>
        <w:tc>
          <w:tcPr>
            <w:tcW w:w="1843" w:type="dxa"/>
          </w:tcPr>
          <w:p w14:paraId="48A683C5" w14:textId="77777777" w:rsidR="006D3BEE" w:rsidRPr="00E371C1" w:rsidRDefault="006D3BEE" w:rsidP="006D3BEE">
            <w:pPr>
              <w:keepNext/>
              <w:outlineLvl w:val="3"/>
              <w:rPr>
                <w:rFonts w:cs="Arial"/>
                <w:b/>
                <w:bCs/>
                <w:sz w:val="22"/>
              </w:rPr>
            </w:pPr>
          </w:p>
        </w:tc>
        <w:tc>
          <w:tcPr>
            <w:tcW w:w="1559" w:type="dxa"/>
          </w:tcPr>
          <w:p w14:paraId="3719E5EC" w14:textId="77777777" w:rsidR="006D3BEE" w:rsidRPr="00E371C1" w:rsidRDefault="006D3BEE" w:rsidP="006D3BEE">
            <w:pPr>
              <w:keepNext/>
              <w:outlineLvl w:val="3"/>
              <w:rPr>
                <w:rFonts w:cs="Arial"/>
                <w:b/>
                <w:bCs/>
                <w:sz w:val="22"/>
              </w:rPr>
            </w:pPr>
          </w:p>
        </w:tc>
        <w:tc>
          <w:tcPr>
            <w:tcW w:w="5103" w:type="dxa"/>
          </w:tcPr>
          <w:p w14:paraId="779661E7" w14:textId="77777777" w:rsidR="006D3BEE" w:rsidRPr="00E371C1" w:rsidRDefault="006D3BEE" w:rsidP="006D3BEE">
            <w:pPr>
              <w:keepNext/>
              <w:outlineLvl w:val="3"/>
              <w:rPr>
                <w:rFonts w:cs="Arial"/>
                <w:b/>
                <w:bCs/>
                <w:sz w:val="22"/>
              </w:rPr>
            </w:pPr>
          </w:p>
        </w:tc>
      </w:tr>
      <w:tr w:rsidR="006D3BEE" w:rsidRPr="00E371C1" w14:paraId="17FF4338" w14:textId="77777777" w:rsidTr="00C2121C">
        <w:tc>
          <w:tcPr>
            <w:tcW w:w="4076" w:type="dxa"/>
          </w:tcPr>
          <w:p w14:paraId="54535F19" w14:textId="77777777" w:rsidR="006D3BEE" w:rsidRPr="00E371C1" w:rsidRDefault="006D3BEE" w:rsidP="006D3BEE">
            <w:pPr>
              <w:keepNext/>
              <w:spacing w:after="0" w:line="240" w:lineRule="auto"/>
              <w:outlineLvl w:val="3"/>
              <w:rPr>
                <w:rFonts w:eastAsia="Times New Roman" w:cs="Arial"/>
                <w:b/>
                <w:bCs/>
                <w:sz w:val="22"/>
                <w:lang w:eastAsia="en-GB"/>
              </w:rPr>
            </w:pPr>
            <w:r w:rsidRPr="00E371C1">
              <w:rPr>
                <w:rFonts w:eastAsia="Times New Roman" w:cs="Arial"/>
                <w:bCs/>
                <w:sz w:val="22"/>
                <w:lang w:eastAsia="en-GB"/>
              </w:rPr>
              <w:t>Accurately completes the documentation required for sample, including labelling and completely woman’s hospital notes</w:t>
            </w:r>
          </w:p>
        </w:tc>
        <w:tc>
          <w:tcPr>
            <w:tcW w:w="1702" w:type="dxa"/>
          </w:tcPr>
          <w:p w14:paraId="1D741C4C" w14:textId="77777777" w:rsidR="006D3BEE" w:rsidRPr="00E371C1" w:rsidRDefault="006D3BEE" w:rsidP="006D3BEE">
            <w:pPr>
              <w:keepNext/>
              <w:outlineLvl w:val="3"/>
              <w:rPr>
                <w:rFonts w:cs="Arial"/>
                <w:b/>
                <w:bCs/>
                <w:sz w:val="22"/>
              </w:rPr>
            </w:pPr>
          </w:p>
        </w:tc>
        <w:tc>
          <w:tcPr>
            <w:tcW w:w="1843" w:type="dxa"/>
          </w:tcPr>
          <w:p w14:paraId="0A6E5DC3" w14:textId="77777777" w:rsidR="006D3BEE" w:rsidRPr="00E371C1" w:rsidRDefault="006D3BEE" w:rsidP="006D3BEE">
            <w:pPr>
              <w:keepNext/>
              <w:outlineLvl w:val="3"/>
              <w:rPr>
                <w:rFonts w:cs="Arial"/>
                <w:b/>
                <w:bCs/>
                <w:sz w:val="22"/>
              </w:rPr>
            </w:pPr>
          </w:p>
        </w:tc>
        <w:tc>
          <w:tcPr>
            <w:tcW w:w="1559" w:type="dxa"/>
          </w:tcPr>
          <w:p w14:paraId="470FC6A0" w14:textId="77777777" w:rsidR="006D3BEE" w:rsidRPr="00E371C1" w:rsidRDefault="006D3BEE" w:rsidP="006D3BEE">
            <w:pPr>
              <w:keepNext/>
              <w:outlineLvl w:val="3"/>
              <w:rPr>
                <w:rFonts w:cs="Arial"/>
                <w:b/>
                <w:bCs/>
                <w:sz w:val="22"/>
              </w:rPr>
            </w:pPr>
          </w:p>
        </w:tc>
        <w:tc>
          <w:tcPr>
            <w:tcW w:w="5103" w:type="dxa"/>
          </w:tcPr>
          <w:p w14:paraId="4343B839" w14:textId="77777777" w:rsidR="006D3BEE" w:rsidRPr="00E371C1" w:rsidRDefault="006D3BEE" w:rsidP="006D3BEE">
            <w:pPr>
              <w:keepNext/>
              <w:outlineLvl w:val="3"/>
              <w:rPr>
                <w:rFonts w:cs="Arial"/>
                <w:b/>
                <w:bCs/>
                <w:sz w:val="22"/>
              </w:rPr>
            </w:pPr>
          </w:p>
        </w:tc>
      </w:tr>
    </w:tbl>
    <w:p w14:paraId="36C26D06" w14:textId="77777777" w:rsidR="00C535D2" w:rsidRDefault="00C535D2" w:rsidP="00297E36">
      <w:pPr>
        <w:pStyle w:val="Default"/>
        <w:rPr>
          <w:b/>
          <w:bCs/>
          <w:i/>
          <w:iCs/>
          <w:sz w:val="23"/>
          <w:szCs w:val="23"/>
        </w:rPr>
      </w:pPr>
    </w:p>
    <w:p w14:paraId="5BDD4310" w14:textId="77777777" w:rsidR="00C535D2" w:rsidRDefault="00C535D2" w:rsidP="00297E36">
      <w:pPr>
        <w:pStyle w:val="Default"/>
        <w:rPr>
          <w:b/>
          <w:bCs/>
          <w:i/>
          <w:iCs/>
          <w:sz w:val="23"/>
          <w:szCs w:val="23"/>
        </w:rPr>
      </w:pPr>
    </w:p>
    <w:p w14:paraId="5262AC61" w14:textId="77777777" w:rsidR="00974BFE" w:rsidRPr="00E33D9D" w:rsidRDefault="00297E36" w:rsidP="00297E36">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3122"/>
        <w:gridCol w:w="6184"/>
      </w:tblGrid>
      <w:tr w:rsidR="00297E36" w:rsidRPr="00C05333" w14:paraId="599DDC7A" w14:textId="77777777" w:rsidTr="00332767">
        <w:tc>
          <w:tcPr>
            <w:tcW w:w="4127" w:type="dxa"/>
            <w:shd w:val="clear" w:color="auto" w:fill="auto"/>
          </w:tcPr>
          <w:p w14:paraId="2E7BF0D6" w14:textId="77777777" w:rsidR="00297E36" w:rsidRDefault="00297E36" w:rsidP="00297E36">
            <w:pPr>
              <w:pStyle w:val="Default"/>
              <w:rPr>
                <w:b/>
                <w:bCs/>
                <w:sz w:val="23"/>
                <w:szCs w:val="23"/>
              </w:rPr>
            </w:pPr>
            <w:r>
              <w:rPr>
                <w:b/>
                <w:bCs/>
                <w:sz w:val="23"/>
                <w:szCs w:val="23"/>
              </w:rPr>
              <w:t>Name of MSW</w:t>
            </w:r>
            <w:r w:rsidRPr="00C05333">
              <w:rPr>
                <w:b/>
                <w:bCs/>
                <w:sz w:val="23"/>
                <w:szCs w:val="23"/>
              </w:rPr>
              <w:t>:</w:t>
            </w:r>
          </w:p>
          <w:p w14:paraId="63D31549" w14:textId="77777777" w:rsidR="00297E36" w:rsidRPr="00C05333" w:rsidRDefault="00297E36" w:rsidP="00297E36">
            <w:pPr>
              <w:pStyle w:val="Default"/>
              <w:rPr>
                <w:b/>
                <w:bCs/>
                <w:sz w:val="23"/>
                <w:szCs w:val="23"/>
              </w:rPr>
            </w:pPr>
            <w:r w:rsidRPr="00C05333">
              <w:rPr>
                <w:b/>
                <w:bCs/>
                <w:sz w:val="23"/>
                <w:szCs w:val="23"/>
              </w:rPr>
              <w:t xml:space="preserve">  </w:t>
            </w:r>
          </w:p>
        </w:tc>
        <w:tc>
          <w:tcPr>
            <w:tcW w:w="3122" w:type="dxa"/>
            <w:shd w:val="clear" w:color="auto" w:fill="auto"/>
          </w:tcPr>
          <w:p w14:paraId="33E47FAA" w14:textId="77777777" w:rsidR="00297E36" w:rsidRPr="00C05333" w:rsidRDefault="00297E36" w:rsidP="00297E36">
            <w:pPr>
              <w:pStyle w:val="Default"/>
              <w:rPr>
                <w:b/>
                <w:bCs/>
                <w:sz w:val="23"/>
                <w:szCs w:val="23"/>
              </w:rPr>
            </w:pPr>
            <w:r w:rsidRPr="00C05333">
              <w:rPr>
                <w:b/>
                <w:bCs/>
                <w:sz w:val="23"/>
                <w:szCs w:val="23"/>
              </w:rPr>
              <w:t>Signature:</w:t>
            </w:r>
          </w:p>
        </w:tc>
        <w:tc>
          <w:tcPr>
            <w:tcW w:w="6184" w:type="dxa"/>
            <w:shd w:val="clear" w:color="auto" w:fill="auto"/>
          </w:tcPr>
          <w:p w14:paraId="6002770B" w14:textId="77777777" w:rsidR="00297E36" w:rsidRPr="00C05333" w:rsidRDefault="00297E36" w:rsidP="00297E36">
            <w:pPr>
              <w:pStyle w:val="Default"/>
              <w:rPr>
                <w:b/>
                <w:bCs/>
                <w:sz w:val="23"/>
                <w:szCs w:val="23"/>
              </w:rPr>
            </w:pPr>
            <w:r w:rsidRPr="00C05333">
              <w:rPr>
                <w:b/>
                <w:bCs/>
                <w:sz w:val="23"/>
                <w:szCs w:val="23"/>
              </w:rPr>
              <w:t xml:space="preserve">Date: </w:t>
            </w:r>
          </w:p>
        </w:tc>
      </w:tr>
      <w:tr w:rsidR="00C535D2" w:rsidRPr="00C05333" w14:paraId="361FAE17" w14:textId="77777777" w:rsidTr="00332767">
        <w:tc>
          <w:tcPr>
            <w:tcW w:w="4127" w:type="dxa"/>
            <w:shd w:val="clear" w:color="auto" w:fill="auto"/>
          </w:tcPr>
          <w:p w14:paraId="18201B59" w14:textId="77777777" w:rsidR="00C535D2" w:rsidRDefault="00C535D2" w:rsidP="00297E36">
            <w:pPr>
              <w:pStyle w:val="Default"/>
              <w:rPr>
                <w:b/>
                <w:bCs/>
                <w:sz w:val="23"/>
                <w:szCs w:val="23"/>
              </w:rPr>
            </w:pPr>
            <w:r>
              <w:rPr>
                <w:b/>
                <w:bCs/>
                <w:sz w:val="23"/>
                <w:szCs w:val="23"/>
              </w:rPr>
              <w:t>Name of Assessor</w:t>
            </w:r>
          </w:p>
        </w:tc>
        <w:tc>
          <w:tcPr>
            <w:tcW w:w="3122" w:type="dxa"/>
            <w:shd w:val="clear" w:color="auto" w:fill="auto"/>
          </w:tcPr>
          <w:p w14:paraId="22C5F5CF" w14:textId="77777777" w:rsidR="00C535D2" w:rsidRPr="00C05333" w:rsidRDefault="00C535D2" w:rsidP="00297E36">
            <w:pPr>
              <w:pStyle w:val="Default"/>
              <w:rPr>
                <w:b/>
                <w:bCs/>
                <w:sz w:val="23"/>
                <w:szCs w:val="23"/>
              </w:rPr>
            </w:pPr>
            <w:r>
              <w:rPr>
                <w:b/>
                <w:bCs/>
                <w:sz w:val="23"/>
                <w:szCs w:val="23"/>
              </w:rPr>
              <w:t>Signature</w:t>
            </w:r>
          </w:p>
        </w:tc>
        <w:tc>
          <w:tcPr>
            <w:tcW w:w="6184" w:type="dxa"/>
            <w:shd w:val="clear" w:color="auto" w:fill="auto"/>
          </w:tcPr>
          <w:p w14:paraId="1F73BCD3" w14:textId="77777777" w:rsidR="00C535D2" w:rsidRPr="00C05333" w:rsidRDefault="00C535D2" w:rsidP="00297E36">
            <w:pPr>
              <w:pStyle w:val="Default"/>
              <w:rPr>
                <w:b/>
                <w:bCs/>
                <w:sz w:val="23"/>
                <w:szCs w:val="23"/>
              </w:rPr>
            </w:pPr>
            <w:r>
              <w:rPr>
                <w:b/>
                <w:bCs/>
                <w:sz w:val="23"/>
                <w:szCs w:val="23"/>
              </w:rPr>
              <w:t>Date:</w:t>
            </w:r>
          </w:p>
        </w:tc>
      </w:tr>
    </w:tbl>
    <w:tbl>
      <w:tblPr>
        <w:tblpPr w:leftFromText="180" w:rightFromText="180" w:vertAnchor="text" w:horzAnchor="margin" w:tblpY="18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6"/>
        <w:gridCol w:w="1702"/>
        <w:gridCol w:w="2410"/>
        <w:gridCol w:w="1559"/>
        <w:gridCol w:w="4536"/>
      </w:tblGrid>
      <w:tr w:rsidR="008D73CC" w:rsidRPr="00E371C1" w14:paraId="793C9FF9" w14:textId="77777777" w:rsidTr="003738E5">
        <w:trPr>
          <w:trHeight w:val="541"/>
        </w:trPr>
        <w:tc>
          <w:tcPr>
            <w:tcW w:w="4076" w:type="dxa"/>
            <w:vMerge w:val="restart"/>
            <w:shd w:val="clear" w:color="auto" w:fill="ED8B00" w:themeFill="accent5"/>
          </w:tcPr>
          <w:p w14:paraId="78666E1C" w14:textId="77777777" w:rsidR="008D73CC" w:rsidRDefault="008D73CC" w:rsidP="008D73CC">
            <w:pPr>
              <w:keepNext/>
              <w:spacing w:before="240" w:after="60"/>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lastRenderedPageBreak/>
              <w:t>Physiological Assessment</w:t>
            </w:r>
          </w:p>
          <w:p w14:paraId="0C9B2C80" w14:textId="77777777" w:rsidR="008D73CC" w:rsidRPr="00E371C1" w:rsidRDefault="008D73CC" w:rsidP="008D73CC">
            <w:pPr>
              <w:keepNext/>
              <w:spacing w:before="240" w:after="60"/>
              <w:outlineLvl w:val="3"/>
              <w:rPr>
                <w:rFonts w:cs="Arial"/>
                <w:b/>
                <w:bCs/>
                <w:color w:val="FFFFFF" w:themeColor="background1"/>
                <w:sz w:val="22"/>
              </w:rPr>
            </w:pPr>
            <w:r>
              <w:rPr>
                <w:rFonts w:eastAsia="Times New Roman" w:cs="Arial"/>
                <w:b/>
                <w:bCs/>
                <w:color w:val="FFFFFF" w:themeColor="background1"/>
                <w:sz w:val="22"/>
                <w:lang w:eastAsia="en-GB"/>
              </w:rPr>
              <w:t>Clinical</w:t>
            </w:r>
          </w:p>
        </w:tc>
        <w:tc>
          <w:tcPr>
            <w:tcW w:w="10207" w:type="dxa"/>
            <w:gridSpan w:val="4"/>
            <w:shd w:val="clear" w:color="auto" w:fill="ED8B00" w:themeFill="accent5"/>
          </w:tcPr>
          <w:p w14:paraId="3806D596" w14:textId="7CBD8EDE" w:rsidR="008D73CC" w:rsidRPr="00E371C1" w:rsidRDefault="008D73CC" w:rsidP="008D73CC">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Safely performs skill and considered competent</w:t>
            </w:r>
          </w:p>
        </w:tc>
      </w:tr>
      <w:tr w:rsidR="008D73CC" w:rsidRPr="00E371C1" w14:paraId="623031D1" w14:textId="77777777" w:rsidTr="003738E5">
        <w:trPr>
          <w:trHeight w:val="213"/>
        </w:trPr>
        <w:tc>
          <w:tcPr>
            <w:tcW w:w="4076" w:type="dxa"/>
            <w:vMerge/>
            <w:shd w:val="clear" w:color="auto" w:fill="ED8B00" w:themeFill="accent5"/>
          </w:tcPr>
          <w:p w14:paraId="25D21469" w14:textId="77777777" w:rsidR="008D73CC" w:rsidRPr="00E371C1" w:rsidRDefault="008D73CC" w:rsidP="008D73CC">
            <w:pPr>
              <w:keepNext/>
              <w:spacing w:before="240" w:after="60"/>
              <w:outlineLvl w:val="3"/>
              <w:rPr>
                <w:rFonts w:cs="Arial"/>
                <w:bCs/>
                <w:color w:val="FFFFFF" w:themeColor="background1"/>
                <w:sz w:val="22"/>
              </w:rPr>
            </w:pPr>
          </w:p>
        </w:tc>
        <w:tc>
          <w:tcPr>
            <w:tcW w:w="4112" w:type="dxa"/>
            <w:gridSpan w:val="2"/>
            <w:shd w:val="clear" w:color="auto" w:fill="ED8B00" w:themeFill="accent5"/>
          </w:tcPr>
          <w:p w14:paraId="0765CADA" w14:textId="77777777" w:rsidR="008D73CC" w:rsidRPr="00E371C1" w:rsidRDefault="008D73CC" w:rsidP="008D73CC">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095" w:type="dxa"/>
            <w:gridSpan w:val="2"/>
            <w:shd w:val="clear" w:color="auto" w:fill="ED8B00" w:themeFill="accent5"/>
          </w:tcPr>
          <w:p w14:paraId="6723C457" w14:textId="77777777" w:rsidR="008D73CC" w:rsidRPr="00E371C1" w:rsidRDefault="008D73CC" w:rsidP="008D73CC">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8D73CC" w:rsidRPr="00E371C1" w14:paraId="1BA078F4" w14:textId="77777777" w:rsidTr="003738E5">
        <w:trPr>
          <w:trHeight w:val="262"/>
        </w:trPr>
        <w:tc>
          <w:tcPr>
            <w:tcW w:w="4076" w:type="dxa"/>
            <w:vMerge/>
            <w:shd w:val="clear" w:color="auto" w:fill="ED8B00" w:themeFill="accent5"/>
          </w:tcPr>
          <w:p w14:paraId="6DF41490" w14:textId="77777777" w:rsidR="008D73CC" w:rsidRPr="00E371C1" w:rsidRDefault="008D73CC" w:rsidP="008D73CC">
            <w:pPr>
              <w:keepNext/>
              <w:spacing w:before="240" w:after="60"/>
              <w:outlineLvl w:val="3"/>
              <w:rPr>
                <w:rFonts w:cs="Arial"/>
                <w:bCs/>
                <w:color w:val="FFFFFF" w:themeColor="background1"/>
                <w:sz w:val="22"/>
              </w:rPr>
            </w:pPr>
          </w:p>
        </w:tc>
        <w:tc>
          <w:tcPr>
            <w:tcW w:w="1702" w:type="dxa"/>
            <w:shd w:val="clear" w:color="auto" w:fill="ED8B00" w:themeFill="accent5"/>
          </w:tcPr>
          <w:p w14:paraId="47C5B8E5" w14:textId="77777777" w:rsidR="008D73CC" w:rsidRPr="00E371C1" w:rsidRDefault="008D73CC" w:rsidP="008D73CC">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410" w:type="dxa"/>
            <w:shd w:val="clear" w:color="auto" w:fill="ED8B00" w:themeFill="accent5"/>
          </w:tcPr>
          <w:p w14:paraId="07530847" w14:textId="77777777" w:rsidR="008D73CC" w:rsidRPr="00E371C1" w:rsidRDefault="008D73CC" w:rsidP="008D73CC">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559" w:type="dxa"/>
            <w:shd w:val="clear" w:color="auto" w:fill="ED8B00" w:themeFill="accent5"/>
          </w:tcPr>
          <w:p w14:paraId="17715287" w14:textId="77777777" w:rsidR="008D73CC" w:rsidRPr="00E371C1" w:rsidRDefault="008D73CC" w:rsidP="008D73CC">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536" w:type="dxa"/>
            <w:shd w:val="clear" w:color="auto" w:fill="ED8B00" w:themeFill="accent5"/>
          </w:tcPr>
          <w:p w14:paraId="7177CA80" w14:textId="77777777" w:rsidR="008D73CC" w:rsidRPr="00E371C1" w:rsidRDefault="008D73CC" w:rsidP="008D73CC">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8D73CC" w:rsidRPr="00E371C1" w14:paraId="0E9108F9" w14:textId="77777777" w:rsidTr="003738E5">
        <w:tc>
          <w:tcPr>
            <w:tcW w:w="4076" w:type="dxa"/>
          </w:tcPr>
          <w:p w14:paraId="764CE435" w14:textId="77777777" w:rsidR="008D73CC" w:rsidRPr="00E371C1" w:rsidRDefault="008D73CC" w:rsidP="008D73CC">
            <w:pPr>
              <w:keepNext/>
              <w:spacing w:after="0" w:line="240" w:lineRule="auto"/>
              <w:outlineLvl w:val="3"/>
              <w:rPr>
                <w:rFonts w:cs="Arial"/>
                <w:bCs/>
                <w:sz w:val="22"/>
              </w:rPr>
            </w:pPr>
            <w:r w:rsidRPr="00E371C1">
              <w:rPr>
                <w:rFonts w:cs="Arial"/>
                <w:bCs/>
                <w:sz w:val="22"/>
              </w:rPr>
              <w:t>Interpret vital signs in relation to normal ranges</w:t>
            </w:r>
          </w:p>
        </w:tc>
        <w:tc>
          <w:tcPr>
            <w:tcW w:w="1702" w:type="dxa"/>
          </w:tcPr>
          <w:p w14:paraId="7EDBAE99" w14:textId="77777777" w:rsidR="008D73CC" w:rsidRPr="00E371C1" w:rsidRDefault="008D73CC" w:rsidP="008D73CC">
            <w:pPr>
              <w:keepNext/>
              <w:outlineLvl w:val="3"/>
              <w:rPr>
                <w:rFonts w:cs="Arial"/>
                <w:b/>
                <w:bCs/>
                <w:sz w:val="22"/>
              </w:rPr>
            </w:pPr>
          </w:p>
        </w:tc>
        <w:tc>
          <w:tcPr>
            <w:tcW w:w="2410" w:type="dxa"/>
          </w:tcPr>
          <w:p w14:paraId="4CC632C5" w14:textId="77777777" w:rsidR="008D73CC" w:rsidRPr="00E371C1" w:rsidRDefault="008D73CC" w:rsidP="008D73CC">
            <w:pPr>
              <w:keepNext/>
              <w:outlineLvl w:val="3"/>
              <w:rPr>
                <w:rFonts w:cs="Arial"/>
                <w:b/>
                <w:bCs/>
                <w:sz w:val="22"/>
              </w:rPr>
            </w:pPr>
          </w:p>
        </w:tc>
        <w:tc>
          <w:tcPr>
            <w:tcW w:w="1559" w:type="dxa"/>
          </w:tcPr>
          <w:p w14:paraId="6A968DE6" w14:textId="77777777" w:rsidR="008D73CC" w:rsidRPr="00E371C1" w:rsidRDefault="008D73CC" w:rsidP="008D73CC">
            <w:pPr>
              <w:keepNext/>
              <w:outlineLvl w:val="3"/>
              <w:rPr>
                <w:rFonts w:cs="Arial"/>
                <w:b/>
                <w:bCs/>
                <w:sz w:val="22"/>
              </w:rPr>
            </w:pPr>
          </w:p>
        </w:tc>
        <w:tc>
          <w:tcPr>
            <w:tcW w:w="4536" w:type="dxa"/>
          </w:tcPr>
          <w:p w14:paraId="2CCEA4B2" w14:textId="77777777" w:rsidR="008D73CC" w:rsidRPr="00E371C1" w:rsidRDefault="008D73CC" w:rsidP="008D73CC">
            <w:pPr>
              <w:keepNext/>
              <w:outlineLvl w:val="3"/>
              <w:rPr>
                <w:rFonts w:cs="Arial"/>
                <w:b/>
                <w:bCs/>
                <w:sz w:val="22"/>
              </w:rPr>
            </w:pPr>
          </w:p>
        </w:tc>
      </w:tr>
      <w:tr w:rsidR="008D73CC" w:rsidRPr="00E371C1" w14:paraId="10E11AE8" w14:textId="77777777" w:rsidTr="003738E5">
        <w:tc>
          <w:tcPr>
            <w:tcW w:w="4076" w:type="dxa"/>
          </w:tcPr>
          <w:p w14:paraId="6D11F6CC" w14:textId="77777777" w:rsidR="008D73CC" w:rsidRPr="00E371C1" w:rsidRDefault="008D73CC" w:rsidP="008D73CC">
            <w:pPr>
              <w:keepNext/>
              <w:spacing w:after="0" w:line="240" w:lineRule="auto"/>
              <w:outlineLvl w:val="3"/>
              <w:rPr>
                <w:rFonts w:cs="Arial"/>
                <w:bCs/>
                <w:sz w:val="22"/>
              </w:rPr>
            </w:pPr>
            <w:r w:rsidRPr="00E371C1">
              <w:rPr>
                <w:rFonts w:cs="Arial"/>
                <w:bCs/>
                <w:sz w:val="22"/>
              </w:rPr>
              <w:t>Appropriate use and completion of Early Warning Score tool relevant to area</w:t>
            </w:r>
          </w:p>
        </w:tc>
        <w:tc>
          <w:tcPr>
            <w:tcW w:w="1702" w:type="dxa"/>
          </w:tcPr>
          <w:p w14:paraId="6535CEBE" w14:textId="77777777" w:rsidR="008D73CC" w:rsidRPr="00E371C1" w:rsidRDefault="008D73CC" w:rsidP="008D73CC">
            <w:pPr>
              <w:keepNext/>
              <w:outlineLvl w:val="3"/>
              <w:rPr>
                <w:rFonts w:cs="Arial"/>
                <w:b/>
                <w:bCs/>
                <w:sz w:val="22"/>
              </w:rPr>
            </w:pPr>
          </w:p>
        </w:tc>
        <w:tc>
          <w:tcPr>
            <w:tcW w:w="2410" w:type="dxa"/>
          </w:tcPr>
          <w:p w14:paraId="5C4938BF" w14:textId="77777777" w:rsidR="008D73CC" w:rsidRPr="00E371C1" w:rsidRDefault="008D73CC" w:rsidP="008D73CC">
            <w:pPr>
              <w:keepNext/>
              <w:outlineLvl w:val="3"/>
              <w:rPr>
                <w:rFonts w:cs="Arial"/>
                <w:b/>
                <w:bCs/>
                <w:sz w:val="22"/>
              </w:rPr>
            </w:pPr>
          </w:p>
        </w:tc>
        <w:tc>
          <w:tcPr>
            <w:tcW w:w="1559" w:type="dxa"/>
          </w:tcPr>
          <w:p w14:paraId="0012DC8B" w14:textId="77777777" w:rsidR="008D73CC" w:rsidRPr="00E371C1" w:rsidRDefault="008D73CC" w:rsidP="008D73CC">
            <w:pPr>
              <w:keepNext/>
              <w:outlineLvl w:val="3"/>
              <w:rPr>
                <w:rFonts w:cs="Arial"/>
                <w:b/>
                <w:bCs/>
                <w:sz w:val="22"/>
              </w:rPr>
            </w:pPr>
          </w:p>
        </w:tc>
        <w:tc>
          <w:tcPr>
            <w:tcW w:w="4536" w:type="dxa"/>
          </w:tcPr>
          <w:p w14:paraId="6EA37C36" w14:textId="77777777" w:rsidR="008D73CC" w:rsidRPr="00E371C1" w:rsidRDefault="008D73CC" w:rsidP="008D73CC">
            <w:pPr>
              <w:keepNext/>
              <w:outlineLvl w:val="3"/>
              <w:rPr>
                <w:rFonts w:cs="Arial"/>
                <w:b/>
                <w:bCs/>
                <w:sz w:val="22"/>
              </w:rPr>
            </w:pPr>
          </w:p>
        </w:tc>
      </w:tr>
      <w:tr w:rsidR="008D73CC" w:rsidRPr="00E371C1" w14:paraId="05DEEC29" w14:textId="77777777" w:rsidTr="003738E5">
        <w:tc>
          <w:tcPr>
            <w:tcW w:w="4076" w:type="dxa"/>
          </w:tcPr>
          <w:p w14:paraId="26D1FE24" w14:textId="77777777" w:rsidR="008D73CC" w:rsidRPr="00E371C1" w:rsidRDefault="008D73CC" w:rsidP="008D73CC">
            <w:pPr>
              <w:keepNext/>
              <w:spacing w:after="0" w:line="240" w:lineRule="auto"/>
              <w:outlineLvl w:val="3"/>
              <w:rPr>
                <w:rFonts w:cs="Arial"/>
                <w:bCs/>
                <w:sz w:val="22"/>
              </w:rPr>
            </w:pPr>
            <w:r w:rsidRPr="00E371C1">
              <w:rPr>
                <w:rFonts w:cs="Arial"/>
                <w:bCs/>
                <w:sz w:val="22"/>
              </w:rPr>
              <w:t>Identify, document and report abnormal findings appropriately</w:t>
            </w:r>
          </w:p>
        </w:tc>
        <w:tc>
          <w:tcPr>
            <w:tcW w:w="1702" w:type="dxa"/>
          </w:tcPr>
          <w:p w14:paraId="610F65F8" w14:textId="77777777" w:rsidR="008D73CC" w:rsidRPr="00E371C1" w:rsidRDefault="008D73CC" w:rsidP="008D73CC">
            <w:pPr>
              <w:keepNext/>
              <w:outlineLvl w:val="3"/>
              <w:rPr>
                <w:rFonts w:cs="Arial"/>
                <w:b/>
                <w:bCs/>
                <w:sz w:val="22"/>
              </w:rPr>
            </w:pPr>
          </w:p>
        </w:tc>
        <w:tc>
          <w:tcPr>
            <w:tcW w:w="2410" w:type="dxa"/>
          </w:tcPr>
          <w:p w14:paraId="26C7D275" w14:textId="77777777" w:rsidR="008D73CC" w:rsidRPr="00E371C1" w:rsidRDefault="008D73CC" w:rsidP="008D73CC">
            <w:pPr>
              <w:keepNext/>
              <w:outlineLvl w:val="3"/>
              <w:rPr>
                <w:rFonts w:cs="Arial"/>
                <w:b/>
                <w:bCs/>
                <w:sz w:val="22"/>
              </w:rPr>
            </w:pPr>
          </w:p>
        </w:tc>
        <w:tc>
          <w:tcPr>
            <w:tcW w:w="1559" w:type="dxa"/>
          </w:tcPr>
          <w:p w14:paraId="5AE1938A" w14:textId="77777777" w:rsidR="008D73CC" w:rsidRPr="00E371C1" w:rsidRDefault="008D73CC" w:rsidP="008D73CC">
            <w:pPr>
              <w:keepNext/>
              <w:outlineLvl w:val="3"/>
              <w:rPr>
                <w:rFonts w:cs="Arial"/>
                <w:b/>
                <w:bCs/>
                <w:sz w:val="22"/>
              </w:rPr>
            </w:pPr>
          </w:p>
        </w:tc>
        <w:tc>
          <w:tcPr>
            <w:tcW w:w="4536" w:type="dxa"/>
          </w:tcPr>
          <w:p w14:paraId="1AE60873" w14:textId="77777777" w:rsidR="008D73CC" w:rsidRPr="00E371C1" w:rsidRDefault="008D73CC" w:rsidP="008D73CC">
            <w:pPr>
              <w:keepNext/>
              <w:outlineLvl w:val="3"/>
              <w:rPr>
                <w:rFonts w:cs="Arial"/>
                <w:b/>
                <w:bCs/>
                <w:sz w:val="22"/>
              </w:rPr>
            </w:pPr>
          </w:p>
        </w:tc>
      </w:tr>
      <w:tr w:rsidR="008D73CC" w:rsidRPr="00E371C1" w14:paraId="11DD48C4" w14:textId="77777777" w:rsidTr="003738E5">
        <w:tc>
          <w:tcPr>
            <w:tcW w:w="4076" w:type="dxa"/>
          </w:tcPr>
          <w:p w14:paraId="5416A634" w14:textId="77777777" w:rsidR="008D73CC" w:rsidRPr="00E371C1" w:rsidRDefault="008D73CC" w:rsidP="008D73CC">
            <w:pPr>
              <w:keepNext/>
              <w:spacing w:after="0" w:line="240" w:lineRule="auto"/>
              <w:outlineLvl w:val="3"/>
              <w:rPr>
                <w:rFonts w:cs="Arial"/>
                <w:bCs/>
                <w:sz w:val="22"/>
              </w:rPr>
            </w:pPr>
            <w:r w:rsidRPr="00E371C1">
              <w:rPr>
                <w:rFonts w:cs="Arial"/>
                <w:bCs/>
                <w:sz w:val="22"/>
              </w:rPr>
              <w:t>Appropriate use of fluid balance chart</w:t>
            </w:r>
          </w:p>
        </w:tc>
        <w:tc>
          <w:tcPr>
            <w:tcW w:w="1702" w:type="dxa"/>
          </w:tcPr>
          <w:p w14:paraId="03F2F368" w14:textId="77777777" w:rsidR="008D73CC" w:rsidRPr="00E371C1" w:rsidRDefault="008D73CC" w:rsidP="008D73CC">
            <w:pPr>
              <w:keepNext/>
              <w:outlineLvl w:val="3"/>
              <w:rPr>
                <w:rFonts w:cs="Arial"/>
                <w:b/>
                <w:bCs/>
                <w:sz w:val="22"/>
              </w:rPr>
            </w:pPr>
          </w:p>
        </w:tc>
        <w:tc>
          <w:tcPr>
            <w:tcW w:w="2410" w:type="dxa"/>
          </w:tcPr>
          <w:p w14:paraId="1A70A072" w14:textId="77777777" w:rsidR="008D73CC" w:rsidRPr="00E371C1" w:rsidRDefault="008D73CC" w:rsidP="008D73CC">
            <w:pPr>
              <w:keepNext/>
              <w:outlineLvl w:val="3"/>
              <w:rPr>
                <w:rFonts w:cs="Arial"/>
                <w:b/>
                <w:bCs/>
                <w:sz w:val="22"/>
              </w:rPr>
            </w:pPr>
          </w:p>
        </w:tc>
        <w:tc>
          <w:tcPr>
            <w:tcW w:w="1559" w:type="dxa"/>
          </w:tcPr>
          <w:p w14:paraId="6DC7E9B6" w14:textId="77777777" w:rsidR="008D73CC" w:rsidRPr="00E371C1" w:rsidRDefault="008D73CC" w:rsidP="008D73CC">
            <w:pPr>
              <w:keepNext/>
              <w:outlineLvl w:val="3"/>
              <w:rPr>
                <w:rFonts w:cs="Arial"/>
                <w:b/>
                <w:bCs/>
                <w:sz w:val="22"/>
              </w:rPr>
            </w:pPr>
          </w:p>
        </w:tc>
        <w:tc>
          <w:tcPr>
            <w:tcW w:w="4536" w:type="dxa"/>
          </w:tcPr>
          <w:p w14:paraId="295DE314" w14:textId="77777777" w:rsidR="008D73CC" w:rsidRPr="00E371C1" w:rsidRDefault="008D73CC" w:rsidP="008D73CC">
            <w:pPr>
              <w:keepNext/>
              <w:outlineLvl w:val="3"/>
              <w:rPr>
                <w:rFonts w:cs="Arial"/>
                <w:b/>
                <w:bCs/>
                <w:sz w:val="22"/>
              </w:rPr>
            </w:pPr>
          </w:p>
        </w:tc>
      </w:tr>
      <w:tr w:rsidR="008D73CC" w:rsidRPr="00E371C1" w14:paraId="42E78BF3" w14:textId="77777777" w:rsidTr="003738E5">
        <w:tc>
          <w:tcPr>
            <w:tcW w:w="4076" w:type="dxa"/>
          </w:tcPr>
          <w:p w14:paraId="713D3A27" w14:textId="77777777" w:rsidR="008D73CC" w:rsidRPr="00E371C1" w:rsidRDefault="008D73CC" w:rsidP="008D73CC">
            <w:pPr>
              <w:keepNext/>
              <w:spacing w:after="0" w:line="240" w:lineRule="auto"/>
              <w:outlineLvl w:val="3"/>
              <w:rPr>
                <w:rFonts w:eastAsia="Times New Roman" w:cs="Arial"/>
                <w:b/>
                <w:bCs/>
                <w:sz w:val="22"/>
                <w:lang w:eastAsia="en-GB"/>
              </w:rPr>
            </w:pPr>
            <w:r w:rsidRPr="00E371C1">
              <w:rPr>
                <w:rFonts w:eastAsia="Times New Roman" w:cs="Arial"/>
                <w:bCs/>
                <w:sz w:val="22"/>
                <w:lang w:eastAsia="en-GB"/>
              </w:rPr>
              <w:t>Accurately measure and record respiratory rate (RR)</w:t>
            </w:r>
          </w:p>
        </w:tc>
        <w:tc>
          <w:tcPr>
            <w:tcW w:w="1702" w:type="dxa"/>
          </w:tcPr>
          <w:p w14:paraId="54ECD7CA" w14:textId="77777777" w:rsidR="008D73CC" w:rsidRPr="00E371C1" w:rsidRDefault="008D73CC" w:rsidP="008D73CC">
            <w:pPr>
              <w:keepNext/>
              <w:outlineLvl w:val="3"/>
              <w:rPr>
                <w:rFonts w:cs="Arial"/>
                <w:b/>
                <w:bCs/>
                <w:sz w:val="22"/>
              </w:rPr>
            </w:pPr>
          </w:p>
        </w:tc>
        <w:tc>
          <w:tcPr>
            <w:tcW w:w="2410" w:type="dxa"/>
          </w:tcPr>
          <w:p w14:paraId="1D1F3055" w14:textId="77777777" w:rsidR="008D73CC" w:rsidRPr="00E371C1" w:rsidRDefault="008D73CC" w:rsidP="008D73CC">
            <w:pPr>
              <w:keepNext/>
              <w:outlineLvl w:val="3"/>
              <w:rPr>
                <w:rFonts w:cs="Arial"/>
                <w:b/>
                <w:bCs/>
                <w:sz w:val="22"/>
              </w:rPr>
            </w:pPr>
          </w:p>
        </w:tc>
        <w:tc>
          <w:tcPr>
            <w:tcW w:w="1559" w:type="dxa"/>
          </w:tcPr>
          <w:p w14:paraId="508DFF73" w14:textId="77777777" w:rsidR="008D73CC" w:rsidRPr="00E371C1" w:rsidRDefault="008D73CC" w:rsidP="008D73CC">
            <w:pPr>
              <w:keepNext/>
              <w:outlineLvl w:val="3"/>
              <w:rPr>
                <w:rFonts w:cs="Arial"/>
                <w:b/>
                <w:bCs/>
                <w:sz w:val="22"/>
              </w:rPr>
            </w:pPr>
          </w:p>
        </w:tc>
        <w:tc>
          <w:tcPr>
            <w:tcW w:w="4536" w:type="dxa"/>
          </w:tcPr>
          <w:p w14:paraId="728DBF0F" w14:textId="77777777" w:rsidR="008D73CC" w:rsidRPr="00E371C1" w:rsidRDefault="008D73CC" w:rsidP="008D73CC">
            <w:pPr>
              <w:keepNext/>
              <w:outlineLvl w:val="3"/>
              <w:rPr>
                <w:rFonts w:cs="Arial"/>
                <w:b/>
                <w:bCs/>
                <w:sz w:val="22"/>
              </w:rPr>
            </w:pPr>
          </w:p>
        </w:tc>
      </w:tr>
      <w:tr w:rsidR="008D73CC" w:rsidRPr="00E371C1" w14:paraId="3E1395A5" w14:textId="77777777" w:rsidTr="003738E5">
        <w:tc>
          <w:tcPr>
            <w:tcW w:w="4076" w:type="dxa"/>
          </w:tcPr>
          <w:p w14:paraId="47F0B986" w14:textId="77777777" w:rsidR="008D73CC" w:rsidRPr="00E371C1" w:rsidRDefault="008D73CC" w:rsidP="008D73CC">
            <w:pPr>
              <w:keepNext/>
              <w:spacing w:after="0" w:line="240" w:lineRule="auto"/>
              <w:outlineLvl w:val="3"/>
              <w:rPr>
                <w:rFonts w:eastAsia="Times New Roman" w:cs="Arial"/>
                <w:b/>
                <w:bCs/>
                <w:sz w:val="22"/>
                <w:lang w:eastAsia="en-GB"/>
              </w:rPr>
            </w:pPr>
            <w:r w:rsidRPr="00E371C1">
              <w:rPr>
                <w:rFonts w:eastAsia="Times New Roman" w:cs="Arial"/>
                <w:bCs/>
                <w:sz w:val="22"/>
                <w:lang w:eastAsia="en-GB"/>
              </w:rPr>
              <w:t>Accurately measure and record pulse oximetry (SpO</w:t>
            </w:r>
            <w:r w:rsidRPr="00E371C1">
              <w:rPr>
                <w:rFonts w:eastAsia="Times New Roman" w:cs="Arial"/>
                <w:bCs/>
                <w:sz w:val="22"/>
                <w:vertAlign w:val="subscript"/>
                <w:lang w:eastAsia="en-GB"/>
              </w:rPr>
              <w:t>2</w:t>
            </w:r>
            <w:r w:rsidRPr="00E371C1">
              <w:rPr>
                <w:rFonts w:eastAsia="Times New Roman" w:cs="Arial"/>
                <w:bCs/>
                <w:sz w:val="22"/>
                <w:lang w:eastAsia="en-GB"/>
              </w:rPr>
              <w:t>)</w:t>
            </w:r>
          </w:p>
        </w:tc>
        <w:tc>
          <w:tcPr>
            <w:tcW w:w="1702" w:type="dxa"/>
          </w:tcPr>
          <w:p w14:paraId="790A381F" w14:textId="77777777" w:rsidR="008D73CC" w:rsidRPr="00E371C1" w:rsidRDefault="008D73CC" w:rsidP="008D73CC">
            <w:pPr>
              <w:keepNext/>
              <w:outlineLvl w:val="3"/>
              <w:rPr>
                <w:rFonts w:cs="Arial"/>
                <w:b/>
                <w:bCs/>
                <w:sz w:val="22"/>
              </w:rPr>
            </w:pPr>
          </w:p>
        </w:tc>
        <w:tc>
          <w:tcPr>
            <w:tcW w:w="2410" w:type="dxa"/>
          </w:tcPr>
          <w:p w14:paraId="1817F36D" w14:textId="77777777" w:rsidR="008D73CC" w:rsidRPr="00E371C1" w:rsidRDefault="008D73CC" w:rsidP="008D73CC">
            <w:pPr>
              <w:keepNext/>
              <w:outlineLvl w:val="3"/>
              <w:rPr>
                <w:rFonts w:cs="Arial"/>
                <w:b/>
                <w:bCs/>
                <w:sz w:val="22"/>
              </w:rPr>
            </w:pPr>
          </w:p>
        </w:tc>
        <w:tc>
          <w:tcPr>
            <w:tcW w:w="1559" w:type="dxa"/>
          </w:tcPr>
          <w:p w14:paraId="69E2614E" w14:textId="77777777" w:rsidR="008D73CC" w:rsidRPr="00E371C1" w:rsidRDefault="008D73CC" w:rsidP="008D73CC">
            <w:pPr>
              <w:keepNext/>
              <w:outlineLvl w:val="3"/>
              <w:rPr>
                <w:rFonts w:cs="Arial"/>
                <w:b/>
                <w:bCs/>
                <w:sz w:val="22"/>
              </w:rPr>
            </w:pPr>
          </w:p>
        </w:tc>
        <w:tc>
          <w:tcPr>
            <w:tcW w:w="4536" w:type="dxa"/>
          </w:tcPr>
          <w:p w14:paraId="2CBBDCD5" w14:textId="77777777" w:rsidR="008D73CC" w:rsidRPr="00E371C1" w:rsidRDefault="008D73CC" w:rsidP="008D73CC">
            <w:pPr>
              <w:keepNext/>
              <w:outlineLvl w:val="3"/>
              <w:rPr>
                <w:rFonts w:cs="Arial"/>
                <w:b/>
                <w:bCs/>
                <w:sz w:val="22"/>
              </w:rPr>
            </w:pPr>
          </w:p>
        </w:tc>
      </w:tr>
      <w:tr w:rsidR="008D73CC" w:rsidRPr="00E371C1" w14:paraId="00009DE1" w14:textId="77777777" w:rsidTr="003738E5">
        <w:tc>
          <w:tcPr>
            <w:tcW w:w="4076" w:type="dxa"/>
          </w:tcPr>
          <w:p w14:paraId="1060B29C" w14:textId="77777777" w:rsidR="008D73CC" w:rsidRPr="00E371C1" w:rsidRDefault="008D73CC" w:rsidP="008D73CC">
            <w:pPr>
              <w:keepNext/>
              <w:spacing w:after="0" w:line="240" w:lineRule="auto"/>
              <w:outlineLvl w:val="3"/>
              <w:rPr>
                <w:rFonts w:eastAsia="Times New Roman" w:cs="Arial"/>
                <w:bCs/>
                <w:sz w:val="22"/>
                <w:lang w:eastAsia="en-GB"/>
              </w:rPr>
            </w:pPr>
            <w:r w:rsidRPr="00E371C1">
              <w:rPr>
                <w:rFonts w:eastAsia="Times New Roman" w:cs="Arial"/>
                <w:bCs/>
                <w:sz w:val="22"/>
                <w:lang w:eastAsia="en-GB"/>
              </w:rPr>
              <w:t>Accurately measure and record radial pulse</w:t>
            </w:r>
          </w:p>
        </w:tc>
        <w:tc>
          <w:tcPr>
            <w:tcW w:w="1702" w:type="dxa"/>
          </w:tcPr>
          <w:p w14:paraId="68B0D214" w14:textId="77777777" w:rsidR="008D73CC" w:rsidRPr="00E371C1" w:rsidRDefault="008D73CC" w:rsidP="008D73CC">
            <w:pPr>
              <w:keepNext/>
              <w:outlineLvl w:val="3"/>
              <w:rPr>
                <w:rFonts w:cs="Arial"/>
                <w:b/>
                <w:bCs/>
                <w:sz w:val="22"/>
              </w:rPr>
            </w:pPr>
          </w:p>
        </w:tc>
        <w:tc>
          <w:tcPr>
            <w:tcW w:w="2410" w:type="dxa"/>
          </w:tcPr>
          <w:p w14:paraId="62782713" w14:textId="77777777" w:rsidR="008D73CC" w:rsidRPr="00E371C1" w:rsidRDefault="008D73CC" w:rsidP="008D73CC">
            <w:pPr>
              <w:keepNext/>
              <w:outlineLvl w:val="3"/>
              <w:rPr>
                <w:rFonts w:cs="Arial"/>
                <w:b/>
                <w:bCs/>
                <w:sz w:val="22"/>
              </w:rPr>
            </w:pPr>
          </w:p>
        </w:tc>
        <w:tc>
          <w:tcPr>
            <w:tcW w:w="1559" w:type="dxa"/>
          </w:tcPr>
          <w:p w14:paraId="367FEDA1" w14:textId="77777777" w:rsidR="008D73CC" w:rsidRPr="00E371C1" w:rsidRDefault="008D73CC" w:rsidP="008D73CC">
            <w:pPr>
              <w:keepNext/>
              <w:outlineLvl w:val="3"/>
              <w:rPr>
                <w:rFonts w:cs="Arial"/>
                <w:b/>
                <w:bCs/>
                <w:sz w:val="22"/>
              </w:rPr>
            </w:pPr>
          </w:p>
        </w:tc>
        <w:tc>
          <w:tcPr>
            <w:tcW w:w="4536" w:type="dxa"/>
          </w:tcPr>
          <w:p w14:paraId="64CBF847" w14:textId="77777777" w:rsidR="008D73CC" w:rsidRPr="00E371C1" w:rsidRDefault="008D73CC" w:rsidP="008D73CC">
            <w:pPr>
              <w:keepNext/>
              <w:outlineLvl w:val="3"/>
              <w:rPr>
                <w:rFonts w:cs="Arial"/>
                <w:b/>
                <w:bCs/>
                <w:sz w:val="22"/>
              </w:rPr>
            </w:pPr>
          </w:p>
        </w:tc>
      </w:tr>
      <w:tr w:rsidR="008D73CC" w:rsidRPr="00E371C1" w14:paraId="18F04F4D" w14:textId="77777777" w:rsidTr="003738E5">
        <w:tc>
          <w:tcPr>
            <w:tcW w:w="4076" w:type="dxa"/>
          </w:tcPr>
          <w:p w14:paraId="32B56B4C" w14:textId="77777777" w:rsidR="008D73CC" w:rsidRPr="00E371C1" w:rsidRDefault="008D73CC" w:rsidP="008D73CC">
            <w:pPr>
              <w:keepNext/>
              <w:spacing w:after="0" w:line="240" w:lineRule="auto"/>
              <w:outlineLvl w:val="3"/>
              <w:rPr>
                <w:rFonts w:eastAsia="Times New Roman" w:cs="Arial"/>
                <w:bCs/>
                <w:sz w:val="22"/>
                <w:lang w:eastAsia="en-GB"/>
              </w:rPr>
            </w:pPr>
            <w:r w:rsidRPr="00E371C1">
              <w:rPr>
                <w:rFonts w:eastAsia="Times New Roman" w:cs="Arial"/>
                <w:bCs/>
                <w:sz w:val="22"/>
                <w:lang w:eastAsia="en-GB"/>
              </w:rPr>
              <w:t>Accurately measure and record electronic blood pressure (BP) including MAP</w:t>
            </w:r>
          </w:p>
        </w:tc>
        <w:tc>
          <w:tcPr>
            <w:tcW w:w="1702" w:type="dxa"/>
          </w:tcPr>
          <w:p w14:paraId="74E2230A" w14:textId="77777777" w:rsidR="008D73CC" w:rsidRPr="00E371C1" w:rsidRDefault="008D73CC" w:rsidP="008D73CC">
            <w:pPr>
              <w:keepNext/>
              <w:outlineLvl w:val="3"/>
              <w:rPr>
                <w:rFonts w:cs="Arial"/>
                <w:b/>
                <w:bCs/>
                <w:sz w:val="22"/>
              </w:rPr>
            </w:pPr>
          </w:p>
        </w:tc>
        <w:tc>
          <w:tcPr>
            <w:tcW w:w="2410" w:type="dxa"/>
          </w:tcPr>
          <w:p w14:paraId="22673BDC" w14:textId="77777777" w:rsidR="008D73CC" w:rsidRPr="00E371C1" w:rsidRDefault="008D73CC" w:rsidP="008D73CC">
            <w:pPr>
              <w:keepNext/>
              <w:outlineLvl w:val="3"/>
              <w:rPr>
                <w:rFonts w:cs="Arial"/>
                <w:b/>
                <w:bCs/>
                <w:sz w:val="22"/>
              </w:rPr>
            </w:pPr>
          </w:p>
        </w:tc>
        <w:tc>
          <w:tcPr>
            <w:tcW w:w="1559" w:type="dxa"/>
          </w:tcPr>
          <w:p w14:paraId="6D7018E6" w14:textId="77777777" w:rsidR="008D73CC" w:rsidRPr="00E371C1" w:rsidRDefault="008D73CC" w:rsidP="008D73CC">
            <w:pPr>
              <w:keepNext/>
              <w:outlineLvl w:val="3"/>
              <w:rPr>
                <w:rFonts w:cs="Arial"/>
                <w:b/>
                <w:bCs/>
                <w:sz w:val="22"/>
              </w:rPr>
            </w:pPr>
          </w:p>
        </w:tc>
        <w:tc>
          <w:tcPr>
            <w:tcW w:w="4536" w:type="dxa"/>
          </w:tcPr>
          <w:p w14:paraId="00780F51" w14:textId="77777777" w:rsidR="008D73CC" w:rsidRPr="00E371C1" w:rsidRDefault="008D73CC" w:rsidP="008D73CC">
            <w:pPr>
              <w:keepNext/>
              <w:outlineLvl w:val="3"/>
              <w:rPr>
                <w:rFonts w:cs="Arial"/>
                <w:b/>
                <w:bCs/>
                <w:sz w:val="22"/>
              </w:rPr>
            </w:pPr>
          </w:p>
        </w:tc>
      </w:tr>
      <w:tr w:rsidR="008D73CC" w:rsidRPr="00E371C1" w14:paraId="29464652" w14:textId="77777777" w:rsidTr="003738E5">
        <w:tc>
          <w:tcPr>
            <w:tcW w:w="4076" w:type="dxa"/>
          </w:tcPr>
          <w:p w14:paraId="561EEB47" w14:textId="77777777" w:rsidR="008D73CC" w:rsidRPr="00E371C1" w:rsidRDefault="008D73CC" w:rsidP="008D73CC">
            <w:pPr>
              <w:keepNext/>
              <w:spacing w:after="0" w:line="240" w:lineRule="auto"/>
              <w:outlineLvl w:val="3"/>
              <w:rPr>
                <w:rFonts w:cs="Arial"/>
                <w:bCs/>
                <w:sz w:val="22"/>
              </w:rPr>
            </w:pPr>
            <w:r w:rsidRPr="00E371C1">
              <w:rPr>
                <w:rFonts w:cs="Arial"/>
                <w:bCs/>
                <w:sz w:val="22"/>
              </w:rPr>
              <w:t xml:space="preserve">Accurately measure and record oral temperature </w:t>
            </w:r>
          </w:p>
        </w:tc>
        <w:tc>
          <w:tcPr>
            <w:tcW w:w="1702" w:type="dxa"/>
          </w:tcPr>
          <w:p w14:paraId="7B34F1DF" w14:textId="77777777" w:rsidR="008D73CC" w:rsidRPr="00E371C1" w:rsidRDefault="008D73CC" w:rsidP="008D73CC">
            <w:pPr>
              <w:keepNext/>
              <w:outlineLvl w:val="3"/>
              <w:rPr>
                <w:rFonts w:cs="Arial"/>
                <w:b/>
                <w:bCs/>
                <w:sz w:val="22"/>
              </w:rPr>
            </w:pPr>
          </w:p>
        </w:tc>
        <w:tc>
          <w:tcPr>
            <w:tcW w:w="2410" w:type="dxa"/>
          </w:tcPr>
          <w:p w14:paraId="392FEFE6" w14:textId="77777777" w:rsidR="008D73CC" w:rsidRPr="00E371C1" w:rsidRDefault="008D73CC" w:rsidP="008D73CC">
            <w:pPr>
              <w:keepNext/>
              <w:outlineLvl w:val="3"/>
              <w:rPr>
                <w:rFonts w:cs="Arial"/>
                <w:b/>
                <w:bCs/>
                <w:sz w:val="22"/>
              </w:rPr>
            </w:pPr>
          </w:p>
        </w:tc>
        <w:tc>
          <w:tcPr>
            <w:tcW w:w="1559" w:type="dxa"/>
          </w:tcPr>
          <w:p w14:paraId="7F131601" w14:textId="77777777" w:rsidR="008D73CC" w:rsidRPr="00E371C1" w:rsidRDefault="008D73CC" w:rsidP="008D73CC">
            <w:pPr>
              <w:keepNext/>
              <w:outlineLvl w:val="3"/>
              <w:rPr>
                <w:rFonts w:cs="Arial"/>
                <w:b/>
                <w:bCs/>
                <w:sz w:val="22"/>
              </w:rPr>
            </w:pPr>
          </w:p>
        </w:tc>
        <w:tc>
          <w:tcPr>
            <w:tcW w:w="4536" w:type="dxa"/>
          </w:tcPr>
          <w:p w14:paraId="1A402132" w14:textId="77777777" w:rsidR="008D73CC" w:rsidRPr="00E371C1" w:rsidRDefault="008D73CC" w:rsidP="008D73CC">
            <w:pPr>
              <w:keepNext/>
              <w:outlineLvl w:val="3"/>
              <w:rPr>
                <w:rFonts w:cs="Arial"/>
                <w:b/>
                <w:bCs/>
                <w:sz w:val="22"/>
              </w:rPr>
            </w:pPr>
          </w:p>
        </w:tc>
      </w:tr>
      <w:tr w:rsidR="008D73CC" w:rsidRPr="00E371C1" w14:paraId="22701090" w14:textId="77777777" w:rsidTr="003738E5">
        <w:tc>
          <w:tcPr>
            <w:tcW w:w="4076" w:type="dxa"/>
          </w:tcPr>
          <w:p w14:paraId="08047263" w14:textId="77777777" w:rsidR="008D73CC" w:rsidRPr="00E371C1" w:rsidRDefault="008D73CC" w:rsidP="008D73CC">
            <w:pPr>
              <w:keepNext/>
              <w:spacing w:after="0" w:line="240" w:lineRule="auto"/>
              <w:outlineLvl w:val="3"/>
              <w:rPr>
                <w:rFonts w:cs="Arial"/>
                <w:bCs/>
                <w:sz w:val="22"/>
              </w:rPr>
            </w:pPr>
            <w:r w:rsidRPr="00E371C1">
              <w:rPr>
                <w:rFonts w:cs="Arial"/>
                <w:bCs/>
                <w:sz w:val="22"/>
              </w:rPr>
              <w:t>Accurately measure and record height</w:t>
            </w:r>
          </w:p>
          <w:p w14:paraId="2DA4F517" w14:textId="77777777" w:rsidR="008D73CC" w:rsidRPr="00E371C1" w:rsidRDefault="008D73CC" w:rsidP="008D73CC">
            <w:pPr>
              <w:keepNext/>
              <w:spacing w:after="0" w:line="240" w:lineRule="auto"/>
              <w:ind w:left="360"/>
              <w:outlineLvl w:val="3"/>
              <w:rPr>
                <w:rFonts w:cs="Arial"/>
                <w:bCs/>
                <w:sz w:val="22"/>
              </w:rPr>
            </w:pPr>
          </w:p>
        </w:tc>
        <w:tc>
          <w:tcPr>
            <w:tcW w:w="1702" w:type="dxa"/>
          </w:tcPr>
          <w:p w14:paraId="2C5B44E1" w14:textId="77777777" w:rsidR="008D73CC" w:rsidRPr="00E371C1" w:rsidRDefault="008D73CC" w:rsidP="008D73CC">
            <w:pPr>
              <w:keepNext/>
              <w:outlineLvl w:val="3"/>
              <w:rPr>
                <w:rFonts w:cs="Arial"/>
                <w:b/>
                <w:bCs/>
                <w:sz w:val="22"/>
              </w:rPr>
            </w:pPr>
          </w:p>
        </w:tc>
        <w:tc>
          <w:tcPr>
            <w:tcW w:w="2410" w:type="dxa"/>
          </w:tcPr>
          <w:p w14:paraId="446E3731" w14:textId="77777777" w:rsidR="008D73CC" w:rsidRPr="00E371C1" w:rsidRDefault="008D73CC" w:rsidP="008D73CC">
            <w:pPr>
              <w:keepNext/>
              <w:outlineLvl w:val="3"/>
              <w:rPr>
                <w:rFonts w:cs="Arial"/>
                <w:b/>
                <w:bCs/>
                <w:sz w:val="22"/>
              </w:rPr>
            </w:pPr>
          </w:p>
        </w:tc>
        <w:tc>
          <w:tcPr>
            <w:tcW w:w="1559" w:type="dxa"/>
          </w:tcPr>
          <w:p w14:paraId="53482944" w14:textId="77777777" w:rsidR="008D73CC" w:rsidRPr="00E371C1" w:rsidRDefault="008D73CC" w:rsidP="008D73CC">
            <w:pPr>
              <w:keepNext/>
              <w:outlineLvl w:val="3"/>
              <w:rPr>
                <w:rFonts w:cs="Arial"/>
                <w:b/>
                <w:bCs/>
                <w:sz w:val="22"/>
              </w:rPr>
            </w:pPr>
          </w:p>
        </w:tc>
        <w:tc>
          <w:tcPr>
            <w:tcW w:w="4536" w:type="dxa"/>
          </w:tcPr>
          <w:p w14:paraId="12640713" w14:textId="77777777" w:rsidR="008D73CC" w:rsidRPr="00E371C1" w:rsidRDefault="008D73CC" w:rsidP="008D73CC">
            <w:pPr>
              <w:keepNext/>
              <w:outlineLvl w:val="3"/>
              <w:rPr>
                <w:rFonts w:cs="Arial"/>
                <w:b/>
                <w:bCs/>
                <w:sz w:val="22"/>
              </w:rPr>
            </w:pPr>
          </w:p>
        </w:tc>
      </w:tr>
      <w:tr w:rsidR="008D73CC" w:rsidRPr="00E371C1" w14:paraId="4F468F5C" w14:textId="77777777" w:rsidTr="003738E5">
        <w:tc>
          <w:tcPr>
            <w:tcW w:w="4076" w:type="dxa"/>
          </w:tcPr>
          <w:p w14:paraId="403821AE" w14:textId="77777777" w:rsidR="008D73CC" w:rsidRPr="00E371C1" w:rsidRDefault="008D73CC" w:rsidP="008D73CC">
            <w:pPr>
              <w:keepNext/>
              <w:spacing w:after="0" w:line="240" w:lineRule="auto"/>
              <w:outlineLvl w:val="3"/>
              <w:rPr>
                <w:rFonts w:cs="Arial"/>
                <w:bCs/>
                <w:sz w:val="22"/>
              </w:rPr>
            </w:pPr>
            <w:r w:rsidRPr="00E371C1">
              <w:rPr>
                <w:rFonts w:cs="Arial"/>
                <w:bCs/>
                <w:sz w:val="22"/>
              </w:rPr>
              <w:t>Accurately measure and record weight</w:t>
            </w:r>
          </w:p>
          <w:p w14:paraId="4470E0FC" w14:textId="77777777" w:rsidR="008D73CC" w:rsidRPr="00E371C1" w:rsidRDefault="008D73CC" w:rsidP="008D73CC">
            <w:pPr>
              <w:keepNext/>
              <w:spacing w:after="0" w:line="240" w:lineRule="auto"/>
              <w:ind w:left="360"/>
              <w:outlineLvl w:val="3"/>
              <w:rPr>
                <w:rFonts w:cs="Arial"/>
                <w:bCs/>
                <w:sz w:val="22"/>
              </w:rPr>
            </w:pPr>
          </w:p>
        </w:tc>
        <w:tc>
          <w:tcPr>
            <w:tcW w:w="1702" w:type="dxa"/>
          </w:tcPr>
          <w:p w14:paraId="3973F60B" w14:textId="77777777" w:rsidR="008D73CC" w:rsidRPr="00E371C1" w:rsidRDefault="008D73CC" w:rsidP="008D73CC">
            <w:pPr>
              <w:keepNext/>
              <w:outlineLvl w:val="3"/>
              <w:rPr>
                <w:rFonts w:cs="Arial"/>
                <w:b/>
                <w:bCs/>
                <w:sz w:val="22"/>
              </w:rPr>
            </w:pPr>
          </w:p>
        </w:tc>
        <w:tc>
          <w:tcPr>
            <w:tcW w:w="2410" w:type="dxa"/>
          </w:tcPr>
          <w:p w14:paraId="30B2DD50" w14:textId="77777777" w:rsidR="008D73CC" w:rsidRPr="00E371C1" w:rsidRDefault="008D73CC" w:rsidP="008D73CC">
            <w:pPr>
              <w:keepNext/>
              <w:outlineLvl w:val="3"/>
              <w:rPr>
                <w:rFonts w:cs="Arial"/>
                <w:b/>
                <w:bCs/>
                <w:sz w:val="22"/>
              </w:rPr>
            </w:pPr>
          </w:p>
        </w:tc>
        <w:tc>
          <w:tcPr>
            <w:tcW w:w="1559" w:type="dxa"/>
          </w:tcPr>
          <w:p w14:paraId="58E10D51" w14:textId="77777777" w:rsidR="008D73CC" w:rsidRPr="00E371C1" w:rsidRDefault="008D73CC" w:rsidP="008D73CC">
            <w:pPr>
              <w:keepNext/>
              <w:outlineLvl w:val="3"/>
              <w:rPr>
                <w:rFonts w:cs="Arial"/>
                <w:b/>
                <w:bCs/>
                <w:sz w:val="22"/>
              </w:rPr>
            </w:pPr>
          </w:p>
        </w:tc>
        <w:tc>
          <w:tcPr>
            <w:tcW w:w="4536" w:type="dxa"/>
          </w:tcPr>
          <w:p w14:paraId="4CC8D2AA" w14:textId="77777777" w:rsidR="008D73CC" w:rsidRPr="00E371C1" w:rsidRDefault="008D73CC" w:rsidP="008D73CC">
            <w:pPr>
              <w:keepNext/>
              <w:outlineLvl w:val="3"/>
              <w:rPr>
                <w:rFonts w:cs="Arial"/>
                <w:b/>
                <w:bCs/>
                <w:sz w:val="22"/>
              </w:rPr>
            </w:pPr>
          </w:p>
        </w:tc>
      </w:tr>
      <w:tr w:rsidR="008D73CC" w:rsidRPr="00E371C1" w14:paraId="1967F2A0" w14:textId="77777777" w:rsidTr="003738E5">
        <w:tc>
          <w:tcPr>
            <w:tcW w:w="4076" w:type="dxa"/>
          </w:tcPr>
          <w:p w14:paraId="60F6A0D3" w14:textId="77777777" w:rsidR="008D73CC" w:rsidRPr="00E371C1" w:rsidRDefault="008D73CC" w:rsidP="008D73CC">
            <w:pPr>
              <w:keepNext/>
              <w:spacing w:after="0" w:line="240" w:lineRule="auto"/>
              <w:outlineLvl w:val="3"/>
              <w:rPr>
                <w:rFonts w:cs="Arial"/>
                <w:bCs/>
                <w:sz w:val="22"/>
              </w:rPr>
            </w:pPr>
            <w:r w:rsidRPr="00E371C1">
              <w:rPr>
                <w:rFonts w:cs="Arial"/>
                <w:bCs/>
                <w:sz w:val="22"/>
              </w:rPr>
              <w:t>Accurately perform and record urinalysis – dipstick</w:t>
            </w:r>
          </w:p>
        </w:tc>
        <w:tc>
          <w:tcPr>
            <w:tcW w:w="1702" w:type="dxa"/>
          </w:tcPr>
          <w:p w14:paraId="7084A7C6" w14:textId="77777777" w:rsidR="008D73CC" w:rsidRPr="00E371C1" w:rsidRDefault="008D73CC" w:rsidP="008D73CC">
            <w:pPr>
              <w:keepNext/>
              <w:outlineLvl w:val="3"/>
              <w:rPr>
                <w:rFonts w:cs="Arial"/>
                <w:b/>
                <w:bCs/>
                <w:sz w:val="22"/>
              </w:rPr>
            </w:pPr>
          </w:p>
        </w:tc>
        <w:tc>
          <w:tcPr>
            <w:tcW w:w="2410" w:type="dxa"/>
          </w:tcPr>
          <w:p w14:paraId="2C255110" w14:textId="77777777" w:rsidR="008D73CC" w:rsidRPr="00E371C1" w:rsidRDefault="008D73CC" w:rsidP="008D73CC">
            <w:pPr>
              <w:keepNext/>
              <w:outlineLvl w:val="3"/>
              <w:rPr>
                <w:rFonts w:cs="Arial"/>
                <w:b/>
                <w:bCs/>
                <w:sz w:val="22"/>
              </w:rPr>
            </w:pPr>
          </w:p>
        </w:tc>
        <w:tc>
          <w:tcPr>
            <w:tcW w:w="1559" w:type="dxa"/>
          </w:tcPr>
          <w:p w14:paraId="2EA3AFA6" w14:textId="77777777" w:rsidR="008D73CC" w:rsidRPr="00E371C1" w:rsidRDefault="008D73CC" w:rsidP="008D73CC">
            <w:pPr>
              <w:keepNext/>
              <w:outlineLvl w:val="3"/>
              <w:rPr>
                <w:rFonts w:cs="Arial"/>
                <w:b/>
                <w:bCs/>
                <w:sz w:val="22"/>
              </w:rPr>
            </w:pPr>
          </w:p>
        </w:tc>
        <w:tc>
          <w:tcPr>
            <w:tcW w:w="4536" w:type="dxa"/>
          </w:tcPr>
          <w:p w14:paraId="58964F2A" w14:textId="77777777" w:rsidR="008D73CC" w:rsidRPr="00E371C1" w:rsidRDefault="008D73CC" w:rsidP="008D73CC">
            <w:pPr>
              <w:keepNext/>
              <w:outlineLvl w:val="3"/>
              <w:rPr>
                <w:rFonts w:cs="Arial"/>
                <w:b/>
                <w:bCs/>
                <w:sz w:val="22"/>
              </w:rPr>
            </w:pPr>
          </w:p>
        </w:tc>
      </w:tr>
      <w:tr w:rsidR="008D73CC" w:rsidRPr="00E371C1" w14:paraId="6A3A295D" w14:textId="77777777" w:rsidTr="003738E5">
        <w:tc>
          <w:tcPr>
            <w:tcW w:w="4076" w:type="dxa"/>
          </w:tcPr>
          <w:p w14:paraId="43D39AF9" w14:textId="77777777" w:rsidR="008D73CC" w:rsidRPr="00E371C1" w:rsidRDefault="008D73CC" w:rsidP="008D73CC">
            <w:pPr>
              <w:keepNext/>
              <w:spacing w:after="0" w:line="240" w:lineRule="auto"/>
              <w:outlineLvl w:val="3"/>
              <w:rPr>
                <w:rFonts w:cs="Arial"/>
                <w:bCs/>
                <w:sz w:val="22"/>
              </w:rPr>
            </w:pPr>
            <w:r w:rsidRPr="00E371C1">
              <w:rPr>
                <w:rFonts w:cs="Arial"/>
                <w:bCs/>
                <w:sz w:val="22"/>
              </w:rPr>
              <w:t>Accurately perform and record urinalysis - Machine</w:t>
            </w:r>
          </w:p>
        </w:tc>
        <w:tc>
          <w:tcPr>
            <w:tcW w:w="1702" w:type="dxa"/>
          </w:tcPr>
          <w:p w14:paraId="27ED1ACD" w14:textId="77777777" w:rsidR="008D73CC" w:rsidRPr="00E371C1" w:rsidRDefault="008D73CC" w:rsidP="008D73CC">
            <w:pPr>
              <w:keepNext/>
              <w:outlineLvl w:val="3"/>
              <w:rPr>
                <w:rFonts w:cs="Arial"/>
                <w:b/>
                <w:bCs/>
                <w:sz w:val="22"/>
              </w:rPr>
            </w:pPr>
          </w:p>
        </w:tc>
        <w:tc>
          <w:tcPr>
            <w:tcW w:w="2410" w:type="dxa"/>
          </w:tcPr>
          <w:p w14:paraId="4E29E3DE" w14:textId="77777777" w:rsidR="008D73CC" w:rsidRPr="00E371C1" w:rsidRDefault="008D73CC" w:rsidP="008D73CC">
            <w:pPr>
              <w:keepNext/>
              <w:outlineLvl w:val="3"/>
              <w:rPr>
                <w:rFonts w:cs="Arial"/>
                <w:b/>
                <w:bCs/>
                <w:sz w:val="22"/>
              </w:rPr>
            </w:pPr>
          </w:p>
        </w:tc>
        <w:tc>
          <w:tcPr>
            <w:tcW w:w="1559" w:type="dxa"/>
          </w:tcPr>
          <w:p w14:paraId="38179ABC" w14:textId="77777777" w:rsidR="008D73CC" w:rsidRPr="00E371C1" w:rsidRDefault="008D73CC" w:rsidP="008D73CC">
            <w:pPr>
              <w:keepNext/>
              <w:outlineLvl w:val="3"/>
              <w:rPr>
                <w:rFonts w:cs="Arial"/>
                <w:b/>
                <w:bCs/>
                <w:sz w:val="22"/>
              </w:rPr>
            </w:pPr>
          </w:p>
        </w:tc>
        <w:tc>
          <w:tcPr>
            <w:tcW w:w="4536" w:type="dxa"/>
          </w:tcPr>
          <w:p w14:paraId="7C97E507" w14:textId="77777777" w:rsidR="008D73CC" w:rsidRPr="00E371C1" w:rsidRDefault="008D73CC" w:rsidP="008D73CC">
            <w:pPr>
              <w:keepNext/>
              <w:outlineLvl w:val="3"/>
              <w:rPr>
                <w:rFonts w:cs="Arial"/>
                <w:b/>
                <w:bCs/>
                <w:sz w:val="22"/>
              </w:rPr>
            </w:pPr>
          </w:p>
        </w:tc>
      </w:tr>
    </w:tbl>
    <w:p w14:paraId="72FD3F83" w14:textId="77777777" w:rsidR="00D07CE6" w:rsidRDefault="00D07CE6" w:rsidP="00D07CE6">
      <w:pPr>
        <w:pStyle w:val="Default"/>
        <w:rPr>
          <w:sz w:val="23"/>
          <w:szCs w:val="23"/>
        </w:rPr>
      </w:pPr>
      <w:r>
        <w:rPr>
          <w:b/>
          <w:bCs/>
          <w:i/>
          <w:iCs/>
          <w:sz w:val="23"/>
          <w:szCs w:val="23"/>
        </w:rPr>
        <w:lastRenderedPageBreak/>
        <w:t xml:space="preserve">I can confirm that the assessed has successfully demonstrated competency and safe practice through by completion of all the performance standards and criteria required. </w:t>
      </w:r>
    </w:p>
    <w:p w14:paraId="787A8B62" w14:textId="77777777" w:rsidR="00D07CE6"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953"/>
      </w:tblGrid>
      <w:tr w:rsidR="00D07CE6" w:rsidRPr="00C05333" w14:paraId="1A5C205B" w14:textId="77777777" w:rsidTr="006D3BEE">
        <w:tc>
          <w:tcPr>
            <w:tcW w:w="4786" w:type="dxa"/>
            <w:shd w:val="clear" w:color="auto" w:fill="auto"/>
          </w:tcPr>
          <w:p w14:paraId="1042261E" w14:textId="77777777" w:rsidR="00D07CE6" w:rsidRDefault="00D07CE6" w:rsidP="0082629B">
            <w:pPr>
              <w:pStyle w:val="Default"/>
              <w:rPr>
                <w:b/>
                <w:bCs/>
                <w:sz w:val="23"/>
                <w:szCs w:val="23"/>
              </w:rPr>
            </w:pPr>
            <w:r>
              <w:rPr>
                <w:b/>
                <w:bCs/>
                <w:sz w:val="23"/>
                <w:szCs w:val="23"/>
              </w:rPr>
              <w:t>Name of MSW</w:t>
            </w:r>
            <w:r w:rsidRPr="00C05333">
              <w:rPr>
                <w:b/>
                <w:bCs/>
                <w:sz w:val="23"/>
                <w:szCs w:val="23"/>
              </w:rPr>
              <w:t xml:space="preserve">:  </w:t>
            </w:r>
          </w:p>
          <w:p w14:paraId="54BCF595" w14:textId="77777777" w:rsidR="00D07CE6" w:rsidRPr="00C05333" w:rsidRDefault="00D07CE6" w:rsidP="0082629B">
            <w:pPr>
              <w:pStyle w:val="Default"/>
              <w:rPr>
                <w:b/>
                <w:bCs/>
                <w:sz w:val="23"/>
                <w:szCs w:val="23"/>
              </w:rPr>
            </w:pPr>
          </w:p>
        </w:tc>
        <w:tc>
          <w:tcPr>
            <w:tcW w:w="3544" w:type="dxa"/>
            <w:shd w:val="clear" w:color="auto" w:fill="auto"/>
          </w:tcPr>
          <w:p w14:paraId="7026472B"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078527FF"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06C3C0A3" w14:textId="77777777" w:rsidTr="006D3BEE">
        <w:tc>
          <w:tcPr>
            <w:tcW w:w="4786" w:type="dxa"/>
            <w:shd w:val="clear" w:color="auto" w:fill="auto"/>
          </w:tcPr>
          <w:p w14:paraId="5B51F7CF" w14:textId="77777777" w:rsidR="00D07CE6" w:rsidRDefault="00D07CE6" w:rsidP="0082629B">
            <w:pPr>
              <w:pStyle w:val="Default"/>
              <w:rPr>
                <w:b/>
                <w:bCs/>
                <w:sz w:val="23"/>
                <w:szCs w:val="23"/>
              </w:rPr>
            </w:pPr>
            <w:r w:rsidRPr="00C05333">
              <w:rPr>
                <w:b/>
                <w:bCs/>
                <w:sz w:val="23"/>
                <w:szCs w:val="23"/>
              </w:rPr>
              <w:t>Name of Assessor:</w:t>
            </w:r>
          </w:p>
          <w:p w14:paraId="729C953D" w14:textId="77777777" w:rsidR="00D07CE6" w:rsidRPr="00C05333" w:rsidRDefault="00D07CE6" w:rsidP="0082629B">
            <w:pPr>
              <w:pStyle w:val="Default"/>
              <w:rPr>
                <w:b/>
                <w:bCs/>
                <w:sz w:val="23"/>
                <w:szCs w:val="23"/>
              </w:rPr>
            </w:pPr>
          </w:p>
        </w:tc>
        <w:tc>
          <w:tcPr>
            <w:tcW w:w="3544" w:type="dxa"/>
            <w:shd w:val="clear" w:color="auto" w:fill="auto"/>
          </w:tcPr>
          <w:p w14:paraId="7C164B94"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7E5E67DF" w14:textId="77777777" w:rsidR="00D07CE6" w:rsidRPr="00C05333" w:rsidRDefault="00D07CE6" w:rsidP="0082629B">
            <w:pPr>
              <w:pStyle w:val="Default"/>
              <w:rPr>
                <w:b/>
                <w:bCs/>
                <w:sz w:val="23"/>
                <w:szCs w:val="23"/>
              </w:rPr>
            </w:pPr>
            <w:r w:rsidRPr="00C05333">
              <w:rPr>
                <w:b/>
                <w:bCs/>
                <w:sz w:val="23"/>
                <w:szCs w:val="23"/>
              </w:rPr>
              <w:t>Date:</w:t>
            </w:r>
          </w:p>
        </w:tc>
      </w:tr>
    </w:tbl>
    <w:p w14:paraId="1EC1F2FA" w14:textId="77777777" w:rsidR="00E371C1" w:rsidRDefault="00E371C1" w:rsidP="00D07CE6">
      <w:pPr>
        <w:rPr>
          <w:b/>
          <w:u w:val="single"/>
        </w:rPr>
      </w:pPr>
    </w:p>
    <w:p w14:paraId="343BEEAA" w14:textId="77777777" w:rsidR="003738E5" w:rsidRDefault="003738E5" w:rsidP="002339A1">
      <w:pPr>
        <w:jc w:val="center"/>
        <w:rPr>
          <w:rFonts w:cs="Arial"/>
          <w:b/>
          <w:color w:val="000000" w:themeColor="text1"/>
          <w:sz w:val="32"/>
          <w:szCs w:val="32"/>
        </w:rPr>
      </w:pPr>
    </w:p>
    <w:p w14:paraId="7A4899B8" w14:textId="77777777" w:rsidR="003738E5" w:rsidRDefault="003738E5" w:rsidP="002339A1">
      <w:pPr>
        <w:jc w:val="center"/>
        <w:rPr>
          <w:rFonts w:cs="Arial"/>
          <w:b/>
          <w:color w:val="000000" w:themeColor="text1"/>
          <w:sz w:val="32"/>
          <w:szCs w:val="32"/>
        </w:rPr>
      </w:pPr>
    </w:p>
    <w:p w14:paraId="408AB201" w14:textId="77777777" w:rsidR="003738E5" w:rsidRDefault="003738E5" w:rsidP="002339A1">
      <w:pPr>
        <w:jc w:val="center"/>
        <w:rPr>
          <w:rFonts w:cs="Arial"/>
          <w:b/>
          <w:color w:val="000000" w:themeColor="text1"/>
          <w:sz w:val="32"/>
          <w:szCs w:val="32"/>
        </w:rPr>
      </w:pPr>
    </w:p>
    <w:p w14:paraId="3D6AFB12" w14:textId="77777777" w:rsidR="003738E5" w:rsidRDefault="003738E5" w:rsidP="002339A1">
      <w:pPr>
        <w:jc w:val="center"/>
        <w:rPr>
          <w:rFonts w:cs="Arial"/>
          <w:b/>
          <w:color w:val="000000" w:themeColor="text1"/>
          <w:sz w:val="32"/>
          <w:szCs w:val="32"/>
        </w:rPr>
      </w:pPr>
    </w:p>
    <w:p w14:paraId="3858A417" w14:textId="77777777" w:rsidR="003738E5" w:rsidRDefault="003738E5" w:rsidP="002339A1">
      <w:pPr>
        <w:jc w:val="center"/>
        <w:rPr>
          <w:rFonts w:cs="Arial"/>
          <w:b/>
          <w:color w:val="000000" w:themeColor="text1"/>
          <w:sz w:val="32"/>
          <w:szCs w:val="32"/>
        </w:rPr>
      </w:pPr>
    </w:p>
    <w:p w14:paraId="66D7C59E" w14:textId="77777777" w:rsidR="003738E5" w:rsidRDefault="003738E5" w:rsidP="002339A1">
      <w:pPr>
        <w:jc w:val="center"/>
        <w:rPr>
          <w:rFonts w:cs="Arial"/>
          <w:b/>
          <w:color w:val="000000" w:themeColor="text1"/>
          <w:sz w:val="32"/>
          <w:szCs w:val="32"/>
        </w:rPr>
      </w:pPr>
    </w:p>
    <w:p w14:paraId="6D226C98" w14:textId="77777777" w:rsidR="003738E5" w:rsidRDefault="003738E5" w:rsidP="002339A1">
      <w:pPr>
        <w:jc w:val="center"/>
        <w:rPr>
          <w:rFonts w:cs="Arial"/>
          <w:b/>
          <w:color w:val="000000" w:themeColor="text1"/>
          <w:sz w:val="32"/>
          <w:szCs w:val="32"/>
        </w:rPr>
      </w:pPr>
    </w:p>
    <w:p w14:paraId="70DCC0D8" w14:textId="77777777" w:rsidR="003738E5" w:rsidRDefault="003738E5" w:rsidP="002339A1">
      <w:pPr>
        <w:jc w:val="center"/>
        <w:rPr>
          <w:rFonts w:cs="Arial"/>
          <w:b/>
          <w:color w:val="000000" w:themeColor="text1"/>
          <w:sz w:val="32"/>
          <w:szCs w:val="32"/>
        </w:rPr>
      </w:pPr>
    </w:p>
    <w:p w14:paraId="0E5216AE" w14:textId="77777777" w:rsidR="003738E5" w:rsidRDefault="003738E5" w:rsidP="002339A1">
      <w:pPr>
        <w:jc w:val="center"/>
        <w:rPr>
          <w:rFonts w:cs="Arial"/>
          <w:b/>
          <w:color w:val="000000" w:themeColor="text1"/>
          <w:sz w:val="32"/>
          <w:szCs w:val="32"/>
        </w:rPr>
      </w:pPr>
    </w:p>
    <w:p w14:paraId="7C6684B3" w14:textId="77777777" w:rsidR="003738E5" w:rsidRDefault="003738E5" w:rsidP="002339A1">
      <w:pPr>
        <w:jc w:val="center"/>
        <w:rPr>
          <w:rFonts w:cs="Arial"/>
          <w:b/>
          <w:color w:val="000000" w:themeColor="text1"/>
          <w:sz w:val="32"/>
          <w:szCs w:val="32"/>
        </w:rPr>
      </w:pPr>
    </w:p>
    <w:p w14:paraId="3B2FA467" w14:textId="77777777" w:rsidR="003738E5" w:rsidRDefault="003738E5" w:rsidP="002339A1">
      <w:pPr>
        <w:jc w:val="center"/>
        <w:rPr>
          <w:rFonts w:cs="Arial"/>
          <w:b/>
          <w:color w:val="000000" w:themeColor="text1"/>
          <w:sz w:val="32"/>
          <w:szCs w:val="32"/>
        </w:rPr>
      </w:pPr>
    </w:p>
    <w:p w14:paraId="280DDA62" w14:textId="77777777" w:rsidR="003738E5" w:rsidRDefault="003738E5" w:rsidP="002339A1">
      <w:pPr>
        <w:jc w:val="center"/>
        <w:rPr>
          <w:rFonts w:cs="Arial"/>
          <w:b/>
          <w:color w:val="000000" w:themeColor="text1"/>
          <w:sz w:val="32"/>
          <w:szCs w:val="32"/>
        </w:rPr>
      </w:pPr>
    </w:p>
    <w:p w14:paraId="172B74CC" w14:textId="2DC2DFBB" w:rsidR="002339A1" w:rsidRPr="00140C5B" w:rsidRDefault="002339A1" w:rsidP="002339A1">
      <w:pPr>
        <w:jc w:val="center"/>
        <w:rPr>
          <w:rFonts w:cs="Arial"/>
          <w:b/>
          <w:color w:val="000000" w:themeColor="text1"/>
          <w:sz w:val="32"/>
          <w:szCs w:val="32"/>
        </w:rPr>
      </w:pPr>
      <w:r>
        <w:rPr>
          <w:rFonts w:cs="Arial"/>
          <w:b/>
          <w:color w:val="000000" w:themeColor="text1"/>
          <w:sz w:val="32"/>
          <w:szCs w:val="32"/>
        </w:rPr>
        <w:lastRenderedPageBreak/>
        <w:t>Infection Control</w:t>
      </w:r>
    </w:p>
    <w:tbl>
      <w:tblPr>
        <w:tblStyle w:val="TableGrid"/>
        <w:tblW w:w="14174" w:type="dxa"/>
        <w:tblLook w:val="04A0" w:firstRow="1" w:lastRow="0" w:firstColumn="1" w:lastColumn="0" w:noHBand="0" w:noVBand="1"/>
      </w:tblPr>
      <w:tblGrid>
        <w:gridCol w:w="3421"/>
        <w:gridCol w:w="1469"/>
        <w:gridCol w:w="1626"/>
        <w:gridCol w:w="1672"/>
        <w:gridCol w:w="5986"/>
      </w:tblGrid>
      <w:tr w:rsidR="002339A1" w14:paraId="502A5356" w14:textId="77777777" w:rsidTr="00BF0A31">
        <w:tc>
          <w:tcPr>
            <w:tcW w:w="3421" w:type="dxa"/>
            <w:shd w:val="clear" w:color="auto" w:fill="004689" w:themeFill="accent1" w:themeFillShade="BF"/>
          </w:tcPr>
          <w:p w14:paraId="397C3E6A" w14:textId="77777777" w:rsidR="002339A1" w:rsidRPr="00323E0C" w:rsidRDefault="002339A1" w:rsidP="00BF0A31">
            <w:pPr>
              <w:jc w:val="center"/>
              <w:rPr>
                <w:rFonts w:cs="Arial"/>
                <w:color w:val="FFFFFF" w:themeColor="background1"/>
                <w:sz w:val="22"/>
              </w:rPr>
            </w:pPr>
            <w:r w:rsidRPr="00323E0C">
              <w:rPr>
                <w:rFonts w:cs="Arial"/>
                <w:color w:val="FFFFFF" w:themeColor="background1"/>
                <w:sz w:val="22"/>
              </w:rPr>
              <w:t>Learning Competency</w:t>
            </w:r>
          </w:p>
        </w:tc>
        <w:tc>
          <w:tcPr>
            <w:tcW w:w="1469" w:type="dxa"/>
            <w:shd w:val="clear" w:color="auto" w:fill="004689" w:themeFill="accent1" w:themeFillShade="BF"/>
          </w:tcPr>
          <w:p w14:paraId="5366C8CD" w14:textId="6E18381C" w:rsidR="002339A1" w:rsidRDefault="002339A1" w:rsidP="00BF0A31">
            <w:pPr>
              <w:jc w:val="center"/>
              <w:rPr>
                <w:rFonts w:cs="Arial"/>
                <w:b/>
                <w:color w:val="FFFFFF" w:themeColor="background1"/>
                <w:sz w:val="22"/>
              </w:rPr>
            </w:pPr>
            <w:r>
              <w:rPr>
                <w:rFonts w:cs="Arial"/>
                <w:b/>
                <w:color w:val="FFFFFF" w:themeColor="background1"/>
                <w:sz w:val="22"/>
              </w:rPr>
              <w:t>Theory completed</w:t>
            </w:r>
          </w:p>
        </w:tc>
        <w:tc>
          <w:tcPr>
            <w:tcW w:w="1626" w:type="dxa"/>
            <w:shd w:val="clear" w:color="auto" w:fill="004689" w:themeFill="accent1" w:themeFillShade="BF"/>
          </w:tcPr>
          <w:p w14:paraId="293242B5" w14:textId="77777777" w:rsidR="002339A1" w:rsidRDefault="002339A1" w:rsidP="00BF0A31">
            <w:pPr>
              <w:jc w:val="center"/>
              <w:rPr>
                <w:rFonts w:cs="Arial"/>
                <w:b/>
                <w:color w:val="FFFFFF" w:themeColor="background1"/>
                <w:sz w:val="22"/>
              </w:rPr>
            </w:pPr>
            <w:r>
              <w:rPr>
                <w:rFonts w:cs="Arial"/>
                <w:b/>
                <w:color w:val="FFFFFF" w:themeColor="background1"/>
                <w:sz w:val="22"/>
              </w:rPr>
              <w:t xml:space="preserve">Assessment </w:t>
            </w:r>
          </w:p>
          <w:p w14:paraId="0835D241" w14:textId="77777777" w:rsidR="002339A1" w:rsidRPr="003D4B81" w:rsidRDefault="002339A1" w:rsidP="00BF0A31">
            <w:pPr>
              <w:jc w:val="center"/>
              <w:rPr>
                <w:rFonts w:cs="Arial"/>
                <w:b/>
                <w:color w:val="FFFFFF" w:themeColor="background1"/>
                <w:sz w:val="22"/>
              </w:rPr>
            </w:pPr>
            <w:r>
              <w:rPr>
                <w:rFonts w:cs="Arial"/>
                <w:b/>
                <w:color w:val="FFFFFF" w:themeColor="background1"/>
                <w:sz w:val="22"/>
              </w:rPr>
              <w:t>completed</w:t>
            </w:r>
          </w:p>
        </w:tc>
        <w:tc>
          <w:tcPr>
            <w:tcW w:w="1672" w:type="dxa"/>
            <w:shd w:val="clear" w:color="auto" w:fill="004689" w:themeFill="accent1" w:themeFillShade="BF"/>
          </w:tcPr>
          <w:p w14:paraId="13CFB972" w14:textId="77777777" w:rsidR="002339A1" w:rsidRPr="003D4B81" w:rsidRDefault="002339A1" w:rsidP="00BF0A31">
            <w:pPr>
              <w:jc w:val="center"/>
              <w:rPr>
                <w:rFonts w:cs="Arial"/>
                <w:b/>
                <w:color w:val="FFFFFF" w:themeColor="background1"/>
                <w:sz w:val="22"/>
              </w:rPr>
            </w:pPr>
            <w:r>
              <w:rPr>
                <w:rFonts w:cs="Arial"/>
                <w:b/>
                <w:color w:val="FFFFFF" w:themeColor="background1"/>
                <w:sz w:val="22"/>
              </w:rPr>
              <w:t>Date Achieved</w:t>
            </w:r>
          </w:p>
        </w:tc>
        <w:tc>
          <w:tcPr>
            <w:tcW w:w="5986" w:type="dxa"/>
            <w:shd w:val="clear" w:color="auto" w:fill="004689" w:themeFill="accent1" w:themeFillShade="BF"/>
          </w:tcPr>
          <w:p w14:paraId="2309F5E0" w14:textId="77777777" w:rsidR="002339A1" w:rsidRDefault="002339A1" w:rsidP="00BF0A31">
            <w:pPr>
              <w:jc w:val="center"/>
              <w:rPr>
                <w:rFonts w:cs="Arial"/>
                <w:b/>
                <w:color w:val="FFFFFF" w:themeColor="background1"/>
                <w:sz w:val="22"/>
              </w:rPr>
            </w:pPr>
            <w:r>
              <w:rPr>
                <w:rFonts w:cs="Arial"/>
                <w:b/>
                <w:color w:val="FFFFFF" w:themeColor="background1"/>
                <w:sz w:val="22"/>
              </w:rPr>
              <w:t>Signature of Assessor</w:t>
            </w:r>
          </w:p>
        </w:tc>
      </w:tr>
      <w:tr w:rsidR="002339A1" w14:paraId="23FF12C6" w14:textId="77777777" w:rsidTr="00BF0A31">
        <w:tc>
          <w:tcPr>
            <w:tcW w:w="3421" w:type="dxa"/>
          </w:tcPr>
          <w:p w14:paraId="02CBF698" w14:textId="77777777" w:rsidR="002339A1" w:rsidRPr="00323E0C" w:rsidRDefault="002339A1" w:rsidP="00BF0A31">
            <w:pPr>
              <w:rPr>
                <w:rFonts w:cs="Arial"/>
                <w:color w:val="4E4D4D"/>
                <w:sz w:val="22"/>
              </w:rPr>
            </w:pPr>
            <w:r w:rsidRPr="00323E0C">
              <w:rPr>
                <w:rFonts w:cs="Arial"/>
                <w:sz w:val="22"/>
              </w:rPr>
              <w:t>Understand the causes of infection</w:t>
            </w:r>
          </w:p>
        </w:tc>
        <w:tc>
          <w:tcPr>
            <w:tcW w:w="1469" w:type="dxa"/>
          </w:tcPr>
          <w:p w14:paraId="65BFCB5B" w14:textId="77777777" w:rsidR="002339A1" w:rsidRDefault="002339A1" w:rsidP="00BF0A31">
            <w:pPr>
              <w:jc w:val="center"/>
              <w:rPr>
                <w:rFonts w:cs="Arial"/>
                <w:b/>
                <w:color w:val="4E4D4D"/>
                <w:sz w:val="32"/>
                <w:szCs w:val="32"/>
              </w:rPr>
            </w:pPr>
          </w:p>
        </w:tc>
        <w:tc>
          <w:tcPr>
            <w:tcW w:w="1626" w:type="dxa"/>
          </w:tcPr>
          <w:p w14:paraId="09E94D5D" w14:textId="77777777" w:rsidR="002339A1" w:rsidRDefault="002339A1" w:rsidP="00BF0A31">
            <w:pPr>
              <w:jc w:val="center"/>
              <w:rPr>
                <w:rFonts w:cs="Arial"/>
                <w:b/>
                <w:color w:val="4E4D4D"/>
                <w:sz w:val="32"/>
                <w:szCs w:val="32"/>
              </w:rPr>
            </w:pPr>
          </w:p>
        </w:tc>
        <w:tc>
          <w:tcPr>
            <w:tcW w:w="1672" w:type="dxa"/>
          </w:tcPr>
          <w:p w14:paraId="56499118" w14:textId="77777777" w:rsidR="002339A1" w:rsidRDefault="002339A1" w:rsidP="00BF0A31">
            <w:pPr>
              <w:jc w:val="center"/>
              <w:rPr>
                <w:rFonts w:cs="Arial"/>
                <w:b/>
                <w:color w:val="4E4D4D"/>
                <w:sz w:val="32"/>
                <w:szCs w:val="32"/>
              </w:rPr>
            </w:pPr>
          </w:p>
        </w:tc>
        <w:tc>
          <w:tcPr>
            <w:tcW w:w="5986" w:type="dxa"/>
          </w:tcPr>
          <w:p w14:paraId="5F503B48" w14:textId="77777777" w:rsidR="002339A1" w:rsidRDefault="002339A1" w:rsidP="00BF0A31">
            <w:pPr>
              <w:jc w:val="center"/>
              <w:rPr>
                <w:rFonts w:cs="Arial"/>
                <w:b/>
                <w:color w:val="4E4D4D"/>
                <w:sz w:val="32"/>
                <w:szCs w:val="32"/>
              </w:rPr>
            </w:pPr>
          </w:p>
        </w:tc>
      </w:tr>
      <w:tr w:rsidR="002339A1" w14:paraId="1067D2B0" w14:textId="77777777" w:rsidTr="00BF0A31">
        <w:tc>
          <w:tcPr>
            <w:tcW w:w="3421" w:type="dxa"/>
          </w:tcPr>
          <w:p w14:paraId="0B7FF2B3" w14:textId="77777777" w:rsidR="002339A1" w:rsidRPr="00323E0C" w:rsidRDefault="002339A1" w:rsidP="00BF0A31">
            <w:pPr>
              <w:rPr>
                <w:rFonts w:cs="Arial"/>
                <w:sz w:val="22"/>
              </w:rPr>
            </w:pPr>
            <w:r>
              <w:rPr>
                <w:rFonts w:cs="Arial"/>
                <w:sz w:val="22"/>
              </w:rPr>
              <w:t>Understand the transmission of infection</w:t>
            </w:r>
          </w:p>
        </w:tc>
        <w:tc>
          <w:tcPr>
            <w:tcW w:w="1469" w:type="dxa"/>
          </w:tcPr>
          <w:p w14:paraId="468E7C6B" w14:textId="77777777" w:rsidR="002339A1" w:rsidRDefault="002339A1" w:rsidP="00BF0A31">
            <w:pPr>
              <w:jc w:val="center"/>
              <w:rPr>
                <w:rFonts w:cs="Arial"/>
                <w:b/>
                <w:color w:val="4E4D4D"/>
                <w:sz w:val="32"/>
                <w:szCs w:val="32"/>
              </w:rPr>
            </w:pPr>
          </w:p>
        </w:tc>
        <w:tc>
          <w:tcPr>
            <w:tcW w:w="1626" w:type="dxa"/>
          </w:tcPr>
          <w:p w14:paraId="6347E1F8" w14:textId="77777777" w:rsidR="002339A1" w:rsidRDefault="002339A1" w:rsidP="00BF0A31">
            <w:pPr>
              <w:jc w:val="center"/>
              <w:rPr>
                <w:rFonts w:cs="Arial"/>
                <w:b/>
                <w:color w:val="4E4D4D"/>
                <w:sz w:val="32"/>
                <w:szCs w:val="32"/>
              </w:rPr>
            </w:pPr>
          </w:p>
        </w:tc>
        <w:tc>
          <w:tcPr>
            <w:tcW w:w="1672" w:type="dxa"/>
          </w:tcPr>
          <w:p w14:paraId="57B4E3C6" w14:textId="77777777" w:rsidR="002339A1" w:rsidRDefault="002339A1" w:rsidP="00BF0A31">
            <w:pPr>
              <w:jc w:val="center"/>
              <w:rPr>
                <w:rFonts w:cs="Arial"/>
                <w:b/>
                <w:color w:val="4E4D4D"/>
                <w:sz w:val="32"/>
                <w:szCs w:val="32"/>
              </w:rPr>
            </w:pPr>
          </w:p>
        </w:tc>
        <w:tc>
          <w:tcPr>
            <w:tcW w:w="5986" w:type="dxa"/>
          </w:tcPr>
          <w:p w14:paraId="5193065C" w14:textId="77777777" w:rsidR="002339A1" w:rsidRDefault="002339A1" w:rsidP="00BF0A31">
            <w:pPr>
              <w:jc w:val="center"/>
              <w:rPr>
                <w:rFonts w:cs="Arial"/>
                <w:b/>
                <w:color w:val="4E4D4D"/>
                <w:sz w:val="32"/>
                <w:szCs w:val="32"/>
              </w:rPr>
            </w:pPr>
          </w:p>
        </w:tc>
      </w:tr>
      <w:tr w:rsidR="002339A1" w14:paraId="4C9C949D" w14:textId="77777777" w:rsidTr="00BF0A31">
        <w:tc>
          <w:tcPr>
            <w:tcW w:w="3421" w:type="dxa"/>
          </w:tcPr>
          <w:p w14:paraId="7A0A668D" w14:textId="77777777" w:rsidR="002339A1" w:rsidRPr="00323E0C" w:rsidRDefault="002339A1" w:rsidP="00BF0A31">
            <w:pPr>
              <w:rPr>
                <w:rFonts w:cs="Arial"/>
                <w:sz w:val="22"/>
              </w:rPr>
            </w:pPr>
            <w:r>
              <w:rPr>
                <w:rFonts w:cs="Arial"/>
                <w:sz w:val="22"/>
              </w:rPr>
              <w:t>Understand own and others roles and responsibilities in the prevention and  control of infections</w:t>
            </w:r>
          </w:p>
        </w:tc>
        <w:tc>
          <w:tcPr>
            <w:tcW w:w="1469" w:type="dxa"/>
          </w:tcPr>
          <w:p w14:paraId="7C0D2D66" w14:textId="77777777" w:rsidR="002339A1" w:rsidRDefault="002339A1" w:rsidP="00BF0A31">
            <w:pPr>
              <w:jc w:val="center"/>
              <w:rPr>
                <w:rFonts w:cs="Arial"/>
                <w:b/>
                <w:color w:val="4E4D4D"/>
                <w:sz w:val="32"/>
                <w:szCs w:val="32"/>
              </w:rPr>
            </w:pPr>
          </w:p>
        </w:tc>
        <w:tc>
          <w:tcPr>
            <w:tcW w:w="1626" w:type="dxa"/>
          </w:tcPr>
          <w:p w14:paraId="20939DC3" w14:textId="77777777" w:rsidR="002339A1" w:rsidRDefault="002339A1" w:rsidP="00BF0A31">
            <w:pPr>
              <w:jc w:val="center"/>
              <w:rPr>
                <w:rFonts w:cs="Arial"/>
                <w:b/>
                <w:color w:val="4E4D4D"/>
                <w:sz w:val="32"/>
                <w:szCs w:val="32"/>
              </w:rPr>
            </w:pPr>
          </w:p>
        </w:tc>
        <w:tc>
          <w:tcPr>
            <w:tcW w:w="1672" w:type="dxa"/>
          </w:tcPr>
          <w:p w14:paraId="5A18177B" w14:textId="77777777" w:rsidR="002339A1" w:rsidRDefault="002339A1" w:rsidP="00BF0A31">
            <w:pPr>
              <w:jc w:val="center"/>
              <w:rPr>
                <w:rFonts w:cs="Arial"/>
                <w:b/>
                <w:color w:val="4E4D4D"/>
                <w:sz w:val="32"/>
                <w:szCs w:val="32"/>
              </w:rPr>
            </w:pPr>
          </w:p>
        </w:tc>
        <w:tc>
          <w:tcPr>
            <w:tcW w:w="5986" w:type="dxa"/>
          </w:tcPr>
          <w:p w14:paraId="6949BB1F" w14:textId="77777777" w:rsidR="002339A1" w:rsidRDefault="002339A1" w:rsidP="00BF0A31">
            <w:pPr>
              <w:jc w:val="center"/>
              <w:rPr>
                <w:rFonts w:cs="Arial"/>
                <w:b/>
                <w:color w:val="4E4D4D"/>
                <w:sz w:val="32"/>
                <w:szCs w:val="32"/>
              </w:rPr>
            </w:pPr>
          </w:p>
        </w:tc>
      </w:tr>
      <w:tr w:rsidR="002339A1" w14:paraId="4BBAB82D" w14:textId="77777777" w:rsidTr="00BF0A31">
        <w:tc>
          <w:tcPr>
            <w:tcW w:w="3421" w:type="dxa"/>
          </w:tcPr>
          <w:p w14:paraId="2DFE2AA5" w14:textId="77777777" w:rsidR="002339A1" w:rsidRPr="00323E0C" w:rsidRDefault="002339A1" w:rsidP="00BF0A31">
            <w:pPr>
              <w:rPr>
                <w:rFonts w:cs="Arial"/>
                <w:sz w:val="22"/>
              </w:rPr>
            </w:pPr>
            <w:r>
              <w:rPr>
                <w:rFonts w:cs="Arial"/>
                <w:sz w:val="22"/>
              </w:rPr>
              <w:t>Awareness of the legislation and policies relating to prevention and control of infections</w:t>
            </w:r>
          </w:p>
        </w:tc>
        <w:tc>
          <w:tcPr>
            <w:tcW w:w="1469" w:type="dxa"/>
          </w:tcPr>
          <w:p w14:paraId="0AB6CD18" w14:textId="77777777" w:rsidR="002339A1" w:rsidRDefault="002339A1" w:rsidP="00BF0A31">
            <w:pPr>
              <w:jc w:val="center"/>
              <w:rPr>
                <w:rFonts w:cs="Arial"/>
                <w:b/>
                <w:color w:val="4E4D4D"/>
                <w:sz w:val="32"/>
                <w:szCs w:val="32"/>
              </w:rPr>
            </w:pPr>
          </w:p>
        </w:tc>
        <w:tc>
          <w:tcPr>
            <w:tcW w:w="1626" w:type="dxa"/>
          </w:tcPr>
          <w:p w14:paraId="21E6BA55" w14:textId="77777777" w:rsidR="002339A1" w:rsidRDefault="002339A1" w:rsidP="00BF0A31">
            <w:pPr>
              <w:jc w:val="center"/>
              <w:rPr>
                <w:rFonts w:cs="Arial"/>
                <w:b/>
                <w:color w:val="4E4D4D"/>
                <w:sz w:val="32"/>
                <w:szCs w:val="32"/>
              </w:rPr>
            </w:pPr>
          </w:p>
        </w:tc>
        <w:tc>
          <w:tcPr>
            <w:tcW w:w="1672" w:type="dxa"/>
          </w:tcPr>
          <w:p w14:paraId="2B871397" w14:textId="77777777" w:rsidR="002339A1" w:rsidRDefault="002339A1" w:rsidP="00BF0A31">
            <w:pPr>
              <w:jc w:val="center"/>
              <w:rPr>
                <w:rFonts w:cs="Arial"/>
                <w:b/>
                <w:color w:val="4E4D4D"/>
                <w:sz w:val="32"/>
                <w:szCs w:val="32"/>
              </w:rPr>
            </w:pPr>
          </w:p>
        </w:tc>
        <w:tc>
          <w:tcPr>
            <w:tcW w:w="5986" w:type="dxa"/>
          </w:tcPr>
          <w:p w14:paraId="780750FB" w14:textId="77777777" w:rsidR="002339A1" w:rsidRDefault="002339A1" w:rsidP="00BF0A31">
            <w:pPr>
              <w:jc w:val="center"/>
              <w:rPr>
                <w:rFonts w:cs="Arial"/>
                <w:b/>
                <w:color w:val="4E4D4D"/>
                <w:sz w:val="32"/>
                <w:szCs w:val="32"/>
              </w:rPr>
            </w:pPr>
          </w:p>
        </w:tc>
      </w:tr>
      <w:tr w:rsidR="002339A1" w14:paraId="28B909E6" w14:textId="77777777" w:rsidTr="00BF0A31">
        <w:tc>
          <w:tcPr>
            <w:tcW w:w="3421" w:type="dxa"/>
          </w:tcPr>
          <w:p w14:paraId="55386E16" w14:textId="77777777" w:rsidR="002339A1" w:rsidRDefault="002339A1" w:rsidP="00BF0A31">
            <w:pPr>
              <w:rPr>
                <w:rFonts w:cs="Arial"/>
                <w:sz w:val="22"/>
              </w:rPr>
            </w:pPr>
          </w:p>
        </w:tc>
        <w:tc>
          <w:tcPr>
            <w:tcW w:w="1469" w:type="dxa"/>
          </w:tcPr>
          <w:p w14:paraId="70E436BA" w14:textId="77777777" w:rsidR="002339A1" w:rsidRDefault="002339A1" w:rsidP="00BF0A31">
            <w:pPr>
              <w:jc w:val="center"/>
              <w:rPr>
                <w:rFonts w:cs="Arial"/>
                <w:b/>
                <w:color w:val="4E4D4D"/>
                <w:sz w:val="32"/>
                <w:szCs w:val="32"/>
              </w:rPr>
            </w:pPr>
          </w:p>
        </w:tc>
        <w:tc>
          <w:tcPr>
            <w:tcW w:w="1626" w:type="dxa"/>
          </w:tcPr>
          <w:p w14:paraId="7E147D9F" w14:textId="77777777" w:rsidR="002339A1" w:rsidRDefault="002339A1" w:rsidP="00BF0A31">
            <w:pPr>
              <w:jc w:val="center"/>
              <w:rPr>
                <w:rFonts w:cs="Arial"/>
                <w:b/>
                <w:color w:val="4E4D4D"/>
                <w:sz w:val="32"/>
                <w:szCs w:val="32"/>
              </w:rPr>
            </w:pPr>
          </w:p>
        </w:tc>
        <w:tc>
          <w:tcPr>
            <w:tcW w:w="1672" w:type="dxa"/>
          </w:tcPr>
          <w:p w14:paraId="732426EF" w14:textId="77777777" w:rsidR="002339A1" w:rsidRDefault="002339A1" w:rsidP="00BF0A31">
            <w:pPr>
              <w:jc w:val="center"/>
              <w:rPr>
                <w:rFonts w:cs="Arial"/>
                <w:b/>
                <w:color w:val="4E4D4D"/>
                <w:sz w:val="32"/>
                <w:szCs w:val="32"/>
              </w:rPr>
            </w:pPr>
          </w:p>
        </w:tc>
        <w:tc>
          <w:tcPr>
            <w:tcW w:w="5986" w:type="dxa"/>
          </w:tcPr>
          <w:p w14:paraId="4CF68780" w14:textId="77777777" w:rsidR="002339A1" w:rsidRDefault="002339A1" w:rsidP="00BF0A31">
            <w:pPr>
              <w:jc w:val="center"/>
              <w:rPr>
                <w:rFonts w:cs="Arial"/>
                <w:b/>
                <w:color w:val="4E4D4D"/>
                <w:sz w:val="32"/>
                <w:szCs w:val="32"/>
              </w:rPr>
            </w:pPr>
          </w:p>
        </w:tc>
      </w:tr>
    </w:tbl>
    <w:p w14:paraId="5DBD9292" w14:textId="77777777" w:rsidR="002339A1" w:rsidRDefault="002339A1" w:rsidP="002339A1">
      <w:pPr>
        <w:jc w:val="center"/>
        <w:rPr>
          <w:rFonts w:eastAsia="Times New Roman" w:cs="Arial"/>
          <w:b/>
          <w:bCs/>
          <w:sz w:val="32"/>
          <w:szCs w:val="32"/>
          <w:lang w:eastAsia="en-GB"/>
        </w:rPr>
      </w:pPr>
    </w:p>
    <w:p w14:paraId="1E0C1AC1" w14:textId="77777777" w:rsidR="002339A1" w:rsidRDefault="002339A1" w:rsidP="002339A1">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516B193B" w14:textId="77777777" w:rsidR="002339A1" w:rsidRDefault="002339A1" w:rsidP="002339A1">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3122"/>
        <w:gridCol w:w="7034"/>
      </w:tblGrid>
      <w:tr w:rsidR="002339A1" w:rsidRPr="00C05333" w14:paraId="77473B9C" w14:textId="77777777" w:rsidTr="00BF0A31">
        <w:tc>
          <w:tcPr>
            <w:tcW w:w="4127" w:type="dxa"/>
            <w:shd w:val="clear" w:color="auto" w:fill="auto"/>
          </w:tcPr>
          <w:p w14:paraId="14B3D257" w14:textId="77777777" w:rsidR="002339A1" w:rsidRPr="00C05333" w:rsidRDefault="002339A1" w:rsidP="00BF0A31">
            <w:pPr>
              <w:pStyle w:val="Default"/>
              <w:rPr>
                <w:b/>
                <w:bCs/>
                <w:sz w:val="23"/>
                <w:szCs w:val="23"/>
              </w:rPr>
            </w:pPr>
            <w:r w:rsidRPr="00C05333">
              <w:rPr>
                <w:b/>
                <w:bCs/>
                <w:sz w:val="23"/>
                <w:szCs w:val="23"/>
              </w:rPr>
              <w:t xml:space="preserve">Name of </w:t>
            </w:r>
            <w:r>
              <w:rPr>
                <w:b/>
                <w:bCs/>
                <w:sz w:val="23"/>
                <w:szCs w:val="23"/>
              </w:rPr>
              <w:t>MSW</w:t>
            </w:r>
            <w:r w:rsidRPr="00C05333">
              <w:rPr>
                <w:b/>
                <w:bCs/>
                <w:sz w:val="23"/>
                <w:szCs w:val="23"/>
              </w:rPr>
              <w:t xml:space="preserve">:  </w:t>
            </w:r>
          </w:p>
        </w:tc>
        <w:tc>
          <w:tcPr>
            <w:tcW w:w="3122" w:type="dxa"/>
            <w:shd w:val="clear" w:color="auto" w:fill="auto"/>
          </w:tcPr>
          <w:p w14:paraId="51990848" w14:textId="77777777" w:rsidR="002339A1" w:rsidRPr="00C05333" w:rsidRDefault="002339A1" w:rsidP="00BF0A31">
            <w:pPr>
              <w:pStyle w:val="Default"/>
              <w:rPr>
                <w:b/>
                <w:bCs/>
                <w:sz w:val="23"/>
                <w:szCs w:val="23"/>
              </w:rPr>
            </w:pPr>
            <w:r w:rsidRPr="00C05333">
              <w:rPr>
                <w:b/>
                <w:bCs/>
                <w:sz w:val="23"/>
                <w:szCs w:val="23"/>
              </w:rPr>
              <w:t>Signature:</w:t>
            </w:r>
          </w:p>
        </w:tc>
        <w:tc>
          <w:tcPr>
            <w:tcW w:w="7034" w:type="dxa"/>
            <w:shd w:val="clear" w:color="auto" w:fill="auto"/>
          </w:tcPr>
          <w:p w14:paraId="76DF803A" w14:textId="77777777" w:rsidR="002339A1" w:rsidRPr="00C05333" w:rsidRDefault="002339A1" w:rsidP="00BF0A31">
            <w:pPr>
              <w:pStyle w:val="Default"/>
              <w:rPr>
                <w:b/>
                <w:bCs/>
                <w:sz w:val="23"/>
                <w:szCs w:val="23"/>
              </w:rPr>
            </w:pPr>
            <w:r w:rsidRPr="00C05333">
              <w:rPr>
                <w:b/>
                <w:bCs/>
                <w:sz w:val="23"/>
                <w:szCs w:val="23"/>
              </w:rPr>
              <w:t xml:space="preserve">Date: </w:t>
            </w:r>
          </w:p>
        </w:tc>
      </w:tr>
      <w:tr w:rsidR="002339A1" w:rsidRPr="00C05333" w14:paraId="064D9CDE" w14:textId="77777777" w:rsidTr="00BF0A31">
        <w:tc>
          <w:tcPr>
            <w:tcW w:w="4127" w:type="dxa"/>
            <w:shd w:val="clear" w:color="auto" w:fill="auto"/>
          </w:tcPr>
          <w:p w14:paraId="02C6CA55" w14:textId="77777777" w:rsidR="002339A1" w:rsidRPr="00C05333" w:rsidRDefault="002339A1" w:rsidP="00BF0A31">
            <w:pPr>
              <w:pStyle w:val="Default"/>
              <w:rPr>
                <w:b/>
                <w:bCs/>
                <w:sz w:val="23"/>
                <w:szCs w:val="23"/>
              </w:rPr>
            </w:pPr>
            <w:r w:rsidRPr="00C05333">
              <w:rPr>
                <w:b/>
                <w:bCs/>
                <w:sz w:val="23"/>
                <w:szCs w:val="23"/>
              </w:rPr>
              <w:t>Name of Assessor:</w:t>
            </w:r>
          </w:p>
        </w:tc>
        <w:tc>
          <w:tcPr>
            <w:tcW w:w="3122" w:type="dxa"/>
            <w:shd w:val="clear" w:color="auto" w:fill="auto"/>
          </w:tcPr>
          <w:p w14:paraId="1F4CDFB2" w14:textId="77777777" w:rsidR="002339A1" w:rsidRPr="00C05333" w:rsidRDefault="002339A1" w:rsidP="00BF0A31">
            <w:pPr>
              <w:pStyle w:val="Default"/>
              <w:rPr>
                <w:b/>
                <w:bCs/>
                <w:sz w:val="23"/>
                <w:szCs w:val="23"/>
              </w:rPr>
            </w:pPr>
            <w:r w:rsidRPr="00C05333">
              <w:rPr>
                <w:b/>
                <w:bCs/>
                <w:sz w:val="23"/>
                <w:szCs w:val="23"/>
              </w:rPr>
              <w:t>Signature:</w:t>
            </w:r>
          </w:p>
        </w:tc>
        <w:tc>
          <w:tcPr>
            <w:tcW w:w="7034" w:type="dxa"/>
            <w:shd w:val="clear" w:color="auto" w:fill="auto"/>
          </w:tcPr>
          <w:p w14:paraId="632E67B6" w14:textId="77777777" w:rsidR="002339A1" w:rsidRPr="00C05333" w:rsidRDefault="002339A1" w:rsidP="00BF0A31">
            <w:pPr>
              <w:pStyle w:val="Default"/>
              <w:rPr>
                <w:b/>
                <w:bCs/>
                <w:sz w:val="23"/>
                <w:szCs w:val="23"/>
              </w:rPr>
            </w:pPr>
            <w:r w:rsidRPr="00C05333">
              <w:rPr>
                <w:b/>
                <w:bCs/>
                <w:sz w:val="23"/>
                <w:szCs w:val="23"/>
              </w:rPr>
              <w:t>Date:</w:t>
            </w:r>
          </w:p>
        </w:tc>
      </w:tr>
    </w:tbl>
    <w:p w14:paraId="421A1282" w14:textId="77777777" w:rsidR="002339A1" w:rsidRDefault="002339A1" w:rsidP="00D07CE6">
      <w:pPr>
        <w:rPr>
          <w:rFonts w:eastAsia="Times New Roman" w:cs="Arial"/>
          <w:b/>
          <w:bCs/>
          <w:sz w:val="32"/>
          <w:szCs w:val="32"/>
          <w:lang w:eastAsia="en-GB"/>
        </w:rPr>
      </w:pPr>
    </w:p>
    <w:p w14:paraId="71D5641A" w14:textId="77777777" w:rsidR="002339A1" w:rsidRDefault="002339A1" w:rsidP="00D07CE6">
      <w:pPr>
        <w:rPr>
          <w:b/>
          <w:u w:val="single"/>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1756"/>
        <w:gridCol w:w="1859"/>
        <w:gridCol w:w="7618"/>
      </w:tblGrid>
      <w:tr w:rsidR="005F29D8" w:rsidRPr="00E371C1" w14:paraId="4B0DEF38" w14:textId="77777777" w:rsidTr="006D3BEE">
        <w:tc>
          <w:tcPr>
            <w:tcW w:w="3050" w:type="dxa"/>
            <w:shd w:val="clear" w:color="auto" w:fill="004689" w:themeFill="accent1" w:themeFillShade="BF"/>
          </w:tcPr>
          <w:p w14:paraId="1193186C" w14:textId="77777777" w:rsidR="005F29D8" w:rsidRPr="00E371C1" w:rsidRDefault="005F29D8" w:rsidP="004917A2">
            <w:pPr>
              <w:jc w:val="both"/>
              <w:rPr>
                <w:rFonts w:cs="Arial"/>
                <w:b/>
                <w:color w:val="FFFFFF" w:themeColor="background1"/>
                <w:sz w:val="22"/>
              </w:rPr>
            </w:pPr>
            <w:r w:rsidRPr="00E371C1">
              <w:rPr>
                <w:rFonts w:cs="Arial"/>
                <w:b/>
                <w:color w:val="FFFFFF" w:themeColor="background1"/>
                <w:sz w:val="22"/>
              </w:rPr>
              <w:lastRenderedPageBreak/>
              <w:t>Aseptic Non Touch Technique (ANTT)</w:t>
            </w:r>
          </w:p>
        </w:tc>
        <w:tc>
          <w:tcPr>
            <w:tcW w:w="1756" w:type="dxa"/>
            <w:shd w:val="clear" w:color="auto" w:fill="004689" w:themeFill="accent1" w:themeFillShade="BF"/>
          </w:tcPr>
          <w:p w14:paraId="531C922B" w14:textId="77777777" w:rsidR="005F29D8" w:rsidRDefault="005A006A" w:rsidP="004917A2">
            <w:pPr>
              <w:spacing w:after="0" w:line="240" w:lineRule="auto"/>
              <w:jc w:val="center"/>
              <w:rPr>
                <w:rFonts w:cs="Arial"/>
                <w:b/>
                <w:color w:val="FFFFFF" w:themeColor="background1"/>
                <w:sz w:val="22"/>
                <w:lang w:eastAsia="en-GB"/>
              </w:rPr>
            </w:pPr>
            <w:r>
              <w:rPr>
                <w:rFonts w:cs="Arial"/>
                <w:b/>
                <w:color w:val="FFFFFF" w:themeColor="background1"/>
                <w:sz w:val="22"/>
                <w:lang w:eastAsia="en-GB"/>
              </w:rPr>
              <w:t xml:space="preserve">Theory </w:t>
            </w:r>
          </w:p>
          <w:p w14:paraId="0A205889" w14:textId="77777777" w:rsidR="005A006A" w:rsidRPr="00E371C1" w:rsidRDefault="005A006A" w:rsidP="004917A2">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859" w:type="dxa"/>
            <w:shd w:val="clear" w:color="auto" w:fill="004689" w:themeFill="accent1" w:themeFillShade="BF"/>
          </w:tcPr>
          <w:p w14:paraId="15F13C3D" w14:textId="77777777" w:rsidR="005F29D8" w:rsidRPr="00E371C1" w:rsidRDefault="005F29D8" w:rsidP="004917A2">
            <w:pPr>
              <w:spacing w:after="0" w:line="240" w:lineRule="auto"/>
              <w:jc w:val="center"/>
              <w:rPr>
                <w:rFonts w:cs="Arial"/>
                <w:b/>
                <w:color w:val="FFFFFF" w:themeColor="background1"/>
                <w:sz w:val="22"/>
                <w:highlight w:val="lightGray"/>
                <w:lang w:eastAsia="en-GB"/>
              </w:rPr>
            </w:pPr>
            <w:r w:rsidRPr="00E371C1">
              <w:rPr>
                <w:rFonts w:cs="Arial"/>
                <w:b/>
                <w:color w:val="FFFFFF" w:themeColor="background1"/>
                <w:sz w:val="22"/>
                <w:lang w:eastAsia="en-GB"/>
              </w:rPr>
              <w:t>Date Achieved</w:t>
            </w:r>
          </w:p>
        </w:tc>
        <w:tc>
          <w:tcPr>
            <w:tcW w:w="7618" w:type="dxa"/>
            <w:shd w:val="clear" w:color="auto" w:fill="004689" w:themeFill="accent1" w:themeFillShade="BF"/>
          </w:tcPr>
          <w:p w14:paraId="62A0BA0A" w14:textId="77777777" w:rsidR="005F29D8" w:rsidRPr="00E371C1" w:rsidRDefault="005F29D8" w:rsidP="004917A2">
            <w:pPr>
              <w:spacing w:after="0" w:line="240" w:lineRule="auto"/>
              <w:jc w:val="center"/>
              <w:rPr>
                <w:rFonts w:cs="Arial"/>
                <w:b/>
                <w:color w:val="FFFFFF" w:themeColor="background1"/>
                <w:sz w:val="22"/>
                <w:highlight w:val="lightGray"/>
                <w:lang w:eastAsia="en-GB"/>
              </w:rPr>
            </w:pPr>
            <w:r w:rsidRPr="00E371C1">
              <w:rPr>
                <w:rFonts w:cs="Arial"/>
                <w:b/>
                <w:color w:val="FFFFFF" w:themeColor="background1"/>
                <w:sz w:val="22"/>
                <w:lang w:eastAsia="en-GB"/>
              </w:rPr>
              <w:t>Signature of Assessor</w:t>
            </w:r>
          </w:p>
        </w:tc>
      </w:tr>
      <w:tr w:rsidR="005F29D8" w:rsidRPr="00E371C1" w14:paraId="69A94B3C" w14:textId="77777777" w:rsidTr="006D3BEE">
        <w:tc>
          <w:tcPr>
            <w:tcW w:w="3050" w:type="dxa"/>
            <w:shd w:val="clear" w:color="auto" w:fill="auto"/>
          </w:tcPr>
          <w:p w14:paraId="709F0C29" w14:textId="77777777" w:rsidR="005F29D8" w:rsidRPr="00E371C1" w:rsidRDefault="005F29D8" w:rsidP="004917A2">
            <w:pPr>
              <w:jc w:val="both"/>
              <w:rPr>
                <w:rFonts w:cs="Arial"/>
                <w:color w:val="4E4D4D"/>
                <w:sz w:val="22"/>
              </w:rPr>
            </w:pPr>
            <w:r w:rsidRPr="00E371C1">
              <w:rPr>
                <w:rFonts w:cs="Arial"/>
                <w:color w:val="4E4D4D"/>
                <w:sz w:val="22"/>
              </w:rPr>
              <w:t>Training</w:t>
            </w:r>
          </w:p>
        </w:tc>
        <w:tc>
          <w:tcPr>
            <w:tcW w:w="1756" w:type="dxa"/>
          </w:tcPr>
          <w:p w14:paraId="20A2726A" w14:textId="77777777" w:rsidR="005F29D8" w:rsidRPr="00E371C1" w:rsidRDefault="005F29D8" w:rsidP="004917A2">
            <w:pPr>
              <w:jc w:val="both"/>
              <w:rPr>
                <w:rFonts w:cs="Arial"/>
                <w:color w:val="4E4D4D"/>
                <w:sz w:val="22"/>
              </w:rPr>
            </w:pPr>
          </w:p>
        </w:tc>
        <w:tc>
          <w:tcPr>
            <w:tcW w:w="1859" w:type="dxa"/>
            <w:shd w:val="clear" w:color="auto" w:fill="auto"/>
          </w:tcPr>
          <w:p w14:paraId="130C072E" w14:textId="77777777" w:rsidR="005F29D8" w:rsidRPr="00E371C1" w:rsidRDefault="005F29D8" w:rsidP="004917A2">
            <w:pPr>
              <w:jc w:val="both"/>
              <w:rPr>
                <w:rFonts w:cs="Arial"/>
                <w:color w:val="4E4D4D"/>
                <w:sz w:val="22"/>
              </w:rPr>
            </w:pPr>
          </w:p>
        </w:tc>
        <w:tc>
          <w:tcPr>
            <w:tcW w:w="7618" w:type="dxa"/>
            <w:shd w:val="clear" w:color="auto" w:fill="auto"/>
          </w:tcPr>
          <w:p w14:paraId="4F7C2BCE" w14:textId="77777777" w:rsidR="005F29D8" w:rsidRPr="00E371C1" w:rsidRDefault="005F29D8" w:rsidP="004917A2">
            <w:pPr>
              <w:jc w:val="both"/>
              <w:rPr>
                <w:rFonts w:cs="Arial"/>
                <w:color w:val="4E4D4D"/>
                <w:sz w:val="22"/>
              </w:rPr>
            </w:pPr>
          </w:p>
        </w:tc>
      </w:tr>
      <w:tr w:rsidR="005F29D8" w:rsidRPr="00E371C1" w14:paraId="1DCBC9C6" w14:textId="77777777" w:rsidTr="006D3BEE">
        <w:tc>
          <w:tcPr>
            <w:tcW w:w="3050" w:type="dxa"/>
            <w:shd w:val="clear" w:color="auto" w:fill="auto"/>
          </w:tcPr>
          <w:p w14:paraId="1EB82EFD" w14:textId="77777777" w:rsidR="005F29D8" w:rsidRPr="00E371C1" w:rsidRDefault="005F29D8" w:rsidP="004917A2">
            <w:pPr>
              <w:jc w:val="both"/>
              <w:rPr>
                <w:rFonts w:cs="Arial"/>
                <w:color w:val="4E4D4D"/>
                <w:sz w:val="22"/>
              </w:rPr>
            </w:pPr>
            <w:r w:rsidRPr="00E371C1">
              <w:rPr>
                <w:rFonts w:cs="Arial"/>
                <w:color w:val="4E4D4D"/>
                <w:sz w:val="22"/>
              </w:rPr>
              <w:t>Assessment Passed</w:t>
            </w:r>
          </w:p>
        </w:tc>
        <w:tc>
          <w:tcPr>
            <w:tcW w:w="1756" w:type="dxa"/>
          </w:tcPr>
          <w:p w14:paraId="1AEF72DC" w14:textId="77777777" w:rsidR="005F29D8" w:rsidRPr="00E371C1" w:rsidRDefault="005F29D8" w:rsidP="004917A2">
            <w:pPr>
              <w:jc w:val="both"/>
              <w:rPr>
                <w:rFonts w:cs="Arial"/>
                <w:color w:val="4E4D4D"/>
                <w:sz w:val="22"/>
              </w:rPr>
            </w:pPr>
          </w:p>
        </w:tc>
        <w:tc>
          <w:tcPr>
            <w:tcW w:w="1859" w:type="dxa"/>
            <w:shd w:val="clear" w:color="auto" w:fill="auto"/>
          </w:tcPr>
          <w:p w14:paraId="6F161851" w14:textId="77777777" w:rsidR="005F29D8" w:rsidRPr="00E371C1" w:rsidRDefault="005F29D8" w:rsidP="004917A2">
            <w:pPr>
              <w:jc w:val="both"/>
              <w:rPr>
                <w:rFonts w:cs="Arial"/>
                <w:color w:val="4E4D4D"/>
                <w:sz w:val="22"/>
              </w:rPr>
            </w:pPr>
          </w:p>
        </w:tc>
        <w:tc>
          <w:tcPr>
            <w:tcW w:w="7618" w:type="dxa"/>
            <w:shd w:val="clear" w:color="auto" w:fill="auto"/>
          </w:tcPr>
          <w:p w14:paraId="3DAFD6AF" w14:textId="77777777" w:rsidR="005F29D8" w:rsidRPr="00E371C1" w:rsidRDefault="005F29D8" w:rsidP="004917A2">
            <w:pPr>
              <w:jc w:val="both"/>
              <w:rPr>
                <w:rFonts w:cs="Arial"/>
                <w:color w:val="4E4D4D"/>
                <w:sz w:val="22"/>
              </w:rPr>
            </w:pPr>
          </w:p>
        </w:tc>
      </w:tr>
    </w:tbl>
    <w:tbl>
      <w:tblPr>
        <w:tblpPr w:leftFromText="180" w:rightFromText="180" w:vertAnchor="text" w:horzAnchor="margin" w:tblpY="32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7"/>
        <w:gridCol w:w="1757"/>
        <w:gridCol w:w="2119"/>
        <w:gridCol w:w="1843"/>
        <w:gridCol w:w="4677"/>
      </w:tblGrid>
      <w:tr w:rsidR="00E33D9D" w:rsidRPr="00E371C1" w14:paraId="23261C9A" w14:textId="77777777" w:rsidTr="00C2121C">
        <w:trPr>
          <w:trHeight w:val="542"/>
        </w:trPr>
        <w:tc>
          <w:tcPr>
            <w:tcW w:w="3887" w:type="dxa"/>
            <w:vMerge w:val="restart"/>
            <w:shd w:val="clear" w:color="auto" w:fill="004689" w:themeFill="accent1" w:themeFillShade="BF"/>
          </w:tcPr>
          <w:p w14:paraId="2E086E5F" w14:textId="77777777" w:rsidR="00BE17D8" w:rsidRDefault="00BE17D8" w:rsidP="00BE17D8">
            <w:pPr>
              <w:keepNext/>
              <w:spacing w:before="240" w:after="60"/>
              <w:outlineLvl w:val="3"/>
              <w:rPr>
                <w:rFonts w:eastAsia="Times New Roman" w:cs="Arial"/>
                <w:b/>
                <w:bCs/>
                <w:color w:val="FFFFFF" w:themeColor="background1"/>
                <w:sz w:val="22"/>
                <w:lang w:eastAsia="en-GB"/>
              </w:rPr>
            </w:pPr>
            <w:r w:rsidRPr="0081665A">
              <w:rPr>
                <w:rFonts w:eastAsia="Times New Roman" w:cs="Arial"/>
                <w:b/>
                <w:bCs/>
                <w:color w:val="FFFFFF" w:themeColor="background1"/>
                <w:sz w:val="22"/>
                <w:lang w:eastAsia="en-GB"/>
              </w:rPr>
              <w:t>Infection Prevention and Control</w:t>
            </w:r>
          </w:p>
          <w:p w14:paraId="147F0A41" w14:textId="77777777" w:rsidR="005A006A" w:rsidRPr="00E371C1" w:rsidRDefault="005A006A" w:rsidP="00BE17D8">
            <w:pPr>
              <w:keepNext/>
              <w:spacing w:before="240" w:after="60"/>
              <w:outlineLvl w:val="3"/>
              <w:rPr>
                <w:rFonts w:cs="Arial"/>
                <w:b/>
                <w:bCs/>
                <w:sz w:val="22"/>
              </w:rPr>
            </w:pPr>
            <w:r>
              <w:rPr>
                <w:rFonts w:eastAsia="Times New Roman" w:cs="Arial"/>
                <w:b/>
                <w:bCs/>
                <w:color w:val="FFFFFF" w:themeColor="background1"/>
                <w:sz w:val="22"/>
                <w:lang w:eastAsia="en-GB"/>
              </w:rPr>
              <w:t>Clinical</w:t>
            </w:r>
            <w:r w:rsidR="003944A5">
              <w:rPr>
                <w:rFonts w:eastAsia="Times New Roman" w:cs="Arial"/>
                <w:b/>
                <w:bCs/>
                <w:color w:val="FFFFFF" w:themeColor="background1"/>
                <w:sz w:val="22"/>
                <w:lang w:eastAsia="en-GB"/>
              </w:rPr>
              <w:t xml:space="preserve"> assessment</w:t>
            </w:r>
          </w:p>
        </w:tc>
        <w:tc>
          <w:tcPr>
            <w:tcW w:w="10396" w:type="dxa"/>
            <w:gridSpan w:val="4"/>
            <w:shd w:val="clear" w:color="auto" w:fill="004689" w:themeFill="accent1" w:themeFillShade="BF"/>
          </w:tcPr>
          <w:p w14:paraId="68B92DFC" w14:textId="77777777" w:rsidR="00BE17D8" w:rsidRPr="00E371C1" w:rsidRDefault="00BE17D8" w:rsidP="00BE17D8">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E33D9D" w:rsidRPr="00E371C1" w14:paraId="12C158B7" w14:textId="77777777" w:rsidTr="00C2121C">
        <w:trPr>
          <w:trHeight w:val="213"/>
        </w:trPr>
        <w:tc>
          <w:tcPr>
            <w:tcW w:w="3887" w:type="dxa"/>
            <w:vMerge/>
            <w:shd w:val="clear" w:color="auto" w:fill="004689" w:themeFill="accent1" w:themeFillShade="BF"/>
          </w:tcPr>
          <w:p w14:paraId="082403AF" w14:textId="77777777" w:rsidR="00BE17D8" w:rsidRPr="00E371C1" w:rsidRDefault="00BE17D8" w:rsidP="00BE17D8">
            <w:pPr>
              <w:keepNext/>
              <w:spacing w:before="240" w:after="60"/>
              <w:outlineLvl w:val="3"/>
              <w:rPr>
                <w:rFonts w:cs="Arial"/>
                <w:bCs/>
                <w:sz w:val="22"/>
              </w:rPr>
            </w:pPr>
          </w:p>
        </w:tc>
        <w:tc>
          <w:tcPr>
            <w:tcW w:w="3876" w:type="dxa"/>
            <w:gridSpan w:val="2"/>
            <w:shd w:val="clear" w:color="auto" w:fill="004689" w:themeFill="accent1" w:themeFillShade="BF"/>
          </w:tcPr>
          <w:p w14:paraId="68AE0BD7" w14:textId="77777777" w:rsidR="00BE17D8" w:rsidRPr="00E371C1" w:rsidRDefault="00BE17D8" w:rsidP="00BE17D8">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520" w:type="dxa"/>
            <w:gridSpan w:val="2"/>
            <w:shd w:val="clear" w:color="auto" w:fill="004689" w:themeFill="accent1" w:themeFillShade="BF"/>
          </w:tcPr>
          <w:p w14:paraId="78092AF1" w14:textId="77777777" w:rsidR="00BE17D8" w:rsidRPr="00E371C1" w:rsidRDefault="00BE17D8" w:rsidP="00BE17D8">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E33D9D" w:rsidRPr="00E371C1" w14:paraId="4094A639" w14:textId="77777777" w:rsidTr="00C2121C">
        <w:trPr>
          <w:trHeight w:val="263"/>
        </w:trPr>
        <w:tc>
          <w:tcPr>
            <w:tcW w:w="3887" w:type="dxa"/>
            <w:vMerge/>
            <w:shd w:val="clear" w:color="auto" w:fill="004689" w:themeFill="accent1" w:themeFillShade="BF"/>
          </w:tcPr>
          <w:p w14:paraId="1E750D05" w14:textId="77777777" w:rsidR="00BE17D8" w:rsidRPr="00E371C1" w:rsidRDefault="00BE17D8" w:rsidP="00BE17D8">
            <w:pPr>
              <w:keepNext/>
              <w:spacing w:before="240" w:after="60"/>
              <w:outlineLvl w:val="3"/>
              <w:rPr>
                <w:rFonts w:cs="Arial"/>
                <w:bCs/>
                <w:sz w:val="22"/>
              </w:rPr>
            </w:pPr>
          </w:p>
        </w:tc>
        <w:tc>
          <w:tcPr>
            <w:tcW w:w="1757" w:type="dxa"/>
            <w:shd w:val="clear" w:color="auto" w:fill="004689" w:themeFill="accent1" w:themeFillShade="BF"/>
          </w:tcPr>
          <w:p w14:paraId="0B813690" w14:textId="77777777" w:rsidR="00BE17D8" w:rsidRPr="00E371C1" w:rsidRDefault="005A006A" w:rsidP="00BE17D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119" w:type="dxa"/>
            <w:shd w:val="clear" w:color="auto" w:fill="004689" w:themeFill="accent1" w:themeFillShade="BF"/>
          </w:tcPr>
          <w:p w14:paraId="7716D932" w14:textId="77777777" w:rsidR="00BE17D8" w:rsidRPr="00E371C1" w:rsidRDefault="005A006A" w:rsidP="00BE17D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843" w:type="dxa"/>
            <w:shd w:val="clear" w:color="auto" w:fill="004689" w:themeFill="accent1" w:themeFillShade="BF"/>
          </w:tcPr>
          <w:p w14:paraId="42975DC8" w14:textId="77777777" w:rsidR="00BE17D8" w:rsidRPr="00E371C1" w:rsidRDefault="005A006A" w:rsidP="00BE17D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677" w:type="dxa"/>
            <w:shd w:val="clear" w:color="auto" w:fill="004689" w:themeFill="accent1" w:themeFillShade="BF"/>
          </w:tcPr>
          <w:p w14:paraId="43F59CFE" w14:textId="77777777" w:rsidR="00BE17D8" w:rsidRPr="00E371C1" w:rsidRDefault="005A006A" w:rsidP="00BE17D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BE17D8" w:rsidRPr="00E371C1" w14:paraId="1A120C2E" w14:textId="77777777" w:rsidTr="00C2121C">
        <w:trPr>
          <w:trHeight w:val="565"/>
        </w:trPr>
        <w:tc>
          <w:tcPr>
            <w:tcW w:w="3887" w:type="dxa"/>
          </w:tcPr>
          <w:p w14:paraId="21B9AC67" w14:textId="77777777" w:rsidR="00BE17D8" w:rsidRPr="00E371C1" w:rsidRDefault="00BE17D8" w:rsidP="00BE17D8">
            <w:pPr>
              <w:keepNext/>
              <w:spacing w:after="0" w:line="240" w:lineRule="auto"/>
              <w:outlineLvl w:val="3"/>
              <w:rPr>
                <w:rFonts w:eastAsia="Times New Roman" w:cs="Arial"/>
                <w:bCs/>
                <w:sz w:val="22"/>
                <w:lang w:eastAsia="en-GB"/>
              </w:rPr>
            </w:pPr>
            <w:r w:rsidRPr="00E371C1">
              <w:rPr>
                <w:rFonts w:eastAsia="Times New Roman" w:cs="Arial"/>
                <w:bCs/>
                <w:sz w:val="22"/>
                <w:lang w:eastAsia="en-GB"/>
              </w:rPr>
              <w:t xml:space="preserve">Demonstrates effective hand hygiene </w:t>
            </w:r>
          </w:p>
        </w:tc>
        <w:tc>
          <w:tcPr>
            <w:tcW w:w="1757" w:type="dxa"/>
          </w:tcPr>
          <w:p w14:paraId="6B17C122" w14:textId="77777777" w:rsidR="00BE17D8" w:rsidRPr="00E371C1" w:rsidRDefault="00BE17D8" w:rsidP="00BE17D8">
            <w:pPr>
              <w:keepNext/>
              <w:outlineLvl w:val="3"/>
              <w:rPr>
                <w:rFonts w:cs="Arial"/>
                <w:b/>
                <w:bCs/>
                <w:sz w:val="22"/>
              </w:rPr>
            </w:pPr>
          </w:p>
        </w:tc>
        <w:tc>
          <w:tcPr>
            <w:tcW w:w="2119" w:type="dxa"/>
          </w:tcPr>
          <w:p w14:paraId="09592DC4" w14:textId="77777777" w:rsidR="00BE17D8" w:rsidRPr="00E371C1" w:rsidRDefault="00BE17D8" w:rsidP="00BE17D8">
            <w:pPr>
              <w:keepNext/>
              <w:outlineLvl w:val="3"/>
              <w:rPr>
                <w:rFonts w:cs="Arial"/>
                <w:b/>
                <w:bCs/>
                <w:sz w:val="22"/>
              </w:rPr>
            </w:pPr>
          </w:p>
        </w:tc>
        <w:tc>
          <w:tcPr>
            <w:tcW w:w="1843" w:type="dxa"/>
          </w:tcPr>
          <w:p w14:paraId="3D3D67C8" w14:textId="77777777" w:rsidR="00BE17D8" w:rsidRPr="00E371C1" w:rsidRDefault="00BE17D8" w:rsidP="00BE17D8">
            <w:pPr>
              <w:keepNext/>
              <w:outlineLvl w:val="3"/>
              <w:rPr>
                <w:rFonts w:cs="Arial"/>
                <w:b/>
                <w:bCs/>
                <w:sz w:val="22"/>
              </w:rPr>
            </w:pPr>
          </w:p>
        </w:tc>
        <w:tc>
          <w:tcPr>
            <w:tcW w:w="4677" w:type="dxa"/>
          </w:tcPr>
          <w:p w14:paraId="77C34A9B" w14:textId="77777777" w:rsidR="00BE17D8" w:rsidRPr="00E371C1" w:rsidRDefault="00BE17D8" w:rsidP="00BE17D8">
            <w:pPr>
              <w:keepNext/>
              <w:outlineLvl w:val="3"/>
              <w:rPr>
                <w:rFonts w:cs="Arial"/>
                <w:b/>
                <w:bCs/>
                <w:sz w:val="22"/>
              </w:rPr>
            </w:pPr>
          </w:p>
        </w:tc>
      </w:tr>
      <w:tr w:rsidR="00BE17D8" w:rsidRPr="00E371C1" w14:paraId="1B8BE247" w14:textId="77777777" w:rsidTr="00C2121C">
        <w:trPr>
          <w:trHeight w:val="819"/>
        </w:trPr>
        <w:tc>
          <w:tcPr>
            <w:tcW w:w="3887" w:type="dxa"/>
          </w:tcPr>
          <w:p w14:paraId="4169FB88" w14:textId="77777777" w:rsidR="00BE17D8" w:rsidRPr="00E371C1" w:rsidRDefault="00BE17D8" w:rsidP="00BE17D8">
            <w:pPr>
              <w:keepNext/>
              <w:spacing w:after="0" w:line="240" w:lineRule="auto"/>
              <w:outlineLvl w:val="3"/>
              <w:rPr>
                <w:rFonts w:eastAsia="Times New Roman" w:cs="Arial"/>
                <w:bCs/>
                <w:sz w:val="22"/>
                <w:lang w:eastAsia="en-GB"/>
              </w:rPr>
            </w:pPr>
            <w:r w:rsidRPr="00E371C1">
              <w:rPr>
                <w:rFonts w:eastAsia="Times New Roman" w:cs="Arial"/>
                <w:bCs/>
                <w:sz w:val="22"/>
                <w:lang w:eastAsia="en-GB"/>
              </w:rPr>
              <w:t>Demonstrates appropriate use of personal protective equipment (PPE)</w:t>
            </w:r>
          </w:p>
        </w:tc>
        <w:tc>
          <w:tcPr>
            <w:tcW w:w="1757" w:type="dxa"/>
          </w:tcPr>
          <w:p w14:paraId="19E35A70" w14:textId="77777777" w:rsidR="00BE17D8" w:rsidRPr="00E371C1" w:rsidRDefault="00BE17D8" w:rsidP="00BE17D8">
            <w:pPr>
              <w:keepNext/>
              <w:outlineLvl w:val="3"/>
              <w:rPr>
                <w:rFonts w:cs="Arial"/>
                <w:b/>
                <w:bCs/>
                <w:sz w:val="22"/>
              </w:rPr>
            </w:pPr>
          </w:p>
        </w:tc>
        <w:tc>
          <w:tcPr>
            <w:tcW w:w="2119" w:type="dxa"/>
          </w:tcPr>
          <w:p w14:paraId="42113FD9" w14:textId="77777777" w:rsidR="00BE17D8" w:rsidRPr="00E371C1" w:rsidRDefault="00BE17D8" w:rsidP="00BE17D8">
            <w:pPr>
              <w:keepNext/>
              <w:outlineLvl w:val="3"/>
              <w:rPr>
                <w:rFonts w:cs="Arial"/>
                <w:b/>
                <w:bCs/>
                <w:sz w:val="22"/>
              </w:rPr>
            </w:pPr>
          </w:p>
        </w:tc>
        <w:tc>
          <w:tcPr>
            <w:tcW w:w="1843" w:type="dxa"/>
          </w:tcPr>
          <w:p w14:paraId="2ACB3469" w14:textId="77777777" w:rsidR="00BE17D8" w:rsidRPr="00E371C1" w:rsidRDefault="00BE17D8" w:rsidP="00BE17D8">
            <w:pPr>
              <w:keepNext/>
              <w:outlineLvl w:val="3"/>
              <w:rPr>
                <w:rFonts w:cs="Arial"/>
                <w:b/>
                <w:bCs/>
                <w:sz w:val="22"/>
              </w:rPr>
            </w:pPr>
          </w:p>
        </w:tc>
        <w:tc>
          <w:tcPr>
            <w:tcW w:w="4677" w:type="dxa"/>
          </w:tcPr>
          <w:p w14:paraId="50A66C0C" w14:textId="77777777" w:rsidR="00BE17D8" w:rsidRPr="00E371C1" w:rsidRDefault="00BE17D8" w:rsidP="00BE17D8">
            <w:pPr>
              <w:keepNext/>
              <w:outlineLvl w:val="3"/>
              <w:rPr>
                <w:rFonts w:cs="Arial"/>
                <w:b/>
                <w:bCs/>
                <w:sz w:val="22"/>
              </w:rPr>
            </w:pPr>
          </w:p>
        </w:tc>
      </w:tr>
      <w:tr w:rsidR="00BE17D8" w:rsidRPr="00E371C1" w14:paraId="16229925" w14:textId="77777777" w:rsidTr="00C2121C">
        <w:trPr>
          <w:trHeight w:val="819"/>
        </w:trPr>
        <w:tc>
          <w:tcPr>
            <w:tcW w:w="3887" w:type="dxa"/>
          </w:tcPr>
          <w:p w14:paraId="60747011" w14:textId="77777777" w:rsidR="00BE17D8" w:rsidRPr="00E371C1" w:rsidRDefault="00BE17D8" w:rsidP="00BE17D8">
            <w:pPr>
              <w:keepNext/>
              <w:spacing w:after="0" w:line="240" w:lineRule="auto"/>
              <w:outlineLvl w:val="3"/>
              <w:rPr>
                <w:rFonts w:eastAsia="Times New Roman" w:cs="Arial"/>
                <w:bCs/>
                <w:sz w:val="22"/>
                <w:lang w:val="en" w:eastAsia="en-GB"/>
              </w:rPr>
            </w:pPr>
            <w:r w:rsidRPr="00E371C1">
              <w:rPr>
                <w:rFonts w:eastAsia="Times New Roman" w:cs="Arial"/>
                <w:bCs/>
                <w:sz w:val="22"/>
                <w:lang w:val="en" w:eastAsia="en-GB"/>
              </w:rPr>
              <w:t>Demonstrates an understanding of general infection control of the environment</w:t>
            </w:r>
          </w:p>
        </w:tc>
        <w:tc>
          <w:tcPr>
            <w:tcW w:w="1757" w:type="dxa"/>
          </w:tcPr>
          <w:p w14:paraId="6DFC37CE" w14:textId="77777777" w:rsidR="00BE17D8" w:rsidRPr="00E371C1" w:rsidRDefault="00BE17D8" w:rsidP="00BE17D8">
            <w:pPr>
              <w:keepNext/>
              <w:outlineLvl w:val="3"/>
              <w:rPr>
                <w:rFonts w:cs="Arial"/>
                <w:b/>
                <w:bCs/>
                <w:sz w:val="22"/>
              </w:rPr>
            </w:pPr>
          </w:p>
        </w:tc>
        <w:tc>
          <w:tcPr>
            <w:tcW w:w="2119" w:type="dxa"/>
          </w:tcPr>
          <w:p w14:paraId="7FF5CECC" w14:textId="77777777" w:rsidR="00BE17D8" w:rsidRPr="00E371C1" w:rsidRDefault="00BE17D8" w:rsidP="00BE17D8">
            <w:pPr>
              <w:keepNext/>
              <w:outlineLvl w:val="3"/>
              <w:rPr>
                <w:rFonts w:cs="Arial"/>
                <w:b/>
                <w:bCs/>
                <w:sz w:val="22"/>
              </w:rPr>
            </w:pPr>
          </w:p>
        </w:tc>
        <w:tc>
          <w:tcPr>
            <w:tcW w:w="1843" w:type="dxa"/>
          </w:tcPr>
          <w:p w14:paraId="140B56C8" w14:textId="77777777" w:rsidR="00BE17D8" w:rsidRPr="00E371C1" w:rsidRDefault="00BE17D8" w:rsidP="00BE17D8">
            <w:pPr>
              <w:keepNext/>
              <w:outlineLvl w:val="3"/>
              <w:rPr>
                <w:rFonts w:cs="Arial"/>
                <w:b/>
                <w:bCs/>
                <w:sz w:val="22"/>
              </w:rPr>
            </w:pPr>
          </w:p>
        </w:tc>
        <w:tc>
          <w:tcPr>
            <w:tcW w:w="4677" w:type="dxa"/>
          </w:tcPr>
          <w:p w14:paraId="120CF513" w14:textId="77777777" w:rsidR="00BE17D8" w:rsidRPr="00E371C1" w:rsidRDefault="00BE17D8" w:rsidP="00BE17D8">
            <w:pPr>
              <w:keepNext/>
              <w:outlineLvl w:val="3"/>
              <w:rPr>
                <w:rFonts w:cs="Arial"/>
                <w:b/>
                <w:bCs/>
                <w:sz w:val="22"/>
              </w:rPr>
            </w:pPr>
          </w:p>
        </w:tc>
      </w:tr>
      <w:tr w:rsidR="00BE17D8" w:rsidRPr="00E371C1" w14:paraId="23307EF8" w14:textId="77777777" w:rsidTr="00C2121C">
        <w:trPr>
          <w:trHeight w:val="839"/>
        </w:trPr>
        <w:tc>
          <w:tcPr>
            <w:tcW w:w="3887" w:type="dxa"/>
          </w:tcPr>
          <w:p w14:paraId="4859DF9B" w14:textId="77777777" w:rsidR="00BE17D8" w:rsidRPr="00E371C1" w:rsidRDefault="00BE17D8" w:rsidP="00BE17D8">
            <w:pPr>
              <w:keepNext/>
              <w:spacing w:after="0" w:line="240" w:lineRule="auto"/>
              <w:outlineLvl w:val="3"/>
              <w:rPr>
                <w:rFonts w:eastAsia="Times New Roman" w:cs="Arial"/>
                <w:bCs/>
                <w:sz w:val="22"/>
                <w:lang w:eastAsia="en-GB"/>
              </w:rPr>
            </w:pPr>
            <w:r w:rsidRPr="00E371C1">
              <w:rPr>
                <w:rFonts w:eastAsia="Times New Roman" w:cs="Arial"/>
                <w:bCs/>
                <w:sz w:val="22"/>
                <w:lang w:eastAsia="en-GB"/>
              </w:rPr>
              <w:t xml:space="preserve">Demonstrates appropriate decontamination and maintenance of care equipment </w:t>
            </w:r>
          </w:p>
        </w:tc>
        <w:tc>
          <w:tcPr>
            <w:tcW w:w="1757" w:type="dxa"/>
          </w:tcPr>
          <w:p w14:paraId="3AE41BDE" w14:textId="77777777" w:rsidR="00BE17D8" w:rsidRPr="00E371C1" w:rsidRDefault="00BE17D8" w:rsidP="00BE17D8">
            <w:pPr>
              <w:keepNext/>
              <w:outlineLvl w:val="3"/>
              <w:rPr>
                <w:rFonts w:cs="Arial"/>
                <w:b/>
                <w:bCs/>
                <w:sz w:val="22"/>
              </w:rPr>
            </w:pPr>
          </w:p>
        </w:tc>
        <w:tc>
          <w:tcPr>
            <w:tcW w:w="2119" w:type="dxa"/>
          </w:tcPr>
          <w:p w14:paraId="5C0DF654" w14:textId="77777777" w:rsidR="00BE17D8" w:rsidRPr="00E371C1" w:rsidRDefault="00BE17D8" w:rsidP="00BE17D8">
            <w:pPr>
              <w:keepNext/>
              <w:outlineLvl w:val="3"/>
              <w:rPr>
                <w:rFonts w:cs="Arial"/>
                <w:b/>
                <w:bCs/>
                <w:sz w:val="22"/>
              </w:rPr>
            </w:pPr>
          </w:p>
        </w:tc>
        <w:tc>
          <w:tcPr>
            <w:tcW w:w="1843" w:type="dxa"/>
          </w:tcPr>
          <w:p w14:paraId="1EAFD6D3" w14:textId="77777777" w:rsidR="00BE17D8" w:rsidRPr="00E371C1" w:rsidRDefault="00BE17D8" w:rsidP="00BE17D8">
            <w:pPr>
              <w:keepNext/>
              <w:outlineLvl w:val="3"/>
              <w:rPr>
                <w:rFonts w:cs="Arial"/>
                <w:b/>
                <w:bCs/>
                <w:sz w:val="22"/>
              </w:rPr>
            </w:pPr>
          </w:p>
        </w:tc>
        <w:tc>
          <w:tcPr>
            <w:tcW w:w="4677" w:type="dxa"/>
          </w:tcPr>
          <w:p w14:paraId="5AD11C1E" w14:textId="77777777" w:rsidR="00BE17D8" w:rsidRPr="00E371C1" w:rsidRDefault="00BE17D8" w:rsidP="00BE17D8">
            <w:pPr>
              <w:keepNext/>
              <w:outlineLvl w:val="3"/>
              <w:rPr>
                <w:rFonts w:cs="Arial"/>
                <w:b/>
                <w:bCs/>
                <w:sz w:val="22"/>
              </w:rPr>
            </w:pPr>
          </w:p>
        </w:tc>
      </w:tr>
      <w:tr w:rsidR="00BE17D8" w:rsidRPr="00E371C1" w14:paraId="145CC2D0" w14:textId="77777777" w:rsidTr="00C2121C">
        <w:trPr>
          <w:trHeight w:val="819"/>
        </w:trPr>
        <w:tc>
          <w:tcPr>
            <w:tcW w:w="3887" w:type="dxa"/>
          </w:tcPr>
          <w:p w14:paraId="1683C24B" w14:textId="77777777" w:rsidR="00BE17D8" w:rsidRPr="00E371C1" w:rsidRDefault="00BE17D8" w:rsidP="00BE17D8">
            <w:pPr>
              <w:keepNext/>
              <w:spacing w:after="0" w:line="240" w:lineRule="auto"/>
              <w:outlineLvl w:val="3"/>
              <w:rPr>
                <w:rFonts w:eastAsia="Times New Roman"/>
                <w:sz w:val="22"/>
                <w:lang w:val="en" w:eastAsia="en-GB"/>
              </w:rPr>
            </w:pPr>
            <w:r w:rsidRPr="00E371C1">
              <w:rPr>
                <w:rFonts w:eastAsia="Times New Roman" w:cs="Arial"/>
                <w:bCs/>
                <w:sz w:val="22"/>
                <w:lang w:val="en" w:eastAsia="en-GB"/>
              </w:rPr>
              <w:t>Demonstrates safe management of used linen, including potentially contaminated</w:t>
            </w:r>
          </w:p>
        </w:tc>
        <w:tc>
          <w:tcPr>
            <w:tcW w:w="1757" w:type="dxa"/>
          </w:tcPr>
          <w:p w14:paraId="57C174B0" w14:textId="77777777" w:rsidR="00BE17D8" w:rsidRPr="00E371C1" w:rsidRDefault="00BE17D8" w:rsidP="00BE17D8">
            <w:pPr>
              <w:keepNext/>
              <w:outlineLvl w:val="3"/>
              <w:rPr>
                <w:rFonts w:cs="Arial"/>
                <w:b/>
                <w:bCs/>
                <w:sz w:val="22"/>
              </w:rPr>
            </w:pPr>
          </w:p>
        </w:tc>
        <w:tc>
          <w:tcPr>
            <w:tcW w:w="2119" w:type="dxa"/>
          </w:tcPr>
          <w:p w14:paraId="33A65BAE" w14:textId="77777777" w:rsidR="00BE17D8" w:rsidRPr="00E371C1" w:rsidRDefault="00BE17D8" w:rsidP="00BE17D8">
            <w:pPr>
              <w:keepNext/>
              <w:outlineLvl w:val="3"/>
              <w:rPr>
                <w:rFonts w:cs="Arial"/>
                <w:b/>
                <w:bCs/>
                <w:sz w:val="22"/>
              </w:rPr>
            </w:pPr>
          </w:p>
        </w:tc>
        <w:tc>
          <w:tcPr>
            <w:tcW w:w="1843" w:type="dxa"/>
          </w:tcPr>
          <w:p w14:paraId="1017F097" w14:textId="77777777" w:rsidR="00BE17D8" w:rsidRPr="00E371C1" w:rsidRDefault="00BE17D8" w:rsidP="00BE17D8">
            <w:pPr>
              <w:keepNext/>
              <w:outlineLvl w:val="3"/>
              <w:rPr>
                <w:rFonts w:cs="Arial"/>
                <w:b/>
                <w:bCs/>
                <w:sz w:val="22"/>
              </w:rPr>
            </w:pPr>
          </w:p>
        </w:tc>
        <w:tc>
          <w:tcPr>
            <w:tcW w:w="4677" w:type="dxa"/>
          </w:tcPr>
          <w:p w14:paraId="0175842F" w14:textId="77777777" w:rsidR="00BE17D8" w:rsidRPr="00E371C1" w:rsidRDefault="00BE17D8" w:rsidP="00BE17D8">
            <w:pPr>
              <w:keepNext/>
              <w:outlineLvl w:val="3"/>
              <w:rPr>
                <w:rFonts w:cs="Arial"/>
                <w:b/>
                <w:bCs/>
                <w:sz w:val="22"/>
              </w:rPr>
            </w:pPr>
          </w:p>
        </w:tc>
      </w:tr>
      <w:tr w:rsidR="00BE17D8" w:rsidRPr="00E371C1" w14:paraId="2595E493" w14:textId="77777777" w:rsidTr="00C2121C">
        <w:trPr>
          <w:trHeight w:val="546"/>
        </w:trPr>
        <w:tc>
          <w:tcPr>
            <w:tcW w:w="3887" w:type="dxa"/>
          </w:tcPr>
          <w:p w14:paraId="45AA60D5" w14:textId="77777777" w:rsidR="00BE17D8" w:rsidRPr="00E371C1" w:rsidRDefault="00BE17D8" w:rsidP="00BE17D8">
            <w:pPr>
              <w:keepNext/>
              <w:spacing w:after="0" w:line="240" w:lineRule="auto"/>
              <w:outlineLvl w:val="3"/>
              <w:rPr>
                <w:rFonts w:eastAsia="Times New Roman" w:cs="Arial"/>
                <w:bCs/>
                <w:sz w:val="22"/>
                <w:lang w:val="en" w:eastAsia="en-GB"/>
              </w:rPr>
            </w:pPr>
            <w:r w:rsidRPr="00E371C1">
              <w:rPr>
                <w:rFonts w:eastAsia="Times New Roman" w:cs="Arial"/>
                <w:bCs/>
                <w:sz w:val="22"/>
                <w:lang w:val="en" w:eastAsia="en-GB"/>
              </w:rPr>
              <w:t>Demonstrates safe use and disposal of sharps</w:t>
            </w:r>
          </w:p>
        </w:tc>
        <w:tc>
          <w:tcPr>
            <w:tcW w:w="1757" w:type="dxa"/>
          </w:tcPr>
          <w:p w14:paraId="3451A45B" w14:textId="77777777" w:rsidR="00BE17D8" w:rsidRPr="00E371C1" w:rsidRDefault="00BE17D8" w:rsidP="00BE17D8">
            <w:pPr>
              <w:keepNext/>
              <w:outlineLvl w:val="3"/>
              <w:rPr>
                <w:rFonts w:cs="Arial"/>
                <w:b/>
                <w:bCs/>
                <w:sz w:val="22"/>
              </w:rPr>
            </w:pPr>
          </w:p>
        </w:tc>
        <w:tc>
          <w:tcPr>
            <w:tcW w:w="2119" w:type="dxa"/>
          </w:tcPr>
          <w:p w14:paraId="3B1B1877" w14:textId="77777777" w:rsidR="00BE17D8" w:rsidRPr="00E371C1" w:rsidRDefault="00BE17D8" w:rsidP="00BE17D8">
            <w:pPr>
              <w:keepNext/>
              <w:outlineLvl w:val="3"/>
              <w:rPr>
                <w:rFonts w:cs="Arial"/>
                <w:b/>
                <w:bCs/>
                <w:sz w:val="22"/>
              </w:rPr>
            </w:pPr>
          </w:p>
        </w:tc>
        <w:tc>
          <w:tcPr>
            <w:tcW w:w="1843" w:type="dxa"/>
          </w:tcPr>
          <w:p w14:paraId="19866C2B" w14:textId="77777777" w:rsidR="00BE17D8" w:rsidRPr="00E371C1" w:rsidRDefault="00BE17D8" w:rsidP="00BE17D8">
            <w:pPr>
              <w:keepNext/>
              <w:outlineLvl w:val="3"/>
              <w:rPr>
                <w:rFonts w:cs="Arial"/>
                <w:b/>
                <w:bCs/>
                <w:sz w:val="22"/>
              </w:rPr>
            </w:pPr>
          </w:p>
        </w:tc>
        <w:tc>
          <w:tcPr>
            <w:tcW w:w="4677" w:type="dxa"/>
          </w:tcPr>
          <w:p w14:paraId="54F0666A" w14:textId="77777777" w:rsidR="00BE17D8" w:rsidRPr="00E371C1" w:rsidRDefault="00BE17D8" w:rsidP="00BE17D8">
            <w:pPr>
              <w:keepNext/>
              <w:outlineLvl w:val="3"/>
              <w:rPr>
                <w:rFonts w:cs="Arial"/>
                <w:b/>
                <w:bCs/>
                <w:sz w:val="22"/>
              </w:rPr>
            </w:pPr>
          </w:p>
        </w:tc>
      </w:tr>
      <w:tr w:rsidR="00BE17D8" w:rsidRPr="00E371C1" w14:paraId="1CE8CD82" w14:textId="77777777" w:rsidTr="00C2121C">
        <w:trPr>
          <w:trHeight w:val="546"/>
        </w:trPr>
        <w:tc>
          <w:tcPr>
            <w:tcW w:w="3887" w:type="dxa"/>
          </w:tcPr>
          <w:p w14:paraId="026E9CBE" w14:textId="77777777" w:rsidR="00BE17D8" w:rsidRPr="00E371C1" w:rsidRDefault="00BE17D8" w:rsidP="00BE17D8">
            <w:pPr>
              <w:keepNext/>
              <w:spacing w:after="0" w:line="240" w:lineRule="auto"/>
              <w:outlineLvl w:val="3"/>
              <w:rPr>
                <w:rFonts w:eastAsia="Times New Roman" w:cs="Arial"/>
                <w:bCs/>
                <w:sz w:val="22"/>
                <w:lang w:val="en" w:eastAsia="en-GB"/>
              </w:rPr>
            </w:pPr>
            <w:r w:rsidRPr="00E371C1">
              <w:rPr>
                <w:rFonts w:eastAsia="Times New Roman" w:cs="Arial"/>
                <w:bCs/>
                <w:sz w:val="22"/>
                <w:lang w:val="en" w:eastAsia="en-GB"/>
              </w:rPr>
              <w:t>Demonstrates safe construction of sharps bins</w:t>
            </w:r>
          </w:p>
        </w:tc>
        <w:tc>
          <w:tcPr>
            <w:tcW w:w="1757" w:type="dxa"/>
          </w:tcPr>
          <w:p w14:paraId="687FE77C" w14:textId="77777777" w:rsidR="00BE17D8" w:rsidRPr="00E371C1" w:rsidRDefault="00BE17D8" w:rsidP="00BE17D8">
            <w:pPr>
              <w:keepNext/>
              <w:outlineLvl w:val="3"/>
              <w:rPr>
                <w:rFonts w:cs="Arial"/>
                <w:b/>
                <w:bCs/>
                <w:sz w:val="22"/>
              </w:rPr>
            </w:pPr>
          </w:p>
        </w:tc>
        <w:tc>
          <w:tcPr>
            <w:tcW w:w="2119" w:type="dxa"/>
          </w:tcPr>
          <w:p w14:paraId="0DE05E50" w14:textId="77777777" w:rsidR="00BE17D8" w:rsidRPr="00E371C1" w:rsidRDefault="00BE17D8" w:rsidP="00BE17D8">
            <w:pPr>
              <w:keepNext/>
              <w:outlineLvl w:val="3"/>
              <w:rPr>
                <w:rFonts w:cs="Arial"/>
                <w:b/>
                <w:bCs/>
                <w:sz w:val="22"/>
              </w:rPr>
            </w:pPr>
          </w:p>
        </w:tc>
        <w:tc>
          <w:tcPr>
            <w:tcW w:w="1843" w:type="dxa"/>
          </w:tcPr>
          <w:p w14:paraId="738EDA82" w14:textId="77777777" w:rsidR="00BE17D8" w:rsidRPr="00E371C1" w:rsidRDefault="00BE17D8" w:rsidP="00BE17D8">
            <w:pPr>
              <w:keepNext/>
              <w:outlineLvl w:val="3"/>
              <w:rPr>
                <w:rFonts w:cs="Arial"/>
                <w:b/>
                <w:bCs/>
                <w:sz w:val="22"/>
              </w:rPr>
            </w:pPr>
          </w:p>
        </w:tc>
        <w:tc>
          <w:tcPr>
            <w:tcW w:w="4677" w:type="dxa"/>
          </w:tcPr>
          <w:p w14:paraId="4A6196F3" w14:textId="77777777" w:rsidR="00BE17D8" w:rsidRPr="00E371C1" w:rsidRDefault="00BE17D8" w:rsidP="00BE17D8">
            <w:pPr>
              <w:keepNext/>
              <w:outlineLvl w:val="3"/>
              <w:rPr>
                <w:rFonts w:cs="Arial"/>
                <w:b/>
                <w:bCs/>
                <w:sz w:val="22"/>
              </w:rPr>
            </w:pPr>
          </w:p>
        </w:tc>
      </w:tr>
      <w:tr w:rsidR="00BE17D8" w:rsidRPr="00E371C1" w14:paraId="722E74CD" w14:textId="77777777" w:rsidTr="00C2121C">
        <w:trPr>
          <w:trHeight w:val="546"/>
        </w:trPr>
        <w:tc>
          <w:tcPr>
            <w:tcW w:w="3887" w:type="dxa"/>
          </w:tcPr>
          <w:p w14:paraId="2A20B6EA" w14:textId="77777777" w:rsidR="00BE17D8" w:rsidRPr="00E371C1" w:rsidRDefault="00BE17D8" w:rsidP="00BE17D8">
            <w:pPr>
              <w:keepNext/>
              <w:spacing w:after="0" w:line="240" w:lineRule="auto"/>
              <w:outlineLvl w:val="3"/>
              <w:rPr>
                <w:rFonts w:eastAsia="Times New Roman" w:cs="Arial"/>
                <w:bCs/>
                <w:sz w:val="22"/>
                <w:lang w:val="en" w:eastAsia="en-GB"/>
              </w:rPr>
            </w:pPr>
            <w:r w:rsidRPr="00E371C1">
              <w:rPr>
                <w:rFonts w:eastAsia="Times New Roman" w:cs="Arial"/>
                <w:bCs/>
                <w:sz w:val="22"/>
                <w:lang w:val="en" w:eastAsia="en-GB"/>
              </w:rPr>
              <w:t>Demonstrates safe closure, labeling and disposal of sharps bins</w:t>
            </w:r>
          </w:p>
        </w:tc>
        <w:tc>
          <w:tcPr>
            <w:tcW w:w="1757" w:type="dxa"/>
          </w:tcPr>
          <w:p w14:paraId="4415FBCF" w14:textId="77777777" w:rsidR="00BE17D8" w:rsidRPr="00E371C1" w:rsidRDefault="00BE17D8" w:rsidP="00BE17D8">
            <w:pPr>
              <w:keepNext/>
              <w:outlineLvl w:val="3"/>
              <w:rPr>
                <w:rFonts w:cs="Arial"/>
                <w:b/>
                <w:bCs/>
                <w:sz w:val="22"/>
              </w:rPr>
            </w:pPr>
          </w:p>
        </w:tc>
        <w:tc>
          <w:tcPr>
            <w:tcW w:w="2119" w:type="dxa"/>
          </w:tcPr>
          <w:p w14:paraId="1A6A1502" w14:textId="77777777" w:rsidR="00BE17D8" w:rsidRPr="00E371C1" w:rsidRDefault="00BE17D8" w:rsidP="00BE17D8">
            <w:pPr>
              <w:keepNext/>
              <w:outlineLvl w:val="3"/>
              <w:rPr>
                <w:rFonts w:cs="Arial"/>
                <w:b/>
                <w:bCs/>
                <w:sz w:val="22"/>
              </w:rPr>
            </w:pPr>
          </w:p>
        </w:tc>
        <w:tc>
          <w:tcPr>
            <w:tcW w:w="1843" w:type="dxa"/>
          </w:tcPr>
          <w:p w14:paraId="72B4BB46" w14:textId="77777777" w:rsidR="00BE17D8" w:rsidRPr="00E371C1" w:rsidRDefault="00BE17D8" w:rsidP="00BE17D8">
            <w:pPr>
              <w:keepNext/>
              <w:outlineLvl w:val="3"/>
              <w:rPr>
                <w:rFonts w:cs="Arial"/>
                <w:b/>
                <w:bCs/>
                <w:sz w:val="22"/>
              </w:rPr>
            </w:pPr>
          </w:p>
        </w:tc>
        <w:tc>
          <w:tcPr>
            <w:tcW w:w="4677" w:type="dxa"/>
          </w:tcPr>
          <w:p w14:paraId="1A816C8F" w14:textId="77777777" w:rsidR="00BE17D8" w:rsidRPr="00E371C1" w:rsidRDefault="00BE17D8" w:rsidP="00BE17D8">
            <w:pPr>
              <w:keepNext/>
              <w:outlineLvl w:val="3"/>
              <w:rPr>
                <w:rFonts w:cs="Arial"/>
                <w:b/>
                <w:bCs/>
                <w:sz w:val="22"/>
              </w:rPr>
            </w:pPr>
          </w:p>
        </w:tc>
      </w:tr>
      <w:tr w:rsidR="00BE17D8" w:rsidRPr="00E371C1" w14:paraId="640530C8" w14:textId="77777777" w:rsidTr="00C2121C">
        <w:trPr>
          <w:trHeight w:val="546"/>
        </w:trPr>
        <w:tc>
          <w:tcPr>
            <w:tcW w:w="3887" w:type="dxa"/>
          </w:tcPr>
          <w:p w14:paraId="7B43C7EB" w14:textId="77777777" w:rsidR="00BE17D8" w:rsidRPr="00E371C1" w:rsidRDefault="00BE17D8" w:rsidP="00BE17D8">
            <w:pPr>
              <w:keepNext/>
              <w:spacing w:after="0" w:line="240" w:lineRule="auto"/>
              <w:outlineLvl w:val="3"/>
              <w:rPr>
                <w:rFonts w:eastAsia="Times New Roman" w:cs="Arial"/>
                <w:bCs/>
                <w:sz w:val="22"/>
                <w:lang w:eastAsia="en-GB"/>
              </w:rPr>
            </w:pPr>
            <w:r w:rsidRPr="00E371C1">
              <w:rPr>
                <w:rFonts w:eastAsia="Times New Roman" w:cs="Arial"/>
                <w:bCs/>
                <w:sz w:val="22"/>
                <w:lang w:val="en" w:eastAsia="en-GB"/>
              </w:rPr>
              <w:lastRenderedPageBreak/>
              <w:t>Demonstrates safe management of blood and body fluid spillages</w:t>
            </w:r>
          </w:p>
        </w:tc>
        <w:tc>
          <w:tcPr>
            <w:tcW w:w="1757" w:type="dxa"/>
          </w:tcPr>
          <w:p w14:paraId="72596E7D" w14:textId="77777777" w:rsidR="00BE17D8" w:rsidRPr="00E371C1" w:rsidRDefault="00BE17D8" w:rsidP="00BE17D8">
            <w:pPr>
              <w:keepNext/>
              <w:outlineLvl w:val="3"/>
              <w:rPr>
                <w:rFonts w:cs="Arial"/>
                <w:b/>
                <w:bCs/>
                <w:sz w:val="22"/>
              </w:rPr>
            </w:pPr>
          </w:p>
        </w:tc>
        <w:tc>
          <w:tcPr>
            <w:tcW w:w="2119" w:type="dxa"/>
          </w:tcPr>
          <w:p w14:paraId="6BF0B5CE" w14:textId="77777777" w:rsidR="00BE17D8" w:rsidRPr="00E371C1" w:rsidRDefault="00BE17D8" w:rsidP="00BE17D8">
            <w:pPr>
              <w:keepNext/>
              <w:outlineLvl w:val="3"/>
              <w:rPr>
                <w:rFonts w:cs="Arial"/>
                <w:b/>
                <w:bCs/>
                <w:sz w:val="22"/>
              </w:rPr>
            </w:pPr>
          </w:p>
        </w:tc>
        <w:tc>
          <w:tcPr>
            <w:tcW w:w="1843" w:type="dxa"/>
          </w:tcPr>
          <w:p w14:paraId="0C7B9E8B" w14:textId="77777777" w:rsidR="00BE17D8" w:rsidRPr="00E371C1" w:rsidRDefault="00BE17D8" w:rsidP="00BE17D8">
            <w:pPr>
              <w:keepNext/>
              <w:outlineLvl w:val="3"/>
              <w:rPr>
                <w:rFonts w:cs="Arial"/>
                <w:b/>
                <w:bCs/>
                <w:sz w:val="22"/>
              </w:rPr>
            </w:pPr>
          </w:p>
        </w:tc>
        <w:tc>
          <w:tcPr>
            <w:tcW w:w="4677" w:type="dxa"/>
          </w:tcPr>
          <w:p w14:paraId="7D7DF3F6" w14:textId="77777777" w:rsidR="00BE17D8" w:rsidRPr="00E371C1" w:rsidRDefault="00BE17D8" w:rsidP="00BE17D8">
            <w:pPr>
              <w:keepNext/>
              <w:outlineLvl w:val="3"/>
              <w:rPr>
                <w:rFonts w:cs="Arial"/>
                <w:b/>
                <w:bCs/>
                <w:sz w:val="22"/>
              </w:rPr>
            </w:pPr>
          </w:p>
        </w:tc>
      </w:tr>
      <w:tr w:rsidR="00BE17D8" w:rsidRPr="00E371C1" w14:paraId="64E7197E" w14:textId="77777777" w:rsidTr="00C2121C">
        <w:trPr>
          <w:trHeight w:val="839"/>
        </w:trPr>
        <w:tc>
          <w:tcPr>
            <w:tcW w:w="3887" w:type="dxa"/>
          </w:tcPr>
          <w:p w14:paraId="362D51C8" w14:textId="77777777" w:rsidR="00BE17D8" w:rsidRPr="00E371C1" w:rsidRDefault="00BE17D8" w:rsidP="00BE17D8">
            <w:pPr>
              <w:keepNext/>
              <w:spacing w:after="0" w:line="240" w:lineRule="auto"/>
              <w:outlineLvl w:val="3"/>
              <w:rPr>
                <w:rFonts w:eastAsia="Times New Roman"/>
                <w:sz w:val="22"/>
                <w:lang w:eastAsia="en-GB"/>
              </w:rPr>
            </w:pPr>
            <w:r w:rsidRPr="00E371C1">
              <w:rPr>
                <w:rFonts w:eastAsia="Times New Roman" w:cs="Arial"/>
                <w:bCs/>
                <w:sz w:val="22"/>
                <w:lang w:eastAsia="en-GB"/>
              </w:rPr>
              <w:t>Demonstrates safe disposal of waste, including that which is potentially contaminated</w:t>
            </w:r>
          </w:p>
        </w:tc>
        <w:tc>
          <w:tcPr>
            <w:tcW w:w="1757" w:type="dxa"/>
          </w:tcPr>
          <w:p w14:paraId="03A7396E" w14:textId="77777777" w:rsidR="00BE17D8" w:rsidRPr="00E371C1" w:rsidRDefault="00BE17D8" w:rsidP="00BE17D8">
            <w:pPr>
              <w:keepNext/>
              <w:outlineLvl w:val="3"/>
              <w:rPr>
                <w:rFonts w:cs="Arial"/>
                <w:b/>
                <w:bCs/>
                <w:sz w:val="22"/>
              </w:rPr>
            </w:pPr>
          </w:p>
        </w:tc>
        <w:tc>
          <w:tcPr>
            <w:tcW w:w="2119" w:type="dxa"/>
          </w:tcPr>
          <w:p w14:paraId="4152E749" w14:textId="77777777" w:rsidR="00BE17D8" w:rsidRPr="00E371C1" w:rsidRDefault="00BE17D8" w:rsidP="00BE17D8">
            <w:pPr>
              <w:keepNext/>
              <w:outlineLvl w:val="3"/>
              <w:rPr>
                <w:rFonts w:cs="Arial"/>
                <w:b/>
                <w:bCs/>
                <w:sz w:val="22"/>
              </w:rPr>
            </w:pPr>
          </w:p>
        </w:tc>
        <w:tc>
          <w:tcPr>
            <w:tcW w:w="1843" w:type="dxa"/>
          </w:tcPr>
          <w:p w14:paraId="247FA972" w14:textId="77777777" w:rsidR="00BE17D8" w:rsidRPr="00E371C1" w:rsidRDefault="00BE17D8" w:rsidP="00BE17D8">
            <w:pPr>
              <w:keepNext/>
              <w:outlineLvl w:val="3"/>
              <w:rPr>
                <w:rFonts w:cs="Arial"/>
                <w:b/>
                <w:bCs/>
                <w:sz w:val="22"/>
              </w:rPr>
            </w:pPr>
          </w:p>
        </w:tc>
        <w:tc>
          <w:tcPr>
            <w:tcW w:w="4677" w:type="dxa"/>
          </w:tcPr>
          <w:p w14:paraId="509450A8" w14:textId="77777777" w:rsidR="00BE17D8" w:rsidRPr="00E371C1" w:rsidRDefault="00BE17D8" w:rsidP="00BE17D8">
            <w:pPr>
              <w:keepNext/>
              <w:outlineLvl w:val="3"/>
              <w:rPr>
                <w:rFonts w:cs="Arial"/>
                <w:b/>
                <w:bCs/>
                <w:sz w:val="22"/>
              </w:rPr>
            </w:pPr>
          </w:p>
        </w:tc>
      </w:tr>
      <w:tr w:rsidR="00BE17D8" w:rsidRPr="00E371C1" w14:paraId="32AAB96E" w14:textId="77777777" w:rsidTr="00C2121C">
        <w:trPr>
          <w:trHeight w:val="819"/>
        </w:trPr>
        <w:tc>
          <w:tcPr>
            <w:tcW w:w="3887" w:type="dxa"/>
          </w:tcPr>
          <w:p w14:paraId="10C9D629" w14:textId="77777777" w:rsidR="00BE17D8" w:rsidRPr="00E371C1" w:rsidRDefault="00BE17D8" w:rsidP="00BE17D8">
            <w:pPr>
              <w:keepNext/>
              <w:spacing w:after="0" w:line="240" w:lineRule="auto"/>
              <w:outlineLvl w:val="3"/>
              <w:rPr>
                <w:rFonts w:eastAsia="Times New Roman" w:cs="Arial"/>
                <w:bCs/>
                <w:sz w:val="22"/>
                <w:lang w:eastAsia="en-GB"/>
              </w:rPr>
            </w:pPr>
            <w:r w:rsidRPr="00E371C1">
              <w:rPr>
                <w:rFonts w:eastAsia="Times New Roman" w:cs="Arial"/>
                <w:bCs/>
                <w:sz w:val="22"/>
                <w:lang w:eastAsia="en-GB"/>
              </w:rPr>
              <w:t>Demonstrates safe collection, labelling and processing of specimens</w:t>
            </w:r>
          </w:p>
        </w:tc>
        <w:tc>
          <w:tcPr>
            <w:tcW w:w="1757" w:type="dxa"/>
          </w:tcPr>
          <w:p w14:paraId="2A299F23" w14:textId="77777777" w:rsidR="00BE17D8" w:rsidRPr="00E371C1" w:rsidRDefault="00BE17D8" w:rsidP="00BE17D8">
            <w:pPr>
              <w:keepNext/>
              <w:outlineLvl w:val="3"/>
              <w:rPr>
                <w:rFonts w:cs="Arial"/>
                <w:b/>
                <w:bCs/>
                <w:sz w:val="22"/>
              </w:rPr>
            </w:pPr>
          </w:p>
        </w:tc>
        <w:tc>
          <w:tcPr>
            <w:tcW w:w="2119" w:type="dxa"/>
          </w:tcPr>
          <w:p w14:paraId="19CADD0E" w14:textId="77777777" w:rsidR="00BE17D8" w:rsidRPr="00E371C1" w:rsidRDefault="00BE17D8" w:rsidP="00BE17D8">
            <w:pPr>
              <w:keepNext/>
              <w:outlineLvl w:val="3"/>
              <w:rPr>
                <w:rFonts w:cs="Arial"/>
                <w:b/>
                <w:bCs/>
                <w:sz w:val="22"/>
              </w:rPr>
            </w:pPr>
          </w:p>
        </w:tc>
        <w:tc>
          <w:tcPr>
            <w:tcW w:w="1843" w:type="dxa"/>
          </w:tcPr>
          <w:p w14:paraId="168F25AD" w14:textId="77777777" w:rsidR="00BE17D8" w:rsidRPr="00E371C1" w:rsidRDefault="00BE17D8" w:rsidP="00BE17D8">
            <w:pPr>
              <w:keepNext/>
              <w:outlineLvl w:val="3"/>
              <w:rPr>
                <w:rFonts w:cs="Arial"/>
                <w:b/>
                <w:bCs/>
                <w:sz w:val="22"/>
              </w:rPr>
            </w:pPr>
          </w:p>
        </w:tc>
        <w:tc>
          <w:tcPr>
            <w:tcW w:w="4677" w:type="dxa"/>
          </w:tcPr>
          <w:p w14:paraId="0CA50B2F" w14:textId="77777777" w:rsidR="00BE17D8" w:rsidRPr="00E371C1" w:rsidRDefault="00BE17D8" w:rsidP="00BE17D8">
            <w:pPr>
              <w:keepNext/>
              <w:outlineLvl w:val="3"/>
              <w:rPr>
                <w:rFonts w:cs="Arial"/>
                <w:b/>
                <w:bCs/>
                <w:sz w:val="22"/>
              </w:rPr>
            </w:pPr>
          </w:p>
        </w:tc>
      </w:tr>
      <w:tr w:rsidR="00BE17D8" w:rsidRPr="00E371C1" w14:paraId="3D4DD298" w14:textId="77777777" w:rsidTr="00C2121C">
        <w:trPr>
          <w:trHeight w:val="1111"/>
        </w:trPr>
        <w:tc>
          <w:tcPr>
            <w:tcW w:w="3887" w:type="dxa"/>
          </w:tcPr>
          <w:p w14:paraId="5A988302" w14:textId="77777777" w:rsidR="00BE17D8" w:rsidRPr="00E371C1" w:rsidRDefault="00BE17D8" w:rsidP="00BE17D8">
            <w:pPr>
              <w:keepNext/>
              <w:spacing w:after="0" w:line="240" w:lineRule="auto"/>
              <w:outlineLvl w:val="3"/>
              <w:rPr>
                <w:rFonts w:cs="Arial"/>
                <w:bCs/>
                <w:sz w:val="22"/>
              </w:rPr>
            </w:pPr>
            <w:r w:rsidRPr="00E371C1">
              <w:rPr>
                <w:rFonts w:cs="Arial"/>
                <w:bCs/>
                <w:sz w:val="22"/>
              </w:rPr>
              <w:t>Demonstrates an understanding  of their role in safeguarding the spread of infection and isolating infectious patients as per Trust guidelines</w:t>
            </w:r>
          </w:p>
        </w:tc>
        <w:tc>
          <w:tcPr>
            <w:tcW w:w="1757" w:type="dxa"/>
          </w:tcPr>
          <w:p w14:paraId="27E6B999" w14:textId="77777777" w:rsidR="00BE17D8" w:rsidRPr="00E371C1" w:rsidRDefault="00BE17D8" w:rsidP="00BE17D8">
            <w:pPr>
              <w:keepNext/>
              <w:outlineLvl w:val="3"/>
              <w:rPr>
                <w:rFonts w:cs="Arial"/>
                <w:b/>
                <w:bCs/>
                <w:sz w:val="22"/>
              </w:rPr>
            </w:pPr>
          </w:p>
        </w:tc>
        <w:tc>
          <w:tcPr>
            <w:tcW w:w="2119" w:type="dxa"/>
          </w:tcPr>
          <w:p w14:paraId="596ADC33" w14:textId="77777777" w:rsidR="00BE17D8" w:rsidRPr="00E371C1" w:rsidRDefault="00BE17D8" w:rsidP="00BE17D8">
            <w:pPr>
              <w:keepNext/>
              <w:outlineLvl w:val="3"/>
              <w:rPr>
                <w:rFonts w:cs="Arial"/>
                <w:b/>
                <w:bCs/>
                <w:sz w:val="22"/>
              </w:rPr>
            </w:pPr>
          </w:p>
        </w:tc>
        <w:tc>
          <w:tcPr>
            <w:tcW w:w="1843" w:type="dxa"/>
          </w:tcPr>
          <w:p w14:paraId="738E8483" w14:textId="77777777" w:rsidR="00BE17D8" w:rsidRPr="00E371C1" w:rsidRDefault="00BE17D8" w:rsidP="00BE17D8">
            <w:pPr>
              <w:keepNext/>
              <w:outlineLvl w:val="3"/>
              <w:rPr>
                <w:rFonts w:cs="Arial"/>
                <w:b/>
                <w:bCs/>
                <w:sz w:val="22"/>
              </w:rPr>
            </w:pPr>
          </w:p>
        </w:tc>
        <w:tc>
          <w:tcPr>
            <w:tcW w:w="4677" w:type="dxa"/>
          </w:tcPr>
          <w:p w14:paraId="3D7E9CB0" w14:textId="77777777" w:rsidR="00BE17D8" w:rsidRPr="00E371C1" w:rsidRDefault="00BE17D8" w:rsidP="00BE17D8">
            <w:pPr>
              <w:keepNext/>
              <w:outlineLvl w:val="3"/>
              <w:rPr>
                <w:rFonts w:cs="Arial"/>
                <w:b/>
                <w:bCs/>
                <w:sz w:val="22"/>
              </w:rPr>
            </w:pPr>
          </w:p>
        </w:tc>
      </w:tr>
    </w:tbl>
    <w:p w14:paraId="6D94F612" w14:textId="77777777" w:rsidR="00D07CE6" w:rsidRDefault="00D07CE6" w:rsidP="00D07CE6">
      <w:pPr>
        <w:jc w:val="both"/>
        <w:rPr>
          <w:b/>
          <w:u w:val="single"/>
        </w:rPr>
      </w:pPr>
    </w:p>
    <w:p w14:paraId="1C97A53E" w14:textId="77777777" w:rsidR="00332767" w:rsidRDefault="00332767" w:rsidP="00332767">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00AAF54C" w14:textId="77777777" w:rsidR="00332767" w:rsidRDefault="00332767" w:rsidP="00332767">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953"/>
      </w:tblGrid>
      <w:tr w:rsidR="00332767" w:rsidRPr="00C05333" w14:paraId="1EC2756B" w14:textId="77777777" w:rsidTr="006D3BEE">
        <w:tc>
          <w:tcPr>
            <w:tcW w:w="4786" w:type="dxa"/>
            <w:shd w:val="clear" w:color="auto" w:fill="auto"/>
          </w:tcPr>
          <w:p w14:paraId="399119CF" w14:textId="77777777" w:rsidR="00332767" w:rsidRDefault="00332767" w:rsidP="00DB6459">
            <w:pPr>
              <w:pStyle w:val="Default"/>
              <w:rPr>
                <w:b/>
                <w:bCs/>
                <w:sz w:val="23"/>
                <w:szCs w:val="23"/>
              </w:rPr>
            </w:pPr>
            <w:r>
              <w:rPr>
                <w:b/>
                <w:bCs/>
                <w:sz w:val="23"/>
                <w:szCs w:val="23"/>
              </w:rPr>
              <w:t>Name of MSW</w:t>
            </w:r>
            <w:r w:rsidRPr="00C05333">
              <w:rPr>
                <w:b/>
                <w:bCs/>
                <w:sz w:val="23"/>
                <w:szCs w:val="23"/>
              </w:rPr>
              <w:t xml:space="preserve">:  </w:t>
            </w:r>
          </w:p>
          <w:p w14:paraId="0E97F2B2" w14:textId="77777777" w:rsidR="00332767" w:rsidRPr="00C05333" w:rsidRDefault="00332767" w:rsidP="00DB6459">
            <w:pPr>
              <w:pStyle w:val="Default"/>
              <w:rPr>
                <w:b/>
                <w:bCs/>
                <w:sz w:val="23"/>
                <w:szCs w:val="23"/>
              </w:rPr>
            </w:pPr>
          </w:p>
        </w:tc>
        <w:tc>
          <w:tcPr>
            <w:tcW w:w="3544" w:type="dxa"/>
            <w:shd w:val="clear" w:color="auto" w:fill="auto"/>
          </w:tcPr>
          <w:p w14:paraId="76464318" w14:textId="77777777" w:rsidR="00332767" w:rsidRPr="00C05333" w:rsidRDefault="00332767" w:rsidP="00DB6459">
            <w:pPr>
              <w:pStyle w:val="Default"/>
              <w:rPr>
                <w:b/>
                <w:bCs/>
                <w:sz w:val="23"/>
                <w:szCs w:val="23"/>
              </w:rPr>
            </w:pPr>
            <w:r w:rsidRPr="00C05333">
              <w:rPr>
                <w:b/>
                <w:bCs/>
                <w:sz w:val="23"/>
                <w:szCs w:val="23"/>
              </w:rPr>
              <w:t>Signature:</w:t>
            </w:r>
          </w:p>
        </w:tc>
        <w:tc>
          <w:tcPr>
            <w:tcW w:w="5953" w:type="dxa"/>
            <w:shd w:val="clear" w:color="auto" w:fill="auto"/>
          </w:tcPr>
          <w:p w14:paraId="0088E4E9" w14:textId="77777777" w:rsidR="00332767" w:rsidRPr="00C05333" w:rsidRDefault="00332767" w:rsidP="00DB6459">
            <w:pPr>
              <w:pStyle w:val="Default"/>
              <w:rPr>
                <w:b/>
                <w:bCs/>
                <w:sz w:val="23"/>
                <w:szCs w:val="23"/>
              </w:rPr>
            </w:pPr>
            <w:r w:rsidRPr="00C05333">
              <w:rPr>
                <w:b/>
                <w:bCs/>
                <w:sz w:val="23"/>
                <w:szCs w:val="23"/>
              </w:rPr>
              <w:t xml:space="preserve">Date: </w:t>
            </w:r>
          </w:p>
        </w:tc>
      </w:tr>
      <w:tr w:rsidR="00332767" w:rsidRPr="00C05333" w14:paraId="3F1486C7" w14:textId="77777777" w:rsidTr="006D3BEE">
        <w:tc>
          <w:tcPr>
            <w:tcW w:w="4786" w:type="dxa"/>
            <w:shd w:val="clear" w:color="auto" w:fill="auto"/>
          </w:tcPr>
          <w:p w14:paraId="251F5B3F" w14:textId="77777777" w:rsidR="00332767" w:rsidRDefault="00332767" w:rsidP="00DB6459">
            <w:pPr>
              <w:pStyle w:val="Default"/>
              <w:rPr>
                <w:b/>
                <w:bCs/>
                <w:sz w:val="23"/>
                <w:szCs w:val="23"/>
              </w:rPr>
            </w:pPr>
            <w:r w:rsidRPr="00C05333">
              <w:rPr>
                <w:b/>
                <w:bCs/>
                <w:sz w:val="23"/>
                <w:szCs w:val="23"/>
              </w:rPr>
              <w:t>Name of Assessor:</w:t>
            </w:r>
          </w:p>
          <w:p w14:paraId="3EFC48E8" w14:textId="77777777" w:rsidR="00332767" w:rsidRPr="00C05333" w:rsidRDefault="00332767" w:rsidP="00DB6459">
            <w:pPr>
              <w:pStyle w:val="Default"/>
              <w:rPr>
                <w:b/>
                <w:bCs/>
                <w:sz w:val="23"/>
                <w:szCs w:val="23"/>
              </w:rPr>
            </w:pPr>
          </w:p>
        </w:tc>
        <w:tc>
          <w:tcPr>
            <w:tcW w:w="3544" w:type="dxa"/>
            <w:shd w:val="clear" w:color="auto" w:fill="auto"/>
          </w:tcPr>
          <w:p w14:paraId="6F85B346" w14:textId="77777777" w:rsidR="00332767" w:rsidRPr="00C05333" w:rsidRDefault="00332767" w:rsidP="00DB6459">
            <w:pPr>
              <w:pStyle w:val="Default"/>
              <w:rPr>
                <w:b/>
                <w:bCs/>
                <w:sz w:val="23"/>
                <w:szCs w:val="23"/>
              </w:rPr>
            </w:pPr>
            <w:r w:rsidRPr="00C05333">
              <w:rPr>
                <w:b/>
                <w:bCs/>
                <w:sz w:val="23"/>
                <w:szCs w:val="23"/>
              </w:rPr>
              <w:t>Signature:</w:t>
            </w:r>
          </w:p>
        </w:tc>
        <w:tc>
          <w:tcPr>
            <w:tcW w:w="5953" w:type="dxa"/>
            <w:shd w:val="clear" w:color="auto" w:fill="auto"/>
          </w:tcPr>
          <w:p w14:paraId="773B756B" w14:textId="77777777" w:rsidR="00332767" w:rsidRPr="00C05333" w:rsidRDefault="00332767" w:rsidP="00DB6459">
            <w:pPr>
              <w:pStyle w:val="Default"/>
              <w:rPr>
                <w:b/>
                <w:bCs/>
                <w:sz w:val="23"/>
                <w:szCs w:val="23"/>
              </w:rPr>
            </w:pPr>
            <w:r w:rsidRPr="00C05333">
              <w:rPr>
                <w:b/>
                <w:bCs/>
                <w:sz w:val="23"/>
                <w:szCs w:val="23"/>
              </w:rPr>
              <w:t>Date:</w:t>
            </w:r>
          </w:p>
        </w:tc>
      </w:tr>
    </w:tbl>
    <w:p w14:paraId="11835258" w14:textId="77777777" w:rsidR="00332767" w:rsidRDefault="00332767" w:rsidP="0081665A">
      <w:pPr>
        <w:rPr>
          <w:rFonts w:cs="Arial"/>
          <w:color w:val="4E4D4D"/>
          <w:szCs w:val="24"/>
        </w:rPr>
      </w:pPr>
    </w:p>
    <w:p w14:paraId="2626063B" w14:textId="7E4EE996" w:rsidR="00BC49CE" w:rsidRDefault="00BC49CE" w:rsidP="00DC799E">
      <w:pPr>
        <w:rPr>
          <w:rFonts w:eastAsia="Times New Roman" w:cs="Arial"/>
          <w:b/>
          <w:bCs/>
          <w:sz w:val="32"/>
          <w:szCs w:val="32"/>
          <w:lang w:eastAsia="en-GB"/>
        </w:rPr>
      </w:pPr>
    </w:p>
    <w:p w14:paraId="34642A1C" w14:textId="01B04F83" w:rsidR="003738E5" w:rsidRDefault="003738E5" w:rsidP="00DC799E">
      <w:pPr>
        <w:rPr>
          <w:rFonts w:eastAsia="Times New Roman" w:cs="Arial"/>
          <w:b/>
          <w:bCs/>
          <w:sz w:val="32"/>
          <w:szCs w:val="32"/>
          <w:lang w:eastAsia="en-GB"/>
        </w:rPr>
      </w:pPr>
    </w:p>
    <w:p w14:paraId="63E7182C" w14:textId="33974A0C" w:rsidR="003738E5" w:rsidRDefault="003738E5" w:rsidP="00DC799E">
      <w:pPr>
        <w:rPr>
          <w:rFonts w:eastAsia="Times New Roman" w:cs="Arial"/>
          <w:b/>
          <w:bCs/>
          <w:sz w:val="32"/>
          <w:szCs w:val="32"/>
          <w:lang w:eastAsia="en-GB"/>
        </w:rPr>
      </w:pPr>
    </w:p>
    <w:p w14:paraId="4E0074B7" w14:textId="028A7FD4" w:rsidR="003738E5" w:rsidRDefault="003738E5" w:rsidP="00DC799E">
      <w:pPr>
        <w:rPr>
          <w:rFonts w:eastAsia="Times New Roman" w:cs="Arial"/>
          <w:b/>
          <w:bCs/>
          <w:sz w:val="32"/>
          <w:szCs w:val="32"/>
          <w:lang w:eastAsia="en-GB"/>
        </w:rPr>
      </w:pPr>
    </w:p>
    <w:p w14:paraId="16569859" w14:textId="77777777" w:rsidR="003738E5" w:rsidRDefault="003738E5" w:rsidP="00DC799E">
      <w:pPr>
        <w:rPr>
          <w:rFonts w:eastAsia="Times New Roman" w:cs="Arial"/>
          <w:b/>
          <w:bCs/>
          <w:sz w:val="32"/>
          <w:szCs w:val="32"/>
          <w:lang w:eastAsia="en-GB"/>
        </w:rPr>
      </w:pPr>
    </w:p>
    <w:p w14:paraId="1BC9D5FC" w14:textId="77777777" w:rsidR="00332767" w:rsidRPr="0077091E" w:rsidRDefault="00D07CE6" w:rsidP="006D3BEE">
      <w:pPr>
        <w:jc w:val="center"/>
        <w:rPr>
          <w:rFonts w:eastAsia="Times New Roman" w:cs="Arial"/>
          <w:b/>
          <w:bCs/>
          <w:sz w:val="32"/>
          <w:szCs w:val="32"/>
          <w:lang w:eastAsia="en-GB"/>
        </w:rPr>
      </w:pPr>
      <w:r>
        <w:rPr>
          <w:rFonts w:eastAsia="Times New Roman" w:cs="Arial"/>
          <w:b/>
          <w:bCs/>
          <w:sz w:val="32"/>
          <w:szCs w:val="32"/>
          <w:lang w:eastAsia="en-GB"/>
        </w:rPr>
        <w:lastRenderedPageBreak/>
        <w:t>Labour Ward and Theatre Tasks</w:t>
      </w:r>
    </w:p>
    <w:tbl>
      <w:tblPr>
        <w:tblpPr w:leftFromText="180" w:rightFromText="180" w:vertAnchor="text" w:horzAnchor="margin" w:tblpY="409"/>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560"/>
        <w:gridCol w:w="2126"/>
        <w:gridCol w:w="1559"/>
        <w:gridCol w:w="4961"/>
      </w:tblGrid>
      <w:tr w:rsidR="006D3BEE" w:rsidRPr="00E371C1" w14:paraId="6ED06F17" w14:textId="77777777" w:rsidTr="00C2121C">
        <w:trPr>
          <w:trHeight w:val="541"/>
        </w:trPr>
        <w:tc>
          <w:tcPr>
            <w:tcW w:w="4077" w:type="dxa"/>
            <w:vMerge w:val="restart"/>
            <w:shd w:val="clear" w:color="auto" w:fill="005EB8" w:themeFill="text2"/>
          </w:tcPr>
          <w:p w14:paraId="2922E224" w14:textId="77777777" w:rsidR="006D3BEE" w:rsidRDefault="006D3BEE" w:rsidP="006D3BEE">
            <w:pPr>
              <w:keepNext/>
              <w:spacing w:before="240" w:after="60"/>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Labour Ward</w:t>
            </w:r>
          </w:p>
          <w:p w14:paraId="3A4A3E65" w14:textId="77777777" w:rsidR="006D3BEE" w:rsidRPr="00E371C1" w:rsidRDefault="006D3BEE" w:rsidP="006D3BEE">
            <w:pPr>
              <w:keepNext/>
              <w:spacing w:before="240" w:after="60"/>
              <w:outlineLvl w:val="3"/>
              <w:rPr>
                <w:rFonts w:cs="Arial"/>
                <w:b/>
                <w:bCs/>
                <w:color w:val="FFFFFF" w:themeColor="background1"/>
                <w:sz w:val="22"/>
              </w:rPr>
            </w:pPr>
            <w:r>
              <w:rPr>
                <w:rFonts w:eastAsia="Times New Roman" w:cs="Arial"/>
                <w:b/>
                <w:bCs/>
                <w:color w:val="FFFFFF" w:themeColor="background1"/>
                <w:sz w:val="22"/>
                <w:lang w:eastAsia="en-GB"/>
              </w:rPr>
              <w:t>Clinical assessment</w:t>
            </w:r>
          </w:p>
        </w:tc>
        <w:tc>
          <w:tcPr>
            <w:tcW w:w="10206" w:type="dxa"/>
            <w:gridSpan w:val="4"/>
            <w:shd w:val="clear" w:color="auto" w:fill="005EB8" w:themeFill="text2"/>
          </w:tcPr>
          <w:p w14:paraId="4D486ED3" w14:textId="77777777" w:rsidR="006D3BEE" w:rsidRPr="00E371C1" w:rsidRDefault="006D3BEE" w:rsidP="006D3BEE">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6D3BEE" w:rsidRPr="00E371C1" w14:paraId="6546C44C" w14:textId="77777777" w:rsidTr="00C2121C">
        <w:trPr>
          <w:trHeight w:val="213"/>
        </w:trPr>
        <w:tc>
          <w:tcPr>
            <w:tcW w:w="4077" w:type="dxa"/>
            <w:vMerge/>
            <w:shd w:val="clear" w:color="auto" w:fill="005EB8" w:themeFill="text2"/>
          </w:tcPr>
          <w:p w14:paraId="4D42A869" w14:textId="77777777" w:rsidR="006D3BEE" w:rsidRPr="00E371C1" w:rsidRDefault="006D3BEE" w:rsidP="006D3BEE">
            <w:pPr>
              <w:keepNext/>
              <w:spacing w:before="240" w:after="60"/>
              <w:outlineLvl w:val="3"/>
              <w:rPr>
                <w:rFonts w:cs="Arial"/>
                <w:bCs/>
                <w:color w:val="FFFFFF" w:themeColor="background1"/>
                <w:sz w:val="22"/>
              </w:rPr>
            </w:pPr>
          </w:p>
        </w:tc>
        <w:tc>
          <w:tcPr>
            <w:tcW w:w="3686" w:type="dxa"/>
            <w:gridSpan w:val="2"/>
            <w:shd w:val="clear" w:color="auto" w:fill="005EB8" w:themeFill="text2"/>
          </w:tcPr>
          <w:p w14:paraId="1143A315" w14:textId="77777777" w:rsidR="006D3BEE" w:rsidRPr="00E371C1" w:rsidRDefault="006D3BEE" w:rsidP="006D3BEE">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520" w:type="dxa"/>
            <w:gridSpan w:val="2"/>
            <w:shd w:val="clear" w:color="auto" w:fill="005EB8" w:themeFill="text2"/>
          </w:tcPr>
          <w:p w14:paraId="6AD4156C" w14:textId="77777777" w:rsidR="006D3BEE" w:rsidRPr="00E371C1" w:rsidRDefault="006D3BEE" w:rsidP="006D3BEE">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6D3BEE" w:rsidRPr="00E371C1" w14:paraId="088D0D12" w14:textId="77777777" w:rsidTr="00C2121C">
        <w:trPr>
          <w:trHeight w:val="262"/>
        </w:trPr>
        <w:tc>
          <w:tcPr>
            <w:tcW w:w="4077" w:type="dxa"/>
            <w:vMerge/>
            <w:shd w:val="clear" w:color="auto" w:fill="005EB8" w:themeFill="text2"/>
          </w:tcPr>
          <w:p w14:paraId="66E57F62" w14:textId="77777777" w:rsidR="006D3BEE" w:rsidRPr="00E371C1" w:rsidRDefault="006D3BEE" w:rsidP="006D3BEE">
            <w:pPr>
              <w:keepNext/>
              <w:spacing w:before="240" w:after="60"/>
              <w:outlineLvl w:val="3"/>
              <w:rPr>
                <w:rFonts w:cs="Arial"/>
                <w:bCs/>
                <w:color w:val="FFFFFF" w:themeColor="background1"/>
                <w:sz w:val="22"/>
              </w:rPr>
            </w:pPr>
          </w:p>
        </w:tc>
        <w:tc>
          <w:tcPr>
            <w:tcW w:w="1560" w:type="dxa"/>
            <w:shd w:val="clear" w:color="auto" w:fill="005EB8" w:themeFill="text2"/>
          </w:tcPr>
          <w:p w14:paraId="0D54C266"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126" w:type="dxa"/>
            <w:shd w:val="clear" w:color="auto" w:fill="005EB8" w:themeFill="text2"/>
          </w:tcPr>
          <w:p w14:paraId="07B276D5"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559" w:type="dxa"/>
            <w:shd w:val="clear" w:color="auto" w:fill="005EB8" w:themeFill="text2"/>
          </w:tcPr>
          <w:p w14:paraId="6485908F"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961" w:type="dxa"/>
            <w:shd w:val="clear" w:color="auto" w:fill="005EB8" w:themeFill="text2"/>
          </w:tcPr>
          <w:p w14:paraId="7307AD37" w14:textId="77777777" w:rsidR="006D3BEE" w:rsidRPr="00E371C1" w:rsidRDefault="006D3BEE" w:rsidP="006D3BEE">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6D3BEE" w:rsidRPr="00E371C1" w14:paraId="3BEA26FC" w14:textId="77777777" w:rsidTr="00C2121C">
        <w:tc>
          <w:tcPr>
            <w:tcW w:w="4077" w:type="dxa"/>
          </w:tcPr>
          <w:p w14:paraId="263B2935" w14:textId="77777777" w:rsidR="006D3BEE" w:rsidRPr="00E371C1" w:rsidRDefault="006D3BEE" w:rsidP="006D3BEE">
            <w:pPr>
              <w:keepNext/>
              <w:spacing w:after="0" w:line="240" w:lineRule="auto"/>
              <w:outlineLvl w:val="3"/>
              <w:rPr>
                <w:rFonts w:eastAsia="Times New Roman" w:cs="Arial"/>
                <w:bCs/>
                <w:sz w:val="22"/>
                <w:lang w:eastAsia="en-GB"/>
              </w:rPr>
            </w:pPr>
            <w:r w:rsidRPr="00E371C1">
              <w:rPr>
                <w:rFonts w:cs="Arial"/>
                <w:bCs/>
                <w:sz w:val="22"/>
              </w:rPr>
              <w:t>Can assist in preparing the birthing room and any necessary equipment for the birth( including the birthing pool)</w:t>
            </w:r>
          </w:p>
        </w:tc>
        <w:tc>
          <w:tcPr>
            <w:tcW w:w="1560" w:type="dxa"/>
          </w:tcPr>
          <w:p w14:paraId="46A89C89" w14:textId="77777777" w:rsidR="006D3BEE" w:rsidRPr="00E371C1" w:rsidRDefault="006D3BEE" w:rsidP="006D3BEE">
            <w:pPr>
              <w:keepNext/>
              <w:outlineLvl w:val="3"/>
              <w:rPr>
                <w:rFonts w:cs="Arial"/>
                <w:b/>
                <w:bCs/>
                <w:sz w:val="22"/>
              </w:rPr>
            </w:pPr>
          </w:p>
        </w:tc>
        <w:tc>
          <w:tcPr>
            <w:tcW w:w="2126" w:type="dxa"/>
          </w:tcPr>
          <w:p w14:paraId="4D8A1C25" w14:textId="77777777" w:rsidR="006D3BEE" w:rsidRPr="00E371C1" w:rsidRDefault="006D3BEE" w:rsidP="006D3BEE">
            <w:pPr>
              <w:keepNext/>
              <w:outlineLvl w:val="3"/>
              <w:rPr>
                <w:rFonts w:cs="Arial"/>
                <w:b/>
                <w:bCs/>
                <w:sz w:val="22"/>
              </w:rPr>
            </w:pPr>
          </w:p>
        </w:tc>
        <w:tc>
          <w:tcPr>
            <w:tcW w:w="1559" w:type="dxa"/>
          </w:tcPr>
          <w:p w14:paraId="46669241" w14:textId="77777777" w:rsidR="006D3BEE" w:rsidRPr="00E371C1" w:rsidRDefault="006D3BEE" w:rsidP="006D3BEE">
            <w:pPr>
              <w:keepNext/>
              <w:outlineLvl w:val="3"/>
              <w:rPr>
                <w:rFonts w:cs="Arial"/>
                <w:b/>
                <w:bCs/>
                <w:sz w:val="22"/>
              </w:rPr>
            </w:pPr>
          </w:p>
        </w:tc>
        <w:tc>
          <w:tcPr>
            <w:tcW w:w="4961" w:type="dxa"/>
          </w:tcPr>
          <w:p w14:paraId="6805A725" w14:textId="77777777" w:rsidR="006D3BEE" w:rsidRPr="00E371C1" w:rsidRDefault="006D3BEE" w:rsidP="006D3BEE">
            <w:pPr>
              <w:keepNext/>
              <w:outlineLvl w:val="3"/>
              <w:rPr>
                <w:rFonts w:cs="Arial"/>
                <w:b/>
                <w:bCs/>
                <w:sz w:val="22"/>
              </w:rPr>
            </w:pPr>
          </w:p>
        </w:tc>
      </w:tr>
      <w:tr w:rsidR="006D3BEE" w:rsidRPr="00E371C1" w14:paraId="35E08E27" w14:textId="77777777" w:rsidTr="00C2121C">
        <w:tc>
          <w:tcPr>
            <w:tcW w:w="4077" w:type="dxa"/>
          </w:tcPr>
          <w:p w14:paraId="20E664A5" w14:textId="77777777" w:rsidR="006D3BEE" w:rsidRPr="00E371C1" w:rsidRDefault="006D3BEE" w:rsidP="006D3BEE">
            <w:pPr>
              <w:keepNext/>
              <w:spacing w:after="0" w:line="240" w:lineRule="auto"/>
              <w:outlineLvl w:val="3"/>
              <w:rPr>
                <w:rFonts w:eastAsia="Times New Roman" w:cs="Arial"/>
                <w:bCs/>
                <w:sz w:val="22"/>
                <w:lang w:eastAsia="en-GB"/>
              </w:rPr>
            </w:pPr>
            <w:r w:rsidRPr="00E371C1">
              <w:rPr>
                <w:rFonts w:eastAsia="Times New Roman" w:cs="Arial"/>
                <w:bCs/>
                <w:sz w:val="22"/>
                <w:lang w:eastAsia="en-GB"/>
              </w:rPr>
              <w:t xml:space="preserve">Demonstrates awareness of stock control and guidance for ordering </w:t>
            </w:r>
          </w:p>
        </w:tc>
        <w:tc>
          <w:tcPr>
            <w:tcW w:w="1560" w:type="dxa"/>
          </w:tcPr>
          <w:p w14:paraId="41AFD247" w14:textId="77777777" w:rsidR="006D3BEE" w:rsidRPr="00E371C1" w:rsidRDefault="006D3BEE" w:rsidP="006D3BEE">
            <w:pPr>
              <w:keepNext/>
              <w:outlineLvl w:val="3"/>
              <w:rPr>
                <w:rFonts w:cs="Arial"/>
                <w:b/>
                <w:bCs/>
                <w:sz w:val="22"/>
              </w:rPr>
            </w:pPr>
          </w:p>
        </w:tc>
        <w:tc>
          <w:tcPr>
            <w:tcW w:w="2126" w:type="dxa"/>
          </w:tcPr>
          <w:p w14:paraId="1122BA73" w14:textId="77777777" w:rsidR="006D3BEE" w:rsidRPr="00E371C1" w:rsidRDefault="006D3BEE" w:rsidP="006D3BEE">
            <w:pPr>
              <w:keepNext/>
              <w:outlineLvl w:val="3"/>
              <w:rPr>
                <w:rFonts w:cs="Arial"/>
                <w:b/>
                <w:bCs/>
                <w:sz w:val="22"/>
              </w:rPr>
            </w:pPr>
          </w:p>
        </w:tc>
        <w:tc>
          <w:tcPr>
            <w:tcW w:w="1559" w:type="dxa"/>
          </w:tcPr>
          <w:p w14:paraId="7C577A48" w14:textId="77777777" w:rsidR="006D3BEE" w:rsidRPr="00E371C1" w:rsidRDefault="006D3BEE" w:rsidP="006D3BEE">
            <w:pPr>
              <w:keepNext/>
              <w:outlineLvl w:val="3"/>
              <w:rPr>
                <w:rFonts w:cs="Arial"/>
                <w:b/>
                <w:bCs/>
                <w:sz w:val="22"/>
              </w:rPr>
            </w:pPr>
          </w:p>
        </w:tc>
        <w:tc>
          <w:tcPr>
            <w:tcW w:w="4961" w:type="dxa"/>
          </w:tcPr>
          <w:p w14:paraId="42FB1850" w14:textId="77777777" w:rsidR="006D3BEE" w:rsidRPr="00E371C1" w:rsidRDefault="006D3BEE" w:rsidP="006D3BEE">
            <w:pPr>
              <w:keepNext/>
              <w:outlineLvl w:val="3"/>
              <w:rPr>
                <w:rFonts w:cs="Arial"/>
                <w:b/>
                <w:bCs/>
                <w:sz w:val="22"/>
              </w:rPr>
            </w:pPr>
          </w:p>
        </w:tc>
      </w:tr>
      <w:tr w:rsidR="006D3BEE" w:rsidRPr="00E371C1" w14:paraId="248127B2" w14:textId="77777777" w:rsidTr="00C2121C">
        <w:tc>
          <w:tcPr>
            <w:tcW w:w="4077" w:type="dxa"/>
          </w:tcPr>
          <w:p w14:paraId="02BA46E3" w14:textId="77777777" w:rsidR="006D3BEE" w:rsidRPr="00E371C1" w:rsidRDefault="006D3BEE" w:rsidP="006D3BEE">
            <w:pPr>
              <w:keepNext/>
              <w:spacing w:after="0" w:line="240" w:lineRule="auto"/>
              <w:outlineLvl w:val="3"/>
              <w:rPr>
                <w:rFonts w:eastAsia="Times New Roman" w:cs="Arial"/>
                <w:bCs/>
                <w:sz w:val="22"/>
                <w:lang w:eastAsia="en-GB"/>
              </w:rPr>
            </w:pPr>
            <w:r w:rsidRPr="00E371C1">
              <w:rPr>
                <w:rFonts w:eastAsia="Times New Roman" w:cs="Arial"/>
                <w:bCs/>
                <w:sz w:val="22"/>
                <w:lang w:eastAsia="en-GB"/>
              </w:rPr>
              <w:t>Can assist the Midwife with to orientate woman on arrival to ward</w:t>
            </w:r>
          </w:p>
        </w:tc>
        <w:tc>
          <w:tcPr>
            <w:tcW w:w="1560" w:type="dxa"/>
          </w:tcPr>
          <w:p w14:paraId="3F3E2857" w14:textId="77777777" w:rsidR="006D3BEE" w:rsidRPr="00E371C1" w:rsidRDefault="006D3BEE" w:rsidP="006D3BEE">
            <w:pPr>
              <w:keepNext/>
              <w:outlineLvl w:val="3"/>
              <w:rPr>
                <w:rFonts w:cs="Arial"/>
                <w:b/>
                <w:bCs/>
                <w:sz w:val="22"/>
              </w:rPr>
            </w:pPr>
          </w:p>
        </w:tc>
        <w:tc>
          <w:tcPr>
            <w:tcW w:w="2126" w:type="dxa"/>
          </w:tcPr>
          <w:p w14:paraId="4E9E5C16" w14:textId="77777777" w:rsidR="006D3BEE" w:rsidRPr="00E371C1" w:rsidRDefault="006D3BEE" w:rsidP="006D3BEE">
            <w:pPr>
              <w:keepNext/>
              <w:outlineLvl w:val="3"/>
              <w:rPr>
                <w:rFonts w:cs="Arial"/>
                <w:b/>
                <w:bCs/>
                <w:sz w:val="22"/>
              </w:rPr>
            </w:pPr>
          </w:p>
        </w:tc>
        <w:tc>
          <w:tcPr>
            <w:tcW w:w="1559" w:type="dxa"/>
          </w:tcPr>
          <w:p w14:paraId="2C3F979A" w14:textId="77777777" w:rsidR="006D3BEE" w:rsidRPr="00E371C1" w:rsidRDefault="006D3BEE" w:rsidP="006D3BEE">
            <w:pPr>
              <w:keepNext/>
              <w:outlineLvl w:val="3"/>
              <w:rPr>
                <w:rFonts w:cs="Arial"/>
                <w:b/>
                <w:bCs/>
                <w:sz w:val="22"/>
              </w:rPr>
            </w:pPr>
          </w:p>
        </w:tc>
        <w:tc>
          <w:tcPr>
            <w:tcW w:w="4961" w:type="dxa"/>
          </w:tcPr>
          <w:p w14:paraId="1EA7C018" w14:textId="77777777" w:rsidR="006D3BEE" w:rsidRPr="00E371C1" w:rsidRDefault="006D3BEE" w:rsidP="006D3BEE">
            <w:pPr>
              <w:keepNext/>
              <w:outlineLvl w:val="3"/>
              <w:rPr>
                <w:rFonts w:cs="Arial"/>
                <w:b/>
                <w:bCs/>
                <w:sz w:val="22"/>
              </w:rPr>
            </w:pPr>
          </w:p>
        </w:tc>
      </w:tr>
      <w:tr w:rsidR="006D3BEE" w:rsidRPr="00E371C1" w14:paraId="25589B94" w14:textId="77777777" w:rsidTr="00C2121C">
        <w:tc>
          <w:tcPr>
            <w:tcW w:w="4077" w:type="dxa"/>
          </w:tcPr>
          <w:p w14:paraId="09DC9C60" w14:textId="77777777" w:rsidR="006D3BEE" w:rsidRPr="00E371C1" w:rsidRDefault="006D3BEE" w:rsidP="006D3BEE">
            <w:pPr>
              <w:keepNext/>
              <w:spacing w:after="0" w:line="240" w:lineRule="auto"/>
              <w:outlineLvl w:val="3"/>
              <w:rPr>
                <w:rFonts w:eastAsia="Times New Roman" w:cs="Arial"/>
                <w:bCs/>
                <w:sz w:val="22"/>
                <w:lang w:eastAsia="en-GB"/>
              </w:rPr>
            </w:pPr>
            <w:r w:rsidRPr="00E371C1">
              <w:rPr>
                <w:rFonts w:eastAsia="Times New Roman" w:cs="Arial"/>
                <w:bCs/>
                <w:sz w:val="22"/>
                <w:lang w:eastAsia="en-GB"/>
              </w:rPr>
              <w:t>Can assist with early labour care under direct supervision of the midwife (supporting hydration &amp;nutrition needs as appropriate</w:t>
            </w:r>
          </w:p>
        </w:tc>
        <w:tc>
          <w:tcPr>
            <w:tcW w:w="1560" w:type="dxa"/>
          </w:tcPr>
          <w:p w14:paraId="6F67D801" w14:textId="77777777" w:rsidR="006D3BEE" w:rsidRPr="00E371C1" w:rsidRDefault="006D3BEE" w:rsidP="006D3BEE">
            <w:pPr>
              <w:keepNext/>
              <w:outlineLvl w:val="3"/>
              <w:rPr>
                <w:rFonts w:cs="Arial"/>
                <w:b/>
                <w:bCs/>
                <w:sz w:val="22"/>
              </w:rPr>
            </w:pPr>
          </w:p>
        </w:tc>
        <w:tc>
          <w:tcPr>
            <w:tcW w:w="2126" w:type="dxa"/>
          </w:tcPr>
          <w:p w14:paraId="7DD682FD" w14:textId="77777777" w:rsidR="006D3BEE" w:rsidRPr="00E371C1" w:rsidRDefault="006D3BEE" w:rsidP="006D3BEE">
            <w:pPr>
              <w:keepNext/>
              <w:outlineLvl w:val="3"/>
              <w:rPr>
                <w:rFonts w:cs="Arial"/>
                <w:b/>
                <w:bCs/>
                <w:sz w:val="22"/>
              </w:rPr>
            </w:pPr>
          </w:p>
        </w:tc>
        <w:tc>
          <w:tcPr>
            <w:tcW w:w="1559" w:type="dxa"/>
          </w:tcPr>
          <w:p w14:paraId="296C2204" w14:textId="77777777" w:rsidR="006D3BEE" w:rsidRPr="00E371C1" w:rsidRDefault="006D3BEE" w:rsidP="006D3BEE">
            <w:pPr>
              <w:keepNext/>
              <w:outlineLvl w:val="3"/>
              <w:rPr>
                <w:rFonts w:cs="Arial"/>
                <w:b/>
                <w:bCs/>
                <w:sz w:val="22"/>
              </w:rPr>
            </w:pPr>
          </w:p>
        </w:tc>
        <w:tc>
          <w:tcPr>
            <w:tcW w:w="4961" w:type="dxa"/>
          </w:tcPr>
          <w:p w14:paraId="3461C1E7" w14:textId="77777777" w:rsidR="006D3BEE" w:rsidRPr="00E371C1" w:rsidRDefault="006D3BEE" w:rsidP="006D3BEE">
            <w:pPr>
              <w:keepNext/>
              <w:outlineLvl w:val="3"/>
              <w:rPr>
                <w:rFonts w:cs="Arial"/>
                <w:b/>
                <w:bCs/>
                <w:sz w:val="22"/>
              </w:rPr>
            </w:pPr>
          </w:p>
        </w:tc>
      </w:tr>
      <w:tr w:rsidR="006D3BEE" w:rsidRPr="00E371C1" w14:paraId="6B817D3E" w14:textId="77777777" w:rsidTr="00C2121C">
        <w:tc>
          <w:tcPr>
            <w:tcW w:w="4077" w:type="dxa"/>
          </w:tcPr>
          <w:p w14:paraId="53553C61" w14:textId="77777777" w:rsidR="006D3BEE" w:rsidRPr="00E371C1" w:rsidRDefault="006D3BEE" w:rsidP="006D3BEE">
            <w:pPr>
              <w:keepNext/>
              <w:spacing w:after="0" w:line="240" w:lineRule="auto"/>
              <w:outlineLvl w:val="3"/>
              <w:rPr>
                <w:rFonts w:cs="Arial"/>
                <w:bCs/>
                <w:sz w:val="22"/>
              </w:rPr>
            </w:pPr>
            <w:r w:rsidRPr="00E371C1">
              <w:rPr>
                <w:rFonts w:eastAsia="Times New Roman" w:cs="Arial"/>
                <w:bCs/>
                <w:sz w:val="22"/>
                <w:lang w:eastAsia="en-GB"/>
              </w:rPr>
              <w:t>Can assist in placing women in lithotomy position in preparation for an instrumental delivery or theatre procedure</w:t>
            </w:r>
          </w:p>
        </w:tc>
        <w:tc>
          <w:tcPr>
            <w:tcW w:w="1560" w:type="dxa"/>
          </w:tcPr>
          <w:p w14:paraId="07FA3740" w14:textId="77777777" w:rsidR="006D3BEE" w:rsidRPr="00E371C1" w:rsidRDefault="006D3BEE" w:rsidP="006D3BEE">
            <w:pPr>
              <w:keepNext/>
              <w:outlineLvl w:val="3"/>
              <w:rPr>
                <w:rFonts w:cs="Arial"/>
                <w:b/>
                <w:bCs/>
                <w:sz w:val="22"/>
              </w:rPr>
            </w:pPr>
          </w:p>
        </w:tc>
        <w:tc>
          <w:tcPr>
            <w:tcW w:w="2126" w:type="dxa"/>
          </w:tcPr>
          <w:p w14:paraId="252635D8" w14:textId="77777777" w:rsidR="006D3BEE" w:rsidRPr="00E371C1" w:rsidRDefault="006D3BEE" w:rsidP="006D3BEE">
            <w:pPr>
              <w:keepNext/>
              <w:outlineLvl w:val="3"/>
              <w:rPr>
                <w:rFonts w:cs="Arial"/>
                <w:b/>
                <w:bCs/>
                <w:sz w:val="22"/>
              </w:rPr>
            </w:pPr>
          </w:p>
        </w:tc>
        <w:tc>
          <w:tcPr>
            <w:tcW w:w="1559" w:type="dxa"/>
          </w:tcPr>
          <w:p w14:paraId="45EC5DA9" w14:textId="77777777" w:rsidR="006D3BEE" w:rsidRPr="00E371C1" w:rsidRDefault="006D3BEE" w:rsidP="006D3BEE">
            <w:pPr>
              <w:keepNext/>
              <w:outlineLvl w:val="3"/>
              <w:rPr>
                <w:rFonts w:cs="Arial"/>
                <w:b/>
                <w:bCs/>
                <w:sz w:val="22"/>
              </w:rPr>
            </w:pPr>
          </w:p>
        </w:tc>
        <w:tc>
          <w:tcPr>
            <w:tcW w:w="4961" w:type="dxa"/>
          </w:tcPr>
          <w:p w14:paraId="17D1ED18" w14:textId="77777777" w:rsidR="006D3BEE" w:rsidRPr="00E371C1" w:rsidRDefault="006D3BEE" w:rsidP="006D3BEE">
            <w:pPr>
              <w:keepNext/>
              <w:outlineLvl w:val="3"/>
              <w:rPr>
                <w:rFonts w:cs="Arial"/>
                <w:b/>
                <w:bCs/>
                <w:sz w:val="22"/>
              </w:rPr>
            </w:pPr>
          </w:p>
        </w:tc>
      </w:tr>
      <w:tr w:rsidR="006D3BEE" w:rsidRPr="00E371C1" w14:paraId="144E5315" w14:textId="77777777" w:rsidTr="00C2121C">
        <w:tc>
          <w:tcPr>
            <w:tcW w:w="4077" w:type="dxa"/>
          </w:tcPr>
          <w:p w14:paraId="61AEB752" w14:textId="77777777" w:rsidR="006D3BEE" w:rsidRPr="00E371C1" w:rsidRDefault="006D3BEE" w:rsidP="006D3BEE">
            <w:pPr>
              <w:keepNext/>
              <w:spacing w:after="0" w:line="240" w:lineRule="auto"/>
              <w:outlineLvl w:val="3"/>
              <w:rPr>
                <w:rFonts w:cs="Arial"/>
                <w:bCs/>
                <w:sz w:val="22"/>
              </w:rPr>
            </w:pPr>
            <w:r w:rsidRPr="00E371C1">
              <w:rPr>
                <w:rFonts w:cs="Arial"/>
                <w:bCs/>
                <w:sz w:val="22"/>
              </w:rPr>
              <w:t>Is able to support mothers with personal hygiene after the birth</w:t>
            </w:r>
          </w:p>
        </w:tc>
        <w:tc>
          <w:tcPr>
            <w:tcW w:w="1560" w:type="dxa"/>
          </w:tcPr>
          <w:p w14:paraId="06BBB21D" w14:textId="77777777" w:rsidR="006D3BEE" w:rsidRPr="00E371C1" w:rsidRDefault="006D3BEE" w:rsidP="006D3BEE">
            <w:pPr>
              <w:keepNext/>
              <w:outlineLvl w:val="3"/>
              <w:rPr>
                <w:rFonts w:cs="Arial"/>
                <w:b/>
                <w:bCs/>
                <w:sz w:val="22"/>
              </w:rPr>
            </w:pPr>
          </w:p>
        </w:tc>
        <w:tc>
          <w:tcPr>
            <w:tcW w:w="2126" w:type="dxa"/>
          </w:tcPr>
          <w:p w14:paraId="69ACB688" w14:textId="77777777" w:rsidR="006D3BEE" w:rsidRPr="00E371C1" w:rsidRDefault="006D3BEE" w:rsidP="006D3BEE">
            <w:pPr>
              <w:keepNext/>
              <w:outlineLvl w:val="3"/>
              <w:rPr>
                <w:rFonts w:cs="Arial"/>
                <w:b/>
                <w:bCs/>
                <w:sz w:val="22"/>
              </w:rPr>
            </w:pPr>
          </w:p>
        </w:tc>
        <w:tc>
          <w:tcPr>
            <w:tcW w:w="1559" w:type="dxa"/>
          </w:tcPr>
          <w:p w14:paraId="21E381DC" w14:textId="77777777" w:rsidR="006D3BEE" w:rsidRPr="00E371C1" w:rsidRDefault="006D3BEE" w:rsidP="006D3BEE">
            <w:pPr>
              <w:keepNext/>
              <w:outlineLvl w:val="3"/>
              <w:rPr>
                <w:rFonts w:cs="Arial"/>
                <w:b/>
                <w:bCs/>
                <w:sz w:val="22"/>
              </w:rPr>
            </w:pPr>
          </w:p>
        </w:tc>
        <w:tc>
          <w:tcPr>
            <w:tcW w:w="4961" w:type="dxa"/>
          </w:tcPr>
          <w:p w14:paraId="2FF99177" w14:textId="77777777" w:rsidR="006D3BEE" w:rsidRPr="00E371C1" w:rsidRDefault="006D3BEE" w:rsidP="006D3BEE">
            <w:pPr>
              <w:keepNext/>
              <w:outlineLvl w:val="3"/>
              <w:rPr>
                <w:rFonts w:cs="Arial"/>
                <w:b/>
                <w:bCs/>
                <w:sz w:val="22"/>
              </w:rPr>
            </w:pPr>
          </w:p>
        </w:tc>
      </w:tr>
      <w:tr w:rsidR="006D3BEE" w:rsidRPr="00E371C1" w14:paraId="4DE89378" w14:textId="77777777" w:rsidTr="00C2121C">
        <w:tc>
          <w:tcPr>
            <w:tcW w:w="4077" w:type="dxa"/>
          </w:tcPr>
          <w:p w14:paraId="1BD5FFBC" w14:textId="77777777" w:rsidR="006D3BEE" w:rsidRPr="00E371C1" w:rsidRDefault="006D3BEE" w:rsidP="006D3BEE">
            <w:pPr>
              <w:keepNext/>
              <w:spacing w:after="0" w:line="240" w:lineRule="auto"/>
              <w:outlineLvl w:val="3"/>
              <w:rPr>
                <w:rFonts w:cs="Arial"/>
                <w:bCs/>
                <w:sz w:val="22"/>
              </w:rPr>
            </w:pPr>
            <w:r w:rsidRPr="00E371C1">
              <w:rPr>
                <w:rFonts w:cs="Arial"/>
                <w:bCs/>
                <w:sz w:val="22"/>
              </w:rPr>
              <w:t>Demonstrates ability to promote skin to skin contact with healthy babies and their mothers or fathers straight after the birth</w:t>
            </w:r>
          </w:p>
        </w:tc>
        <w:tc>
          <w:tcPr>
            <w:tcW w:w="1560" w:type="dxa"/>
          </w:tcPr>
          <w:p w14:paraId="7BC07E20" w14:textId="77777777" w:rsidR="006D3BEE" w:rsidRPr="00E371C1" w:rsidRDefault="006D3BEE" w:rsidP="006D3BEE">
            <w:pPr>
              <w:keepNext/>
              <w:outlineLvl w:val="3"/>
              <w:rPr>
                <w:rFonts w:cs="Arial"/>
                <w:b/>
                <w:bCs/>
                <w:sz w:val="22"/>
              </w:rPr>
            </w:pPr>
          </w:p>
        </w:tc>
        <w:tc>
          <w:tcPr>
            <w:tcW w:w="2126" w:type="dxa"/>
          </w:tcPr>
          <w:p w14:paraId="22B37F9F" w14:textId="77777777" w:rsidR="006D3BEE" w:rsidRPr="00E371C1" w:rsidRDefault="006D3BEE" w:rsidP="006D3BEE">
            <w:pPr>
              <w:keepNext/>
              <w:outlineLvl w:val="3"/>
              <w:rPr>
                <w:rFonts w:cs="Arial"/>
                <w:b/>
                <w:bCs/>
                <w:sz w:val="22"/>
              </w:rPr>
            </w:pPr>
          </w:p>
        </w:tc>
        <w:tc>
          <w:tcPr>
            <w:tcW w:w="1559" w:type="dxa"/>
          </w:tcPr>
          <w:p w14:paraId="5B33C31D" w14:textId="77777777" w:rsidR="006D3BEE" w:rsidRPr="00E371C1" w:rsidRDefault="006D3BEE" w:rsidP="006D3BEE">
            <w:pPr>
              <w:keepNext/>
              <w:outlineLvl w:val="3"/>
              <w:rPr>
                <w:rFonts w:cs="Arial"/>
                <w:b/>
                <w:bCs/>
                <w:sz w:val="22"/>
              </w:rPr>
            </w:pPr>
          </w:p>
        </w:tc>
        <w:tc>
          <w:tcPr>
            <w:tcW w:w="4961" w:type="dxa"/>
          </w:tcPr>
          <w:p w14:paraId="6BD10CE5" w14:textId="77777777" w:rsidR="006D3BEE" w:rsidRPr="00E371C1" w:rsidRDefault="006D3BEE" w:rsidP="006D3BEE">
            <w:pPr>
              <w:keepNext/>
              <w:outlineLvl w:val="3"/>
              <w:rPr>
                <w:rFonts w:cs="Arial"/>
                <w:b/>
                <w:bCs/>
                <w:sz w:val="22"/>
              </w:rPr>
            </w:pPr>
          </w:p>
        </w:tc>
      </w:tr>
      <w:tr w:rsidR="006D3BEE" w:rsidRPr="00E371C1" w14:paraId="7D108072" w14:textId="77777777" w:rsidTr="00C2121C">
        <w:tc>
          <w:tcPr>
            <w:tcW w:w="4077" w:type="dxa"/>
          </w:tcPr>
          <w:p w14:paraId="6E6E3A2F" w14:textId="77777777" w:rsidR="006D3BEE" w:rsidRDefault="006D3BEE" w:rsidP="006D3BEE">
            <w:pPr>
              <w:keepNext/>
              <w:spacing w:after="0" w:line="240" w:lineRule="auto"/>
              <w:outlineLvl w:val="3"/>
              <w:rPr>
                <w:rFonts w:cs="Arial"/>
                <w:bCs/>
                <w:sz w:val="22"/>
              </w:rPr>
            </w:pPr>
            <w:r w:rsidRPr="00E371C1">
              <w:rPr>
                <w:rFonts w:cs="Arial"/>
                <w:bCs/>
                <w:sz w:val="22"/>
              </w:rPr>
              <w:t>Knows how to disassemble and assemble the delivery beds in a safe manner</w:t>
            </w:r>
          </w:p>
          <w:p w14:paraId="15BB03E1" w14:textId="77777777" w:rsidR="006D3BEE" w:rsidRDefault="006D3BEE" w:rsidP="006D3BEE">
            <w:pPr>
              <w:keepNext/>
              <w:spacing w:after="0" w:line="240" w:lineRule="auto"/>
              <w:outlineLvl w:val="3"/>
              <w:rPr>
                <w:rFonts w:cs="Arial"/>
                <w:bCs/>
                <w:sz w:val="22"/>
              </w:rPr>
            </w:pPr>
          </w:p>
          <w:p w14:paraId="42908A4E" w14:textId="77777777" w:rsidR="006D3BEE" w:rsidRDefault="006D3BEE" w:rsidP="006D3BEE">
            <w:pPr>
              <w:keepNext/>
              <w:spacing w:after="0" w:line="240" w:lineRule="auto"/>
              <w:outlineLvl w:val="3"/>
              <w:rPr>
                <w:rFonts w:cs="Arial"/>
                <w:bCs/>
                <w:sz w:val="22"/>
              </w:rPr>
            </w:pPr>
          </w:p>
          <w:p w14:paraId="3E16BBB0" w14:textId="77777777" w:rsidR="006D3BEE" w:rsidRPr="00E371C1" w:rsidRDefault="006D3BEE" w:rsidP="006D3BEE">
            <w:pPr>
              <w:keepNext/>
              <w:spacing w:after="0" w:line="240" w:lineRule="auto"/>
              <w:outlineLvl w:val="3"/>
              <w:rPr>
                <w:rFonts w:cs="Arial"/>
                <w:bCs/>
                <w:sz w:val="22"/>
              </w:rPr>
            </w:pPr>
          </w:p>
        </w:tc>
        <w:tc>
          <w:tcPr>
            <w:tcW w:w="1560" w:type="dxa"/>
          </w:tcPr>
          <w:p w14:paraId="092B1141" w14:textId="77777777" w:rsidR="006D3BEE" w:rsidRPr="00E371C1" w:rsidRDefault="006D3BEE" w:rsidP="006D3BEE">
            <w:pPr>
              <w:keepNext/>
              <w:outlineLvl w:val="3"/>
              <w:rPr>
                <w:rFonts w:cs="Arial"/>
                <w:b/>
                <w:bCs/>
                <w:sz w:val="22"/>
              </w:rPr>
            </w:pPr>
          </w:p>
        </w:tc>
        <w:tc>
          <w:tcPr>
            <w:tcW w:w="2126" w:type="dxa"/>
          </w:tcPr>
          <w:p w14:paraId="54419492" w14:textId="77777777" w:rsidR="006D3BEE" w:rsidRPr="00E371C1" w:rsidRDefault="006D3BEE" w:rsidP="006D3BEE">
            <w:pPr>
              <w:keepNext/>
              <w:outlineLvl w:val="3"/>
              <w:rPr>
                <w:rFonts w:cs="Arial"/>
                <w:b/>
                <w:bCs/>
                <w:sz w:val="22"/>
              </w:rPr>
            </w:pPr>
          </w:p>
        </w:tc>
        <w:tc>
          <w:tcPr>
            <w:tcW w:w="1559" w:type="dxa"/>
          </w:tcPr>
          <w:p w14:paraId="72ED9A73" w14:textId="77777777" w:rsidR="006D3BEE" w:rsidRPr="00E371C1" w:rsidRDefault="006D3BEE" w:rsidP="006D3BEE">
            <w:pPr>
              <w:keepNext/>
              <w:outlineLvl w:val="3"/>
              <w:rPr>
                <w:rFonts w:cs="Arial"/>
                <w:b/>
                <w:bCs/>
                <w:sz w:val="22"/>
              </w:rPr>
            </w:pPr>
          </w:p>
        </w:tc>
        <w:tc>
          <w:tcPr>
            <w:tcW w:w="4961" w:type="dxa"/>
          </w:tcPr>
          <w:p w14:paraId="204B1FD2" w14:textId="77777777" w:rsidR="006D3BEE" w:rsidRPr="00E371C1" w:rsidRDefault="006D3BEE" w:rsidP="006D3BEE">
            <w:pPr>
              <w:keepNext/>
              <w:outlineLvl w:val="3"/>
              <w:rPr>
                <w:rFonts w:cs="Arial"/>
                <w:b/>
                <w:bCs/>
                <w:sz w:val="22"/>
              </w:rPr>
            </w:pPr>
          </w:p>
        </w:tc>
      </w:tr>
      <w:tr w:rsidR="006D3BEE" w:rsidRPr="00E371C1" w14:paraId="7FF03CC6" w14:textId="77777777" w:rsidTr="00C2121C">
        <w:tc>
          <w:tcPr>
            <w:tcW w:w="4077" w:type="dxa"/>
          </w:tcPr>
          <w:p w14:paraId="7D1C885A" w14:textId="77777777" w:rsidR="006D3BEE" w:rsidRPr="00E371C1" w:rsidRDefault="006D3BEE" w:rsidP="006D3BEE">
            <w:pPr>
              <w:keepNext/>
              <w:spacing w:after="0" w:line="240" w:lineRule="auto"/>
              <w:outlineLvl w:val="3"/>
              <w:rPr>
                <w:rFonts w:eastAsia="Times New Roman"/>
                <w:sz w:val="22"/>
                <w:lang w:eastAsia="en-GB"/>
              </w:rPr>
            </w:pPr>
            <w:r w:rsidRPr="00E371C1">
              <w:rPr>
                <w:rFonts w:eastAsia="Times New Roman"/>
                <w:sz w:val="22"/>
                <w:lang w:eastAsia="en-GB"/>
              </w:rPr>
              <w:t>Is competent at thoroughly cleaning the delivery beds, using appropriate cleaning materials and then remaking</w:t>
            </w:r>
          </w:p>
        </w:tc>
        <w:tc>
          <w:tcPr>
            <w:tcW w:w="1560" w:type="dxa"/>
          </w:tcPr>
          <w:p w14:paraId="4AA7D71C" w14:textId="77777777" w:rsidR="006D3BEE" w:rsidRPr="00E371C1" w:rsidRDefault="006D3BEE" w:rsidP="006D3BEE">
            <w:pPr>
              <w:keepNext/>
              <w:outlineLvl w:val="3"/>
              <w:rPr>
                <w:rFonts w:cs="Arial"/>
                <w:b/>
                <w:bCs/>
                <w:sz w:val="22"/>
              </w:rPr>
            </w:pPr>
          </w:p>
        </w:tc>
        <w:tc>
          <w:tcPr>
            <w:tcW w:w="2126" w:type="dxa"/>
          </w:tcPr>
          <w:p w14:paraId="23F43519" w14:textId="77777777" w:rsidR="006D3BEE" w:rsidRPr="00E371C1" w:rsidRDefault="006D3BEE" w:rsidP="006D3BEE">
            <w:pPr>
              <w:keepNext/>
              <w:outlineLvl w:val="3"/>
              <w:rPr>
                <w:rFonts w:cs="Arial"/>
                <w:b/>
                <w:bCs/>
                <w:sz w:val="22"/>
              </w:rPr>
            </w:pPr>
          </w:p>
        </w:tc>
        <w:tc>
          <w:tcPr>
            <w:tcW w:w="1559" w:type="dxa"/>
          </w:tcPr>
          <w:p w14:paraId="6AA5D772" w14:textId="77777777" w:rsidR="006D3BEE" w:rsidRPr="00E371C1" w:rsidRDefault="006D3BEE" w:rsidP="006D3BEE">
            <w:pPr>
              <w:keepNext/>
              <w:outlineLvl w:val="3"/>
              <w:rPr>
                <w:rFonts w:cs="Arial"/>
                <w:b/>
                <w:bCs/>
                <w:sz w:val="22"/>
              </w:rPr>
            </w:pPr>
          </w:p>
        </w:tc>
        <w:tc>
          <w:tcPr>
            <w:tcW w:w="4961" w:type="dxa"/>
          </w:tcPr>
          <w:p w14:paraId="774728AC" w14:textId="77777777" w:rsidR="006D3BEE" w:rsidRPr="00E371C1" w:rsidRDefault="006D3BEE" w:rsidP="006D3BEE">
            <w:pPr>
              <w:keepNext/>
              <w:outlineLvl w:val="3"/>
              <w:rPr>
                <w:rFonts w:cs="Arial"/>
                <w:b/>
                <w:bCs/>
                <w:sz w:val="22"/>
              </w:rPr>
            </w:pPr>
          </w:p>
        </w:tc>
      </w:tr>
      <w:tr w:rsidR="006D3BEE" w:rsidRPr="00E371C1" w14:paraId="29EB29E3" w14:textId="77777777" w:rsidTr="00C2121C">
        <w:tc>
          <w:tcPr>
            <w:tcW w:w="4077" w:type="dxa"/>
          </w:tcPr>
          <w:p w14:paraId="3E588685" w14:textId="77777777" w:rsidR="006D3BEE" w:rsidRPr="00E371C1" w:rsidRDefault="006D3BEE" w:rsidP="006D3BEE">
            <w:pPr>
              <w:keepNext/>
              <w:spacing w:after="0" w:line="240" w:lineRule="auto"/>
              <w:outlineLvl w:val="3"/>
              <w:rPr>
                <w:rFonts w:eastAsia="Times New Roman"/>
                <w:sz w:val="22"/>
                <w:lang w:eastAsia="en-GB"/>
              </w:rPr>
            </w:pPr>
            <w:r w:rsidRPr="00E371C1">
              <w:rPr>
                <w:rFonts w:eastAsia="Times New Roman"/>
                <w:sz w:val="22"/>
                <w:lang w:eastAsia="en-GB"/>
              </w:rPr>
              <w:t>Awareness that the above competencies are linked with the theatre skills</w:t>
            </w:r>
          </w:p>
        </w:tc>
        <w:tc>
          <w:tcPr>
            <w:tcW w:w="1560" w:type="dxa"/>
          </w:tcPr>
          <w:p w14:paraId="652D6944" w14:textId="77777777" w:rsidR="006D3BEE" w:rsidRPr="00E371C1" w:rsidRDefault="006D3BEE" w:rsidP="006D3BEE">
            <w:pPr>
              <w:keepNext/>
              <w:outlineLvl w:val="3"/>
              <w:rPr>
                <w:rFonts w:cs="Arial"/>
                <w:b/>
                <w:bCs/>
                <w:sz w:val="22"/>
              </w:rPr>
            </w:pPr>
          </w:p>
        </w:tc>
        <w:tc>
          <w:tcPr>
            <w:tcW w:w="2126" w:type="dxa"/>
          </w:tcPr>
          <w:p w14:paraId="1A2C4473" w14:textId="77777777" w:rsidR="006D3BEE" w:rsidRPr="00E371C1" w:rsidRDefault="006D3BEE" w:rsidP="006D3BEE">
            <w:pPr>
              <w:keepNext/>
              <w:outlineLvl w:val="3"/>
              <w:rPr>
                <w:rFonts w:cs="Arial"/>
                <w:b/>
                <w:bCs/>
                <w:sz w:val="22"/>
              </w:rPr>
            </w:pPr>
          </w:p>
        </w:tc>
        <w:tc>
          <w:tcPr>
            <w:tcW w:w="1559" w:type="dxa"/>
          </w:tcPr>
          <w:p w14:paraId="2F4AB516" w14:textId="77777777" w:rsidR="006D3BEE" w:rsidRPr="00E371C1" w:rsidRDefault="006D3BEE" w:rsidP="006D3BEE">
            <w:pPr>
              <w:keepNext/>
              <w:outlineLvl w:val="3"/>
              <w:rPr>
                <w:rFonts w:cs="Arial"/>
                <w:b/>
                <w:bCs/>
                <w:sz w:val="22"/>
              </w:rPr>
            </w:pPr>
          </w:p>
        </w:tc>
        <w:tc>
          <w:tcPr>
            <w:tcW w:w="4961" w:type="dxa"/>
          </w:tcPr>
          <w:p w14:paraId="6011E781" w14:textId="77777777" w:rsidR="006D3BEE" w:rsidRPr="00E371C1" w:rsidRDefault="006D3BEE" w:rsidP="006D3BEE">
            <w:pPr>
              <w:keepNext/>
              <w:outlineLvl w:val="3"/>
              <w:rPr>
                <w:rFonts w:cs="Arial"/>
                <w:b/>
                <w:bCs/>
                <w:sz w:val="22"/>
              </w:rPr>
            </w:pPr>
          </w:p>
        </w:tc>
      </w:tr>
    </w:tbl>
    <w:p w14:paraId="3DB2C421" w14:textId="77777777" w:rsidR="00D07CE6" w:rsidRDefault="00D07CE6" w:rsidP="00D07CE6">
      <w:pPr>
        <w:jc w:val="both"/>
        <w:rPr>
          <w:rFonts w:cs="Arial"/>
          <w:b/>
          <w:color w:val="4E4D4D"/>
          <w:szCs w:val="24"/>
          <w:u w:val="single"/>
        </w:rPr>
      </w:pPr>
    </w:p>
    <w:p w14:paraId="0E1AF797" w14:textId="77777777" w:rsidR="00332767" w:rsidRDefault="00332767" w:rsidP="00D07CE6">
      <w:pPr>
        <w:pStyle w:val="Default"/>
        <w:rPr>
          <w:b/>
          <w:bCs/>
          <w:i/>
          <w:iCs/>
          <w:sz w:val="23"/>
          <w:szCs w:val="23"/>
        </w:rPr>
      </w:pPr>
    </w:p>
    <w:p w14:paraId="28E507CD" w14:textId="77777777" w:rsidR="00847657" w:rsidRDefault="00D07CE6" w:rsidP="00D07CE6">
      <w:pPr>
        <w:pStyle w:val="Default"/>
        <w:rPr>
          <w:b/>
          <w:bCs/>
          <w:i/>
          <w:iCs/>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756918F7" w14:textId="77777777" w:rsidR="006D3BEE" w:rsidRPr="006D3BEE" w:rsidRDefault="006D3BEE" w:rsidP="00D07CE6">
      <w:pPr>
        <w:pStyle w:val="Default"/>
        <w:rPr>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D07CE6" w:rsidRPr="00C05333" w14:paraId="177FA19D" w14:textId="77777777" w:rsidTr="006D3BEE">
        <w:tc>
          <w:tcPr>
            <w:tcW w:w="4308" w:type="dxa"/>
            <w:shd w:val="clear" w:color="auto" w:fill="auto"/>
          </w:tcPr>
          <w:p w14:paraId="5BEF9F3C" w14:textId="77777777" w:rsidR="00D07CE6" w:rsidRPr="00C05333" w:rsidRDefault="00D07CE6" w:rsidP="0082629B">
            <w:pPr>
              <w:pStyle w:val="Default"/>
              <w:rPr>
                <w:b/>
                <w:bCs/>
                <w:sz w:val="23"/>
                <w:szCs w:val="23"/>
              </w:rPr>
            </w:pPr>
            <w:r>
              <w:rPr>
                <w:b/>
                <w:bCs/>
                <w:sz w:val="23"/>
                <w:szCs w:val="23"/>
              </w:rPr>
              <w:t>Name of MSW</w:t>
            </w:r>
            <w:r w:rsidRPr="00C05333">
              <w:rPr>
                <w:b/>
                <w:bCs/>
                <w:sz w:val="23"/>
                <w:szCs w:val="23"/>
              </w:rPr>
              <w:t xml:space="preserve">:  </w:t>
            </w:r>
          </w:p>
        </w:tc>
        <w:tc>
          <w:tcPr>
            <w:tcW w:w="3211" w:type="dxa"/>
            <w:shd w:val="clear" w:color="auto" w:fill="auto"/>
          </w:tcPr>
          <w:p w14:paraId="12BCA308" w14:textId="77777777" w:rsidR="00D07CE6" w:rsidRPr="00C05333" w:rsidRDefault="00D07CE6" w:rsidP="0082629B">
            <w:pPr>
              <w:pStyle w:val="Default"/>
              <w:rPr>
                <w:b/>
                <w:bCs/>
                <w:sz w:val="23"/>
                <w:szCs w:val="23"/>
              </w:rPr>
            </w:pPr>
            <w:r w:rsidRPr="00C05333">
              <w:rPr>
                <w:b/>
                <w:bCs/>
                <w:sz w:val="23"/>
                <w:szCs w:val="23"/>
              </w:rPr>
              <w:t>Signature:</w:t>
            </w:r>
          </w:p>
        </w:tc>
        <w:tc>
          <w:tcPr>
            <w:tcW w:w="6764" w:type="dxa"/>
            <w:shd w:val="clear" w:color="auto" w:fill="auto"/>
          </w:tcPr>
          <w:p w14:paraId="69C72266"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51A5A376" w14:textId="77777777" w:rsidTr="006D3BEE">
        <w:tc>
          <w:tcPr>
            <w:tcW w:w="4308" w:type="dxa"/>
            <w:shd w:val="clear" w:color="auto" w:fill="auto"/>
          </w:tcPr>
          <w:p w14:paraId="1667AF7F" w14:textId="77777777" w:rsidR="00D07CE6" w:rsidRPr="00C05333" w:rsidRDefault="00D07CE6" w:rsidP="0082629B">
            <w:pPr>
              <w:pStyle w:val="Default"/>
              <w:rPr>
                <w:b/>
                <w:bCs/>
                <w:sz w:val="23"/>
                <w:szCs w:val="23"/>
              </w:rPr>
            </w:pPr>
            <w:r w:rsidRPr="00C05333">
              <w:rPr>
                <w:b/>
                <w:bCs/>
                <w:sz w:val="23"/>
                <w:szCs w:val="23"/>
              </w:rPr>
              <w:t>Name of Assessor:</w:t>
            </w:r>
          </w:p>
        </w:tc>
        <w:tc>
          <w:tcPr>
            <w:tcW w:w="3211" w:type="dxa"/>
            <w:shd w:val="clear" w:color="auto" w:fill="auto"/>
          </w:tcPr>
          <w:p w14:paraId="22C45C1A" w14:textId="77777777" w:rsidR="00D07CE6" w:rsidRPr="00C05333" w:rsidRDefault="00D07CE6" w:rsidP="0082629B">
            <w:pPr>
              <w:pStyle w:val="Default"/>
              <w:rPr>
                <w:b/>
                <w:bCs/>
                <w:sz w:val="23"/>
                <w:szCs w:val="23"/>
              </w:rPr>
            </w:pPr>
            <w:r w:rsidRPr="00C05333">
              <w:rPr>
                <w:b/>
                <w:bCs/>
                <w:sz w:val="23"/>
                <w:szCs w:val="23"/>
              </w:rPr>
              <w:t>Signature:</w:t>
            </w:r>
          </w:p>
        </w:tc>
        <w:tc>
          <w:tcPr>
            <w:tcW w:w="6764" w:type="dxa"/>
            <w:shd w:val="clear" w:color="auto" w:fill="auto"/>
          </w:tcPr>
          <w:p w14:paraId="620E176D" w14:textId="77777777" w:rsidR="00D07CE6" w:rsidRPr="00C05333" w:rsidRDefault="00D07CE6" w:rsidP="0082629B">
            <w:pPr>
              <w:pStyle w:val="Default"/>
              <w:rPr>
                <w:b/>
                <w:bCs/>
                <w:sz w:val="23"/>
                <w:szCs w:val="23"/>
              </w:rPr>
            </w:pPr>
            <w:r w:rsidRPr="00C05333">
              <w:rPr>
                <w:b/>
                <w:bCs/>
                <w:sz w:val="23"/>
                <w:szCs w:val="23"/>
              </w:rPr>
              <w:t>Date:</w:t>
            </w:r>
          </w:p>
        </w:tc>
      </w:tr>
      <w:tr w:rsidR="00AE134F" w:rsidRPr="00C05333" w14:paraId="6058654D" w14:textId="77777777" w:rsidTr="006D3BEE">
        <w:tc>
          <w:tcPr>
            <w:tcW w:w="4308" w:type="dxa"/>
            <w:shd w:val="clear" w:color="auto" w:fill="auto"/>
          </w:tcPr>
          <w:p w14:paraId="31269C61" w14:textId="77777777" w:rsidR="00AE134F" w:rsidRPr="00C05333" w:rsidRDefault="00AE134F" w:rsidP="0082629B">
            <w:pPr>
              <w:pStyle w:val="Default"/>
              <w:rPr>
                <w:b/>
                <w:bCs/>
                <w:sz w:val="23"/>
                <w:szCs w:val="23"/>
              </w:rPr>
            </w:pPr>
          </w:p>
        </w:tc>
        <w:tc>
          <w:tcPr>
            <w:tcW w:w="3211" w:type="dxa"/>
            <w:shd w:val="clear" w:color="auto" w:fill="auto"/>
          </w:tcPr>
          <w:p w14:paraId="3149FED2" w14:textId="77777777" w:rsidR="00AE134F" w:rsidRPr="00C05333" w:rsidRDefault="00AE134F" w:rsidP="0082629B">
            <w:pPr>
              <w:pStyle w:val="Default"/>
              <w:rPr>
                <w:b/>
                <w:bCs/>
                <w:sz w:val="23"/>
                <w:szCs w:val="23"/>
              </w:rPr>
            </w:pPr>
          </w:p>
        </w:tc>
        <w:tc>
          <w:tcPr>
            <w:tcW w:w="6764" w:type="dxa"/>
            <w:shd w:val="clear" w:color="auto" w:fill="auto"/>
          </w:tcPr>
          <w:p w14:paraId="7EC17FFF" w14:textId="77777777" w:rsidR="00AE134F" w:rsidRPr="00C05333" w:rsidRDefault="00AE134F" w:rsidP="0082629B">
            <w:pPr>
              <w:pStyle w:val="Default"/>
              <w:rPr>
                <w:b/>
                <w:bCs/>
                <w:sz w:val="23"/>
                <w:szCs w:val="23"/>
              </w:rPr>
            </w:pPr>
          </w:p>
        </w:tc>
      </w:tr>
    </w:tbl>
    <w:tbl>
      <w:tblPr>
        <w:tblpPr w:leftFromText="180" w:rightFromText="180" w:vertAnchor="text" w:horzAnchor="margin" w:tblpY="-14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6"/>
        <w:gridCol w:w="2835"/>
        <w:gridCol w:w="1276"/>
        <w:gridCol w:w="4819"/>
      </w:tblGrid>
      <w:tr w:rsidR="00DA1B2C" w:rsidRPr="00E371C1" w14:paraId="0F066162" w14:textId="77777777" w:rsidTr="00C2121C">
        <w:trPr>
          <w:trHeight w:val="541"/>
        </w:trPr>
        <w:tc>
          <w:tcPr>
            <w:tcW w:w="4077" w:type="dxa"/>
            <w:vMerge w:val="restart"/>
            <w:shd w:val="clear" w:color="auto" w:fill="005EB8" w:themeFill="text2"/>
          </w:tcPr>
          <w:p w14:paraId="5A7CD12A" w14:textId="77777777" w:rsidR="00DA1B2C" w:rsidRDefault="00DA1B2C" w:rsidP="0082629B">
            <w:pPr>
              <w:keepNext/>
              <w:spacing w:before="240" w:after="60"/>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lastRenderedPageBreak/>
              <w:t>Theatre Tasks</w:t>
            </w:r>
          </w:p>
          <w:p w14:paraId="0171164C" w14:textId="77777777" w:rsidR="00DA1B2C" w:rsidRPr="00E371C1" w:rsidRDefault="00DA1B2C" w:rsidP="0082629B">
            <w:pPr>
              <w:keepNext/>
              <w:spacing w:before="240" w:after="60"/>
              <w:outlineLvl w:val="3"/>
              <w:rPr>
                <w:rFonts w:cs="Arial"/>
                <w:b/>
                <w:bCs/>
                <w:color w:val="FFFFFF" w:themeColor="background1"/>
                <w:sz w:val="22"/>
              </w:rPr>
            </w:pPr>
            <w:r>
              <w:rPr>
                <w:rFonts w:eastAsia="Times New Roman" w:cs="Arial"/>
                <w:b/>
                <w:bCs/>
                <w:color w:val="FFFFFF" w:themeColor="background1"/>
                <w:sz w:val="22"/>
                <w:lang w:eastAsia="en-GB"/>
              </w:rPr>
              <w:t>Clinical assessment</w:t>
            </w:r>
          </w:p>
        </w:tc>
        <w:tc>
          <w:tcPr>
            <w:tcW w:w="10206" w:type="dxa"/>
            <w:gridSpan w:val="4"/>
            <w:shd w:val="clear" w:color="auto" w:fill="005EB8" w:themeFill="text2"/>
          </w:tcPr>
          <w:p w14:paraId="6A711382" w14:textId="77777777" w:rsidR="00DA1B2C" w:rsidRPr="00E371C1" w:rsidRDefault="00DA1B2C" w:rsidP="0082629B">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DA1B2C" w:rsidRPr="00E371C1" w14:paraId="66B52B5C" w14:textId="77777777" w:rsidTr="00C2121C">
        <w:trPr>
          <w:trHeight w:val="213"/>
        </w:trPr>
        <w:tc>
          <w:tcPr>
            <w:tcW w:w="4077" w:type="dxa"/>
            <w:vMerge/>
            <w:shd w:val="clear" w:color="auto" w:fill="005EB8" w:themeFill="text2"/>
          </w:tcPr>
          <w:p w14:paraId="02D2B4E9" w14:textId="77777777" w:rsidR="00DA1B2C" w:rsidRPr="00E371C1" w:rsidRDefault="00DA1B2C" w:rsidP="0082629B">
            <w:pPr>
              <w:keepNext/>
              <w:spacing w:before="240" w:after="60"/>
              <w:outlineLvl w:val="3"/>
              <w:rPr>
                <w:rFonts w:cs="Arial"/>
                <w:bCs/>
                <w:color w:val="FFFFFF" w:themeColor="background1"/>
                <w:sz w:val="22"/>
              </w:rPr>
            </w:pPr>
          </w:p>
        </w:tc>
        <w:tc>
          <w:tcPr>
            <w:tcW w:w="4111" w:type="dxa"/>
            <w:gridSpan w:val="2"/>
            <w:shd w:val="clear" w:color="auto" w:fill="005EB8" w:themeFill="text2"/>
          </w:tcPr>
          <w:p w14:paraId="68730CFC" w14:textId="77777777" w:rsidR="00DA1B2C" w:rsidRPr="00E371C1" w:rsidRDefault="00DA1B2C" w:rsidP="0082629B">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095" w:type="dxa"/>
            <w:gridSpan w:val="2"/>
            <w:shd w:val="clear" w:color="auto" w:fill="005EB8" w:themeFill="text2"/>
          </w:tcPr>
          <w:p w14:paraId="20C5FE30" w14:textId="77777777" w:rsidR="00DA1B2C" w:rsidRPr="00E371C1" w:rsidRDefault="00DA1B2C" w:rsidP="0082629B">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DA1B2C" w:rsidRPr="00E371C1" w14:paraId="0C70DA07" w14:textId="77777777" w:rsidTr="00C2121C">
        <w:trPr>
          <w:trHeight w:val="262"/>
        </w:trPr>
        <w:tc>
          <w:tcPr>
            <w:tcW w:w="4077" w:type="dxa"/>
            <w:vMerge/>
            <w:shd w:val="clear" w:color="auto" w:fill="005EB8" w:themeFill="text2"/>
          </w:tcPr>
          <w:p w14:paraId="4F4D63E7" w14:textId="77777777" w:rsidR="00DA1B2C" w:rsidRPr="00E371C1" w:rsidRDefault="00DA1B2C" w:rsidP="0082629B">
            <w:pPr>
              <w:keepNext/>
              <w:spacing w:before="240" w:after="60"/>
              <w:outlineLvl w:val="3"/>
              <w:rPr>
                <w:rFonts w:cs="Arial"/>
                <w:bCs/>
                <w:color w:val="FFFFFF" w:themeColor="background1"/>
                <w:sz w:val="22"/>
              </w:rPr>
            </w:pPr>
          </w:p>
        </w:tc>
        <w:tc>
          <w:tcPr>
            <w:tcW w:w="1276" w:type="dxa"/>
            <w:shd w:val="clear" w:color="auto" w:fill="005EB8" w:themeFill="text2"/>
          </w:tcPr>
          <w:p w14:paraId="66FE7BF1" w14:textId="77777777" w:rsidR="00DA1B2C" w:rsidRPr="00E371C1" w:rsidRDefault="00DA1B2C"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835" w:type="dxa"/>
            <w:shd w:val="clear" w:color="auto" w:fill="005EB8" w:themeFill="text2"/>
          </w:tcPr>
          <w:p w14:paraId="4BE5C363" w14:textId="77777777" w:rsidR="00DA1B2C" w:rsidRPr="00E371C1" w:rsidRDefault="00DA1B2C"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276" w:type="dxa"/>
            <w:shd w:val="clear" w:color="auto" w:fill="005EB8" w:themeFill="text2"/>
          </w:tcPr>
          <w:p w14:paraId="488589F3" w14:textId="77777777" w:rsidR="00DA1B2C" w:rsidRPr="00E371C1" w:rsidRDefault="00DA1B2C"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819" w:type="dxa"/>
            <w:shd w:val="clear" w:color="auto" w:fill="005EB8" w:themeFill="text2"/>
          </w:tcPr>
          <w:p w14:paraId="460A1913" w14:textId="77777777" w:rsidR="00DA1B2C" w:rsidRPr="00E371C1" w:rsidRDefault="00DA1B2C" w:rsidP="00DA1B2C">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A1B2C" w:rsidRPr="00E371C1" w14:paraId="029E0F7E" w14:textId="77777777" w:rsidTr="00C2121C">
        <w:tc>
          <w:tcPr>
            <w:tcW w:w="4077" w:type="dxa"/>
          </w:tcPr>
          <w:p w14:paraId="6068F623" w14:textId="77777777" w:rsidR="00DA1B2C" w:rsidRPr="00E371C1" w:rsidRDefault="00DA1B2C" w:rsidP="0082629B">
            <w:pPr>
              <w:spacing w:after="0" w:line="240" w:lineRule="auto"/>
              <w:rPr>
                <w:rFonts w:cs="Arial"/>
                <w:sz w:val="22"/>
              </w:rPr>
            </w:pPr>
            <w:r w:rsidRPr="00E371C1">
              <w:rPr>
                <w:rFonts w:cs="Arial"/>
                <w:sz w:val="22"/>
              </w:rPr>
              <w:t>Is able to assist with preparation for theatre; daily clean ; theatre lights and stock theatre (including checking expiry dates of all sterile packs and equipment)</w:t>
            </w:r>
          </w:p>
        </w:tc>
        <w:tc>
          <w:tcPr>
            <w:tcW w:w="1276" w:type="dxa"/>
          </w:tcPr>
          <w:p w14:paraId="35B79460" w14:textId="77777777" w:rsidR="00DA1B2C" w:rsidRPr="00E371C1" w:rsidRDefault="00DA1B2C" w:rsidP="0082629B">
            <w:pPr>
              <w:keepNext/>
              <w:outlineLvl w:val="3"/>
              <w:rPr>
                <w:rFonts w:cs="Arial"/>
                <w:b/>
                <w:bCs/>
                <w:sz w:val="22"/>
              </w:rPr>
            </w:pPr>
          </w:p>
        </w:tc>
        <w:tc>
          <w:tcPr>
            <w:tcW w:w="2835" w:type="dxa"/>
          </w:tcPr>
          <w:p w14:paraId="5EC403C9" w14:textId="77777777" w:rsidR="00DA1B2C" w:rsidRPr="00E371C1" w:rsidRDefault="00DA1B2C" w:rsidP="0082629B">
            <w:pPr>
              <w:keepNext/>
              <w:outlineLvl w:val="3"/>
              <w:rPr>
                <w:rFonts w:cs="Arial"/>
                <w:b/>
                <w:bCs/>
                <w:sz w:val="22"/>
              </w:rPr>
            </w:pPr>
          </w:p>
        </w:tc>
        <w:tc>
          <w:tcPr>
            <w:tcW w:w="1276" w:type="dxa"/>
          </w:tcPr>
          <w:p w14:paraId="20D218DA" w14:textId="77777777" w:rsidR="00DA1B2C" w:rsidRPr="00E371C1" w:rsidRDefault="00DA1B2C" w:rsidP="0082629B">
            <w:pPr>
              <w:keepNext/>
              <w:outlineLvl w:val="3"/>
              <w:rPr>
                <w:rFonts w:cs="Arial"/>
                <w:b/>
                <w:bCs/>
                <w:sz w:val="22"/>
              </w:rPr>
            </w:pPr>
          </w:p>
        </w:tc>
        <w:tc>
          <w:tcPr>
            <w:tcW w:w="4819" w:type="dxa"/>
          </w:tcPr>
          <w:p w14:paraId="37102D13" w14:textId="77777777" w:rsidR="00DA1B2C" w:rsidRPr="00E371C1" w:rsidRDefault="00DA1B2C" w:rsidP="0082629B">
            <w:pPr>
              <w:keepNext/>
              <w:outlineLvl w:val="3"/>
              <w:rPr>
                <w:rFonts w:cs="Arial"/>
                <w:b/>
                <w:bCs/>
                <w:sz w:val="22"/>
              </w:rPr>
            </w:pPr>
          </w:p>
        </w:tc>
      </w:tr>
      <w:tr w:rsidR="00DA1B2C" w:rsidRPr="00E371C1" w14:paraId="147386F3" w14:textId="77777777" w:rsidTr="00C2121C">
        <w:tc>
          <w:tcPr>
            <w:tcW w:w="4077" w:type="dxa"/>
          </w:tcPr>
          <w:p w14:paraId="04C5033C" w14:textId="77777777" w:rsidR="00DA1B2C" w:rsidRPr="00E371C1" w:rsidRDefault="00DA1B2C" w:rsidP="0082629B">
            <w:pPr>
              <w:spacing w:after="0" w:line="240" w:lineRule="auto"/>
              <w:rPr>
                <w:rFonts w:cs="Arial"/>
                <w:sz w:val="22"/>
              </w:rPr>
            </w:pPr>
            <w:r w:rsidRPr="00E371C1">
              <w:rPr>
                <w:rFonts w:cs="Arial"/>
                <w:sz w:val="22"/>
              </w:rPr>
              <w:t>Demonstrates how to use the controls for the operating table</w:t>
            </w:r>
          </w:p>
        </w:tc>
        <w:tc>
          <w:tcPr>
            <w:tcW w:w="1276" w:type="dxa"/>
          </w:tcPr>
          <w:p w14:paraId="1519B998" w14:textId="77777777" w:rsidR="00DA1B2C" w:rsidRPr="00E371C1" w:rsidRDefault="00DA1B2C" w:rsidP="0082629B">
            <w:pPr>
              <w:keepNext/>
              <w:outlineLvl w:val="3"/>
              <w:rPr>
                <w:rFonts w:cs="Arial"/>
                <w:b/>
                <w:bCs/>
                <w:sz w:val="22"/>
              </w:rPr>
            </w:pPr>
          </w:p>
        </w:tc>
        <w:tc>
          <w:tcPr>
            <w:tcW w:w="2835" w:type="dxa"/>
          </w:tcPr>
          <w:p w14:paraId="16F1A772" w14:textId="77777777" w:rsidR="00DA1B2C" w:rsidRPr="00E371C1" w:rsidRDefault="00DA1B2C" w:rsidP="0082629B">
            <w:pPr>
              <w:keepNext/>
              <w:outlineLvl w:val="3"/>
              <w:rPr>
                <w:rFonts w:cs="Arial"/>
                <w:b/>
                <w:bCs/>
                <w:sz w:val="22"/>
              </w:rPr>
            </w:pPr>
          </w:p>
        </w:tc>
        <w:tc>
          <w:tcPr>
            <w:tcW w:w="1276" w:type="dxa"/>
          </w:tcPr>
          <w:p w14:paraId="4FB18396" w14:textId="77777777" w:rsidR="00DA1B2C" w:rsidRPr="00E371C1" w:rsidRDefault="00DA1B2C" w:rsidP="0082629B">
            <w:pPr>
              <w:keepNext/>
              <w:outlineLvl w:val="3"/>
              <w:rPr>
                <w:rFonts w:cs="Arial"/>
                <w:b/>
                <w:bCs/>
                <w:sz w:val="22"/>
              </w:rPr>
            </w:pPr>
          </w:p>
        </w:tc>
        <w:tc>
          <w:tcPr>
            <w:tcW w:w="4819" w:type="dxa"/>
          </w:tcPr>
          <w:p w14:paraId="6811F867" w14:textId="77777777" w:rsidR="00DA1B2C" w:rsidRPr="00E371C1" w:rsidRDefault="00DA1B2C" w:rsidP="0082629B">
            <w:pPr>
              <w:keepNext/>
              <w:outlineLvl w:val="3"/>
              <w:rPr>
                <w:rFonts w:cs="Arial"/>
                <w:b/>
                <w:bCs/>
                <w:sz w:val="22"/>
              </w:rPr>
            </w:pPr>
          </w:p>
        </w:tc>
      </w:tr>
      <w:tr w:rsidR="00DA1B2C" w:rsidRPr="00E371C1" w14:paraId="5F2CB562" w14:textId="77777777" w:rsidTr="00C2121C">
        <w:tc>
          <w:tcPr>
            <w:tcW w:w="4077" w:type="dxa"/>
          </w:tcPr>
          <w:p w14:paraId="2F0CD199" w14:textId="77777777" w:rsidR="00DA1B2C" w:rsidRPr="00E371C1" w:rsidRDefault="00DA1B2C" w:rsidP="0082629B">
            <w:pPr>
              <w:spacing w:after="0" w:line="240" w:lineRule="auto"/>
              <w:rPr>
                <w:rFonts w:cs="Arial"/>
                <w:sz w:val="22"/>
              </w:rPr>
            </w:pPr>
            <w:r w:rsidRPr="00E371C1">
              <w:rPr>
                <w:rFonts w:cs="Arial"/>
                <w:sz w:val="22"/>
              </w:rPr>
              <w:t>Demonstrates ability to use the theatre lights, including positioning and how to turn on and off</w:t>
            </w:r>
          </w:p>
        </w:tc>
        <w:tc>
          <w:tcPr>
            <w:tcW w:w="1276" w:type="dxa"/>
          </w:tcPr>
          <w:p w14:paraId="19D1B2B3" w14:textId="77777777" w:rsidR="00DA1B2C" w:rsidRPr="00E371C1" w:rsidRDefault="00DA1B2C" w:rsidP="0082629B">
            <w:pPr>
              <w:keepNext/>
              <w:outlineLvl w:val="3"/>
              <w:rPr>
                <w:rFonts w:cs="Arial"/>
                <w:b/>
                <w:bCs/>
                <w:sz w:val="22"/>
              </w:rPr>
            </w:pPr>
          </w:p>
        </w:tc>
        <w:tc>
          <w:tcPr>
            <w:tcW w:w="2835" w:type="dxa"/>
          </w:tcPr>
          <w:p w14:paraId="1CC147E2" w14:textId="77777777" w:rsidR="00DA1B2C" w:rsidRPr="00E371C1" w:rsidRDefault="00DA1B2C" w:rsidP="0082629B">
            <w:pPr>
              <w:keepNext/>
              <w:outlineLvl w:val="3"/>
              <w:rPr>
                <w:rFonts w:cs="Arial"/>
                <w:b/>
                <w:bCs/>
                <w:sz w:val="22"/>
              </w:rPr>
            </w:pPr>
          </w:p>
        </w:tc>
        <w:tc>
          <w:tcPr>
            <w:tcW w:w="1276" w:type="dxa"/>
          </w:tcPr>
          <w:p w14:paraId="3DEF6E30" w14:textId="77777777" w:rsidR="00DA1B2C" w:rsidRPr="00E371C1" w:rsidRDefault="00DA1B2C" w:rsidP="0082629B">
            <w:pPr>
              <w:keepNext/>
              <w:outlineLvl w:val="3"/>
              <w:rPr>
                <w:rFonts w:cs="Arial"/>
                <w:b/>
                <w:bCs/>
                <w:sz w:val="22"/>
              </w:rPr>
            </w:pPr>
          </w:p>
        </w:tc>
        <w:tc>
          <w:tcPr>
            <w:tcW w:w="4819" w:type="dxa"/>
          </w:tcPr>
          <w:p w14:paraId="2562ED0C" w14:textId="77777777" w:rsidR="00DA1B2C" w:rsidRPr="00E371C1" w:rsidRDefault="00DA1B2C" w:rsidP="0082629B">
            <w:pPr>
              <w:keepNext/>
              <w:outlineLvl w:val="3"/>
              <w:rPr>
                <w:rFonts w:cs="Arial"/>
                <w:b/>
                <w:bCs/>
                <w:sz w:val="22"/>
              </w:rPr>
            </w:pPr>
          </w:p>
        </w:tc>
      </w:tr>
      <w:tr w:rsidR="00DA1B2C" w:rsidRPr="00E371C1" w14:paraId="506BCFFE" w14:textId="77777777" w:rsidTr="00C2121C">
        <w:tc>
          <w:tcPr>
            <w:tcW w:w="4077" w:type="dxa"/>
          </w:tcPr>
          <w:p w14:paraId="51374A24" w14:textId="77777777" w:rsidR="00DA1B2C" w:rsidRPr="00E371C1" w:rsidRDefault="00DA1B2C" w:rsidP="0082629B">
            <w:pPr>
              <w:spacing w:after="0" w:line="240" w:lineRule="auto"/>
              <w:rPr>
                <w:rFonts w:cs="Arial"/>
                <w:sz w:val="22"/>
              </w:rPr>
            </w:pPr>
            <w:r w:rsidRPr="00E371C1">
              <w:rPr>
                <w:rFonts w:cs="Arial"/>
                <w:sz w:val="22"/>
              </w:rPr>
              <w:t>Is able to fit lithotomy poles</w:t>
            </w:r>
          </w:p>
        </w:tc>
        <w:tc>
          <w:tcPr>
            <w:tcW w:w="1276" w:type="dxa"/>
          </w:tcPr>
          <w:p w14:paraId="5124233D" w14:textId="77777777" w:rsidR="00DA1B2C" w:rsidRPr="00E371C1" w:rsidRDefault="00DA1B2C" w:rsidP="0082629B">
            <w:pPr>
              <w:keepNext/>
              <w:outlineLvl w:val="3"/>
              <w:rPr>
                <w:rFonts w:cs="Arial"/>
                <w:b/>
                <w:bCs/>
                <w:sz w:val="22"/>
              </w:rPr>
            </w:pPr>
          </w:p>
        </w:tc>
        <w:tc>
          <w:tcPr>
            <w:tcW w:w="2835" w:type="dxa"/>
          </w:tcPr>
          <w:p w14:paraId="7268C508" w14:textId="77777777" w:rsidR="00DA1B2C" w:rsidRPr="00E371C1" w:rsidRDefault="00DA1B2C" w:rsidP="0082629B">
            <w:pPr>
              <w:keepNext/>
              <w:outlineLvl w:val="3"/>
              <w:rPr>
                <w:rFonts w:cs="Arial"/>
                <w:b/>
                <w:bCs/>
                <w:sz w:val="22"/>
              </w:rPr>
            </w:pPr>
          </w:p>
        </w:tc>
        <w:tc>
          <w:tcPr>
            <w:tcW w:w="1276" w:type="dxa"/>
          </w:tcPr>
          <w:p w14:paraId="385BB6FF" w14:textId="77777777" w:rsidR="00DA1B2C" w:rsidRPr="00E371C1" w:rsidRDefault="00DA1B2C" w:rsidP="0082629B">
            <w:pPr>
              <w:keepNext/>
              <w:outlineLvl w:val="3"/>
              <w:rPr>
                <w:rFonts w:cs="Arial"/>
                <w:b/>
                <w:bCs/>
                <w:sz w:val="22"/>
              </w:rPr>
            </w:pPr>
          </w:p>
        </w:tc>
        <w:tc>
          <w:tcPr>
            <w:tcW w:w="4819" w:type="dxa"/>
          </w:tcPr>
          <w:p w14:paraId="31882E7A" w14:textId="77777777" w:rsidR="00DA1B2C" w:rsidRPr="00E371C1" w:rsidRDefault="00DA1B2C" w:rsidP="0082629B">
            <w:pPr>
              <w:keepNext/>
              <w:outlineLvl w:val="3"/>
              <w:rPr>
                <w:rFonts w:cs="Arial"/>
                <w:b/>
                <w:bCs/>
                <w:sz w:val="22"/>
              </w:rPr>
            </w:pPr>
          </w:p>
        </w:tc>
      </w:tr>
      <w:tr w:rsidR="00DA1B2C" w:rsidRPr="00E371C1" w14:paraId="3773A36A" w14:textId="77777777" w:rsidTr="00C2121C">
        <w:tc>
          <w:tcPr>
            <w:tcW w:w="4077" w:type="dxa"/>
          </w:tcPr>
          <w:p w14:paraId="53171CA9" w14:textId="77777777" w:rsidR="00DA1B2C" w:rsidRPr="00E371C1" w:rsidRDefault="00DA1B2C" w:rsidP="0082629B">
            <w:pPr>
              <w:spacing w:after="0" w:line="240" w:lineRule="auto"/>
              <w:rPr>
                <w:rFonts w:cs="Arial"/>
                <w:sz w:val="22"/>
              </w:rPr>
            </w:pPr>
            <w:r w:rsidRPr="00E371C1">
              <w:rPr>
                <w:rFonts w:cs="Arial"/>
                <w:sz w:val="22"/>
              </w:rPr>
              <w:t>Is able to remove the end of the operating table</w:t>
            </w:r>
          </w:p>
        </w:tc>
        <w:tc>
          <w:tcPr>
            <w:tcW w:w="1276" w:type="dxa"/>
          </w:tcPr>
          <w:p w14:paraId="38B373FC" w14:textId="77777777" w:rsidR="00DA1B2C" w:rsidRPr="00E371C1" w:rsidRDefault="00DA1B2C" w:rsidP="0082629B">
            <w:pPr>
              <w:keepNext/>
              <w:outlineLvl w:val="3"/>
              <w:rPr>
                <w:rFonts w:cs="Arial"/>
                <w:b/>
                <w:bCs/>
                <w:sz w:val="22"/>
              </w:rPr>
            </w:pPr>
          </w:p>
        </w:tc>
        <w:tc>
          <w:tcPr>
            <w:tcW w:w="2835" w:type="dxa"/>
          </w:tcPr>
          <w:p w14:paraId="5775564C" w14:textId="77777777" w:rsidR="00DA1B2C" w:rsidRPr="00E371C1" w:rsidRDefault="00DA1B2C" w:rsidP="0082629B">
            <w:pPr>
              <w:keepNext/>
              <w:outlineLvl w:val="3"/>
              <w:rPr>
                <w:rFonts w:cs="Arial"/>
                <w:b/>
                <w:bCs/>
                <w:sz w:val="22"/>
              </w:rPr>
            </w:pPr>
          </w:p>
        </w:tc>
        <w:tc>
          <w:tcPr>
            <w:tcW w:w="1276" w:type="dxa"/>
          </w:tcPr>
          <w:p w14:paraId="4B7C93F3" w14:textId="77777777" w:rsidR="00DA1B2C" w:rsidRPr="00E371C1" w:rsidRDefault="00DA1B2C" w:rsidP="0082629B">
            <w:pPr>
              <w:keepNext/>
              <w:outlineLvl w:val="3"/>
              <w:rPr>
                <w:rFonts w:cs="Arial"/>
                <w:b/>
                <w:bCs/>
                <w:sz w:val="22"/>
              </w:rPr>
            </w:pPr>
          </w:p>
        </w:tc>
        <w:tc>
          <w:tcPr>
            <w:tcW w:w="4819" w:type="dxa"/>
          </w:tcPr>
          <w:p w14:paraId="0544B22A" w14:textId="77777777" w:rsidR="00DA1B2C" w:rsidRPr="00E371C1" w:rsidRDefault="00DA1B2C" w:rsidP="0082629B">
            <w:pPr>
              <w:keepNext/>
              <w:outlineLvl w:val="3"/>
              <w:rPr>
                <w:rFonts w:cs="Arial"/>
                <w:b/>
                <w:bCs/>
                <w:sz w:val="22"/>
              </w:rPr>
            </w:pPr>
          </w:p>
        </w:tc>
      </w:tr>
      <w:tr w:rsidR="00DA1B2C" w:rsidRPr="00E371C1" w14:paraId="6621F7A3" w14:textId="77777777" w:rsidTr="00C2121C">
        <w:tc>
          <w:tcPr>
            <w:tcW w:w="4077" w:type="dxa"/>
          </w:tcPr>
          <w:p w14:paraId="6A50EF26" w14:textId="77777777" w:rsidR="00DA1B2C" w:rsidRPr="00E371C1" w:rsidRDefault="00DA1B2C" w:rsidP="0082629B">
            <w:pPr>
              <w:spacing w:after="0" w:line="240" w:lineRule="auto"/>
              <w:rPr>
                <w:rFonts w:cs="Arial"/>
                <w:sz w:val="22"/>
              </w:rPr>
            </w:pPr>
            <w:r w:rsidRPr="00E371C1">
              <w:rPr>
                <w:rFonts w:cs="Arial"/>
                <w:sz w:val="22"/>
              </w:rPr>
              <w:t>Demonstrates ability to report faulty equipment</w:t>
            </w:r>
          </w:p>
        </w:tc>
        <w:tc>
          <w:tcPr>
            <w:tcW w:w="1276" w:type="dxa"/>
          </w:tcPr>
          <w:p w14:paraId="3DF3763F" w14:textId="77777777" w:rsidR="00DA1B2C" w:rsidRPr="00E371C1" w:rsidRDefault="00DA1B2C" w:rsidP="0082629B">
            <w:pPr>
              <w:keepNext/>
              <w:outlineLvl w:val="3"/>
              <w:rPr>
                <w:rFonts w:cs="Arial"/>
                <w:b/>
                <w:bCs/>
                <w:sz w:val="22"/>
              </w:rPr>
            </w:pPr>
          </w:p>
        </w:tc>
        <w:tc>
          <w:tcPr>
            <w:tcW w:w="2835" w:type="dxa"/>
          </w:tcPr>
          <w:p w14:paraId="400C28E0" w14:textId="77777777" w:rsidR="00DA1B2C" w:rsidRPr="00E371C1" w:rsidRDefault="00DA1B2C" w:rsidP="0082629B">
            <w:pPr>
              <w:keepNext/>
              <w:outlineLvl w:val="3"/>
              <w:rPr>
                <w:rFonts w:cs="Arial"/>
                <w:b/>
                <w:bCs/>
                <w:sz w:val="22"/>
              </w:rPr>
            </w:pPr>
          </w:p>
        </w:tc>
        <w:tc>
          <w:tcPr>
            <w:tcW w:w="1276" w:type="dxa"/>
          </w:tcPr>
          <w:p w14:paraId="2D88F8FC" w14:textId="77777777" w:rsidR="00DA1B2C" w:rsidRPr="00E371C1" w:rsidRDefault="00DA1B2C" w:rsidP="0082629B">
            <w:pPr>
              <w:keepNext/>
              <w:outlineLvl w:val="3"/>
              <w:rPr>
                <w:rFonts w:cs="Arial"/>
                <w:b/>
                <w:bCs/>
                <w:sz w:val="22"/>
              </w:rPr>
            </w:pPr>
          </w:p>
        </w:tc>
        <w:tc>
          <w:tcPr>
            <w:tcW w:w="4819" w:type="dxa"/>
          </w:tcPr>
          <w:p w14:paraId="7AC4ACB1" w14:textId="77777777" w:rsidR="00DA1B2C" w:rsidRPr="00E371C1" w:rsidRDefault="00DA1B2C" w:rsidP="0082629B">
            <w:pPr>
              <w:keepNext/>
              <w:outlineLvl w:val="3"/>
              <w:rPr>
                <w:rFonts w:cs="Arial"/>
                <w:b/>
                <w:bCs/>
                <w:sz w:val="22"/>
              </w:rPr>
            </w:pPr>
          </w:p>
        </w:tc>
      </w:tr>
      <w:tr w:rsidR="00DA1B2C" w:rsidRPr="00E371C1" w14:paraId="3A3ED1C3" w14:textId="77777777" w:rsidTr="00C2121C">
        <w:tc>
          <w:tcPr>
            <w:tcW w:w="4077" w:type="dxa"/>
          </w:tcPr>
          <w:p w14:paraId="40261370" w14:textId="77777777" w:rsidR="00DA1B2C" w:rsidRPr="00E371C1" w:rsidRDefault="00DA1B2C" w:rsidP="0082629B">
            <w:pPr>
              <w:spacing w:after="0" w:line="240" w:lineRule="auto"/>
              <w:rPr>
                <w:rFonts w:cs="Arial"/>
                <w:sz w:val="22"/>
              </w:rPr>
            </w:pPr>
            <w:r w:rsidRPr="00E371C1">
              <w:rPr>
                <w:rFonts w:cs="Arial"/>
                <w:bCs/>
                <w:sz w:val="22"/>
              </w:rPr>
              <w:t>Is able to answer all bleeps and telephone calls as requested</w:t>
            </w:r>
          </w:p>
        </w:tc>
        <w:tc>
          <w:tcPr>
            <w:tcW w:w="1276" w:type="dxa"/>
          </w:tcPr>
          <w:p w14:paraId="0FC486C2" w14:textId="77777777" w:rsidR="00DA1B2C" w:rsidRPr="00E371C1" w:rsidRDefault="00DA1B2C" w:rsidP="0082629B">
            <w:pPr>
              <w:keepNext/>
              <w:outlineLvl w:val="3"/>
              <w:rPr>
                <w:rFonts w:cs="Arial"/>
                <w:b/>
                <w:bCs/>
                <w:sz w:val="22"/>
              </w:rPr>
            </w:pPr>
          </w:p>
        </w:tc>
        <w:tc>
          <w:tcPr>
            <w:tcW w:w="2835" w:type="dxa"/>
          </w:tcPr>
          <w:p w14:paraId="01727681" w14:textId="77777777" w:rsidR="00DA1B2C" w:rsidRPr="00E371C1" w:rsidRDefault="00DA1B2C" w:rsidP="0082629B">
            <w:pPr>
              <w:keepNext/>
              <w:outlineLvl w:val="3"/>
              <w:rPr>
                <w:rFonts w:cs="Arial"/>
                <w:b/>
                <w:bCs/>
                <w:sz w:val="22"/>
              </w:rPr>
            </w:pPr>
          </w:p>
        </w:tc>
        <w:tc>
          <w:tcPr>
            <w:tcW w:w="1276" w:type="dxa"/>
          </w:tcPr>
          <w:p w14:paraId="1F38E4EB" w14:textId="77777777" w:rsidR="00DA1B2C" w:rsidRPr="00E371C1" w:rsidRDefault="00DA1B2C" w:rsidP="0082629B">
            <w:pPr>
              <w:keepNext/>
              <w:outlineLvl w:val="3"/>
              <w:rPr>
                <w:rFonts w:cs="Arial"/>
                <w:b/>
                <w:bCs/>
                <w:sz w:val="22"/>
              </w:rPr>
            </w:pPr>
          </w:p>
        </w:tc>
        <w:tc>
          <w:tcPr>
            <w:tcW w:w="4819" w:type="dxa"/>
          </w:tcPr>
          <w:p w14:paraId="64B2CBBC" w14:textId="77777777" w:rsidR="00DA1B2C" w:rsidRPr="00E371C1" w:rsidRDefault="00DA1B2C" w:rsidP="0082629B">
            <w:pPr>
              <w:keepNext/>
              <w:outlineLvl w:val="3"/>
              <w:rPr>
                <w:rFonts w:cs="Arial"/>
                <w:b/>
                <w:bCs/>
                <w:sz w:val="22"/>
              </w:rPr>
            </w:pPr>
          </w:p>
        </w:tc>
      </w:tr>
      <w:tr w:rsidR="00DA1B2C" w:rsidRPr="00E371C1" w14:paraId="0A45113D" w14:textId="77777777" w:rsidTr="00C2121C">
        <w:tc>
          <w:tcPr>
            <w:tcW w:w="4077" w:type="dxa"/>
          </w:tcPr>
          <w:p w14:paraId="1701FB90" w14:textId="77777777" w:rsidR="00DA1B2C" w:rsidRPr="00E371C1" w:rsidRDefault="00DA1B2C" w:rsidP="0082629B">
            <w:pPr>
              <w:spacing w:after="0" w:line="240" w:lineRule="auto"/>
              <w:rPr>
                <w:rFonts w:cs="Arial"/>
                <w:bCs/>
                <w:sz w:val="22"/>
              </w:rPr>
            </w:pPr>
            <w:r w:rsidRPr="00E371C1">
              <w:rPr>
                <w:rFonts w:cs="Arial"/>
                <w:bCs/>
                <w:sz w:val="22"/>
              </w:rPr>
              <w:t>Is able to activate the emergency call bell and is able to put out a ‘2222’ emergency call</w:t>
            </w:r>
          </w:p>
        </w:tc>
        <w:tc>
          <w:tcPr>
            <w:tcW w:w="1276" w:type="dxa"/>
          </w:tcPr>
          <w:p w14:paraId="421C6EFF" w14:textId="77777777" w:rsidR="00DA1B2C" w:rsidRPr="00E371C1" w:rsidRDefault="00DA1B2C" w:rsidP="0082629B">
            <w:pPr>
              <w:keepNext/>
              <w:outlineLvl w:val="3"/>
              <w:rPr>
                <w:rFonts w:cs="Arial"/>
                <w:b/>
                <w:bCs/>
                <w:sz w:val="22"/>
              </w:rPr>
            </w:pPr>
          </w:p>
        </w:tc>
        <w:tc>
          <w:tcPr>
            <w:tcW w:w="2835" w:type="dxa"/>
          </w:tcPr>
          <w:p w14:paraId="57DB0281" w14:textId="77777777" w:rsidR="00DA1B2C" w:rsidRPr="00E371C1" w:rsidRDefault="00DA1B2C" w:rsidP="0082629B">
            <w:pPr>
              <w:keepNext/>
              <w:outlineLvl w:val="3"/>
              <w:rPr>
                <w:rFonts w:cs="Arial"/>
                <w:b/>
                <w:bCs/>
                <w:sz w:val="22"/>
              </w:rPr>
            </w:pPr>
          </w:p>
        </w:tc>
        <w:tc>
          <w:tcPr>
            <w:tcW w:w="1276" w:type="dxa"/>
          </w:tcPr>
          <w:p w14:paraId="07FBEEDA" w14:textId="77777777" w:rsidR="00DA1B2C" w:rsidRPr="00E371C1" w:rsidRDefault="00DA1B2C" w:rsidP="0082629B">
            <w:pPr>
              <w:keepNext/>
              <w:outlineLvl w:val="3"/>
              <w:rPr>
                <w:rFonts w:cs="Arial"/>
                <w:b/>
                <w:bCs/>
                <w:sz w:val="22"/>
              </w:rPr>
            </w:pPr>
          </w:p>
        </w:tc>
        <w:tc>
          <w:tcPr>
            <w:tcW w:w="4819" w:type="dxa"/>
          </w:tcPr>
          <w:p w14:paraId="6706C875" w14:textId="77777777" w:rsidR="00DA1B2C" w:rsidRPr="00E371C1" w:rsidRDefault="00DA1B2C" w:rsidP="0082629B">
            <w:pPr>
              <w:keepNext/>
              <w:outlineLvl w:val="3"/>
              <w:rPr>
                <w:rFonts w:cs="Arial"/>
                <w:b/>
                <w:bCs/>
                <w:sz w:val="22"/>
              </w:rPr>
            </w:pPr>
          </w:p>
        </w:tc>
      </w:tr>
      <w:tr w:rsidR="00DA1B2C" w:rsidRPr="00E371C1" w14:paraId="0025990E" w14:textId="77777777" w:rsidTr="00C2121C">
        <w:tc>
          <w:tcPr>
            <w:tcW w:w="4077" w:type="dxa"/>
          </w:tcPr>
          <w:p w14:paraId="16B317BF" w14:textId="77777777" w:rsidR="00DA1B2C" w:rsidRPr="00E371C1" w:rsidRDefault="00DA1B2C" w:rsidP="0082629B">
            <w:pPr>
              <w:spacing w:after="0" w:line="240" w:lineRule="auto"/>
              <w:rPr>
                <w:rFonts w:cs="Arial"/>
                <w:sz w:val="22"/>
              </w:rPr>
            </w:pPr>
            <w:r w:rsidRPr="00E371C1">
              <w:rPr>
                <w:rFonts w:cs="Arial"/>
                <w:sz w:val="22"/>
              </w:rPr>
              <w:t>Understands the importance of maintaining a sterile environment</w:t>
            </w:r>
          </w:p>
        </w:tc>
        <w:tc>
          <w:tcPr>
            <w:tcW w:w="1276" w:type="dxa"/>
          </w:tcPr>
          <w:p w14:paraId="6FA2B1E8" w14:textId="77777777" w:rsidR="00DA1B2C" w:rsidRPr="00E371C1" w:rsidRDefault="00DA1B2C" w:rsidP="0082629B">
            <w:pPr>
              <w:keepNext/>
              <w:outlineLvl w:val="3"/>
              <w:rPr>
                <w:rFonts w:cs="Arial"/>
                <w:b/>
                <w:bCs/>
                <w:sz w:val="22"/>
              </w:rPr>
            </w:pPr>
          </w:p>
        </w:tc>
        <w:tc>
          <w:tcPr>
            <w:tcW w:w="2835" w:type="dxa"/>
          </w:tcPr>
          <w:p w14:paraId="4F9001F9" w14:textId="77777777" w:rsidR="00DA1B2C" w:rsidRPr="00E371C1" w:rsidRDefault="00DA1B2C" w:rsidP="0082629B">
            <w:pPr>
              <w:keepNext/>
              <w:outlineLvl w:val="3"/>
              <w:rPr>
                <w:rFonts w:cs="Arial"/>
                <w:b/>
                <w:bCs/>
                <w:sz w:val="22"/>
              </w:rPr>
            </w:pPr>
          </w:p>
        </w:tc>
        <w:tc>
          <w:tcPr>
            <w:tcW w:w="1276" w:type="dxa"/>
          </w:tcPr>
          <w:p w14:paraId="62A88E7D" w14:textId="77777777" w:rsidR="00DA1B2C" w:rsidRPr="00E371C1" w:rsidRDefault="00DA1B2C" w:rsidP="0082629B">
            <w:pPr>
              <w:keepNext/>
              <w:outlineLvl w:val="3"/>
              <w:rPr>
                <w:rFonts w:cs="Arial"/>
                <w:b/>
                <w:bCs/>
                <w:sz w:val="22"/>
              </w:rPr>
            </w:pPr>
          </w:p>
        </w:tc>
        <w:tc>
          <w:tcPr>
            <w:tcW w:w="4819" w:type="dxa"/>
          </w:tcPr>
          <w:p w14:paraId="776F33DD" w14:textId="77777777" w:rsidR="00DA1B2C" w:rsidRPr="00E371C1" w:rsidRDefault="00DA1B2C" w:rsidP="0082629B">
            <w:pPr>
              <w:keepNext/>
              <w:outlineLvl w:val="3"/>
              <w:rPr>
                <w:rFonts w:cs="Arial"/>
                <w:b/>
                <w:bCs/>
                <w:sz w:val="22"/>
              </w:rPr>
            </w:pPr>
          </w:p>
        </w:tc>
      </w:tr>
      <w:tr w:rsidR="00DA1B2C" w:rsidRPr="00E371C1" w14:paraId="4E1491A6" w14:textId="77777777" w:rsidTr="00C2121C">
        <w:tc>
          <w:tcPr>
            <w:tcW w:w="4077" w:type="dxa"/>
          </w:tcPr>
          <w:p w14:paraId="3D6D53A0" w14:textId="77777777" w:rsidR="00DA1B2C" w:rsidRPr="00E371C1" w:rsidRDefault="00DA1B2C" w:rsidP="0082629B">
            <w:pPr>
              <w:spacing w:after="0" w:line="240" w:lineRule="auto"/>
              <w:rPr>
                <w:rFonts w:cs="Arial"/>
                <w:sz w:val="22"/>
              </w:rPr>
            </w:pPr>
            <w:r w:rsidRPr="00E371C1">
              <w:rPr>
                <w:rFonts w:cs="Arial"/>
                <w:sz w:val="22"/>
              </w:rPr>
              <w:t>Is able to set up the trolley for each procedure, including opening the sterile packs and checking the expiry date on chlorhexidine and all sterile equipment</w:t>
            </w:r>
          </w:p>
        </w:tc>
        <w:tc>
          <w:tcPr>
            <w:tcW w:w="1276" w:type="dxa"/>
          </w:tcPr>
          <w:p w14:paraId="262DFB0B" w14:textId="77777777" w:rsidR="00DA1B2C" w:rsidRPr="00E371C1" w:rsidRDefault="00DA1B2C" w:rsidP="0082629B">
            <w:pPr>
              <w:keepNext/>
              <w:outlineLvl w:val="3"/>
              <w:rPr>
                <w:rFonts w:cs="Arial"/>
                <w:b/>
                <w:bCs/>
                <w:sz w:val="22"/>
              </w:rPr>
            </w:pPr>
          </w:p>
        </w:tc>
        <w:tc>
          <w:tcPr>
            <w:tcW w:w="2835" w:type="dxa"/>
          </w:tcPr>
          <w:p w14:paraId="4D0495A9" w14:textId="77777777" w:rsidR="00DA1B2C" w:rsidRPr="00E371C1" w:rsidRDefault="00DA1B2C" w:rsidP="0082629B">
            <w:pPr>
              <w:keepNext/>
              <w:outlineLvl w:val="3"/>
              <w:rPr>
                <w:rFonts w:cs="Arial"/>
                <w:b/>
                <w:bCs/>
                <w:sz w:val="22"/>
              </w:rPr>
            </w:pPr>
          </w:p>
        </w:tc>
        <w:tc>
          <w:tcPr>
            <w:tcW w:w="1276" w:type="dxa"/>
          </w:tcPr>
          <w:p w14:paraId="43EE44DE" w14:textId="77777777" w:rsidR="00DA1B2C" w:rsidRPr="00E371C1" w:rsidRDefault="00DA1B2C" w:rsidP="0082629B">
            <w:pPr>
              <w:keepNext/>
              <w:outlineLvl w:val="3"/>
              <w:rPr>
                <w:rFonts w:cs="Arial"/>
                <w:b/>
                <w:bCs/>
                <w:sz w:val="22"/>
              </w:rPr>
            </w:pPr>
          </w:p>
        </w:tc>
        <w:tc>
          <w:tcPr>
            <w:tcW w:w="4819" w:type="dxa"/>
          </w:tcPr>
          <w:p w14:paraId="26D4D5A3" w14:textId="77777777" w:rsidR="00DA1B2C" w:rsidRPr="00E371C1" w:rsidRDefault="00DA1B2C" w:rsidP="0082629B">
            <w:pPr>
              <w:keepNext/>
              <w:outlineLvl w:val="3"/>
              <w:rPr>
                <w:rFonts w:cs="Arial"/>
                <w:b/>
                <w:bCs/>
                <w:sz w:val="22"/>
              </w:rPr>
            </w:pPr>
          </w:p>
        </w:tc>
      </w:tr>
      <w:tr w:rsidR="00DA1B2C" w:rsidRPr="00E371C1" w14:paraId="4A6C636E" w14:textId="77777777" w:rsidTr="00C2121C">
        <w:tc>
          <w:tcPr>
            <w:tcW w:w="4077" w:type="dxa"/>
          </w:tcPr>
          <w:p w14:paraId="0624796E" w14:textId="77777777" w:rsidR="00DA1B2C" w:rsidRPr="00E371C1" w:rsidRDefault="00DA1B2C" w:rsidP="0082629B">
            <w:pPr>
              <w:spacing w:after="0" w:line="240" w:lineRule="auto"/>
              <w:rPr>
                <w:rFonts w:cs="Arial"/>
                <w:sz w:val="22"/>
              </w:rPr>
            </w:pPr>
            <w:r w:rsidRPr="00E371C1">
              <w:rPr>
                <w:rFonts w:cs="Arial"/>
                <w:sz w:val="22"/>
              </w:rPr>
              <w:t>Knows which instrument set is relevant for different procedures</w:t>
            </w:r>
          </w:p>
        </w:tc>
        <w:tc>
          <w:tcPr>
            <w:tcW w:w="1276" w:type="dxa"/>
          </w:tcPr>
          <w:p w14:paraId="4053288F" w14:textId="77777777" w:rsidR="00DA1B2C" w:rsidRPr="00E371C1" w:rsidRDefault="00DA1B2C" w:rsidP="0082629B">
            <w:pPr>
              <w:keepNext/>
              <w:outlineLvl w:val="3"/>
              <w:rPr>
                <w:rFonts w:cs="Arial"/>
                <w:b/>
                <w:bCs/>
                <w:sz w:val="22"/>
              </w:rPr>
            </w:pPr>
          </w:p>
        </w:tc>
        <w:tc>
          <w:tcPr>
            <w:tcW w:w="2835" w:type="dxa"/>
          </w:tcPr>
          <w:p w14:paraId="5147C73F" w14:textId="77777777" w:rsidR="00DA1B2C" w:rsidRPr="00E371C1" w:rsidRDefault="00DA1B2C" w:rsidP="0082629B">
            <w:pPr>
              <w:keepNext/>
              <w:outlineLvl w:val="3"/>
              <w:rPr>
                <w:rFonts w:cs="Arial"/>
                <w:b/>
                <w:bCs/>
                <w:sz w:val="22"/>
              </w:rPr>
            </w:pPr>
          </w:p>
        </w:tc>
        <w:tc>
          <w:tcPr>
            <w:tcW w:w="1276" w:type="dxa"/>
          </w:tcPr>
          <w:p w14:paraId="49B398CC" w14:textId="77777777" w:rsidR="00DA1B2C" w:rsidRPr="00E371C1" w:rsidRDefault="00DA1B2C" w:rsidP="0082629B">
            <w:pPr>
              <w:keepNext/>
              <w:outlineLvl w:val="3"/>
              <w:rPr>
                <w:rFonts w:cs="Arial"/>
                <w:b/>
                <w:bCs/>
                <w:sz w:val="22"/>
              </w:rPr>
            </w:pPr>
          </w:p>
        </w:tc>
        <w:tc>
          <w:tcPr>
            <w:tcW w:w="4819" w:type="dxa"/>
          </w:tcPr>
          <w:p w14:paraId="09F9ACF2" w14:textId="77777777" w:rsidR="00DA1B2C" w:rsidRPr="00E371C1" w:rsidRDefault="00DA1B2C" w:rsidP="0082629B">
            <w:pPr>
              <w:keepNext/>
              <w:outlineLvl w:val="3"/>
              <w:rPr>
                <w:rFonts w:cs="Arial"/>
                <w:b/>
                <w:bCs/>
                <w:sz w:val="22"/>
              </w:rPr>
            </w:pPr>
          </w:p>
        </w:tc>
      </w:tr>
      <w:tr w:rsidR="00DA1B2C" w:rsidRPr="00E371C1" w14:paraId="48DBAC30" w14:textId="77777777" w:rsidTr="00C2121C">
        <w:tc>
          <w:tcPr>
            <w:tcW w:w="4077" w:type="dxa"/>
          </w:tcPr>
          <w:p w14:paraId="3B2F508C" w14:textId="2C0402DC" w:rsidR="00DA1B2C" w:rsidRPr="00E371C1" w:rsidRDefault="00DA1B2C" w:rsidP="0082629B">
            <w:pPr>
              <w:spacing w:after="0" w:line="240" w:lineRule="auto"/>
              <w:rPr>
                <w:rFonts w:cs="Arial"/>
                <w:sz w:val="22"/>
              </w:rPr>
            </w:pPr>
            <w:r w:rsidRPr="00E371C1">
              <w:rPr>
                <w:rFonts w:cs="Arial"/>
                <w:sz w:val="22"/>
              </w:rPr>
              <w:lastRenderedPageBreak/>
              <w:t xml:space="preserve">Ensures accurate and timely documentation, including </w:t>
            </w:r>
            <w:r w:rsidR="00DB0D8A" w:rsidRPr="00E371C1">
              <w:rPr>
                <w:rFonts w:cs="Arial"/>
                <w:sz w:val="22"/>
              </w:rPr>
              <w:t>documenting times</w:t>
            </w:r>
            <w:r w:rsidRPr="00E371C1">
              <w:rPr>
                <w:rFonts w:cs="Arial"/>
                <w:sz w:val="22"/>
              </w:rPr>
              <w:t xml:space="preserve"> and personnel present in theatre records</w:t>
            </w:r>
          </w:p>
        </w:tc>
        <w:tc>
          <w:tcPr>
            <w:tcW w:w="1276" w:type="dxa"/>
          </w:tcPr>
          <w:p w14:paraId="2131DFAE" w14:textId="77777777" w:rsidR="00DA1B2C" w:rsidRPr="00E371C1" w:rsidRDefault="00DA1B2C" w:rsidP="0082629B">
            <w:pPr>
              <w:keepNext/>
              <w:outlineLvl w:val="3"/>
              <w:rPr>
                <w:rFonts w:cs="Arial"/>
                <w:b/>
                <w:bCs/>
                <w:sz w:val="22"/>
              </w:rPr>
            </w:pPr>
          </w:p>
        </w:tc>
        <w:tc>
          <w:tcPr>
            <w:tcW w:w="2835" w:type="dxa"/>
          </w:tcPr>
          <w:p w14:paraId="115EE15E" w14:textId="77777777" w:rsidR="00DA1B2C" w:rsidRPr="00E371C1" w:rsidRDefault="00DA1B2C" w:rsidP="0082629B">
            <w:pPr>
              <w:keepNext/>
              <w:outlineLvl w:val="3"/>
              <w:rPr>
                <w:rFonts w:cs="Arial"/>
                <w:b/>
                <w:bCs/>
                <w:sz w:val="22"/>
              </w:rPr>
            </w:pPr>
          </w:p>
        </w:tc>
        <w:tc>
          <w:tcPr>
            <w:tcW w:w="1276" w:type="dxa"/>
          </w:tcPr>
          <w:p w14:paraId="7FF88DBD" w14:textId="77777777" w:rsidR="00DA1B2C" w:rsidRPr="00E371C1" w:rsidRDefault="00DA1B2C" w:rsidP="0082629B">
            <w:pPr>
              <w:keepNext/>
              <w:outlineLvl w:val="3"/>
              <w:rPr>
                <w:rFonts w:cs="Arial"/>
                <w:b/>
                <w:bCs/>
                <w:sz w:val="22"/>
              </w:rPr>
            </w:pPr>
          </w:p>
        </w:tc>
        <w:tc>
          <w:tcPr>
            <w:tcW w:w="4819" w:type="dxa"/>
          </w:tcPr>
          <w:p w14:paraId="7D628D82" w14:textId="77777777" w:rsidR="00DA1B2C" w:rsidRPr="00E371C1" w:rsidRDefault="00DA1B2C" w:rsidP="0082629B">
            <w:pPr>
              <w:keepNext/>
              <w:outlineLvl w:val="3"/>
              <w:rPr>
                <w:rFonts w:cs="Arial"/>
                <w:b/>
                <w:bCs/>
                <w:sz w:val="22"/>
              </w:rPr>
            </w:pPr>
          </w:p>
        </w:tc>
      </w:tr>
      <w:tr w:rsidR="00DA1B2C" w:rsidRPr="00E371C1" w14:paraId="1682B8E8" w14:textId="77777777" w:rsidTr="00C2121C">
        <w:tc>
          <w:tcPr>
            <w:tcW w:w="4077" w:type="dxa"/>
          </w:tcPr>
          <w:p w14:paraId="2E697FEF" w14:textId="77777777" w:rsidR="00DA1B2C" w:rsidRPr="00E371C1" w:rsidRDefault="00DA1B2C" w:rsidP="0082629B">
            <w:pPr>
              <w:spacing w:after="0" w:line="240" w:lineRule="auto"/>
              <w:rPr>
                <w:rFonts w:cs="Arial"/>
                <w:sz w:val="22"/>
              </w:rPr>
            </w:pPr>
            <w:r w:rsidRPr="00E371C1">
              <w:rPr>
                <w:rFonts w:cs="Arial"/>
                <w:sz w:val="22"/>
              </w:rPr>
              <w:t>Is able to assist with the positioning of the patient including for the anaesthetic procedure and catheter insertion</w:t>
            </w:r>
          </w:p>
        </w:tc>
        <w:tc>
          <w:tcPr>
            <w:tcW w:w="1276" w:type="dxa"/>
          </w:tcPr>
          <w:p w14:paraId="205DCD24" w14:textId="77777777" w:rsidR="00DA1B2C" w:rsidRPr="00E371C1" w:rsidRDefault="00DA1B2C" w:rsidP="0082629B">
            <w:pPr>
              <w:keepNext/>
              <w:outlineLvl w:val="3"/>
              <w:rPr>
                <w:rFonts w:cs="Arial"/>
                <w:b/>
                <w:bCs/>
                <w:sz w:val="22"/>
              </w:rPr>
            </w:pPr>
          </w:p>
        </w:tc>
        <w:tc>
          <w:tcPr>
            <w:tcW w:w="2835" w:type="dxa"/>
          </w:tcPr>
          <w:p w14:paraId="4993A556" w14:textId="77777777" w:rsidR="00DA1B2C" w:rsidRPr="00E371C1" w:rsidRDefault="00DA1B2C" w:rsidP="0082629B">
            <w:pPr>
              <w:keepNext/>
              <w:outlineLvl w:val="3"/>
              <w:rPr>
                <w:rFonts w:cs="Arial"/>
                <w:b/>
                <w:bCs/>
                <w:sz w:val="22"/>
              </w:rPr>
            </w:pPr>
          </w:p>
        </w:tc>
        <w:tc>
          <w:tcPr>
            <w:tcW w:w="1276" w:type="dxa"/>
          </w:tcPr>
          <w:p w14:paraId="403AA41E" w14:textId="77777777" w:rsidR="00DA1B2C" w:rsidRPr="00E371C1" w:rsidRDefault="00DA1B2C" w:rsidP="0082629B">
            <w:pPr>
              <w:keepNext/>
              <w:outlineLvl w:val="3"/>
              <w:rPr>
                <w:rFonts w:cs="Arial"/>
                <w:b/>
                <w:bCs/>
                <w:sz w:val="22"/>
              </w:rPr>
            </w:pPr>
          </w:p>
        </w:tc>
        <w:tc>
          <w:tcPr>
            <w:tcW w:w="4819" w:type="dxa"/>
          </w:tcPr>
          <w:p w14:paraId="24B6DE81" w14:textId="77777777" w:rsidR="00DA1B2C" w:rsidRPr="00E371C1" w:rsidRDefault="00DA1B2C" w:rsidP="0082629B">
            <w:pPr>
              <w:keepNext/>
              <w:outlineLvl w:val="3"/>
              <w:rPr>
                <w:rFonts w:cs="Arial"/>
                <w:b/>
                <w:bCs/>
                <w:sz w:val="22"/>
              </w:rPr>
            </w:pPr>
          </w:p>
        </w:tc>
      </w:tr>
      <w:tr w:rsidR="00DA1B2C" w:rsidRPr="00E371C1" w14:paraId="2C26DE48" w14:textId="77777777" w:rsidTr="00C2121C">
        <w:tc>
          <w:tcPr>
            <w:tcW w:w="4077" w:type="dxa"/>
          </w:tcPr>
          <w:p w14:paraId="2FFC5F0B" w14:textId="77777777" w:rsidR="00DA1B2C" w:rsidRPr="00E371C1" w:rsidRDefault="00DA1B2C" w:rsidP="0082629B">
            <w:pPr>
              <w:spacing w:after="0" w:line="240" w:lineRule="auto"/>
              <w:rPr>
                <w:rFonts w:cs="Arial"/>
                <w:sz w:val="22"/>
              </w:rPr>
            </w:pPr>
            <w:r w:rsidRPr="00E371C1">
              <w:rPr>
                <w:rFonts w:cs="Arial"/>
                <w:bCs/>
                <w:sz w:val="22"/>
              </w:rPr>
              <w:t>Can support and reassure the woman and birth partner during the procedure</w:t>
            </w:r>
          </w:p>
        </w:tc>
        <w:tc>
          <w:tcPr>
            <w:tcW w:w="1276" w:type="dxa"/>
          </w:tcPr>
          <w:p w14:paraId="7FD6FCC3" w14:textId="77777777" w:rsidR="00DA1B2C" w:rsidRPr="00E371C1" w:rsidRDefault="00DA1B2C" w:rsidP="0082629B">
            <w:pPr>
              <w:keepNext/>
              <w:outlineLvl w:val="3"/>
              <w:rPr>
                <w:rFonts w:cs="Arial"/>
                <w:b/>
                <w:bCs/>
                <w:sz w:val="22"/>
              </w:rPr>
            </w:pPr>
          </w:p>
        </w:tc>
        <w:tc>
          <w:tcPr>
            <w:tcW w:w="2835" w:type="dxa"/>
          </w:tcPr>
          <w:p w14:paraId="75ABC7E3" w14:textId="77777777" w:rsidR="00DA1B2C" w:rsidRPr="00E371C1" w:rsidRDefault="00DA1B2C" w:rsidP="0082629B">
            <w:pPr>
              <w:keepNext/>
              <w:outlineLvl w:val="3"/>
              <w:rPr>
                <w:rFonts w:cs="Arial"/>
                <w:b/>
                <w:bCs/>
                <w:sz w:val="22"/>
              </w:rPr>
            </w:pPr>
          </w:p>
        </w:tc>
        <w:tc>
          <w:tcPr>
            <w:tcW w:w="1276" w:type="dxa"/>
          </w:tcPr>
          <w:p w14:paraId="5A2043D4" w14:textId="77777777" w:rsidR="00DA1B2C" w:rsidRPr="00E371C1" w:rsidRDefault="00DA1B2C" w:rsidP="0082629B">
            <w:pPr>
              <w:keepNext/>
              <w:outlineLvl w:val="3"/>
              <w:rPr>
                <w:rFonts w:cs="Arial"/>
                <w:b/>
                <w:bCs/>
                <w:sz w:val="22"/>
              </w:rPr>
            </w:pPr>
          </w:p>
        </w:tc>
        <w:tc>
          <w:tcPr>
            <w:tcW w:w="4819" w:type="dxa"/>
          </w:tcPr>
          <w:p w14:paraId="22D6F94E" w14:textId="77777777" w:rsidR="00DA1B2C" w:rsidRPr="00E371C1" w:rsidRDefault="00DA1B2C" w:rsidP="0082629B">
            <w:pPr>
              <w:keepNext/>
              <w:outlineLvl w:val="3"/>
              <w:rPr>
                <w:rFonts w:cs="Arial"/>
                <w:b/>
                <w:bCs/>
                <w:sz w:val="22"/>
              </w:rPr>
            </w:pPr>
          </w:p>
        </w:tc>
      </w:tr>
      <w:tr w:rsidR="00DA1B2C" w:rsidRPr="00E371C1" w14:paraId="770B4997" w14:textId="77777777" w:rsidTr="00C2121C">
        <w:tc>
          <w:tcPr>
            <w:tcW w:w="4077" w:type="dxa"/>
          </w:tcPr>
          <w:p w14:paraId="6A2A4BCB" w14:textId="77777777" w:rsidR="00DA1B2C" w:rsidRPr="00E371C1" w:rsidRDefault="00DA1B2C" w:rsidP="0082629B">
            <w:pPr>
              <w:spacing w:after="0" w:line="240" w:lineRule="auto"/>
              <w:rPr>
                <w:rFonts w:cs="Arial"/>
                <w:sz w:val="22"/>
              </w:rPr>
            </w:pPr>
            <w:r w:rsidRPr="00E371C1">
              <w:rPr>
                <w:rFonts w:cs="Arial"/>
                <w:sz w:val="22"/>
              </w:rPr>
              <w:t>Is able to assist the surgeon and scrub nurse with tying up the sterile gown</w:t>
            </w:r>
          </w:p>
        </w:tc>
        <w:tc>
          <w:tcPr>
            <w:tcW w:w="1276" w:type="dxa"/>
          </w:tcPr>
          <w:p w14:paraId="73AA8A34" w14:textId="77777777" w:rsidR="00DA1B2C" w:rsidRPr="00E371C1" w:rsidRDefault="00DA1B2C" w:rsidP="0082629B">
            <w:pPr>
              <w:keepNext/>
              <w:outlineLvl w:val="3"/>
              <w:rPr>
                <w:rFonts w:cs="Arial"/>
                <w:b/>
                <w:bCs/>
                <w:sz w:val="22"/>
              </w:rPr>
            </w:pPr>
          </w:p>
        </w:tc>
        <w:tc>
          <w:tcPr>
            <w:tcW w:w="2835" w:type="dxa"/>
          </w:tcPr>
          <w:p w14:paraId="7084D676" w14:textId="77777777" w:rsidR="00DA1B2C" w:rsidRPr="00E371C1" w:rsidRDefault="00DA1B2C" w:rsidP="0082629B">
            <w:pPr>
              <w:keepNext/>
              <w:outlineLvl w:val="3"/>
              <w:rPr>
                <w:rFonts w:cs="Arial"/>
                <w:b/>
                <w:bCs/>
                <w:sz w:val="22"/>
              </w:rPr>
            </w:pPr>
          </w:p>
        </w:tc>
        <w:tc>
          <w:tcPr>
            <w:tcW w:w="1276" w:type="dxa"/>
          </w:tcPr>
          <w:p w14:paraId="33246A86" w14:textId="77777777" w:rsidR="00DA1B2C" w:rsidRPr="00E371C1" w:rsidRDefault="00DA1B2C" w:rsidP="0082629B">
            <w:pPr>
              <w:keepNext/>
              <w:outlineLvl w:val="3"/>
              <w:rPr>
                <w:rFonts w:cs="Arial"/>
                <w:b/>
                <w:bCs/>
                <w:sz w:val="22"/>
              </w:rPr>
            </w:pPr>
          </w:p>
        </w:tc>
        <w:tc>
          <w:tcPr>
            <w:tcW w:w="4819" w:type="dxa"/>
          </w:tcPr>
          <w:p w14:paraId="171761B0" w14:textId="77777777" w:rsidR="00DA1B2C" w:rsidRPr="00E371C1" w:rsidRDefault="00DA1B2C" w:rsidP="0082629B">
            <w:pPr>
              <w:keepNext/>
              <w:outlineLvl w:val="3"/>
              <w:rPr>
                <w:rFonts w:cs="Arial"/>
                <w:b/>
                <w:bCs/>
                <w:sz w:val="22"/>
              </w:rPr>
            </w:pPr>
          </w:p>
        </w:tc>
      </w:tr>
      <w:tr w:rsidR="00DA1B2C" w:rsidRPr="00E371C1" w14:paraId="02968BEA" w14:textId="77777777" w:rsidTr="00C2121C">
        <w:tc>
          <w:tcPr>
            <w:tcW w:w="4077" w:type="dxa"/>
          </w:tcPr>
          <w:p w14:paraId="07132FF4" w14:textId="77777777" w:rsidR="00DA1B2C" w:rsidRPr="00E371C1" w:rsidRDefault="00DA1B2C" w:rsidP="0082629B">
            <w:pPr>
              <w:spacing w:after="0" w:line="240" w:lineRule="auto"/>
              <w:rPr>
                <w:rFonts w:cs="Arial"/>
                <w:sz w:val="22"/>
              </w:rPr>
            </w:pPr>
            <w:r w:rsidRPr="00E371C1">
              <w:rPr>
                <w:rFonts w:cs="Arial"/>
                <w:sz w:val="22"/>
              </w:rPr>
              <w:t>Knows how to connect and use the diathermy pad</w:t>
            </w:r>
          </w:p>
        </w:tc>
        <w:tc>
          <w:tcPr>
            <w:tcW w:w="1276" w:type="dxa"/>
          </w:tcPr>
          <w:p w14:paraId="06234E21" w14:textId="77777777" w:rsidR="00DA1B2C" w:rsidRPr="00E371C1" w:rsidRDefault="00DA1B2C" w:rsidP="0082629B">
            <w:pPr>
              <w:keepNext/>
              <w:outlineLvl w:val="3"/>
              <w:rPr>
                <w:rFonts w:cs="Arial"/>
                <w:b/>
                <w:bCs/>
                <w:sz w:val="22"/>
              </w:rPr>
            </w:pPr>
          </w:p>
        </w:tc>
        <w:tc>
          <w:tcPr>
            <w:tcW w:w="2835" w:type="dxa"/>
          </w:tcPr>
          <w:p w14:paraId="1378FB18" w14:textId="77777777" w:rsidR="00DA1B2C" w:rsidRPr="00E371C1" w:rsidRDefault="00DA1B2C" w:rsidP="0082629B">
            <w:pPr>
              <w:keepNext/>
              <w:outlineLvl w:val="3"/>
              <w:rPr>
                <w:rFonts w:cs="Arial"/>
                <w:b/>
                <w:bCs/>
                <w:sz w:val="22"/>
              </w:rPr>
            </w:pPr>
          </w:p>
        </w:tc>
        <w:tc>
          <w:tcPr>
            <w:tcW w:w="1276" w:type="dxa"/>
          </w:tcPr>
          <w:p w14:paraId="2345768D" w14:textId="77777777" w:rsidR="00DA1B2C" w:rsidRPr="00E371C1" w:rsidRDefault="00DA1B2C" w:rsidP="0082629B">
            <w:pPr>
              <w:keepNext/>
              <w:outlineLvl w:val="3"/>
              <w:rPr>
                <w:rFonts w:cs="Arial"/>
                <w:b/>
                <w:bCs/>
                <w:sz w:val="22"/>
              </w:rPr>
            </w:pPr>
          </w:p>
        </w:tc>
        <w:tc>
          <w:tcPr>
            <w:tcW w:w="4819" w:type="dxa"/>
          </w:tcPr>
          <w:p w14:paraId="3AE1C6DB" w14:textId="77777777" w:rsidR="00DA1B2C" w:rsidRPr="00E371C1" w:rsidRDefault="00DA1B2C" w:rsidP="0082629B">
            <w:pPr>
              <w:keepNext/>
              <w:outlineLvl w:val="3"/>
              <w:rPr>
                <w:rFonts w:cs="Arial"/>
                <w:b/>
                <w:bCs/>
                <w:sz w:val="22"/>
              </w:rPr>
            </w:pPr>
          </w:p>
        </w:tc>
      </w:tr>
      <w:tr w:rsidR="00DA1B2C" w:rsidRPr="00E371C1" w14:paraId="1B5F3F6B" w14:textId="77777777" w:rsidTr="00C2121C">
        <w:tc>
          <w:tcPr>
            <w:tcW w:w="4077" w:type="dxa"/>
          </w:tcPr>
          <w:p w14:paraId="64824701" w14:textId="77777777" w:rsidR="00DA1B2C" w:rsidRPr="00E371C1" w:rsidRDefault="00DA1B2C" w:rsidP="0082629B">
            <w:pPr>
              <w:spacing w:after="0" w:line="240" w:lineRule="auto"/>
              <w:rPr>
                <w:rFonts w:cs="Arial"/>
                <w:bCs/>
                <w:sz w:val="22"/>
              </w:rPr>
            </w:pPr>
            <w:r w:rsidRPr="00E371C1">
              <w:rPr>
                <w:rFonts w:cs="Arial"/>
                <w:bCs/>
                <w:sz w:val="22"/>
              </w:rPr>
              <w:t>Is able to fit the patient with flowtrons and is able to use appropriately and safely</w:t>
            </w:r>
          </w:p>
        </w:tc>
        <w:tc>
          <w:tcPr>
            <w:tcW w:w="1276" w:type="dxa"/>
          </w:tcPr>
          <w:p w14:paraId="74EAD7A4" w14:textId="77777777" w:rsidR="00DA1B2C" w:rsidRPr="00E371C1" w:rsidRDefault="00DA1B2C" w:rsidP="0082629B">
            <w:pPr>
              <w:keepNext/>
              <w:outlineLvl w:val="3"/>
              <w:rPr>
                <w:rFonts w:cs="Arial"/>
                <w:b/>
                <w:bCs/>
                <w:sz w:val="22"/>
              </w:rPr>
            </w:pPr>
          </w:p>
        </w:tc>
        <w:tc>
          <w:tcPr>
            <w:tcW w:w="2835" w:type="dxa"/>
          </w:tcPr>
          <w:p w14:paraId="705F9D18" w14:textId="77777777" w:rsidR="00DA1B2C" w:rsidRPr="00E371C1" w:rsidRDefault="00DA1B2C" w:rsidP="0082629B">
            <w:pPr>
              <w:keepNext/>
              <w:outlineLvl w:val="3"/>
              <w:rPr>
                <w:rFonts w:cs="Arial"/>
                <w:b/>
                <w:bCs/>
                <w:sz w:val="22"/>
              </w:rPr>
            </w:pPr>
          </w:p>
        </w:tc>
        <w:tc>
          <w:tcPr>
            <w:tcW w:w="1276" w:type="dxa"/>
          </w:tcPr>
          <w:p w14:paraId="1F1A9EED" w14:textId="77777777" w:rsidR="00DA1B2C" w:rsidRPr="00E371C1" w:rsidRDefault="00DA1B2C" w:rsidP="0082629B">
            <w:pPr>
              <w:keepNext/>
              <w:outlineLvl w:val="3"/>
              <w:rPr>
                <w:rFonts w:cs="Arial"/>
                <w:b/>
                <w:bCs/>
                <w:sz w:val="22"/>
              </w:rPr>
            </w:pPr>
          </w:p>
        </w:tc>
        <w:tc>
          <w:tcPr>
            <w:tcW w:w="4819" w:type="dxa"/>
          </w:tcPr>
          <w:p w14:paraId="5B4FB1A7" w14:textId="77777777" w:rsidR="00DA1B2C" w:rsidRPr="00E371C1" w:rsidRDefault="00DA1B2C" w:rsidP="0082629B">
            <w:pPr>
              <w:keepNext/>
              <w:outlineLvl w:val="3"/>
              <w:rPr>
                <w:rFonts w:cs="Arial"/>
                <w:b/>
                <w:bCs/>
                <w:sz w:val="22"/>
              </w:rPr>
            </w:pPr>
          </w:p>
        </w:tc>
      </w:tr>
      <w:tr w:rsidR="00DA1B2C" w:rsidRPr="00E371C1" w14:paraId="52017EDB" w14:textId="77777777" w:rsidTr="00C2121C">
        <w:tc>
          <w:tcPr>
            <w:tcW w:w="4077" w:type="dxa"/>
          </w:tcPr>
          <w:p w14:paraId="3010A6FE" w14:textId="77777777" w:rsidR="00DA1B2C" w:rsidRPr="00E371C1" w:rsidRDefault="00DA1B2C" w:rsidP="0082629B">
            <w:pPr>
              <w:spacing w:after="0" w:line="240" w:lineRule="auto"/>
              <w:rPr>
                <w:rFonts w:cs="Arial"/>
                <w:bCs/>
                <w:sz w:val="22"/>
              </w:rPr>
            </w:pPr>
            <w:r w:rsidRPr="00E371C1">
              <w:rPr>
                <w:rFonts w:cs="Arial"/>
                <w:bCs/>
                <w:sz w:val="22"/>
              </w:rPr>
              <w:t>Is able to use the suction machine correctly and appropriately</w:t>
            </w:r>
          </w:p>
        </w:tc>
        <w:tc>
          <w:tcPr>
            <w:tcW w:w="1276" w:type="dxa"/>
          </w:tcPr>
          <w:p w14:paraId="09E31DD1" w14:textId="77777777" w:rsidR="00DA1B2C" w:rsidRPr="00E371C1" w:rsidRDefault="00DA1B2C" w:rsidP="0082629B">
            <w:pPr>
              <w:keepNext/>
              <w:outlineLvl w:val="3"/>
              <w:rPr>
                <w:rFonts w:cs="Arial"/>
                <w:b/>
                <w:bCs/>
                <w:sz w:val="22"/>
              </w:rPr>
            </w:pPr>
          </w:p>
        </w:tc>
        <w:tc>
          <w:tcPr>
            <w:tcW w:w="2835" w:type="dxa"/>
          </w:tcPr>
          <w:p w14:paraId="68FB8F99" w14:textId="77777777" w:rsidR="00DA1B2C" w:rsidRPr="00E371C1" w:rsidRDefault="00DA1B2C" w:rsidP="0082629B">
            <w:pPr>
              <w:keepNext/>
              <w:outlineLvl w:val="3"/>
              <w:rPr>
                <w:rFonts w:cs="Arial"/>
                <w:b/>
                <w:bCs/>
                <w:sz w:val="22"/>
              </w:rPr>
            </w:pPr>
          </w:p>
        </w:tc>
        <w:tc>
          <w:tcPr>
            <w:tcW w:w="1276" w:type="dxa"/>
          </w:tcPr>
          <w:p w14:paraId="15C0D506" w14:textId="77777777" w:rsidR="00DA1B2C" w:rsidRPr="00E371C1" w:rsidRDefault="00DA1B2C" w:rsidP="0082629B">
            <w:pPr>
              <w:keepNext/>
              <w:outlineLvl w:val="3"/>
              <w:rPr>
                <w:rFonts w:cs="Arial"/>
                <w:b/>
                <w:bCs/>
                <w:sz w:val="22"/>
              </w:rPr>
            </w:pPr>
          </w:p>
        </w:tc>
        <w:tc>
          <w:tcPr>
            <w:tcW w:w="4819" w:type="dxa"/>
          </w:tcPr>
          <w:p w14:paraId="21B904FF" w14:textId="77777777" w:rsidR="00DA1B2C" w:rsidRPr="00E371C1" w:rsidRDefault="00DA1B2C" w:rsidP="0082629B">
            <w:pPr>
              <w:keepNext/>
              <w:outlineLvl w:val="3"/>
              <w:rPr>
                <w:rFonts w:cs="Arial"/>
                <w:b/>
                <w:bCs/>
                <w:sz w:val="22"/>
              </w:rPr>
            </w:pPr>
          </w:p>
        </w:tc>
      </w:tr>
      <w:tr w:rsidR="00DA1B2C" w:rsidRPr="00E371C1" w14:paraId="65E9CCA6" w14:textId="77777777" w:rsidTr="00C2121C">
        <w:tc>
          <w:tcPr>
            <w:tcW w:w="4077" w:type="dxa"/>
          </w:tcPr>
          <w:p w14:paraId="1E6C77B2" w14:textId="77777777" w:rsidR="00DA1B2C" w:rsidRPr="00E371C1" w:rsidRDefault="00DA1B2C" w:rsidP="0082629B">
            <w:pPr>
              <w:spacing w:after="0" w:line="240" w:lineRule="auto"/>
              <w:rPr>
                <w:rFonts w:cs="Arial"/>
                <w:bCs/>
                <w:sz w:val="22"/>
              </w:rPr>
            </w:pPr>
            <w:r w:rsidRPr="00E371C1">
              <w:rPr>
                <w:rFonts w:eastAsia="Times New Roman" w:cs="Arial"/>
                <w:bCs/>
                <w:sz w:val="22"/>
                <w:lang w:eastAsia="en-GB"/>
              </w:rPr>
              <w:t>Is able to process foetal scalp/umbilical cord pH using the blood gas analyser</w:t>
            </w:r>
          </w:p>
        </w:tc>
        <w:tc>
          <w:tcPr>
            <w:tcW w:w="1276" w:type="dxa"/>
          </w:tcPr>
          <w:p w14:paraId="42389CDD" w14:textId="77777777" w:rsidR="00DA1B2C" w:rsidRPr="00E371C1" w:rsidRDefault="00DA1B2C" w:rsidP="0082629B">
            <w:pPr>
              <w:keepNext/>
              <w:outlineLvl w:val="3"/>
              <w:rPr>
                <w:rFonts w:cs="Arial"/>
                <w:b/>
                <w:bCs/>
                <w:sz w:val="22"/>
              </w:rPr>
            </w:pPr>
          </w:p>
        </w:tc>
        <w:tc>
          <w:tcPr>
            <w:tcW w:w="2835" w:type="dxa"/>
          </w:tcPr>
          <w:p w14:paraId="10E6A2C7" w14:textId="77777777" w:rsidR="00DA1B2C" w:rsidRPr="00E371C1" w:rsidRDefault="00DA1B2C" w:rsidP="0082629B">
            <w:pPr>
              <w:keepNext/>
              <w:outlineLvl w:val="3"/>
              <w:rPr>
                <w:rFonts w:cs="Arial"/>
                <w:b/>
                <w:bCs/>
                <w:sz w:val="22"/>
              </w:rPr>
            </w:pPr>
          </w:p>
        </w:tc>
        <w:tc>
          <w:tcPr>
            <w:tcW w:w="1276" w:type="dxa"/>
          </w:tcPr>
          <w:p w14:paraId="7AFF739F" w14:textId="77777777" w:rsidR="00DA1B2C" w:rsidRPr="00E371C1" w:rsidRDefault="00DA1B2C" w:rsidP="0082629B">
            <w:pPr>
              <w:keepNext/>
              <w:outlineLvl w:val="3"/>
              <w:rPr>
                <w:rFonts w:cs="Arial"/>
                <w:b/>
                <w:bCs/>
                <w:sz w:val="22"/>
              </w:rPr>
            </w:pPr>
          </w:p>
        </w:tc>
        <w:tc>
          <w:tcPr>
            <w:tcW w:w="4819" w:type="dxa"/>
          </w:tcPr>
          <w:p w14:paraId="350397F8" w14:textId="77777777" w:rsidR="00DA1B2C" w:rsidRPr="00E371C1" w:rsidRDefault="00DA1B2C" w:rsidP="0082629B">
            <w:pPr>
              <w:keepNext/>
              <w:outlineLvl w:val="3"/>
              <w:rPr>
                <w:rFonts w:cs="Arial"/>
                <w:b/>
                <w:bCs/>
                <w:sz w:val="22"/>
              </w:rPr>
            </w:pPr>
          </w:p>
        </w:tc>
      </w:tr>
    </w:tbl>
    <w:p w14:paraId="555CE80D" w14:textId="77777777" w:rsidR="00D07CE6" w:rsidRDefault="00D07CE6" w:rsidP="00D07CE6">
      <w:pPr>
        <w:pStyle w:val="Default"/>
        <w:rPr>
          <w:b/>
          <w:bCs/>
          <w:i/>
          <w:iCs/>
          <w:sz w:val="23"/>
          <w:szCs w:val="23"/>
        </w:rPr>
      </w:pPr>
    </w:p>
    <w:p w14:paraId="683F1C34" w14:textId="77777777" w:rsidR="00BD7F47" w:rsidRDefault="00BD7F47" w:rsidP="00D07CE6">
      <w:pPr>
        <w:pStyle w:val="Default"/>
        <w:rPr>
          <w:b/>
          <w:bCs/>
          <w:i/>
          <w:iCs/>
          <w:sz w:val="23"/>
          <w:szCs w:val="23"/>
        </w:rPr>
      </w:pPr>
    </w:p>
    <w:p w14:paraId="157A66C7" w14:textId="77777777" w:rsidR="00BD7F47" w:rsidRPr="00677EDF" w:rsidRDefault="00BD7F47" w:rsidP="00BD7F47">
      <w:pPr>
        <w:pStyle w:val="Default"/>
        <w:rPr>
          <w:sz w:val="23"/>
          <w:szCs w:val="23"/>
        </w:rPr>
      </w:pPr>
      <w:r w:rsidRPr="00677EDF">
        <w:rPr>
          <w:b/>
          <w:bCs/>
          <w:i/>
          <w:iCs/>
          <w:sz w:val="23"/>
          <w:szCs w:val="23"/>
        </w:rPr>
        <w:t xml:space="preserve">I can confirm that the assessed has successfully demonstrated competency and safe practice through by completion of all the performance standards and criteria required. </w:t>
      </w:r>
    </w:p>
    <w:p w14:paraId="13C59A11" w14:textId="77777777" w:rsidR="00BD7F47" w:rsidRPr="00677EDF" w:rsidRDefault="00BD7F47" w:rsidP="00BD7F47">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BD7F47" w:rsidRPr="00677EDF" w14:paraId="7A3E7986" w14:textId="77777777" w:rsidTr="006D3BEE">
        <w:tc>
          <w:tcPr>
            <w:tcW w:w="4308" w:type="dxa"/>
            <w:shd w:val="clear" w:color="auto" w:fill="auto"/>
          </w:tcPr>
          <w:p w14:paraId="1EB43361" w14:textId="77777777" w:rsidR="00BD7F47" w:rsidRDefault="00BD7F47" w:rsidP="006B099D">
            <w:pPr>
              <w:pStyle w:val="Default"/>
              <w:rPr>
                <w:b/>
                <w:bCs/>
                <w:sz w:val="23"/>
                <w:szCs w:val="23"/>
              </w:rPr>
            </w:pPr>
            <w:r>
              <w:rPr>
                <w:b/>
                <w:bCs/>
                <w:sz w:val="23"/>
                <w:szCs w:val="23"/>
              </w:rPr>
              <w:t>Name of MSW:</w:t>
            </w:r>
          </w:p>
          <w:p w14:paraId="0223C25F" w14:textId="77777777" w:rsidR="00BD7F47" w:rsidRPr="00677EDF" w:rsidRDefault="00BD7F47" w:rsidP="006B099D">
            <w:pPr>
              <w:pStyle w:val="Default"/>
              <w:rPr>
                <w:b/>
                <w:bCs/>
                <w:sz w:val="23"/>
                <w:szCs w:val="23"/>
              </w:rPr>
            </w:pPr>
            <w:r w:rsidRPr="00677EDF">
              <w:rPr>
                <w:b/>
                <w:bCs/>
                <w:sz w:val="23"/>
                <w:szCs w:val="23"/>
              </w:rPr>
              <w:t xml:space="preserve">  </w:t>
            </w:r>
          </w:p>
        </w:tc>
        <w:tc>
          <w:tcPr>
            <w:tcW w:w="3211" w:type="dxa"/>
            <w:shd w:val="clear" w:color="auto" w:fill="auto"/>
          </w:tcPr>
          <w:p w14:paraId="30E4577B" w14:textId="77777777" w:rsidR="00BD7F47" w:rsidRPr="00677EDF" w:rsidRDefault="00BD7F47" w:rsidP="006B099D">
            <w:pPr>
              <w:pStyle w:val="Default"/>
              <w:rPr>
                <w:b/>
                <w:bCs/>
                <w:sz w:val="23"/>
                <w:szCs w:val="23"/>
              </w:rPr>
            </w:pPr>
            <w:r w:rsidRPr="00677EDF">
              <w:rPr>
                <w:b/>
                <w:bCs/>
                <w:sz w:val="23"/>
                <w:szCs w:val="23"/>
              </w:rPr>
              <w:t>Signature:</w:t>
            </w:r>
          </w:p>
        </w:tc>
        <w:tc>
          <w:tcPr>
            <w:tcW w:w="6764" w:type="dxa"/>
            <w:shd w:val="clear" w:color="auto" w:fill="auto"/>
          </w:tcPr>
          <w:p w14:paraId="42FCE087" w14:textId="77777777" w:rsidR="00BD7F47" w:rsidRPr="00677EDF" w:rsidRDefault="00BD7F47" w:rsidP="006B099D">
            <w:pPr>
              <w:pStyle w:val="Default"/>
              <w:rPr>
                <w:b/>
                <w:bCs/>
                <w:sz w:val="23"/>
                <w:szCs w:val="23"/>
              </w:rPr>
            </w:pPr>
            <w:r w:rsidRPr="00677EDF">
              <w:rPr>
                <w:b/>
                <w:bCs/>
                <w:sz w:val="23"/>
                <w:szCs w:val="23"/>
              </w:rPr>
              <w:t xml:space="preserve">Date: </w:t>
            </w:r>
          </w:p>
        </w:tc>
      </w:tr>
      <w:tr w:rsidR="00BD7F47" w:rsidRPr="00677EDF" w14:paraId="4364566E" w14:textId="77777777" w:rsidTr="006D3BEE">
        <w:tc>
          <w:tcPr>
            <w:tcW w:w="4308" w:type="dxa"/>
            <w:shd w:val="clear" w:color="auto" w:fill="auto"/>
          </w:tcPr>
          <w:p w14:paraId="49C90BC1" w14:textId="77777777" w:rsidR="00BD7F47" w:rsidRDefault="00BD7F47" w:rsidP="006B099D">
            <w:pPr>
              <w:pStyle w:val="Default"/>
              <w:rPr>
                <w:b/>
                <w:bCs/>
                <w:sz w:val="23"/>
                <w:szCs w:val="23"/>
              </w:rPr>
            </w:pPr>
            <w:r w:rsidRPr="00677EDF">
              <w:rPr>
                <w:b/>
                <w:bCs/>
                <w:sz w:val="23"/>
                <w:szCs w:val="23"/>
              </w:rPr>
              <w:t>Name of Assessor:</w:t>
            </w:r>
          </w:p>
          <w:p w14:paraId="40D4D18A" w14:textId="77777777" w:rsidR="00BD7F47" w:rsidRPr="00677EDF" w:rsidRDefault="00BD7F47" w:rsidP="006B099D">
            <w:pPr>
              <w:pStyle w:val="Default"/>
              <w:rPr>
                <w:b/>
                <w:bCs/>
                <w:sz w:val="23"/>
                <w:szCs w:val="23"/>
              </w:rPr>
            </w:pPr>
          </w:p>
        </w:tc>
        <w:tc>
          <w:tcPr>
            <w:tcW w:w="3211" w:type="dxa"/>
            <w:shd w:val="clear" w:color="auto" w:fill="auto"/>
          </w:tcPr>
          <w:p w14:paraId="3F778096" w14:textId="77777777" w:rsidR="00BD7F47" w:rsidRPr="00677EDF" w:rsidRDefault="00BD7F47" w:rsidP="006B099D">
            <w:pPr>
              <w:pStyle w:val="Default"/>
              <w:rPr>
                <w:b/>
                <w:bCs/>
                <w:sz w:val="23"/>
                <w:szCs w:val="23"/>
              </w:rPr>
            </w:pPr>
            <w:r w:rsidRPr="00677EDF">
              <w:rPr>
                <w:b/>
                <w:bCs/>
                <w:sz w:val="23"/>
                <w:szCs w:val="23"/>
              </w:rPr>
              <w:t>Signature:</w:t>
            </w:r>
          </w:p>
        </w:tc>
        <w:tc>
          <w:tcPr>
            <w:tcW w:w="6764" w:type="dxa"/>
            <w:shd w:val="clear" w:color="auto" w:fill="auto"/>
          </w:tcPr>
          <w:p w14:paraId="668CD215" w14:textId="77777777" w:rsidR="00BD7F47" w:rsidRPr="00677EDF" w:rsidRDefault="00BD7F47" w:rsidP="006B099D">
            <w:pPr>
              <w:pStyle w:val="Default"/>
              <w:rPr>
                <w:b/>
                <w:bCs/>
                <w:sz w:val="23"/>
                <w:szCs w:val="23"/>
              </w:rPr>
            </w:pPr>
            <w:r w:rsidRPr="00677EDF">
              <w:rPr>
                <w:b/>
                <w:bCs/>
                <w:sz w:val="23"/>
                <w:szCs w:val="23"/>
              </w:rPr>
              <w:t>Date:</w:t>
            </w:r>
          </w:p>
        </w:tc>
      </w:tr>
    </w:tbl>
    <w:p w14:paraId="7B549BE4" w14:textId="77777777" w:rsidR="001D0522" w:rsidRDefault="001D0522" w:rsidP="00D07CE6">
      <w:pPr>
        <w:pStyle w:val="Default"/>
        <w:rPr>
          <w:b/>
          <w:bCs/>
          <w:i/>
          <w:iCs/>
          <w:sz w:val="23"/>
          <w:szCs w:val="23"/>
        </w:rPr>
      </w:pPr>
    </w:p>
    <w:tbl>
      <w:tblPr>
        <w:tblpPr w:leftFromText="180" w:rightFromText="180" w:vertAnchor="text" w:horzAnchor="margin" w:tblpY="508"/>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2127"/>
        <w:gridCol w:w="992"/>
        <w:gridCol w:w="5386"/>
      </w:tblGrid>
      <w:tr w:rsidR="00D07CE6" w:rsidRPr="00E371C1" w14:paraId="247ADC52" w14:textId="77777777" w:rsidTr="00C2121C">
        <w:trPr>
          <w:trHeight w:val="541"/>
        </w:trPr>
        <w:tc>
          <w:tcPr>
            <w:tcW w:w="4077" w:type="dxa"/>
            <w:vMerge w:val="restart"/>
            <w:shd w:val="clear" w:color="auto" w:fill="005EB8" w:themeFill="text2"/>
          </w:tcPr>
          <w:p w14:paraId="77ED632D" w14:textId="77777777" w:rsidR="00D07CE6" w:rsidRPr="00E371C1" w:rsidRDefault="00D07CE6" w:rsidP="001D0522">
            <w:pPr>
              <w:keepNext/>
              <w:spacing w:before="240" w:after="60"/>
              <w:outlineLvl w:val="3"/>
              <w:rPr>
                <w:rFonts w:cs="Arial"/>
                <w:b/>
                <w:bCs/>
                <w:color w:val="FFFFFF" w:themeColor="background1"/>
                <w:sz w:val="22"/>
              </w:rPr>
            </w:pPr>
            <w:r w:rsidRPr="00E371C1">
              <w:rPr>
                <w:rFonts w:eastAsia="Times New Roman" w:cs="Arial"/>
                <w:b/>
                <w:bCs/>
                <w:color w:val="FFFFFF" w:themeColor="background1"/>
                <w:sz w:val="22"/>
                <w:lang w:eastAsia="en-GB"/>
              </w:rPr>
              <w:lastRenderedPageBreak/>
              <w:t>Theatre Tasks Continued</w:t>
            </w:r>
          </w:p>
        </w:tc>
        <w:tc>
          <w:tcPr>
            <w:tcW w:w="10206" w:type="dxa"/>
            <w:gridSpan w:val="4"/>
            <w:shd w:val="clear" w:color="auto" w:fill="005EB8" w:themeFill="text2"/>
          </w:tcPr>
          <w:p w14:paraId="69029E2C" w14:textId="77777777" w:rsidR="00D07CE6" w:rsidRPr="00E371C1" w:rsidRDefault="00D07CE6" w:rsidP="001D0522">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D07CE6" w:rsidRPr="00E371C1" w14:paraId="0F06E11A" w14:textId="77777777" w:rsidTr="00C2121C">
        <w:trPr>
          <w:trHeight w:val="213"/>
        </w:trPr>
        <w:tc>
          <w:tcPr>
            <w:tcW w:w="4077" w:type="dxa"/>
            <w:vMerge/>
            <w:shd w:val="clear" w:color="auto" w:fill="005EB8" w:themeFill="text2"/>
          </w:tcPr>
          <w:p w14:paraId="18630391" w14:textId="77777777" w:rsidR="00D07CE6" w:rsidRPr="00E371C1" w:rsidRDefault="00D07CE6" w:rsidP="001D0522">
            <w:pPr>
              <w:keepNext/>
              <w:spacing w:before="240" w:after="60"/>
              <w:outlineLvl w:val="3"/>
              <w:rPr>
                <w:rFonts w:cs="Arial"/>
                <w:bCs/>
                <w:color w:val="FFFFFF" w:themeColor="background1"/>
                <w:sz w:val="22"/>
              </w:rPr>
            </w:pPr>
          </w:p>
        </w:tc>
        <w:tc>
          <w:tcPr>
            <w:tcW w:w="3828" w:type="dxa"/>
            <w:gridSpan w:val="2"/>
            <w:shd w:val="clear" w:color="auto" w:fill="005EB8" w:themeFill="text2"/>
          </w:tcPr>
          <w:p w14:paraId="298C99FC" w14:textId="77777777" w:rsidR="00D07CE6" w:rsidRPr="00E371C1" w:rsidRDefault="00D07CE6" w:rsidP="001D0522">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378" w:type="dxa"/>
            <w:gridSpan w:val="2"/>
            <w:shd w:val="clear" w:color="auto" w:fill="005EB8" w:themeFill="text2"/>
          </w:tcPr>
          <w:p w14:paraId="11FC16E4" w14:textId="77777777" w:rsidR="00D07CE6" w:rsidRPr="00E371C1" w:rsidRDefault="00D07CE6" w:rsidP="001D0522">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D07CE6" w:rsidRPr="00E371C1" w14:paraId="1833F5C0" w14:textId="77777777" w:rsidTr="00C2121C">
        <w:trPr>
          <w:trHeight w:val="262"/>
        </w:trPr>
        <w:tc>
          <w:tcPr>
            <w:tcW w:w="4077" w:type="dxa"/>
            <w:vMerge/>
            <w:shd w:val="clear" w:color="auto" w:fill="005EB8" w:themeFill="text2"/>
          </w:tcPr>
          <w:p w14:paraId="15F665BC" w14:textId="77777777" w:rsidR="00D07CE6" w:rsidRPr="00E371C1" w:rsidRDefault="00D07CE6" w:rsidP="001D0522">
            <w:pPr>
              <w:keepNext/>
              <w:spacing w:before="240" w:after="60"/>
              <w:outlineLvl w:val="3"/>
              <w:rPr>
                <w:rFonts w:cs="Arial"/>
                <w:bCs/>
                <w:color w:val="FFFFFF" w:themeColor="background1"/>
                <w:sz w:val="22"/>
              </w:rPr>
            </w:pPr>
          </w:p>
        </w:tc>
        <w:tc>
          <w:tcPr>
            <w:tcW w:w="1701" w:type="dxa"/>
            <w:shd w:val="clear" w:color="auto" w:fill="005EB8" w:themeFill="text2"/>
          </w:tcPr>
          <w:p w14:paraId="28A9951F" w14:textId="77777777" w:rsidR="00D07CE6" w:rsidRPr="00E371C1" w:rsidRDefault="00DA1B2C" w:rsidP="001D0522">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127" w:type="dxa"/>
            <w:shd w:val="clear" w:color="auto" w:fill="005EB8" w:themeFill="text2"/>
          </w:tcPr>
          <w:p w14:paraId="0CCA861B" w14:textId="77777777" w:rsidR="00D07CE6" w:rsidRPr="00E371C1" w:rsidRDefault="00DA1B2C" w:rsidP="00DA1B2C">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992" w:type="dxa"/>
            <w:shd w:val="clear" w:color="auto" w:fill="005EB8" w:themeFill="text2"/>
          </w:tcPr>
          <w:p w14:paraId="508763FE" w14:textId="77777777" w:rsidR="00D07CE6" w:rsidRPr="00E371C1" w:rsidRDefault="00DA1B2C" w:rsidP="001D0522">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5386" w:type="dxa"/>
            <w:shd w:val="clear" w:color="auto" w:fill="005EB8" w:themeFill="text2"/>
          </w:tcPr>
          <w:p w14:paraId="7513EB3A" w14:textId="77777777" w:rsidR="00D07CE6" w:rsidRPr="00E371C1" w:rsidRDefault="00DA1B2C" w:rsidP="001D0522">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07CE6" w:rsidRPr="00E371C1" w14:paraId="28340B50" w14:textId="77777777" w:rsidTr="00C2121C">
        <w:tc>
          <w:tcPr>
            <w:tcW w:w="4077" w:type="dxa"/>
          </w:tcPr>
          <w:p w14:paraId="1C678CF6" w14:textId="48CDFC86" w:rsidR="00D07CE6" w:rsidRPr="00E371C1" w:rsidRDefault="00D07CE6" w:rsidP="001D0522">
            <w:pPr>
              <w:keepNext/>
              <w:spacing w:after="0" w:line="240" w:lineRule="auto"/>
              <w:outlineLvl w:val="3"/>
              <w:rPr>
                <w:rFonts w:cs="Arial"/>
                <w:bCs/>
                <w:sz w:val="22"/>
              </w:rPr>
            </w:pPr>
            <w:r w:rsidRPr="00E371C1">
              <w:rPr>
                <w:rFonts w:cs="Arial"/>
                <w:bCs/>
                <w:sz w:val="22"/>
              </w:rPr>
              <w:t xml:space="preserve">Is able to carry out and </w:t>
            </w:r>
            <w:r w:rsidR="00DB0D8A" w:rsidRPr="00E371C1">
              <w:rPr>
                <w:rFonts w:cs="Arial"/>
                <w:bCs/>
                <w:sz w:val="22"/>
              </w:rPr>
              <w:t>document all</w:t>
            </w:r>
            <w:r w:rsidRPr="00E371C1">
              <w:rPr>
                <w:rFonts w:cs="Arial"/>
                <w:bCs/>
                <w:sz w:val="22"/>
              </w:rPr>
              <w:t xml:space="preserve"> swabs, instruments and sharps counts</w:t>
            </w:r>
          </w:p>
        </w:tc>
        <w:tc>
          <w:tcPr>
            <w:tcW w:w="1701" w:type="dxa"/>
          </w:tcPr>
          <w:p w14:paraId="4B977469" w14:textId="77777777" w:rsidR="00D07CE6" w:rsidRPr="00E371C1" w:rsidRDefault="00D07CE6" w:rsidP="001D0522">
            <w:pPr>
              <w:keepNext/>
              <w:outlineLvl w:val="3"/>
              <w:rPr>
                <w:rFonts w:cs="Arial"/>
                <w:b/>
                <w:bCs/>
                <w:sz w:val="22"/>
              </w:rPr>
            </w:pPr>
          </w:p>
        </w:tc>
        <w:tc>
          <w:tcPr>
            <w:tcW w:w="2127" w:type="dxa"/>
          </w:tcPr>
          <w:p w14:paraId="0C59BF15" w14:textId="77777777" w:rsidR="00D07CE6" w:rsidRPr="00E371C1" w:rsidRDefault="00D07CE6" w:rsidP="001D0522">
            <w:pPr>
              <w:keepNext/>
              <w:outlineLvl w:val="3"/>
              <w:rPr>
                <w:rFonts w:cs="Arial"/>
                <w:b/>
                <w:bCs/>
                <w:sz w:val="22"/>
              </w:rPr>
            </w:pPr>
          </w:p>
        </w:tc>
        <w:tc>
          <w:tcPr>
            <w:tcW w:w="992" w:type="dxa"/>
          </w:tcPr>
          <w:p w14:paraId="6A04416C" w14:textId="77777777" w:rsidR="00D07CE6" w:rsidRPr="00E371C1" w:rsidRDefault="00D07CE6" w:rsidP="001D0522">
            <w:pPr>
              <w:keepNext/>
              <w:outlineLvl w:val="3"/>
              <w:rPr>
                <w:rFonts w:cs="Arial"/>
                <w:b/>
                <w:bCs/>
                <w:sz w:val="22"/>
              </w:rPr>
            </w:pPr>
          </w:p>
        </w:tc>
        <w:tc>
          <w:tcPr>
            <w:tcW w:w="5386" w:type="dxa"/>
          </w:tcPr>
          <w:p w14:paraId="404EC04C" w14:textId="77777777" w:rsidR="00D07CE6" w:rsidRPr="00E371C1" w:rsidRDefault="00D07CE6" w:rsidP="001D0522">
            <w:pPr>
              <w:keepNext/>
              <w:outlineLvl w:val="3"/>
              <w:rPr>
                <w:rFonts w:cs="Arial"/>
                <w:b/>
                <w:bCs/>
                <w:sz w:val="22"/>
              </w:rPr>
            </w:pPr>
          </w:p>
        </w:tc>
      </w:tr>
      <w:tr w:rsidR="00D07CE6" w:rsidRPr="00E371C1" w14:paraId="202AB575" w14:textId="77777777" w:rsidTr="00C2121C">
        <w:tc>
          <w:tcPr>
            <w:tcW w:w="4077" w:type="dxa"/>
          </w:tcPr>
          <w:p w14:paraId="6FA2BE85" w14:textId="77777777" w:rsidR="00D07CE6" w:rsidRPr="00E371C1" w:rsidRDefault="00D07CE6" w:rsidP="001D0522">
            <w:pPr>
              <w:keepNext/>
              <w:spacing w:after="0" w:line="240" w:lineRule="auto"/>
              <w:outlineLvl w:val="3"/>
              <w:rPr>
                <w:rFonts w:cs="Arial"/>
                <w:bCs/>
                <w:sz w:val="22"/>
              </w:rPr>
            </w:pPr>
            <w:r w:rsidRPr="00E371C1">
              <w:rPr>
                <w:rFonts w:cs="Arial"/>
                <w:sz w:val="22"/>
              </w:rPr>
              <w:t>Is able to check and identify instruments with scrub ODP/Nurse against checklist and complete necessary paperwork</w:t>
            </w:r>
          </w:p>
        </w:tc>
        <w:tc>
          <w:tcPr>
            <w:tcW w:w="1701" w:type="dxa"/>
          </w:tcPr>
          <w:p w14:paraId="5173F8F0" w14:textId="77777777" w:rsidR="00D07CE6" w:rsidRPr="00E371C1" w:rsidRDefault="00D07CE6" w:rsidP="001D0522">
            <w:pPr>
              <w:keepNext/>
              <w:outlineLvl w:val="3"/>
              <w:rPr>
                <w:rFonts w:cs="Arial"/>
                <w:b/>
                <w:bCs/>
                <w:sz w:val="22"/>
              </w:rPr>
            </w:pPr>
          </w:p>
        </w:tc>
        <w:tc>
          <w:tcPr>
            <w:tcW w:w="2127" w:type="dxa"/>
          </w:tcPr>
          <w:p w14:paraId="6921FC81" w14:textId="77777777" w:rsidR="00D07CE6" w:rsidRPr="00E371C1" w:rsidRDefault="00D07CE6" w:rsidP="001D0522">
            <w:pPr>
              <w:keepNext/>
              <w:outlineLvl w:val="3"/>
              <w:rPr>
                <w:rFonts w:cs="Arial"/>
                <w:b/>
                <w:bCs/>
                <w:sz w:val="22"/>
              </w:rPr>
            </w:pPr>
          </w:p>
        </w:tc>
        <w:tc>
          <w:tcPr>
            <w:tcW w:w="992" w:type="dxa"/>
          </w:tcPr>
          <w:p w14:paraId="57E0E197" w14:textId="77777777" w:rsidR="00D07CE6" w:rsidRPr="00E371C1" w:rsidRDefault="00D07CE6" w:rsidP="001D0522">
            <w:pPr>
              <w:keepNext/>
              <w:outlineLvl w:val="3"/>
              <w:rPr>
                <w:rFonts w:cs="Arial"/>
                <w:b/>
                <w:bCs/>
                <w:sz w:val="22"/>
              </w:rPr>
            </w:pPr>
          </w:p>
        </w:tc>
        <w:tc>
          <w:tcPr>
            <w:tcW w:w="5386" w:type="dxa"/>
          </w:tcPr>
          <w:p w14:paraId="693B39F1" w14:textId="77777777" w:rsidR="00D07CE6" w:rsidRPr="00E371C1" w:rsidRDefault="00D07CE6" w:rsidP="001D0522">
            <w:pPr>
              <w:keepNext/>
              <w:outlineLvl w:val="3"/>
              <w:rPr>
                <w:rFonts w:cs="Arial"/>
                <w:b/>
                <w:bCs/>
                <w:sz w:val="22"/>
              </w:rPr>
            </w:pPr>
          </w:p>
        </w:tc>
      </w:tr>
      <w:tr w:rsidR="00D07CE6" w:rsidRPr="00E371C1" w14:paraId="68D1F0B3" w14:textId="77777777" w:rsidTr="00C2121C">
        <w:tc>
          <w:tcPr>
            <w:tcW w:w="4077" w:type="dxa"/>
          </w:tcPr>
          <w:p w14:paraId="21801A5B" w14:textId="77777777" w:rsidR="00D07CE6" w:rsidRPr="00E371C1" w:rsidRDefault="00D07CE6" w:rsidP="001D0522">
            <w:pPr>
              <w:keepNext/>
              <w:spacing w:after="0" w:line="240" w:lineRule="auto"/>
              <w:outlineLvl w:val="3"/>
              <w:rPr>
                <w:rFonts w:cs="Arial"/>
                <w:bCs/>
                <w:sz w:val="22"/>
              </w:rPr>
            </w:pPr>
            <w:r w:rsidRPr="00E371C1">
              <w:rPr>
                <w:rFonts w:cs="Arial"/>
                <w:bCs/>
                <w:sz w:val="22"/>
              </w:rPr>
              <w:t>Is able to anticipate the needs of the scrub team and provide extra equipment when required</w:t>
            </w:r>
          </w:p>
        </w:tc>
        <w:tc>
          <w:tcPr>
            <w:tcW w:w="1701" w:type="dxa"/>
          </w:tcPr>
          <w:p w14:paraId="4A7FC829" w14:textId="77777777" w:rsidR="00D07CE6" w:rsidRPr="00E371C1" w:rsidRDefault="00D07CE6" w:rsidP="001D0522">
            <w:pPr>
              <w:keepNext/>
              <w:outlineLvl w:val="3"/>
              <w:rPr>
                <w:rFonts w:cs="Arial"/>
                <w:b/>
                <w:bCs/>
                <w:sz w:val="22"/>
              </w:rPr>
            </w:pPr>
          </w:p>
        </w:tc>
        <w:tc>
          <w:tcPr>
            <w:tcW w:w="2127" w:type="dxa"/>
          </w:tcPr>
          <w:p w14:paraId="232EA217" w14:textId="77777777" w:rsidR="00D07CE6" w:rsidRPr="00E371C1" w:rsidRDefault="00D07CE6" w:rsidP="001D0522">
            <w:pPr>
              <w:keepNext/>
              <w:outlineLvl w:val="3"/>
              <w:rPr>
                <w:rFonts w:cs="Arial"/>
                <w:b/>
                <w:bCs/>
                <w:sz w:val="22"/>
              </w:rPr>
            </w:pPr>
          </w:p>
        </w:tc>
        <w:tc>
          <w:tcPr>
            <w:tcW w:w="992" w:type="dxa"/>
          </w:tcPr>
          <w:p w14:paraId="4F0D13FC" w14:textId="77777777" w:rsidR="00D07CE6" w:rsidRPr="00E371C1" w:rsidRDefault="00D07CE6" w:rsidP="001D0522">
            <w:pPr>
              <w:keepNext/>
              <w:outlineLvl w:val="3"/>
              <w:rPr>
                <w:rFonts w:cs="Arial"/>
                <w:b/>
                <w:bCs/>
                <w:sz w:val="22"/>
              </w:rPr>
            </w:pPr>
          </w:p>
        </w:tc>
        <w:tc>
          <w:tcPr>
            <w:tcW w:w="5386" w:type="dxa"/>
          </w:tcPr>
          <w:p w14:paraId="43C49D43" w14:textId="77777777" w:rsidR="00D07CE6" w:rsidRPr="00E371C1" w:rsidRDefault="00D07CE6" w:rsidP="001D0522">
            <w:pPr>
              <w:keepNext/>
              <w:outlineLvl w:val="3"/>
              <w:rPr>
                <w:rFonts w:cs="Arial"/>
                <w:b/>
                <w:bCs/>
                <w:sz w:val="22"/>
              </w:rPr>
            </w:pPr>
          </w:p>
        </w:tc>
      </w:tr>
      <w:tr w:rsidR="00D07CE6" w:rsidRPr="00E371C1" w14:paraId="72BDD912" w14:textId="77777777" w:rsidTr="00C2121C">
        <w:tc>
          <w:tcPr>
            <w:tcW w:w="4077" w:type="dxa"/>
          </w:tcPr>
          <w:p w14:paraId="590BE94E" w14:textId="77777777" w:rsidR="00D07CE6" w:rsidRPr="00E371C1" w:rsidRDefault="00D07CE6" w:rsidP="001D0522">
            <w:pPr>
              <w:keepNext/>
              <w:spacing w:after="0" w:line="240" w:lineRule="auto"/>
              <w:outlineLvl w:val="3"/>
              <w:rPr>
                <w:rFonts w:cs="Arial"/>
                <w:bCs/>
                <w:sz w:val="22"/>
              </w:rPr>
            </w:pPr>
            <w:r w:rsidRPr="00E371C1">
              <w:rPr>
                <w:rFonts w:cs="Arial"/>
                <w:bCs/>
                <w:sz w:val="22"/>
              </w:rPr>
              <w:t>Is able to communicate and respond appropriately to the needs of the scrub team</w:t>
            </w:r>
          </w:p>
        </w:tc>
        <w:tc>
          <w:tcPr>
            <w:tcW w:w="1701" w:type="dxa"/>
          </w:tcPr>
          <w:p w14:paraId="39022CDA" w14:textId="77777777" w:rsidR="00D07CE6" w:rsidRPr="00E371C1" w:rsidRDefault="00D07CE6" w:rsidP="001D0522">
            <w:pPr>
              <w:keepNext/>
              <w:outlineLvl w:val="3"/>
              <w:rPr>
                <w:rFonts w:cs="Arial"/>
                <w:b/>
                <w:bCs/>
                <w:sz w:val="22"/>
              </w:rPr>
            </w:pPr>
          </w:p>
        </w:tc>
        <w:tc>
          <w:tcPr>
            <w:tcW w:w="2127" w:type="dxa"/>
          </w:tcPr>
          <w:p w14:paraId="237F8708" w14:textId="77777777" w:rsidR="00D07CE6" w:rsidRPr="00E371C1" w:rsidRDefault="00D07CE6" w:rsidP="001D0522">
            <w:pPr>
              <w:keepNext/>
              <w:outlineLvl w:val="3"/>
              <w:rPr>
                <w:rFonts w:cs="Arial"/>
                <w:b/>
                <w:bCs/>
                <w:sz w:val="22"/>
              </w:rPr>
            </w:pPr>
          </w:p>
        </w:tc>
        <w:tc>
          <w:tcPr>
            <w:tcW w:w="992" w:type="dxa"/>
          </w:tcPr>
          <w:p w14:paraId="6E6BFD98" w14:textId="77777777" w:rsidR="00D07CE6" w:rsidRPr="00E371C1" w:rsidRDefault="00D07CE6" w:rsidP="001D0522">
            <w:pPr>
              <w:keepNext/>
              <w:outlineLvl w:val="3"/>
              <w:rPr>
                <w:rFonts w:cs="Arial"/>
                <w:b/>
                <w:bCs/>
                <w:sz w:val="22"/>
              </w:rPr>
            </w:pPr>
          </w:p>
        </w:tc>
        <w:tc>
          <w:tcPr>
            <w:tcW w:w="5386" w:type="dxa"/>
          </w:tcPr>
          <w:p w14:paraId="3FEC9932" w14:textId="77777777" w:rsidR="00D07CE6" w:rsidRPr="00E371C1" w:rsidRDefault="00D07CE6" w:rsidP="001D0522">
            <w:pPr>
              <w:keepNext/>
              <w:outlineLvl w:val="3"/>
              <w:rPr>
                <w:rFonts w:cs="Arial"/>
                <w:b/>
                <w:bCs/>
                <w:sz w:val="22"/>
              </w:rPr>
            </w:pPr>
          </w:p>
        </w:tc>
      </w:tr>
      <w:tr w:rsidR="00D07CE6" w:rsidRPr="00E371C1" w14:paraId="3E376434" w14:textId="77777777" w:rsidTr="00C2121C">
        <w:tc>
          <w:tcPr>
            <w:tcW w:w="4077" w:type="dxa"/>
          </w:tcPr>
          <w:p w14:paraId="783D736F" w14:textId="77777777" w:rsidR="00D07CE6" w:rsidRPr="00E371C1" w:rsidRDefault="00D07CE6" w:rsidP="001D0522">
            <w:pPr>
              <w:keepNext/>
              <w:spacing w:after="0" w:line="240" w:lineRule="auto"/>
              <w:outlineLvl w:val="3"/>
              <w:rPr>
                <w:rFonts w:cs="Arial"/>
                <w:bCs/>
                <w:sz w:val="22"/>
              </w:rPr>
            </w:pPr>
            <w:r w:rsidRPr="00E371C1">
              <w:rPr>
                <w:rFonts w:cs="Arial"/>
                <w:bCs/>
                <w:sz w:val="22"/>
              </w:rPr>
              <w:t>Is able to carry out baby blood gas analysing when requested</w:t>
            </w:r>
          </w:p>
        </w:tc>
        <w:tc>
          <w:tcPr>
            <w:tcW w:w="1701" w:type="dxa"/>
          </w:tcPr>
          <w:p w14:paraId="688258BE" w14:textId="77777777" w:rsidR="00D07CE6" w:rsidRPr="00E371C1" w:rsidRDefault="00D07CE6" w:rsidP="001D0522">
            <w:pPr>
              <w:keepNext/>
              <w:outlineLvl w:val="3"/>
              <w:rPr>
                <w:rFonts w:cs="Arial"/>
                <w:b/>
                <w:bCs/>
                <w:sz w:val="22"/>
              </w:rPr>
            </w:pPr>
          </w:p>
        </w:tc>
        <w:tc>
          <w:tcPr>
            <w:tcW w:w="2127" w:type="dxa"/>
          </w:tcPr>
          <w:p w14:paraId="6B934EC2" w14:textId="77777777" w:rsidR="00D07CE6" w:rsidRPr="00E371C1" w:rsidRDefault="00D07CE6" w:rsidP="001D0522">
            <w:pPr>
              <w:keepNext/>
              <w:outlineLvl w:val="3"/>
              <w:rPr>
                <w:rFonts w:cs="Arial"/>
                <w:b/>
                <w:bCs/>
                <w:sz w:val="22"/>
              </w:rPr>
            </w:pPr>
          </w:p>
        </w:tc>
        <w:tc>
          <w:tcPr>
            <w:tcW w:w="992" w:type="dxa"/>
          </w:tcPr>
          <w:p w14:paraId="0D414B3C" w14:textId="77777777" w:rsidR="00D07CE6" w:rsidRPr="00E371C1" w:rsidRDefault="00D07CE6" w:rsidP="001D0522">
            <w:pPr>
              <w:keepNext/>
              <w:outlineLvl w:val="3"/>
              <w:rPr>
                <w:rFonts w:cs="Arial"/>
                <w:b/>
                <w:bCs/>
                <w:sz w:val="22"/>
              </w:rPr>
            </w:pPr>
          </w:p>
        </w:tc>
        <w:tc>
          <w:tcPr>
            <w:tcW w:w="5386" w:type="dxa"/>
          </w:tcPr>
          <w:p w14:paraId="1CEFFFDC" w14:textId="77777777" w:rsidR="00D07CE6" w:rsidRPr="00E371C1" w:rsidRDefault="00D07CE6" w:rsidP="001D0522">
            <w:pPr>
              <w:keepNext/>
              <w:outlineLvl w:val="3"/>
              <w:rPr>
                <w:rFonts w:cs="Arial"/>
                <w:b/>
                <w:bCs/>
                <w:sz w:val="22"/>
              </w:rPr>
            </w:pPr>
          </w:p>
        </w:tc>
      </w:tr>
      <w:tr w:rsidR="00D07CE6" w:rsidRPr="00E371C1" w14:paraId="1A80FD28" w14:textId="77777777" w:rsidTr="00C2121C">
        <w:tc>
          <w:tcPr>
            <w:tcW w:w="4077" w:type="dxa"/>
          </w:tcPr>
          <w:p w14:paraId="6E0BEB17" w14:textId="77777777" w:rsidR="00D07CE6" w:rsidRPr="00E371C1" w:rsidRDefault="00D07CE6" w:rsidP="001D0522">
            <w:pPr>
              <w:keepNext/>
              <w:spacing w:after="0" w:line="240" w:lineRule="auto"/>
              <w:outlineLvl w:val="3"/>
              <w:rPr>
                <w:rFonts w:cs="Arial"/>
                <w:bCs/>
                <w:sz w:val="22"/>
              </w:rPr>
            </w:pPr>
            <w:r w:rsidRPr="00E371C1">
              <w:rPr>
                <w:rFonts w:cs="Arial"/>
                <w:bCs/>
                <w:sz w:val="22"/>
              </w:rPr>
              <w:t>Is able to calculate blood loss by weighing swabs and subtracting the dry weight from the wet weight</w:t>
            </w:r>
          </w:p>
        </w:tc>
        <w:tc>
          <w:tcPr>
            <w:tcW w:w="1701" w:type="dxa"/>
          </w:tcPr>
          <w:p w14:paraId="5A46C724" w14:textId="77777777" w:rsidR="00D07CE6" w:rsidRPr="00E371C1" w:rsidRDefault="00D07CE6" w:rsidP="001D0522">
            <w:pPr>
              <w:keepNext/>
              <w:outlineLvl w:val="3"/>
              <w:rPr>
                <w:rFonts w:cs="Arial"/>
                <w:b/>
                <w:bCs/>
                <w:sz w:val="22"/>
              </w:rPr>
            </w:pPr>
          </w:p>
        </w:tc>
        <w:tc>
          <w:tcPr>
            <w:tcW w:w="2127" w:type="dxa"/>
          </w:tcPr>
          <w:p w14:paraId="68529E98" w14:textId="77777777" w:rsidR="00D07CE6" w:rsidRPr="00E371C1" w:rsidRDefault="00D07CE6" w:rsidP="001D0522">
            <w:pPr>
              <w:keepNext/>
              <w:outlineLvl w:val="3"/>
              <w:rPr>
                <w:rFonts w:cs="Arial"/>
                <w:b/>
                <w:bCs/>
                <w:sz w:val="22"/>
              </w:rPr>
            </w:pPr>
          </w:p>
        </w:tc>
        <w:tc>
          <w:tcPr>
            <w:tcW w:w="992" w:type="dxa"/>
          </w:tcPr>
          <w:p w14:paraId="449B2A59" w14:textId="77777777" w:rsidR="00D07CE6" w:rsidRPr="00E371C1" w:rsidRDefault="00D07CE6" w:rsidP="001D0522">
            <w:pPr>
              <w:keepNext/>
              <w:outlineLvl w:val="3"/>
              <w:rPr>
                <w:rFonts w:cs="Arial"/>
                <w:b/>
                <w:bCs/>
                <w:sz w:val="22"/>
              </w:rPr>
            </w:pPr>
          </w:p>
        </w:tc>
        <w:tc>
          <w:tcPr>
            <w:tcW w:w="5386" w:type="dxa"/>
          </w:tcPr>
          <w:p w14:paraId="0FB47F36" w14:textId="77777777" w:rsidR="00D07CE6" w:rsidRPr="00E371C1" w:rsidRDefault="00D07CE6" w:rsidP="001D0522">
            <w:pPr>
              <w:keepNext/>
              <w:outlineLvl w:val="3"/>
              <w:rPr>
                <w:rFonts w:cs="Arial"/>
                <w:b/>
                <w:bCs/>
                <w:sz w:val="22"/>
              </w:rPr>
            </w:pPr>
          </w:p>
        </w:tc>
      </w:tr>
      <w:tr w:rsidR="00D07CE6" w:rsidRPr="00E371C1" w14:paraId="79A0A7A2" w14:textId="77777777" w:rsidTr="00C2121C">
        <w:tc>
          <w:tcPr>
            <w:tcW w:w="4077" w:type="dxa"/>
          </w:tcPr>
          <w:p w14:paraId="617CA665" w14:textId="77777777" w:rsidR="00D07CE6" w:rsidRPr="00E371C1" w:rsidRDefault="00D07CE6" w:rsidP="001D0522">
            <w:pPr>
              <w:keepNext/>
              <w:spacing w:after="0" w:line="240" w:lineRule="auto"/>
              <w:outlineLvl w:val="3"/>
              <w:rPr>
                <w:rFonts w:cs="Arial"/>
                <w:bCs/>
                <w:sz w:val="22"/>
              </w:rPr>
            </w:pPr>
            <w:r w:rsidRPr="00E371C1">
              <w:rPr>
                <w:rFonts w:cs="Arial"/>
                <w:bCs/>
                <w:sz w:val="22"/>
              </w:rPr>
              <w:t>Is able to note contents of suction container and subtracts any irrigation or wash used</w:t>
            </w:r>
          </w:p>
        </w:tc>
        <w:tc>
          <w:tcPr>
            <w:tcW w:w="1701" w:type="dxa"/>
          </w:tcPr>
          <w:p w14:paraId="060859BF" w14:textId="77777777" w:rsidR="00D07CE6" w:rsidRPr="00E371C1" w:rsidRDefault="00D07CE6" w:rsidP="001D0522">
            <w:pPr>
              <w:keepNext/>
              <w:outlineLvl w:val="3"/>
              <w:rPr>
                <w:rFonts w:cs="Arial"/>
                <w:b/>
                <w:bCs/>
                <w:sz w:val="22"/>
              </w:rPr>
            </w:pPr>
          </w:p>
        </w:tc>
        <w:tc>
          <w:tcPr>
            <w:tcW w:w="2127" w:type="dxa"/>
          </w:tcPr>
          <w:p w14:paraId="09679AD4" w14:textId="77777777" w:rsidR="00D07CE6" w:rsidRPr="00E371C1" w:rsidRDefault="00D07CE6" w:rsidP="001D0522">
            <w:pPr>
              <w:keepNext/>
              <w:outlineLvl w:val="3"/>
              <w:rPr>
                <w:rFonts w:cs="Arial"/>
                <w:b/>
                <w:bCs/>
                <w:sz w:val="22"/>
              </w:rPr>
            </w:pPr>
          </w:p>
        </w:tc>
        <w:tc>
          <w:tcPr>
            <w:tcW w:w="992" w:type="dxa"/>
          </w:tcPr>
          <w:p w14:paraId="66AB7175" w14:textId="77777777" w:rsidR="00D07CE6" w:rsidRPr="00E371C1" w:rsidRDefault="00D07CE6" w:rsidP="001D0522">
            <w:pPr>
              <w:keepNext/>
              <w:outlineLvl w:val="3"/>
              <w:rPr>
                <w:rFonts w:cs="Arial"/>
                <w:b/>
                <w:bCs/>
                <w:sz w:val="22"/>
              </w:rPr>
            </w:pPr>
          </w:p>
        </w:tc>
        <w:tc>
          <w:tcPr>
            <w:tcW w:w="5386" w:type="dxa"/>
          </w:tcPr>
          <w:p w14:paraId="5A2C896B" w14:textId="77777777" w:rsidR="00D07CE6" w:rsidRPr="00E371C1" w:rsidRDefault="00D07CE6" w:rsidP="001D0522">
            <w:pPr>
              <w:keepNext/>
              <w:outlineLvl w:val="3"/>
              <w:rPr>
                <w:rFonts w:cs="Arial"/>
                <w:b/>
                <w:bCs/>
                <w:sz w:val="22"/>
              </w:rPr>
            </w:pPr>
          </w:p>
        </w:tc>
      </w:tr>
      <w:tr w:rsidR="00D07CE6" w:rsidRPr="00E371C1" w14:paraId="49E4401B" w14:textId="77777777" w:rsidTr="00C2121C">
        <w:tc>
          <w:tcPr>
            <w:tcW w:w="4077" w:type="dxa"/>
          </w:tcPr>
          <w:p w14:paraId="234BE2EC" w14:textId="77777777" w:rsidR="00D07CE6" w:rsidRPr="00E371C1" w:rsidRDefault="00D07CE6" w:rsidP="001D0522">
            <w:pPr>
              <w:keepNext/>
              <w:spacing w:after="0" w:line="240" w:lineRule="auto"/>
              <w:outlineLvl w:val="3"/>
              <w:rPr>
                <w:rFonts w:cs="Arial"/>
                <w:bCs/>
                <w:sz w:val="22"/>
              </w:rPr>
            </w:pPr>
            <w:r w:rsidRPr="00E371C1">
              <w:rPr>
                <w:rFonts w:cs="Arial"/>
                <w:bCs/>
                <w:sz w:val="22"/>
              </w:rPr>
              <w:t>Can assist in transferring patient to recovery bed</w:t>
            </w:r>
          </w:p>
        </w:tc>
        <w:tc>
          <w:tcPr>
            <w:tcW w:w="1701" w:type="dxa"/>
          </w:tcPr>
          <w:p w14:paraId="314D2EF5" w14:textId="77777777" w:rsidR="00D07CE6" w:rsidRPr="00E371C1" w:rsidRDefault="00D07CE6" w:rsidP="001D0522">
            <w:pPr>
              <w:keepNext/>
              <w:outlineLvl w:val="3"/>
              <w:rPr>
                <w:rFonts w:cs="Arial"/>
                <w:b/>
                <w:bCs/>
                <w:sz w:val="22"/>
              </w:rPr>
            </w:pPr>
          </w:p>
        </w:tc>
        <w:tc>
          <w:tcPr>
            <w:tcW w:w="2127" w:type="dxa"/>
          </w:tcPr>
          <w:p w14:paraId="790F41D2" w14:textId="77777777" w:rsidR="00D07CE6" w:rsidRPr="00E371C1" w:rsidRDefault="00D07CE6" w:rsidP="001D0522">
            <w:pPr>
              <w:keepNext/>
              <w:outlineLvl w:val="3"/>
              <w:rPr>
                <w:rFonts w:cs="Arial"/>
                <w:b/>
                <w:bCs/>
                <w:sz w:val="22"/>
              </w:rPr>
            </w:pPr>
          </w:p>
        </w:tc>
        <w:tc>
          <w:tcPr>
            <w:tcW w:w="992" w:type="dxa"/>
          </w:tcPr>
          <w:p w14:paraId="595D06CE" w14:textId="77777777" w:rsidR="00D07CE6" w:rsidRPr="00E371C1" w:rsidRDefault="00D07CE6" w:rsidP="001D0522">
            <w:pPr>
              <w:keepNext/>
              <w:outlineLvl w:val="3"/>
              <w:rPr>
                <w:rFonts w:cs="Arial"/>
                <w:b/>
                <w:bCs/>
                <w:sz w:val="22"/>
              </w:rPr>
            </w:pPr>
          </w:p>
        </w:tc>
        <w:tc>
          <w:tcPr>
            <w:tcW w:w="5386" w:type="dxa"/>
          </w:tcPr>
          <w:p w14:paraId="60DAEDDE" w14:textId="77777777" w:rsidR="00D07CE6" w:rsidRPr="00E371C1" w:rsidRDefault="00D07CE6" w:rsidP="001D0522">
            <w:pPr>
              <w:keepNext/>
              <w:outlineLvl w:val="3"/>
              <w:rPr>
                <w:rFonts w:cs="Arial"/>
                <w:b/>
                <w:bCs/>
                <w:sz w:val="22"/>
              </w:rPr>
            </w:pPr>
          </w:p>
        </w:tc>
      </w:tr>
      <w:tr w:rsidR="00D07CE6" w:rsidRPr="00E371C1" w14:paraId="0A755538" w14:textId="77777777" w:rsidTr="00C2121C">
        <w:tc>
          <w:tcPr>
            <w:tcW w:w="4077" w:type="dxa"/>
          </w:tcPr>
          <w:p w14:paraId="547C1935" w14:textId="77777777" w:rsidR="00D07CE6" w:rsidRPr="00E371C1" w:rsidRDefault="00D07CE6" w:rsidP="001D0522">
            <w:pPr>
              <w:keepNext/>
              <w:spacing w:after="0" w:line="240" w:lineRule="auto"/>
              <w:outlineLvl w:val="3"/>
              <w:rPr>
                <w:rFonts w:cs="Arial"/>
                <w:bCs/>
                <w:sz w:val="22"/>
              </w:rPr>
            </w:pPr>
            <w:r w:rsidRPr="00E371C1">
              <w:rPr>
                <w:rFonts w:cs="Arial"/>
                <w:bCs/>
                <w:sz w:val="22"/>
              </w:rPr>
              <w:t xml:space="preserve">Demonstrates ability to clean the theatre following the procedure, including removing all soiled linen and clinical waste, cleaning the lithotomy </w:t>
            </w:r>
            <w:r w:rsidRPr="00E371C1">
              <w:rPr>
                <w:rFonts w:cs="Arial"/>
                <w:bCs/>
                <w:sz w:val="22"/>
              </w:rPr>
              <w:lastRenderedPageBreak/>
              <w:t>poles, equipment and trolleys, using appropriate cleaning products</w:t>
            </w:r>
          </w:p>
        </w:tc>
        <w:tc>
          <w:tcPr>
            <w:tcW w:w="1701" w:type="dxa"/>
          </w:tcPr>
          <w:p w14:paraId="37DFF872" w14:textId="77777777" w:rsidR="00D07CE6" w:rsidRPr="00E371C1" w:rsidRDefault="00D07CE6" w:rsidP="001D0522">
            <w:pPr>
              <w:keepNext/>
              <w:outlineLvl w:val="3"/>
              <w:rPr>
                <w:rFonts w:cs="Arial"/>
                <w:b/>
                <w:bCs/>
                <w:sz w:val="22"/>
              </w:rPr>
            </w:pPr>
          </w:p>
        </w:tc>
        <w:tc>
          <w:tcPr>
            <w:tcW w:w="2127" w:type="dxa"/>
          </w:tcPr>
          <w:p w14:paraId="264B005D" w14:textId="77777777" w:rsidR="00D07CE6" w:rsidRPr="00E371C1" w:rsidRDefault="00D07CE6" w:rsidP="001D0522">
            <w:pPr>
              <w:keepNext/>
              <w:outlineLvl w:val="3"/>
              <w:rPr>
                <w:rFonts w:cs="Arial"/>
                <w:b/>
                <w:bCs/>
                <w:sz w:val="22"/>
              </w:rPr>
            </w:pPr>
          </w:p>
        </w:tc>
        <w:tc>
          <w:tcPr>
            <w:tcW w:w="992" w:type="dxa"/>
          </w:tcPr>
          <w:p w14:paraId="2659A62F" w14:textId="77777777" w:rsidR="00D07CE6" w:rsidRPr="00E371C1" w:rsidRDefault="00D07CE6" w:rsidP="001D0522">
            <w:pPr>
              <w:keepNext/>
              <w:outlineLvl w:val="3"/>
              <w:rPr>
                <w:rFonts w:cs="Arial"/>
                <w:b/>
                <w:bCs/>
                <w:sz w:val="22"/>
              </w:rPr>
            </w:pPr>
          </w:p>
        </w:tc>
        <w:tc>
          <w:tcPr>
            <w:tcW w:w="5386" w:type="dxa"/>
          </w:tcPr>
          <w:p w14:paraId="58492DF8" w14:textId="77777777" w:rsidR="00D07CE6" w:rsidRPr="00E371C1" w:rsidRDefault="00D07CE6" w:rsidP="001D0522">
            <w:pPr>
              <w:keepNext/>
              <w:outlineLvl w:val="3"/>
              <w:rPr>
                <w:rFonts w:cs="Arial"/>
                <w:b/>
                <w:bCs/>
                <w:sz w:val="22"/>
              </w:rPr>
            </w:pPr>
          </w:p>
        </w:tc>
      </w:tr>
      <w:tr w:rsidR="00D07CE6" w:rsidRPr="00E371C1" w14:paraId="439CFBAD" w14:textId="77777777" w:rsidTr="00C2121C">
        <w:tc>
          <w:tcPr>
            <w:tcW w:w="4077" w:type="dxa"/>
          </w:tcPr>
          <w:p w14:paraId="5252FBD1" w14:textId="77777777" w:rsidR="00D07CE6" w:rsidRPr="00E371C1" w:rsidRDefault="00D07CE6" w:rsidP="001D0522">
            <w:pPr>
              <w:keepNext/>
              <w:spacing w:after="0" w:line="240" w:lineRule="auto"/>
              <w:outlineLvl w:val="3"/>
              <w:rPr>
                <w:rFonts w:cs="Arial"/>
                <w:bCs/>
                <w:sz w:val="22"/>
              </w:rPr>
            </w:pPr>
            <w:r w:rsidRPr="00E371C1">
              <w:rPr>
                <w:rFonts w:cs="Arial"/>
                <w:bCs/>
                <w:sz w:val="22"/>
              </w:rPr>
              <w:t>Is able to prepare the trolleys for the next procedure</w:t>
            </w:r>
          </w:p>
        </w:tc>
        <w:tc>
          <w:tcPr>
            <w:tcW w:w="1701" w:type="dxa"/>
          </w:tcPr>
          <w:p w14:paraId="54935CC9" w14:textId="77777777" w:rsidR="00D07CE6" w:rsidRPr="00E371C1" w:rsidRDefault="00D07CE6" w:rsidP="001D0522">
            <w:pPr>
              <w:keepNext/>
              <w:outlineLvl w:val="3"/>
              <w:rPr>
                <w:rFonts w:cs="Arial"/>
                <w:b/>
                <w:bCs/>
                <w:sz w:val="22"/>
              </w:rPr>
            </w:pPr>
          </w:p>
        </w:tc>
        <w:tc>
          <w:tcPr>
            <w:tcW w:w="2127" w:type="dxa"/>
          </w:tcPr>
          <w:p w14:paraId="345B7F62" w14:textId="77777777" w:rsidR="00D07CE6" w:rsidRPr="00E371C1" w:rsidRDefault="00D07CE6" w:rsidP="001D0522">
            <w:pPr>
              <w:keepNext/>
              <w:outlineLvl w:val="3"/>
              <w:rPr>
                <w:rFonts w:cs="Arial"/>
                <w:b/>
                <w:bCs/>
                <w:sz w:val="22"/>
              </w:rPr>
            </w:pPr>
          </w:p>
        </w:tc>
        <w:tc>
          <w:tcPr>
            <w:tcW w:w="992" w:type="dxa"/>
          </w:tcPr>
          <w:p w14:paraId="3532AFD0" w14:textId="77777777" w:rsidR="00D07CE6" w:rsidRPr="00E371C1" w:rsidRDefault="00D07CE6" w:rsidP="001D0522">
            <w:pPr>
              <w:keepNext/>
              <w:outlineLvl w:val="3"/>
              <w:rPr>
                <w:rFonts w:cs="Arial"/>
                <w:b/>
                <w:bCs/>
                <w:sz w:val="22"/>
              </w:rPr>
            </w:pPr>
          </w:p>
        </w:tc>
        <w:tc>
          <w:tcPr>
            <w:tcW w:w="5386" w:type="dxa"/>
          </w:tcPr>
          <w:p w14:paraId="748F96E6" w14:textId="77777777" w:rsidR="00D07CE6" w:rsidRPr="00E371C1" w:rsidRDefault="00D07CE6" w:rsidP="001D0522">
            <w:pPr>
              <w:keepNext/>
              <w:outlineLvl w:val="3"/>
              <w:rPr>
                <w:rFonts w:cs="Arial"/>
                <w:b/>
                <w:bCs/>
                <w:sz w:val="22"/>
              </w:rPr>
            </w:pPr>
          </w:p>
        </w:tc>
      </w:tr>
    </w:tbl>
    <w:p w14:paraId="786FFB14" w14:textId="77777777" w:rsidR="00E371C1" w:rsidRDefault="00E371C1" w:rsidP="00D07CE6">
      <w:pPr>
        <w:pStyle w:val="Default"/>
        <w:rPr>
          <w:b/>
          <w:bCs/>
          <w:i/>
          <w:iCs/>
          <w:sz w:val="23"/>
          <w:szCs w:val="23"/>
        </w:rPr>
      </w:pPr>
    </w:p>
    <w:p w14:paraId="538E49DC" w14:textId="77777777" w:rsidR="00C82B2A" w:rsidRDefault="00C82B2A" w:rsidP="00D07CE6">
      <w:pPr>
        <w:pStyle w:val="Default"/>
        <w:rPr>
          <w:b/>
          <w:bCs/>
          <w:i/>
          <w:iCs/>
          <w:sz w:val="23"/>
          <w:szCs w:val="23"/>
        </w:rPr>
      </w:pPr>
    </w:p>
    <w:p w14:paraId="14B45BDC" w14:textId="77777777" w:rsidR="00D07CE6" w:rsidRPr="00677EDF" w:rsidRDefault="00D07CE6" w:rsidP="00D07CE6">
      <w:pPr>
        <w:pStyle w:val="Default"/>
        <w:rPr>
          <w:sz w:val="23"/>
          <w:szCs w:val="23"/>
        </w:rPr>
      </w:pPr>
      <w:r w:rsidRPr="00677EDF">
        <w:rPr>
          <w:b/>
          <w:bCs/>
          <w:i/>
          <w:iCs/>
          <w:sz w:val="23"/>
          <w:szCs w:val="23"/>
        </w:rPr>
        <w:t xml:space="preserve">I can confirm that the assessed has successfully demonstrated competency and safe practice through by completion of all the performance standards and criteria required. </w:t>
      </w:r>
    </w:p>
    <w:p w14:paraId="6634BFB7" w14:textId="77777777" w:rsidR="00D07CE6" w:rsidRPr="00677EDF"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D07CE6" w:rsidRPr="00677EDF" w14:paraId="60BFFBCA" w14:textId="77777777" w:rsidTr="006D3BEE">
        <w:tc>
          <w:tcPr>
            <w:tcW w:w="4308" w:type="dxa"/>
            <w:shd w:val="clear" w:color="auto" w:fill="auto"/>
          </w:tcPr>
          <w:p w14:paraId="10ABC38C" w14:textId="77777777" w:rsidR="00D07CE6" w:rsidRDefault="00D07CE6" w:rsidP="0082629B">
            <w:pPr>
              <w:pStyle w:val="Default"/>
              <w:rPr>
                <w:b/>
                <w:bCs/>
                <w:sz w:val="23"/>
                <w:szCs w:val="23"/>
              </w:rPr>
            </w:pPr>
            <w:r>
              <w:rPr>
                <w:b/>
                <w:bCs/>
                <w:sz w:val="23"/>
                <w:szCs w:val="23"/>
              </w:rPr>
              <w:t>Name of MSW:</w:t>
            </w:r>
          </w:p>
          <w:p w14:paraId="28799333" w14:textId="77777777" w:rsidR="00D07CE6" w:rsidRPr="00677EDF" w:rsidRDefault="00D07CE6" w:rsidP="0082629B">
            <w:pPr>
              <w:pStyle w:val="Default"/>
              <w:rPr>
                <w:b/>
                <w:bCs/>
                <w:sz w:val="23"/>
                <w:szCs w:val="23"/>
              </w:rPr>
            </w:pPr>
            <w:r w:rsidRPr="00677EDF">
              <w:rPr>
                <w:b/>
                <w:bCs/>
                <w:sz w:val="23"/>
                <w:szCs w:val="23"/>
              </w:rPr>
              <w:t xml:space="preserve">  </w:t>
            </w:r>
          </w:p>
        </w:tc>
        <w:tc>
          <w:tcPr>
            <w:tcW w:w="3211" w:type="dxa"/>
            <w:shd w:val="clear" w:color="auto" w:fill="auto"/>
          </w:tcPr>
          <w:p w14:paraId="5B10CDFD"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2EBB412C" w14:textId="77777777" w:rsidR="00D07CE6" w:rsidRPr="00677EDF" w:rsidRDefault="00D07CE6" w:rsidP="0082629B">
            <w:pPr>
              <w:pStyle w:val="Default"/>
              <w:rPr>
                <w:b/>
                <w:bCs/>
                <w:sz w:val="23"/>
                <w:szCs w:val="23"/>
              </w:rPr>
            </w:pPr>
            <w:r w:rsidRPr="00677EDF">
              <w:rPr>
                <w:b/>
                <w:bCs/>
                <w:sz w:val="23"/>
                <w:szCs w:val="23"/>
              </w:rPr>
              <w:t xml:space="preserve">Date: </w:t>
            </w:r>
          </w:p>
        </w:tc>
      </w:tr>
      <w:tr w:rsidR="00D07CE6" w:rsidRPr="00677EDF" w14:paraId="4B00401C" w14:textId="77777777" w:rsidTr="006D3BEE">
        <w:tc>
          <w:tcPr>
            <w:tcW w:w="4308" w:type="dxa"/>
            <w:shd w:val="clear" w:color="auto" w:fill="auto"/>
          </w:tcPr>
          <w:p w14:paraId="402B672C" w14:textId="77777777" w:rsidR="00D07CE6" w:rsidRDefault="00D07CE6" w:rsidP="0082629B">
            <w:pPr>
              <w:pStyle w:val="Default"/>
              <w:rPr>
                <w:b/>
                <w:bCs/>
                <w:sz w:val="23"/>
                <w:szCs w:val="23"/>
              </w:rPr>
            </w:pPr>
            <w:r w:rsidRPr="00677EDF">
              <w:rPr>
                <w:b/>
                <w:bCs/>
                <w:sz w:val="23"/>
                <w:szCs w:val="23"/>
              </w:rPr>
              <w:t>Name of Assessor:</w:t>
            </w:r>
          </w:p>
          <w:p w14:paraId="5C21E750" w14:textId="77777777" w:rsidR="00D07CE6" w:rsidRPr="00677EDF" w:rsidRDefault="00D07CE6" w:rsidP="0082629B">
            <w:pPr>
              <w:pStyle w:val="Default"/>
              <w:rPr>
                <w:b/>
                <w:bCs/>
                <w:sz w:val="23"/>
                <w:szCs w:val="23"/>
              </w:rPr>
            </w:pPr>
          </w:p>
        </w:tc>
        <w:tc>
          <w:tcPr>
            <w:tcW w:w="3211" w:type="dxa"/>
            <w:shd w:val="clear" w:color="auto" w:fill="auto"/>
          </w:tcPr>
          <w:p w14:paraId="1BB3CA39"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5B619E3C" w14:textId="77777777" w:rsidR="00D07CE6" w:rsidRPr="00677EDF" w:rsidRDefault="00D07CE6" w:rsidP="0082629B">
            <w:pPr>
              <w:pStyle w:val="Default"/>
              <w:rPr>
                <w:b/>
                <w:bCs/>
                <w:sz w:val="23"/>
                <w:szCs w:val="23"/>
              </w:rPr>
            </w:pPr>
            <w:r w:rsidRPr="00677EDF">
              <w:rPr>
                <w:b/>
                <w:bCs/>
                <w:sz w:val="23"/>
                <w:szCs w:val="23"/>
              </w:rPr>
              <w:t>Date:</w:t>
            </w:r>
          </w:p>
        </w:tc>
      </w:tr>
    </w:tbl>
    <w:p w14:paraId="63A8439E" w14:textId="77777777" w:rsidR="00D07CE6" w:rsidRDefault="00D07CE6" w:rsidP="00D07CE6">
      <w:pPr>
        <w:rPr>
          <w:rFonts w:cs="Arial"/>
          <w:b/>
          <w:color w:val="4E4D4D"/>
          <w:szCs w:val="24"/>
          <w:u w:val="single"/>
        </w:rPr>
      </w:pPr>
    </w:p>
    <w:p w14:paraId="4936EF3F" w14:textId="77777777" w:rsidR="001D0522" w:rsidRDefault="001D0522" w:rsidP="00D07CE6">
      <w:pPr>
        <w:rPr>
          <w:b/>
          <w:sz w:val="28"/>
          <w:szCs w:val="28"/>
          <w:u w:val="single"/>
        </w:rPr>
      </w:pPr>
    </w:p>
    <w:p w14:paraId="5B851E79" w14:textId="407A0C14" w:rsidR="001D0522" w:rsidRDefault="001D0522" w:rsidP="00D07CE6">
      <w:pPr>
        <w:rPr>
          <w:b/>
          <w:sz w:val="28"/>
          <w:szCs w:val="28"/>
          <w:u w:val="single"/>
        </w:rPr>
      </w:pPr>
    </w:p>
    <w:p w14:paraId="252E1FE7" w14:textId="758AA314" w:rsidR="003738E5" w:rsidRDefault="003738E5" w:rsidP="00D07CE6">
      <w:pPr>
        <w:rPr>
          <w:b/>
          <w:sz w:val="28"/>
          <w:szCs w:val="28"/>
          <w:u w:val="single"/>
        </w:rPr>
      </w:pPr>
    </w:p>
    <w:p w14:paraId="629F1F03" w14:textId="0D75B3E6" w:rsidR="003738E5" w:rsidRDefault="003738E5" w:rsidP="00D07CE6">
      <w:pPr>
        <w:rPr>
          <w:b/>
          <w:sz w:val="28"/>
          <w:szCs w:val="28"/>
          <w:u w:val="single"/>
        </w:rPr>
      </w:pPr>
    </w:p>
    <w:p w14:paraId="7783310E" w14:textId="7EFDD041" w:rsidR="003738E5" w:rsidRDefault="003738E5" w:rsidP="00D07CE6">
      <w:pPr>
        <w:rPr>
          <w:b/>
          <w:sz w:val="28"/>
          <w:szCs w:val="28"/>
          <w:u w:val="single"/>
        </w:rPr>
      </w:pPr>
    </w:p>
    <w:p w14:paraId="6A2B5CA6" w14:textId="1C8E4312" w:rsidR="003738E5" w:rsidRDefault="003738E5" w:rsidP="00D07CE6">
      <w:pPr>
        <w:rPr>
          <w:b/>
          <w:sz w:val="28"/>
          <w:szCs w:val="28"/>
          <w:u w:val="single"/>
        </w:rPr>
      </w:pPr>
    </w:p>
    <w:p w14:paraId="18AFB932" w14:textId="28607AB9" w:rsidR="003738E5" w:rsidRDefault="003738E5" w:rsidP="00D07CE6">
      <w:pPr>
        <w:rPr>
          <w:b/>
          <w:sz w:val="28"/>
          <w:szCs w:val="28"/>
          <w:u w:val="single"/>
        </w:rPr>
      </w:pPr>
    </w:p>
    <w:p w14:paraId="1850D098" w14:textId="6F5F1256" w:rsidR="003738E5" w:rsidRDefault="003738E5" w:rsidP="00D07CE6">
      <w:pPr>
        <w:rPr>
          <w:b/>
          <w:sz w:val="28"/>
          <w:szCs w:val="28"/>
          <w:u w:val="single"/>
        </w:rPr>
      </w:pPr>
    </w:p>
    <w:p w14:paraId="2D4F5325" w14:textId="57358D7A" w:rsidR="003738E5" w:rsidRDefault="003738E5" w:rsidP="00D07CE6">
      <w:pPr>
        <w:rPr>
          <w:b/>
          <w:sz w:val="28"/>
          <w:szCs w:val="28"/>
          <w:u w:val="single"/>
        </w:rPr>
      </w:pPr>
    </w:p>
    <w:p w14:paraId="3C8175C2" w14:textId="77777777" w:rsidR="003738E5" w:rsidRDefault="003738E5" w:rsidP="00D07CE6">
      <w:pPr>
        <w:rPr>
          <w:b/>
          <w:sz w:val="28"/>
          <w:szCs w:val="28"/>
          <w:u w:val="single"/>
        </w:rPr>
      </w:pPr>
    </w:p>
    <w:p w14:paraId="1CEEF8F4" w14:textId="77777777" w:rsidR="00D07CE6" w:rsidRPr="00677EDF" w:rsidRDefault="00D07CE6" w:rsidP="001D0522">
      <w:pPr>
        <w:jc w:val="center"/>
        <w:rPr>
          <w:b/>
          <w:sz w:val="28"/>
          <w:szCs w:val="28"/>
          <w:u w:val="single"/>
        </w:rPr>
      </w:pPr>
      <w:r w:rsidRPr="00677EDF">
        <w:rPr>
          <w:b/>
          <w:sz w:val="28"/>
          <w:szCs w:val="28"/>
          <w:u w:val="single"/>
        </w:rPr>
        <w:lastRenderedPageBreak/>
        <w:t>Caesarean Section instruments</w:t>
      </w:r>
    </w:p>
    <w:p w14:paraId="16D158D3" w14:textId="77777777" w:rsidR="00D07CE6" w:rsidRPr="00677EDF" w:rsidRDefault="00D07CE6" w:rsidP="00D07CE6">
      <w:pPr>
        <w:rPr>
          <w:b/>
          <w:sz w:val="28"/>
          <w:szCs w:val="28"/>
          <w:u w:val="single"/>
        </w:rPr>
      </w:pPr>
      <w:r>
        <w:rPr>
          <w:b/>
          <w:noProof/>
          <w:sz w:val="28"/>
          <w:szCs w:val="28"/>
          <w:u w:val="single"/>
          <w:lang w:eastAsia="en-GB"/>
        </w:rPr>
        <w:t xml:space="preserve">    </w:t>
      </w:r>
      <w:r>
        <w:rPr>
          <w:b/>
          <w:noProof/>
          <w:sz w:val="28"/>
          <w:szCs w:val="28"/>
          <w:u w:val="single"/>
          <w:lang w:eastAsia="en-GB"/>
        </w:rPr>
        <w:drawing>
          <wp:inline distT="0" distB="0" distL="0" distR="0" wp14:anchorId="2CDA5E4C" wp14:editId="5060506A">
            <wp:extent cx="2434590" cy="1781175"/>
            <wp:effectExtent l="0" t="0" r="3810" b="9525"/>
            <wp:docPr id="29" name="Picture 29" descr="Macintosh HD:Users:karenlundie:Desktop:PN135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enlundie:Desktop:PN1354_ma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4590" cy="1781175"/>
                    </a:xfrm>
                    <a:prstGeom prst="rect">
                      <a:avLst/>
                    </a:prstGeom>
                    <a:noFill/>
                    <a:ln>
                      <a:noFill/>
                    </a:ln>
                  </pic:spPr>
                </pic:pic>
              </a:graphicData>
            </a:graphic>
          </wp:inline>
        </w:drawing>
      </w:r>
      <w:r w:rsidR="00D924D9">
        <w:rPr>
          <w:b/>
          <w:noProof/>
          <w:sz w:val="28"/>
          <w:szCs w:val="28"/>
          <w:u w:val="single"/>
          <w:lang w:eastAsia="en-GB"/>
        </w:rPr>
        <w:t xml:space="preserve">                                     </w:t>
      </w:r>
      <w:r>
        <w:rPr>
          <w:b/>
          <w:noProof/>
          <w:sz w:val="28"/>
          <w:szCs w:val="28"/>
          <w:u w:val="single"/>
          <w:lang w:eastAsia="en-GB"/>
        </w:rPr>
        <w:drawing>
          <wp:inline distT="0" distB="0" distL="0" distR="0" wp14:anchorId="19F9E54D" wp14:editId="22DE78F1">
            <wp:extent cx="3313430" cy="2790825"/>
            <wp:effectExtent l="0" t="0" r="1270" b="9525"/>
            <wp:docPr id="28" name="Picture 28" descr="Macintosh HD:Users:karenlundie:Desktop:Retractor-Do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renlundie:Desktop:Retractor-Doy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3430" cy="2790825"/>
                    </a:xfrm>
                    <a:prstGeom prst="rect">
                      <a:avLst/>
                    </a:prstGeom>
                    <a:noFill/>
                    <a:ln>
                      <a:noFill/>
                    </a:ln>
                  </pic:spPr>
                </pic:pic>
              </a:graphicData>
            </a:graphic>
          </wp:inline>
        </w:drawing>
      </w:r>
    </w:p>
    <w:p w14:paraId="78494242" w14:textId="77777777" w:rsidR="00D07CE6" w:rsidRPr="00677EDF" w:rsidRDefault="00D07CE6" w:rsidP="00D07CE6">
      <w:pPr>
        <w:rPr>
          <w:b/>
          <w:u w:val="single"/>
        </w:rPr>
      </w:pPr>
      <w:r>
        <w:t xml:space="preserve">                      </w:t>
      </w:r>
      <w:r w:rsidRPr="00677EDF">
        <w:t xml:space="preserve">LAGENBECK RESTRACTOR X1                    </w:t>
      </w:r>
      <w:r>
        <w:tab/>
        <w:t xml:space="preserve">                    </w:t>
      </w:r>
      <w:r w:rsidRPr="00677EDF">
        <w:t xml:space="preserve"> DOYENS RETRACTOR X1</w:t>
      </w:r>
    </w:p>
    <w:p w14:paraId="2D7FD33E" w14:textId="77777777" w:rsidR="00D07CE6" w:rsidRPr="00677EDF" w:rsidRDefault="00D07CE6" w:rsidP="00D07CE6">
      <w:pPr>
        <w:pBdr>
          <w:bottom w:val="single" w:sz="12" w:space="1" w:color="auto"/>
        </w:pBdr>
        <w:tabs>
          <w:tab w:val="left" w:pos="1580"/>
        </w:tabs>
      </w:pPr>
      <w:r>
        <w:rPr>
          <w:noProof/>
          <w:lang w:eastAsia="en-GB"/>
        </w:rPr>
        <w:lastRenderedPageBreak/>
        <w:drawing>
          <wp:inline distT="0" distB="0" distL="0" distR="0" wp14:anchorId="4BD27158" wp14:editId="635314DC">
            <wp:extent cx="2968625" cy="2244725"/>
            <wp:effectExtent l="0" t="0" r="3175" b="3175"/>
            <wp:docPr id="27" name="Picture 27" descr="Macintosh HD:Users:karenlundie:Desktop:Wrigley Obstetrical_53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renlundie:Desktop:Wrigley Obstetrical_530x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8625" cy="2244725"/>
                    </a:xfrm>
                    <a:prstGeom prst="rect">
                      <a:avLst/>
                    </a:prstGeom>
                    <a:noFill/>
                    <a:ln>
                      <a:noFill/>
                    </a:ln>
                  </pic:spPr>
                </pic:pic>
              </a:graphicData>
            </a:graphic>
          </wp:inline>
        </w:drawing>
      </w:r>
      <w:r w:rsidRPr="00677EDF">
        <w:tab/>
      </w:r>
      <w:r w:rsidRPr="00677EDF">
        <w:tab/>
      </w:r>
      <w:r w:rsidR="00D924D9">
        <w:rPr>
          <w:noProof/>
          <w:lang w:eastAsia="en-GB"/>
        </w:rPr>
        <w:t xml:space="preserve">                                            </w:t>
      </w:r>
      <w:r>
        <w:rPr>
          <w:noProof/>
          <w:lang w:eastAsia="en-GB"/>
        </w:rPr>
        <w:drawing>
          <wp:inline distT="0" distB="0" distL="0" distR="0" wp14:anchorId="0554183D" wp14:editId="0632873F">
            <wp:extent cx="1899920" cy="1674495"/>
            <wp:effectExtent l="0" t="0" r="5080" b="1905"/>
            <wp:docPr id="26" name="Picture 26" descr="Macintosh HD:Users:karenlundie:Desktop:green_armytage_haemostatic_for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renlundie:Desktop:green_armytage_haemostatic_forcep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9920" cy="1674495"/>
                    </a:xfrm>
                    <a:prstGeom prst="rect">
                      <a:avLst/>
                    </a:prstGeom>
                    <a:noFill/>
                    <a:ln>
                      <a:noFill/>
                    </a:ln>
                  </pic:spPr>
                </pic:pic>
              </a:graphicData>
            </a:graphic>
          </wp:inline>
        </w:drawing>
      </w:r>
    </w:p>
    <w:p w14:paraId="1BD7AF58" w14:textId="77777777" w:rsidR="00D07CE6" w:rsidRPr="00677EDF" w:rsidRDefault="00D07CE6" w:rsidP="00D07CE6">
      <w:pPr>
        <w:tabs>
          <w:tab w:val="left" w:pos="1580"/>
        </w:tabs>
      </w:pPr>
      <w:r>
        <w:t xml:space="preserve">                        </w:t>
      </w:r>
      <w:r w:rsidRPr="00677EDF">
        <w:t xml:space="preserve">WRIGLEYS FORCEPS X1                                 </w:t>
      </w:r>
      <w:r>
        <w:t xml:space="preserve">                       </w:t>
      </w:r>
      <w:r w:rsidRPr="00677EDF">
        <w:t>GREEN ARMITAGE X5</w:t>
      </w:r>
    </w:p>
    <w:p w14:paraId="3C6E70D3" w14:textId="77777777" w:rsidR="00D07CE6" w:rsidRPr="00677EDF" w:rsidRDefault="00D07CE6" w:rsidP="00D07CE6">
      <w:pPr>
        <w:pBdr>
          <w:bottom w:val="single" w:sz="12" w:space="1" w:color="auto"/>
        </w:pBdr>
        <w:tabs>
          <w:tab w:val="left" w:pos="1580"/>
        </w:tabs>
      </w:pPr>
      <w:r>
        <w:rPr>
          <w:noProof/>
          <w:lang w:eastAsia="en-GB"/>
        </w:rPr>
        <w:t xml:space="preserve">                   </w:t>
      </w:r>
      <w:r>
        <w:rPr>
          <w:noProof/>
          <w:lang w:eastAsia="en-GB"/>
        </w:rPr>
        <w:drawing>
          <wp:inline distT="0" distB="0" distL="0" distR="0" wp14:anchorId="5B7B405F" wp14:editId="2261571A">
            <wp:extent cx="1959610" cy="1769110"/>
            <wp:effectExtent l="0" t="0" r="2540" b="2540"/>
            <wp:docPr id="25" name="Picture 25" descr="Macintosh HD:Users:karenlundie:Desktop:adson for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renlundie:Desktop:adson forcep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9610" cy="1769110"/>
                    </a:xfrm>
                    <a:prstGeom prst="rect">
                      <a:avLst/>
                    </a:prstGeom>
                    <a:noFill/>
                    <a:ln>
                      <a:noFill/>
                    </a:ln>
                  </pic:spPr>
                </pic:pic>
              </a:graphicData>
            </a:graphic>
          </wp:inline>
        </w:drawing>
      </w:r>
      <w:r w:rsidRPr="00677EDF">
        <w:t xml:space="preserve">                        </w:t>
      </w:r>
      <w:r w:rsidR="004868AB">
        <w:rPr>
          <w:noProof/>
          <w:lang w:eastAsia="en-GB"/>
        </w:rPr>
        <w:t xml:space="preserve">                             </w:t>
      </w:r>
      <w:r>
        <w:rPr>
          <w:noProof/>
          <w:lang w:eastAsia="en-GB"/>
        </w:rPr>
        <w:drawing>
          <wp:inline distT="0" distB="0" distL="0" distR="0" wp14:anchorId="0B574B14" wp14:editId="2EE7EE72">
            <wp:extent cx="2351405" cy="1971040"/>
            <wp:effectExtent l="0" t="0" r="0" b="0"/>
            <wp:docPr id="24" name="Picture 24" descr="Macintosh HD:Users:karenlundie:Desktop:201507301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renlundie:Desktop:201507301617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971040"/>
                    </a:xfrm>
                    <a:prstGeom prst="rect">
                      <a:avLst/>
                    </a:prstGeom>
                    <a:noFill/>
                    <a:ln>
                      <a:noFill/>
                    </a:ln>
                  </pic:spPr>
                </pic:pic>
              </a:graphicData>
            </a:graphic>
          </wp:inline>
        </w:drawing>
      </w:r>
    </w:p>
    <w:p w14:paraId="73EB2EC8" w14:textId="77777777" w:rsidR="00D07CE6" w:rsidRDefault="00D07CE6" w:rsidP="00D07CE6">
      <w:pPr>
        <w:tabs>
          <w:tab w:val="left" w:pos="1580"/>
        </w:tabs>
      </w:pPr>
      <w:r>
        <w:t xml:space="preserve">                      </w:t>
      </w:r>
      <w:r w:rsidRPr="00677EDF">
        <w:t xml:space="preserve">DIATHERMY FORCEPS X1                                </w:t>
      </w:r>
      <w:r>
        <w:tab/>
      </w:r>
      <w:r>
        <w:tab/>
        <w:t xml:space="preserve">      </w:t>
      </w:r>
      <w:r w:rsidRPr="00677EDF">
        <w:t xml:space="preserve"> DIATHERMY LEAD X1</w:t>
      </w:r>
    </w:p>
    <w:p w14:paraId="206EB096" w14:textId="77777777" w:rsidR="0056086B" w:rsidRPr="00677EDF" w:rsidRDefault="0056086B" w:rsidP="00D07CE6">
      <w:pPr>
        <w:tabs>
          <w:tab w:val="left" w:pos="1580"/>
        </w:tabs>
      </w:pPr>
    </w:p>
    <w:p w14:paraId="51791CC5" w14:textId="77777777" w:rsidR="00D07CE6" w:rsidRPr="00677EDF" w:rsidRDefault="00D07CE6" w:rsidP="00D07CE6">
      <w:pPr>
        <w:tabs>
          <w:tab w:val="left" w:pos="1580"/>
        </w:tabs>
        <w:rPr>
          <w:b/>
          <w:sz w:val="28"/>
          <w:szCs w:val="28"/>
          <w:u w:val="single"/>
        </w:rPr>
      </w:pPr>
    </w:p>
    <w:p w14:paraId="2E5186D6" w14:textId="77777777" w:rsidR="00D07CE6" w:rsidRPr="00677EDF" w:rsidRDefault="00D07CE6" w:rsidP="00D07CE6">
      <w:pPr>
        <w:tabs>
          <w:tab w:val="left" w:pos="1580"/>
        </w:tabs>
        <w:rPr>
          <w:b/>
          <w:noProof/>
          <w:sz w:val="28"/>
          <w:szCs w:val="28"/>
          <w:u w:val="single"/>
          <w:lang w:val="en-US"/>
        </w:rPr>
      </w:pPr>
      <w:r>
        <w:rPr>
          <w:b/>
          <w:noProof/>
          <w:sz w:val="28"/>
          <w:szCs w:val="28"/>
          <w:u w:val="single"/>
          <w:lang w:eastAsia="en-GB"/>
        </w:rPr>
        <w:lastRenderedPageBreak/>
        <w:drawing>
          <wp:inline distT="0" distB="0" distL="0" distR="0" wp14:anchorId="12B35D64" wp14:editId="06126DDE">
            <wp:extent cx="1674495" cy="1911985"/>
            <wp:effectExtent l="0" t="0" r="1905" b="0"/>
            <wp:docPr id="23" name="Picture 23" descr="Macintosh HD:Users:karenlundie:Desktop:Spencer_Wells_Artery_For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arenlundie:Desktop:Spencer_Wells_Artery_Forcep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4495" cy="1911985"/>
                    </a:xfrm>
                    <a:prstGeom prst="rect">
                      <a:avLst/>
                    </a:prstGeom>
                    <a:noFill/>
                    <a:ln>
                      <a:noFill/>
                    </a:ln>
                  </pic:spPr>
                </pic:pic>
              </a:graphicData>
            </a:graphic>
          </wp:inline>
        </w:drawing>
      </w:r>
      <w:r w:rsidRPr="00677EDF">
        <w:rPr>
          <w:b/>
          <w:sz w:val="28"/>
          <w:szCs w:val="28"/>
          <w:u w:val="single"/>
        </w:rPr>
        <w:t xml:space="preserve">    </w:t>
      </w:r>
      <w:r w:rsidRPr="00677EDF">
        <w:rPr>
          <w:b/>
          <w:noProof/>
          <w:sz w:val="28"/>
          <w:szCs w:val="28"/>
          <w:u w:val="single"/>
          <w:lang w:val="en-US"/>
        </w:rPr>
        <w:t xml:space="preserve">    </w:t>
      </w:r>
      <w:r w:rsidR="001D0522">
        <w:rPr>
          <w:b/>
          <w:noProof/>
          <w:sz w:val="28"/>
          <w:szCs w:val="28"/>
          <w:u w:val="single"/>
          <w:lang w:eastAsia="en-GB"/>
        </w:rPr>
        <w:t xml:space="preserve">              </w:t>
      </w:r>
      <w:r w:rsidR="004868AB">
        <w:rPr>
          <w:b/>
          <w:noProof/>
          <w:sz w:val="28"/>
          <w:szCs w:val="28"/>
          <w:u w:val="single"/>
          <w:lang w:eastAsia="en-GB"/>
        </w:rPr>
        <w:t xml:space="preserve">              </w:t>
      </w:r>
      <w:r>
        <w:rPr>
          <w:b/>
          <w:noProof/>
          <w:sz w:val="28"/>
          <w:szCs w:val="28"/>
          <w:u w:val="single"/>
          <w:lang w:eastAsia="en-GB"/>
        </w:rPr>
        <w:drawing>
          <wp:inline distT="0" distB="0" distL="0" distR="0" wp14:anchorId="0C0D9B65" wp14:editId="010F1895">
            <wp:extent cx="1638935" cy="2351405"/>
            <wp:effectExtent l="0" t="0" r="0" b="0"/>
            <wp:docPr id="22" name="Picture 22" descr="Macintosh HD:Users:karenlundie:Desktop:sponge_holding_forceps_foer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arenlundie:Desktop:sponge_holding_forceps_foerst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935" cy="2351405"/>
                    </a:xfrm>
                    <a:prstGeom prst="rect">
                      <a:avLst/>
                    </a:prstGeom>
                    <a:noFill/>
                    <a:ln>
                      <a:noFill/>
                    </a:ln>
                  </pic:spPr>
                </pic:pic>
              </a:graphicData>
            </a:graphic>
          </wp:inline>
        </w:drawing>
      </w:r>
      <w:r w:rsidRPr="00677EDF">
        <w:rPr>
          <w:b/>
          <w:noProof/>
          <w:sz w:val="28"/>
          <w:szCs w:val="28"/>
          <w:u w:val="single"/>
          <w:lang w:val="en-US"/>
        </w:rPr>
        <w:t xml:space="preserve">   </w:t>
      </w:r>
      <w:r w:rsidR="001D0522">
        <w:rPr>
          <w:b/>
          <w:noProof/>
          <w:sz w:val="28"/>
          <w:szCs w:val="28"/>
          <w:u w:val="single"/>
          <w:lang w:eastAsia="en-GB"/>
        </w:rPr>
        <w:t xml:space="preserve">                              </w:t>
      </w:r>
      <w:r>
        <w:rPr>
          <w:b/>
          <w:noProof/>
          <w:sz w:val="28"/>
          <w:szCs w:val="28"/>
          <w:u w:val="single"/>
          <w:lang w:eastAsia="en-GB"/>
        </w:rPr>
        <w:drawing>
          <wp:inline distT="0" distB="0" distL="0" distR="0" wp14:anchorId="3B2ECA05" wp14:editId="0D08FD02">
            <wp:extent cx="2018665" cy="2482215"/>
            <wp:effectExtent l="0" t="0" r="635" b="0"/>
            <wp:docPr id="21" name="Picture 21" descr="Macintosh HD:Users:karenlundie:Desktop:NL14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arenlundie:Desktop:NL1400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8665" cy="2482215"/>
                    </a:xfrm>
                    <a:prstGeom prst="rect">
                      <a:avLst/>
                    </a:prstGeom>
                    <a:noFill/>
                    <a:ln>
                      <a:noFill/>
                    </a:ln>
                  </pic:spPr>
                </pic:pic>
              </a:graphicData>
            </a:graphic>
          </wp:inline>
        </w:drawing>
      </w:r>
    </w:p>
    <w:p w14:paraId="08AE8E58" w14:textId="77777777" w:rsidR="00D07CE6" w:rsidRPr="00677EDF" w:rsidRDefault="00D07CE6" w:rsidP="00D07CE6">
      <w:pPr>
        <w:tabs>
          <w:tab w:val="left" w:pos="1580"/>
        </w:tabs>
        <w:spacing w:after="0"/>
        <w:rPr>
          <w:noProof/>
          <w:lang w:val="en-US"/>
        </w:rPr>
      </w:pPr>
      <w:r>
        <w:rPr>
          <w:noProof/>
          <w:lang w:val="en-US"/>
        </w:rPr>
        <w:t xml:space="preserve">                 </w:t>
      </w:r>
      <w:r w:rsidRPr="00677EDF">
        <w:rPr>
          <w:noProof/>
          <w:lang w:val="en-US"/>
        </w:rPr>
        <w:t xml:space="preserve">ARTERY FORCEPS                       </w:t>
      </w:r>
      <w:r w:rsidR="004868AB">
        <w:rPr>
          <w:noProof/>
          <w:lang w:val="en-US"/>
        </w:rPr>
        <w:t xml:space="preserve">           </w:t>
      </w:r>
      <w:r w:rsidRPr="00677EDF">
        <w:rPr>
          <w:noProof/>
          <w:lang w:val="en-US"/>
        </w:rPr>
        <w:t xml:space="preserve"> SPONGE HOLDERS          </w:t>
      </w:r>
      <w:r>
        <w:rPr>
          <w:noProof/>
          <w:lang w:val="en-US"/>
        </w:rPr>
        <w:tab/>
      </w:r>
      <w:r>
        <w:rPr>
          <w:noProof/>
          <w:lang w:val="en-US"/>
        </w:rPr>
        <w:tab/>
        <w:t xml:space="preserve">            </w:t>
      </w:r>
      <w:r w:rsidRPr="00677EDF">
        <w:rPr>
          <w:noProof/>
          <w:lang w:val="en-US"/>
        </w:rPr>
        <w:t>TOOTHED X1</w:t>
      </w:r>
      <w:r>
        <w:rPr>
          <w:noProof/>
          <w:lang w:val="en-US"/>
        </w:rPr>
        <w:t xml:space="preserve"> </w:t>
      </w:r>
      <w:r w:rsidRPr="00677EDF">
        <w:rPr>
          <w:noProof/>
          <w:lang w:val="en-US"/>
        </w:rPr>
        <w:t>/</w:t>
      </w:r>
    </w:p>
    <w:p w14:paraId="2B978E34" w14:textId="77777777" w:rsidR="00D07CE6" w:rsidRPr="00677EDF" w:rsidRDefault="00D07CE6" w:rsidP="00D07CE6">
      <w:pPr>
        <w:tabs>
          <w:tab w:val="left" w:pos="1580"/>
        </w:tabs>
        <w:spacing w:after="0"/>
        <w:rPr>
          <w:noProof/>
          <w:lang w:val="en-US"/>
        </w:rPr>
      </w:pPr>
      <w:r>
        <w:rPr>
          <w:noProof/>
          <w:lang w:val="en-US"/>
        </w:rPr>
        <w:t xml:space="preserve">                </w:t>
      </w:r>
      <w:r w:rsidRPr="00677EDF">
        <w:rPr>
          <w:noProof/>
          <w:lang w:val="en-US"/>
        </w:rPr>
        <w:t xml:space="preserve">SPENCER WELLS X5                        </w:t>
      </w:r>
      <w:r w:rsidR="004868AB">
        <w:rPr>
          <w:noProof/>
          <w:lang w:val="en-US"/>
        </w:rPr>
        <w:t xml:space="preserve">        </w:t>
      </w:r>
      <w:r w:rsidRPr="00677EDF">
        <w:rPr>
          <w:noProof/>
          <w:lang w:val="en-US"/>
        </w:rPr>
        <w:t xml:space="preserve">     </w:t>
      </w:r>
      <w:r w:rsidR="004868AB">
        <w:rPr>
          <w:noProof/>
          <w:lang w:val="en-US"/>
        </w:rPr>
        <w:t xml:space="preserve">         </w:t>
      </w:r>
      <w:r w:rsidRPr="00677EDF">
        <w:rPr>
          <w:noProof/>
          <w:lang w:val="en-US"/>
        </w:rPr>
        <w:t xml:space="preserve">X4                              </w:t>
      </w:r>
      <w:r>
        <w:rPr>
          <w:noProof/>
          <w:lang w:val="en-US"/>
        </w:rPr>
        <w:tab/>
      </w:r>
      <w:r>
        <w:rPr>
          <w:noProof/>
          <w:lang w:val="en-US"/>
        </w:rPr>
        <w:tab/>
        <w:t xml:space="preserve">           </w:t>
      </w:r>
      <w:r w:rsidRPr="00677EDF">
        <w:rPr>
          <w:noProof/>
          <w:lang w:val="en-US"/>
        </w:rPr>
        <w:t xml:space="preserve"> NON-TOOTHED X1                                             </w:t>
      </w:r>
    </w:p>
    <w:p w14:paraId="70371843" w14:textId="77777777" w:rsidR="00D07CE6" w:rsidRPr="00677EDF" w:rsidRDefault="00D07CE6" w:rsidP="00D07CE6">
      <w:pPr>
        <w:pBdr>
          <w:bottom w:val="single" w:sz="12" w:space="1" w:color="auto"/>
        </w:pBdr>
        <w:tabs>
          <w:tab w:val="left" w:pos="1580"/>
        </w:tabs>
        <w:rPr>
          <w:noProof/>
          <w:lang w:val="en-US"/>
        </w:rPr>
      </w:pPr>
      <w:r>
        <w:rPr>
          <w:noProof/>
          <w:lang w:eastAsia="en-GB"/>
        </w:rPr>
        <w:drawing>
          <wp:inline distT="0" distB="0" distL="0" distR="0" wp14:anchorId="2CDEF6D7" wp14:editId="00B06A08">
            <wp:extent cx="1697990" cy="1924050"/>
            <wp:effectExtent l="0" t="0" r="0" b="0"/>
            <wp:docPr id="20" name="Picture 20" descr="Macintosh HD:Users:karenlundie:Desktop: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renlundie:Desktop:38-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7990" cy="1924050"/>
                    </a:xfrm>
                    <a:prstGeom prst="rect">
                      <a:avLst/>
                    </a:prstGeom>
                    <a:noFill/>
                    <a:ln>
                      <a:noFill/>
                    </a:ln>
                  </pic:spPr>
                </pic:pic>
              </a:graphicData>
            </a:graphic>
          </wp:inline>
        </w:drawing>
      </w:r>
      <w:r w:rsidRPr="00677EDF">
        <w:rPr>
          <w:noProof/>
          <w:lang w:val="en-US"/>
        </w:rPr>
        <w:t xml:space="preserve">                      </w:t>
      </w:r>
      <w:r w:rsidR="001D0522">
        <w:rPr>
          <w:noProof/>
          <w:lang w:eastAsia="en-GB"/>
        </w:rPr>
        <w:t xml:space="preserve">                    </w:t>
      </w:r>
      <w:r w:rsidR="004868AB">
        <w:rPr>
          <w:noProof/>
          <w:lang w:eastAsia="en-GB"/>
        </w:rPr>
        <w:t xml:space="preserve">            </w:t>
      </w:r>
      <w:r>
        <w:rPr>
          <w:noProof/>
          <w:lang w:eastAsia="en-GB"/>
        </w:rPr>
        <w:drawing>
          <wp:inline distT="0" distB="0" distL="0" distR="0" wp14:anchorId="0AE052CE" wp14:editId="5AD56E85">
            <wp:extent cx="1472565" cy="2101850"/>
            <wp:effectExtent l="0" t="0" r="0" b="0"/>
            <wp:docPr id="19" name="Picture 19" descr="Macintosh HD:Users:karenlundie:Desktop:blade-holder-wise-42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arenlundie:Desktop:blade-holder-wise-4255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565" cy="2101850"/>
                    </a:xfrm>
                    <a:prstGeom prst="rect">
                      <a:avLst/>
                    </a:prstGeom>
                    <a:noFill/>
                    <a:ln>
                      <a:noFill/>
                    </a:ln>
                  </pic:spPr>
                </pic:pic>
              </a:graphicData>
            </a:graphic>
          </wp:inline>
        </w:drawing>
      </w:r>
      <w:r w:rsidR="001D0522">
        <w:rPr>
          <w:noProof/>
          <w:lang w:eastAsia="en-GB"/>
        </w:rPr>
        <w:t xml:space="preserve">                        </w:t>
      </w:r>
      <w:r w:rsidR="004868AB">
        <w:rPr>
          <w:noProof/>
          <w:lang w:eastAsia="en-GB"/>
        </w:rPr>
        <w:t xml:space="preserve">  </w:t>
      </w:r>
      <w:r>
        <w:rPr>
          <w:noProof/>
          <w:lang w:eastAsia="en-GB"/>
        </w:rPr>
        <w:drawing>
          <wp:inline distT="0" distB="0" distL="0" distR="0" wp14:anchorId="48FDC6CF" wp14:editId="4AC0D74E">
            <wp:extent cx="1710055" cy="1828800"/>
            <wp:effectExtent l="0" t="0" r="4445" b="0"/>
            <wp:docPr id="18" name="Picture 18" descr="Macintosh HD:Users:karenlundie:Desktop:IC 0151 Spencer Wells Haemostatic Forcep-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arenlundie:Desktop:IC 0151 Spencer Wells Haemostatic Forcep-700x7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0055" cy="1828800"/>
                    </a:xfrm>
                    <a:prstGeom prst="rect">
                      <a:avLst/>
                    </a:prstGeom>
                    <a:noFill/>
                    <a:ln>
                      <a:noFill/>
                    </a:ln>
                  </pic:spPr>
                </pic:pic>
              </a:graphicData>
            </a:graphic>
          </wp:inline>
        </w:drawing>
      </w:r>
    </w:p>
    <w:p w14:paraId="0CAAA519" w14:textId="77777777" w:rsidR="00D07CE6" w:rsidRPr="00677EDF" w:rsidRDefault="00D07CE6" w:rsidP="00D07CE6">
      <w:pPr>
        <w:tabs>
          <w:tab w:val="left" w:pos="1580"/>
        </w:tabs>
        <w:spacing w:after="0"/>
        <w:rPr>
          <w:noProof/>
          <w:lang w:val="en-US"/>
        </w:rPr>
      </w:pPr>
      <w:r w:rsidRPr="00677EDF">
        <w:rPr>
          <w:noProof/>
          <w:lang w:val="en-US"/>
        </w:rPr>
        <w:t xml:space="preserve">MAYO SCISSORS STRAIGHT X1           </w:t>
      </w:r>
      <w:r>
        <w:rPr>
          <w:noProof/>
          <w:lang w:val="en-US"/>
        </w:rPr>
        <w:t xml:space="preserve">                   </w:t>
      </w:r>
      <w:r w:rsidR="004868AB">
        <w:rPr>
          <w:noProof/>
          <w:lang w:val="en-US"/>
        </w:rPr>
        <w:t xml:space="preserve">      </w:t>
      </w:r>
      <w:r>
        <w:rPr>
          <w:noProof/>
          <w:lang w:val="en-US"/>
        </w:rPr>
        <w:t xml:space="preserve">    </w:t>
      </w:r>
      <w:r w:rsidRPr="00677EDF">
        <w:rPr>
          <w:noProof/>
          <w:lang w:val="en-US"/>
        </w:rPr>
        <w:t xml:space="preserve">BLADE HANDLE             </w:t>
      </w:r>
      <w:r>
        <w:rPr>
          <w:noProof/>
          <w:lang w:val="en-US"/>
        </w:rPr>
        <w:t xml:space="preserve">            </w:t>
      </w:r>
      <w:r w:rsidR="004868AB">
        <w:rPr>
          <w:noProof/>
          <w:lang w:val="en-US"/>
        </w:rPr>
        <w:t xml:space="preserve">               </w:t>
      </w:r>
      <w:r w:rsidRPr="00677EDF">
        <w:rPr>
          <w:noProof/>
          <w:lang w:val="en-US"/>
        </w:rPr>
        <w:t xml:space="preserve">SMALL ARTERY </w:t>
      </w:r>
    </w:p>
    <w:p w14:paraId="098C7326" w14:textId="77777777" w:rsidR="00D07CE6" w:rsidRPr="00677EDF" w:rsidRDefault="00D07CE6" w:rsidP="00D07CE6">
      <w:pPr>
        <w:tabs>
          <w:tab w:val="left" w:pos="1580"/>
        </w:tabs>
        <w:spacing w:after="0"/>
        <w:rPr>
          <w:noProof/>
          <w:lang w:val="en-US"/>
        </w:rPr>
      </w:pPr>
      <w:r w:rsidRPr="00677EDF">
        <w:rPr>
          <w:noProof/>
          <w:lang w:val="en-US"/>
        </w:rPr>
        <w:t xml:space="preserve">&amp; CURVED X1                                                  </w:t>
      </w:r>
      <w:r>
        <w:rPr>
          <w:noProof/>
          <w:lang w:val="en-US"/>
        </w:rPr>
        <w:t xml:space="preserve">          </w:t>
      </w:r>
      <w:r w:rsidR="004868AB">
        <w:rPr>
          <w:noProof/>
          <w:lang w:val="en-US"/>
        </w:rPr>
        <w:t xml:space="preserve">                 </w:t>
      </w:r>
      <w:r>
        <w:rPr>
          <w:noProof/>
          <w:lang w:val="en-US"/>
        </w:rPr>
        <w:t xml:space="preserve">  </w:t>
      </w:r>
      <w:r w:rsidRPr="00677EDF">
        <w:rPr>
          <w:noProof/>
          <w:lang w:val="en-US"/>
        </w:rPr>
        <w:t xml:space="preserve">  X1                           </w:t>
      </w:r>
      <w:r>
        <w:rPr>
          <w:noProof/>
          <w:lang w:val="en-US"/>
        </w:rPr>
        <w:t xml:space="preserve">                  </w:t>
      </w:r>
      <w:r w:rsidR="004868AB">
        <w:rPr>
          <w:noProof/>
          <w:lang w:val="en-US"/>
        </w:rPr>
        <w:t xml:space="preserve">     </w:t>
      </w:r>
      <w:r>
        <w:rPr>
          <w:noProof/>
          <w:lang w:val="en-US"/>
        </w:rPr>
        <w:t xml:space="preserve">   </w:t>
      </w:r>
      <w:r w:rsidRPr="00677EDF">
        <w:rPr>
          <w:noProof/>
          <w:lang w:val="en-US"/>
        </w:rPr>
        <w:t>FORCEPS    X5</w:t>
      </w:r>
    </w:p>
    <w:p w14:paraId="6C2A1BB8" w14:textId="77777777" w:rsidR="00D07CE6" w:rsidRPr="00677EDF" w:rsidRDefault="00D07CE6" w:rsidP="00D07CE6">
      <w:pPr>
        <w:pBdr>
          <w:bottom w:val="single" w:sz="12" w:space="1" w:color="auto"/>
        </w:pBdr>
        <w:tabs>
          <w:tab w:val="left" w:pos="1580"/>
        </w:tabs>
        <w:rPr>
          <w:rFonts w:ascii="Cambria" w:hAnsi="Cambria"/>
          <w:noProof/>
          <w:lang w:val="en-US"/>
        </w:rPr>
      </w:pPr>
      <w:r w:rsidRPr="00677EDF">
        <w:rPr>
          <w:rFonts w:ascii="Cambria" w:hAnsi="Cambria"/>
          <w:noProof/>
          <w:lang w:val="en-US"/>
        </w:rPr>
        <w:lastRenderedPageBreak/>
        <w:t>_</w:t>
      </w:r>
      <w:r>
        <w:rPr>
          <w:rFonts w:ascii="Cambria" w:hAnsi="Cambria"/>
          <w:noProof/>
          <w:lang w:eastAsia="en-GB"/>
        </w:rPr>
        <w:drawing>
          <wp:inline distT="0" distB="0" distL="0" distR="0" wp14:anchorId="63109896" wp14:editId="0EBA96C0">
            <wp:extent cx="1080770" cy="1995170"/>
            <wp:effectExtent l="0" t="0" r="5080" b="5080"/>
            <wp:docPr id="17" name="Picture 17" descr="Macintosh HD:Users:karenlundie:Desktop:55in-Curved-Kocher-Forc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arenlundie:Desktop:55in-Curved-Kocher-Forcep-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0770" cy="1995170"/>
                    </a:xfrm>
                    <a:prstGeom prst="rect">
                      <a:avLst/>
                    </a:prstGeom>
                    <a:noFill/>
                    <a:ln>
                      <a:noFill/>
                    </a:ln>
                  </pic:spPr>
                </pic:pic>
              </a:graphicData>
            </a:graphic>
          </wp:inline>
        </w:drawing>
      </w:r>
      <w:r w:rsidRPr="00677EDF">
        <w:rPr>
          <w:rFonts w:ascii="Cambria" w:hAnsi="Cambria"/>
          <w:noProof/>
          <w:lang w:val="en-US"/>
        </w:rPr>
        <w:t xml:space="preserve">  </w:t>
      </w:r>
      <w:r w:rsidR="001D0522">
        <w:rPr>
          <w:rFonts w:ascii="Cambria" w:hAnsi="Cambria"/>
          <w:noProof/>
          <w:lang w:eastAsia="en-GB"/>
        </w:rPr>
        <w:t xml:space="preserve">                   </w:t>
      </w:r>
      <w:r w:rsidR="004868AB">
        <w:rPr>
          <w:rFonts w:ascii="Cambria" w:hAnsi="Cambria"/>
          <w:noProof/>
          <w:lang w:eastAsia="en-GB"/>
        </w:rPr>
        <w:t xml:space="preserve">      </w:t>
      </w:r>
      <w:r>
        <w:rPr>
          <w:rFonts w:ascii="Cambria" w:hAnsi="Cambria"/>
          <w:noProof/>
          <w:lang w:eastAsia="en-GB"/>
        </w:rPr>
        <w:drawing>
          <wp:inline distT="0" distB="0" distL="0" distR="0" wp14:anchorId="2735F894" wp14:editId="5C8DFB6A">
            <wp:extent cx="1139825" cy="2125980"/>
            <wp:effectExtent l="0" t="0" r="3175" b="7620"/>
            <wp:docPr id="16" name="Picture 16" descr="Macintosh HD:Users:karenlundie:Desktop:5in-Smooth-Halsey-Needle-H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arenlundie:Desktop:5in-Smooth-Halsey-Needle-Holder-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9825" cy="2125980"/>
                    </a:xfrm>
                    <a:prstGeom prst="rect">
                      <a:avLst/>
                    </a:prstGeom>
                    <a:noFill/>
                    <a:ln>
                      <a:noFill/>
                    </a:ln>
                  </pic:spPr>
                </pic:pic>
              </a:graphicData>
            </a:graphic>
          </wp:inline>
        </w:drawing>
      </w:r>
      <w:r w:rsidR="001D0522">
        <w:rPr>
          <w:rFonts w:ascii="Cambria" w:hAnsi="Cambria"/>
          <w:noProof/>
          <w:lang w:eastAsia="en-GB"/>
        </w:rPr>
        <w:t xml:space="preserve">        </w:t>
      </w:r>
      <w:r w:rsidR="004868AB">
        <w:rPr>
          <w:rFonts w:ascii="Cambria" w:hAnsi="Cambria"/>
          <w:noProof/>
          <w:lang w:eastAsia="en-GB"/>
        </w:rPr>
        <w:t xml:space="preserve">                         </w:t>
      </w:r>
      <w:r>
        <w:rPr>
          <w:rFonts w:ascii="Cambria" w:hAnsi="Cambria"/>
          <w:noProof/>
          <w:lang w:eastAsia="en-GB"/>
        </w:rPr>
        <w:drawing>
          <wp:inline distT="0" distB="0" distL="0" distR="0" wp14:anchorId="4DF2ED72" wp14:editId="7B8C0361">
            <wp:extent cx="1543685" cy="1876425"/>
            <wp:effectExtent l="0" t="0" r="0" b="9525"/>
            <wp:docPr id="15" name="Picture 15" descr="Macintosh HD:Users:karenlundie:Desktop:mcindoe-scissors-straight-blunt-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arenlundie:Desktop:mcindoe-scissors-straight-blunt-4.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685" cy="1876425"/>
                    </a:xfrm>
                    <a:prstGeom prst="rect">
                      <a:avLst/>
                    </a:prstGeom>
                    <a:noFill/>
                    <a:ln>
                      <a:noFill/>
                    </a:ln>
                  </pic:spPr>
                </pic:pic>
              </a:graphicData>
            </a:graphic>
          </wp:inline>
        </w:drawing>
      </w:r>
      <w:r w:rsidRPr="00677EDF">
        <w:rPr>
          <w:rFonts w:ascii="Cambria" w:hAnsi="Cambria"/>
          <w:noProof/>
          <w:lang w:val="en-US"/>
        </w:rPr>
        <w:t xml:space="preserve"> </w:t>
      </w:r>
      <w:r w:rsidR="001D0522">
        <w:rPr>
          <w:rFonts w:ascii="Cambria" w:hAnsi="Cambria"/>
          <w:noProof/>
          <w:lang w:eastAsia="en-GB"/>
        </w:rPr>
        <w:t xml:space="preserve">                         </w:t>
      </w:r>
      <w:r>
        <w:rPr>
          <w:rFonts w:ascii="Cambria" w:hAnsi="Cambria"/>
          <w:noProof/>
          <w:lang w:eastAsia="en-GB"/>
        </w:rPr>
        <w:drawing>
          <wp:inline distT="0" distB="0" distL="0" distR="0" wp14:anchorId="456A9FB1" wp14:editId="267D2218">
            <wp:extent cx="1104265" cy="1674495"/>
            <wp:effectExtent l="0" t="0" r="635" b="1905"/>
            <wp:docPr id="13" name="Picture 13" descr="Macintosh HD:Users:karenlundie:Desktop:card-13791168-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arenlundie:Desktop:card-13791168-front-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4265" cy="1674495"/>
                    </a:xfrm>
                    <a:prstGeom prst="rect">
                      <a:avLst/>
                    </a:prstGeom>
                    <a:noFill/>
                    <a:ln>
                      <a:noFill/>
                    </a:ln>
                  </pic:spPr>
                </pic:pic>
              </a:graphicData>
            </a:graphic>
          </wp:inline>
        </w:drawing>
      </w:r>
    </w:p>
    <w:p w14:paraId="26765469" w14:textId="77777777" w:rsidR="00D07CE6" w:rsidRPr="00677EDF" w:rsidRDefault="00D07CE6" w:rsidP="00D07CE6">
      <w:pPr>
        <w:tabs>
          <w:tab w:val="left" w:pos="1580"/>
        </w:tabs>
        <w:spacing w:after="0"/>
        <w:rPr>
          <w:noProof/>
          <w:lang w:val="en-US"/>
        </w:rPr>
      </w:pPr>
      <w:r w:rsidRPr="00677EDF">
        <w:rPr>
          <w:noProof/>
          <w:lang w:val="en-US"/>
        </w:rPr>
        <w:t xml:space="preserve">CURVED KOCHERS   </w:t>
      </w:r>
      <w:r>
        <w:rPr>
          <w:noProof/>
          <w:lang w:val="en-US"/>
        </w:rPr>
        <w:t xml:space="preserve">   </w:t>
      </w:r>
      <w:r w:rsidR="004868AB">
        <w:rPr>
          <w:noProof/>
          <w:lang w:val="en-US"/>
        </w:rPr>
        <w:t xml:space="preserve">     </w:t>
      </w:r>
      <w:r w:rsidRPr="00677EDF">
        <w:rPr>
          <w:noProof/>
          <w:lang w:val="en-US"/>
        </w:rPr>
        <w:t xml:space="preserve"> NEEDLE HOLDER   </w:t>
      </w:r>
      <w:r w:rsidR="001D0522">
        <w:rPr>
          <w:noProof/>
          <w:lang w:val="en-US"/>
        </w:rPr>
        <w:t xml:space="preserve"> </w:t>
      </w:r>
      <w:r w:rsidRPr="00677EDF">
        <w:rPr>
          <w:noProof/>
          <w:lang w:val="en-US"/>
        </w:rPr>
        <w:t xml:space="preserve"> </w:t>
      </w:r>
      <w:r>
        <w:rPr>
          <w:noProof/>
          <w:lang w:val="en-US"/>
        </w:rPr>
        <w:tab/>
      </w:r>
      <w:r w:rsidR="004868AB">
        <w:rPr>
          <w:noProof/>
          <w:lang w:val="en-US"/>
        </w:rPr>
        <w:t xml:space="preserve">                  </w:t>
      </w:r>
      <w:r w:rsidRPr="00677EDF">
        <w:rPr>
          <w:noProof/>
          <w:lang w:val="en-US"/>
        </w:rPr>
        <w:t xml:space="preserve">McINDOE           </w:t>
      </w:r>
      <w:r>
        <w:rPr>
          <w:noProof/>
          <w:lang w:val="en-US"/>
        </w:rPr>
        <w:tab/>
        <w:t xml:space="preserve">          </w:t>
      </w:r>
      <w:r w:rsidRPr="00677EDF">
        <w:rPr>
          <w:noProof/>
          <w:lang w:val="en-US"/>
        </w:rPr>
        <w:t xml:space="preserve">          </w:t>
      </w:r>
      <w:r>
        <w:rPr>
          <w:noProof/>
          <w:lang w:val="en-US"/>
        </w:rPr>
        <w:t xml:space="preserve">   </w:t>
      </w:r>
      <w:r w:rsidR="004868AB">
        <w:rPr>
          <w:noProof/>
          <w:lang w:val="en-US"/>
        </w:rPr>
        <w:t xml:space="preserve"> </w:t>
      </w:r>
      <w:r w:rsidRPr="00677EDF">
        <w:rPr>
          <w:noProof/>
          <w:lang w:val="en-US"/>
        </w:rPr>
        <w:t xml:space="preserve"> TOWEL CLIPS</w:t>
      </w:r>
    </w:p>
    <w:p w14:paraId="24910FA5" w14:textId="77777777" w:rsidR="00D07CE6" w:rsidRPr="00677EDF" w:rsidRDefault="00D07CE6" w:rsidP="00D07CE6">
      <w:pPr>
        <w:tabs>
          <w:tab w:val="left" w:pos="1580"/>
        </w:tabs>
        <w:spacing w:after="0"/>
        <w:rPr>
          <w:noProof/>
          <w:lang w:val="en-US"/>
        </w:rPr>
      </w:pPr>
      <w:r w:rsidRPr="00677EDF">
        <w:rPr>
          <w:noProof/>
          <w:lang w:val="en-US"/>
        </w:rPr>
        <w:t xml:space="preserve">          X2                          </w:t>
      </w:r>
      <w:r w:rsidR="004868AB">
        <w:rPr>
          <w:noProof/>
          <w:lang w:val="en-US"/>
        </w:rPr>
        <w:t xml:space="preserve">       </w:t>
      </w:r>
      <w:r w:rsidRPr="00677EDF">
        <w:rPr>
          <w:noProof/>
          <w:lang w:val="en-US"/>
        </w:rPr>
        <w:t xml:space="preserve">     X1                       </w:t>
      </w:r>
      <w:r>
        <w:rPr>
          <w:noProof/>
          <w:lang w:val="en-US"/>
        </w:rPr>
        <w:tab/>
      </w:r>
      <w:r w:rsidR="001D0522">
        <w:rPr>
          <w:noProof/>
          <w:lang w:val="en-US"/>
        </w:rPr>
        <w:t xml:space="preserve">       </w:t>
      </w:r>
      <w:r w:rsidR="004868AB">
        <w:rPr>
          <w:noProof/>
          <w:lang w:val="en-US"/>
        </w:rPr>
        <w:t xml:space="preserve">            </w:t>
      </w:r>
      <w:r w:rsidRPr="00677EDF">
        <w:rPr>
          <w:noProof/>
          <w:lang w:val="en-US"/>
        </w:rPr>
        <w:t xml:space="preserve">SCISSORS X1      </w:t>
      </w:r>
      <w:r>
        <w:rPr>
          <w:noProof/>
          <w:lang w:val="en-US"/>
        </w:rPr>
        <w:t xml:space="preserve">             </w:t>
      </w:r>
      <w:r w:rsidRPr="00677EDF">
        <w:rPr>
          <w:noProof/>
          <w:lang w:val="en-US"/>
        </w:rPr>
        <w:t xml:space="preserve">                  </w:t>
      </w:r>
      <w:r w:rsidR="004868AB">
        <w:rPr>
          <w:noProof/>
          <w:lang w:val="en-US"/>
        </w:rPr>
        <w:t xml:space="preserve">               </w:t>
      </w:r>
      <w:r w:rsidRPr="00677EDF">
        <w:rPr>
          <w:noProof/>
          <w:lang w:val="en-US"/>
        </w:rPr>
        <w:t>X2</w:t>
      </w:r>
    </w:p>
    <w:p w14:paraId="6C11FC10" w14:textId="77777777" w:rsidR="009468FD" w:rsidRDefault="009468FD" w:rsidP="00D07CE6">
      <w:pPr>
        <w:jc w:val="center"/>
        <w:rPr>
          <w:rFonts w:cs="Arial"/>
          <w:b/>
          <w:color w:val="4E4D4D"/>
          <w:szCs w:val="24"/>
          <w:u w:val="single"/>
        </w:rPr>
      </w:pPr>
    </w:p>
    <w:p w14:paraId="08FFEAD3" w14:textId="77777777" w:rsidR="009468FD" w:rsidRDefault="009468FD" w:rsidP="00D07CE6">
      <w:pPr>
        <w:jc w:val="center"/>
        <w:rPr>
          <w:rFonts w:cs="Arial"/>
          <w:b/>
          <w:color w:val="4E4D4D"/>
          <w:szCs w:val="24"/>
          <w:u w:val="single"/>
        </w:rPr>
      </w:pPr>
    </w:p>
    <w:p w14:paraId="5CE0619D" w14:textId="77777777" w:rsidR="009468FD" w:rsidRDefault="009468FD" w:rsidP="00D07CE6">
      <w:pPr>
        <w:jc w:val="center"/>
        <w:rPr>
          <w:rFonts w:cs="Arial"/>
          <w:b/>
          <w:color w:val="4E4D4D"/>
          <w:szCs w:val="24"/>
          <w:u w:val="single"/>
        </w:rPr>
      </w:pPr>
    </w:p>
    <w:p w14:paraId="270DB062" w14:textId="77777777" w:rsidR="00C82B2A" w:rsidRDefault="00C82B2A" w:rsidP="00D07CE6">
      <w:pPr>
        <w:jc w:val="center"/>
        <w:rPr>
          <w:rFonts w:cs="Arial"/>
          <w:b/>
          <w:color w:val="4E4D4D"/>
          <w:szCs w:val="24"/>
          <w:u w:val="single"/>
        </w:rPr>
      </w:pPr>
    </w:p>
    <w:p w14:paraId="53346C1A" w14:textId="77777777" w:rsidR="00C82B2A" w:rsidRDefault="00C82B2A" w:rsidP="00D07CE6">
      <w:pPr>
        <w:jc w:val="center"/>
        <w:rPr>
          <w:rFonts w:cs="Arial"/>
          <w:b/>
          <w:color w:val="4E4D4D"/>
          <w:szCs w:val="24"/>
          <w:u w:val="single"/>
        </w:rPr>
      </w:pPr>
    </w:p>
    <w:p w14:paraId="1D240CBF" w14:textId="77777777" w:rsidR="009468FD" w:rsidRPr="00677EDF" w:rsidRDefault="009468FD" w:rsidP="009468FD">
      <w:pPr>
        <w:pStyle w:val="Default"/>
        <w:rPr>
          <w:sz w:val="23"/>
          <w:szCs w:val="23"/>
        </w:rPr>
      </w:pPr>
      <w:r w:rsidRPr="00677EDF">
        <w:rPr>
          <w:b/>
          <w:bCs/>
          <w:i/>
          <w:iCs/>
          <w:sz w:val="23"/>
          <w:szCs w:val="23"/>
        </w:rPr>
        <w:t xml:space="preserve">I can confirm that the assessed has successfully demonstrated competency and safe practice through by completion of all the performance standards and criteria required. </w:t>
      </w:r>
    </w:p>
    <w:p w14:paraId="0B09B310" w14:textId="77777777" w:rsidR="009468FD" w:rsidRPr="00677EDF" w:rsidRDefault="009468FD" w:rsidP="009468FD">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9468FD" w:rsidRPr="00677EDF" w14:paraId="7F51C65C" w14:textId="77777777" w:rsidTr="006D3BEE">
        <w:tc>
          <w:tcPr>
            <w:tcW w:w="4308" w:type="dxa"/>
            <w:shd w:val="clear" w:color="auto" w:fill="auto"/>
          </w:tcPr>
          <w:p w14:paraId="0E271EB8" w14:textId="77777777" w:rsidR="009468FD" w:rsidRDefault="009468FD" w:rsidP="00DB6459">
            <w:pPr>
              <w:pStyle w:val="Default"/>
              <w:rPr>
                <w:b/>
                <w:bCs/>
                <w:sz w:val="23"/>
                <w:szCs w:val="23"/>
              </w:rPr>
            </w:pPr>
            <w:r>
              <w:rPr>
                <w:b/>
                <w:bCs/>
                <w:sz w:val="23"/>
                <w:szCs w:val="23"/>
              </w:rPr>
              <w:t>Name of MSW:</w:t>
            </w:r>
          </w:p>
          <w:p w14:paraId="0DD22B46" w14:textId="77777777" w:rsidR="009468FD" w:rsidRPr="00677EDF" w:rsidRDefault="009468FD" w:rsidP="00DB6459">
            <w:pPr>
              <w:pStyle w:val="Default"/>
              <w:rPr>
                <w:b/>
                <w:bCs/>
                <w:sz w:val="23"/>
                <w:szCs w:val="23"/>
              </w:rPr>
            </w:pPr>
            <w:r w:rsidRPr="00677EDF">
              <w:rPr>
                <w:b/>
                <w:bCs/>
                <w:sz w:val="23"/>
                <w:szCs w:val="23"/>
              </w:rPr>
              <w:t xml:space="preserve">  </w:t>
            </w:r>
          </w:p>
        </w:tc>
        <w:tc>
          <w:tcPr>
            <w:tcW w:w="3211" w:type="dxa"/>
            <w:shd w:val="clear" w:color="auto" w:fill="auto"/>
          </w:tcPr>
          <w:p w14:paraId="52D2D945" w14:textId="77777777" w:rsidR="009468FD" w:rsidRPr="00677EDF" w:rsidRDefault="009468FD" w:rsidP="00DB6459">
            <w:pPr>
              <w:pStyle w:val="Default"/>
              <w:rPr>
                <w:b/>
                <w:bCs/>
                <w:sz w:val="23"/>
                <w:szCs w:val="23"/>
              </w:rPr>
            </w:pPr>
            <w:r w:rsidRPr="00677EDF">
              <w:rPr>
                <w:b/>
                <w:bCs/>
                <w:sz w:val="23"/>
                <w:szCs w:val="23"/>
              </w:rPr>
              <w:t>Signature:</w:t>
            </w:r>
          </w:p>
        </w:tc>
        <w:tc>
          <w:tcPr>
            <w:tcW w:w="6764" w:type="dxa"/>
            <w:shd w:val="clear" w:color="auto" w:fill="auto"/>
          </w:tcPr>
          <w:p w14:paraId="7DE618C9" w14:textId="77777777" w:rsidR="009468FD" w:rsidRPr="00677EDF" w:rsidRDefault="009468FD" w:rsidP="00DB6459">
            <w:pPr>
              <w:pStyle w:val="Default"/>
              <w:rPr>
                <w:b/>
                <w:bCs/>
                <w:sz w:val="23"/>
                <w:szCs w:val="23"/>
              </w:rPr>
            </w:pPr>
            <w:r w:rsidRPr="00677EDF">
              <w:rPr>
                <w:b/>
                <w:bCs/>
                <w:sz w:val="23"/>
                <w:szCs w:val="23"/>
              </w:rPr>
              <w:t xml:space="preserve">Date: </w:t>
            </w:r>
          </w:p>
        </w:tc>
      </w:tr>
      <w:tr w:rsidR="009468FD" w:rsidRPr="00677EDF" w14:paraId="74E28B86" w14:textId="77777777" w:rsidTr="006D3BEE">
        <w:tc>
          <w:tcPr>
            <w:tcW w:w="4308" w:type="dxa"/>
            <w:shd w:val="clear" w:color="auto" w:fill="auto"/>
          </w:tcPr>
          <w:p w14:paraId="7F33B4A0" w14:textId="77777777" w:rsidR="009468FD" w:rsidRDefault="009468FD" w:rsidP="00DB6459">
            <w:pPr>
              <w:pStyle w:val="Default"/>
              <w:rPr>
                <w:b/>
                <w:bCs/>
                <w:sz w:val="23"/>
                <w:szCs w:val="23"/>
              </w:rPr>
            </w:pPr>
            <w:r w:rsidRPr="00677EDF">
              <w:rPr>
                <w:b/>
                <w:bCs/>
                <w:sz w:val="23"/>
                <w:szCs w:val="23"/>
              </w:rPr>
              <w:t>Name of Assessor:</w:t>
            </w:r>
          </w:p>
          <w:p w14:paraId="7DA54C0B" w14:textId="77777777" w:rsidR="009468FD" w:rsidRPr="00677EDF" w:rsidRDefault="009468FD" w:rsidP="00DB6459">
            <w:pPr>
              <w:pStyle w:val="Default"/>
              <w:rPr>
                <w:b/>
                <w:bCs/>
                <w:sz w:val="23"/>
                <w:szCs w:val="23"/>
              </w:rPr>
            </w:pPr>
          </w:p>
        </w:tc>
        <w:tc>
          <w:tcPr>
            <w:tcW w:w="3211" w:type="dxa"/>
            <w:shd w:val="clear" w:color="auto" w:fill="auto"/>
          </w:tcPr>
          <w:p w14:paraId="49632DD1" w14:textId="77777777" w:rsidR="009468FD" w:rsidRPr="00677EDF" w:rsidRDefault="009468FD" w:rsidP="00DB6459">
            <w:pPr>
              <w:pStyle w:val="Default"/>
              <w:rPr>
                <w:b/>
                <w:bCs/>
                <w:sz w:val="23"/>
                <w:szCs w:val="23"/>
              </w:rPr>
            </w:pPr>
            <w:r w:rsidRPr="00677EDF">
              <w:rPr>
                <w:b/>
                <w:bCs/>
                <w:sz w:val="23"/>
                <w:szCs w:val="23"/>
              </w:rPr>
              <w:t>Signature:</w:t>
            </w:r>
          </w:p>
        </w:tc>
        <w:tc>
          <w:tcPr>
            <w:tcW w:w="6764" w:type="dxa"/>
            <w:shd w:val="clear" w:color="auto" w:fill="auto"/>
          </w:tcPr>
          <w:p w14:paraId="7CE19373" w14:textId="77777777" w:rsidR="009468FD" w:rsidRPr="00677EDF" w:rsidRDefault="009468FD" w:rsidP="00DB6459">
            <w:pPr>
              <w:pStyle w:val="Default"/>
              <w:rPr>
                <w:b/>
                <w:bCs/>
                <w:sz w:val="23"/>
                <w:szCs w:val="23"/>
              </w:rPr>
            </w:pPr>
            <w:r w:rsidRPr="00677EDF">
              <w:rPr>
                <w:b/>
                <w:bCs/>
                <w:sz w:val="23"/>
                <w:szCs w:val="23"/>
              </w:rPr>
              <w:t>Date:</w:t>
            </w:r>
          </w:p>
        </w:tc>
      </w:tr>
    </w:tbl>
    <w:p w14:paraId="320F917C" w14:textId="77777777" w:rsidR="009468FD" w:rsidRDefault="009468FD" w:rsidP="009468FD">
      <w:pPr>
        <w:rPr>
          <w:rFonts w:cs="Arial"/>
          <w:b/>
          <w:color w:val="4E4D4D"/>
          <w:szCs w:val="24"/>
          <w:u w:val="single"/>
        </w:rPr>
      </w:pPr>
    </w:p>
    <w:p w14:paraId="1A4D1AFD" w14:textId="77777777" w:rsidR="009468FD" w:rsidRDefault="00CD5C3F" w:rsidP="00D07CE6">
      <w:pPr>
        <w:jc w:val="center"/>
        <w:rPr>
          <w:rFonts w:cs="Arial"/>
          <w:b/>
          <w:color w:val="4E4D4D"/>
          <w:sz w:val="32"/>
          <w:szCs w:val="32"/>
        </w:rPr>
      </w:pPr>
      <w:r>
        <w:rPr>
          <w:rFonts w:cs="Arial"/>
          <w:b/>
          <w:color w:val="4E4D4D"/>
          <w:sz w:val="32"/>
          <w:szCs w:val="32"/>
        </w:rPr>
        <w:lastRenderedPageBreak/>
        <w:t>Making Every Contact Count –MECC</w:t>
      </w:r>
    </w:p>
    <w:p w14:paraId="1B1126B1" w14:textId="77777777" w:rsidR="00E76E15" w:rsidRPr="00E76E15" w:rsidRDefault="003208F1" w:rsidP="0075208E">
      <w:pPr>
        <w:pStyle w:val="ListParagraph"/>
        <w:numPr>
          <w:ilvl w:val="0"/>
          <w:numId w:val="5"/>
        </w:numPr>
        <w:rPr>
          <w:rFonts w:cs="Arial"/>
          <w:color w:val="4E4D4D"/>
          <w:sz w:val="22"/>
        </w:rPr>
      </w:pPr>
      <w:r w:rsidRPr="00E76E15">
        <w:rPr>
          <w:rFonts w:cs="Arial"/>
          <w:color w:val="4E4D4D"/>
          <w:sz w:val="22"/>
        </w:rPr>
        <w:t xml:space="preserve">To enable you to Make Every Contact Count (MECC) in your day to day work </w:t>
      </w:r>
    </w:p>
    <w:p w14:paraId="7C06126A" w14:textId="77777777" w:rsidR="0016732C" w:rsidRPr="00E76E15" w:rsidRDefault="003208F1" w:rsidP="0075208E">
      <w:pPr>
        <w:pStyle w:val="ListParagraph"/>
        <w:numPr>
          <w:ilvl w:val="0"/>
          <w:numId w:val="5"/>
        </w:numPr>
        <w:rPr>
          <w:rFonts w:cs="Arial"/>
          <w:color w:val="4E4D4D"/>
          <w:sz w:val="22"/>
        </w:rPr>
      </w:pPr>
      <w:r w:rsidRPr="00E76E15">
        <w:rPr>
          <w:rFonts w:cs="Arial"/>
          <w:color w:val="4E4D4D"/>
          <w:sz w:val="22"/>
        </w:rPr>
        <w:t xml:space="preserve">Understand MECC and the potential impact of influencing health and wellbeing changes during pregnancy </w:t>
      </w:r>
    </w:p>
    <w:p w14:paraId="0FFD5C9B" w14:textId="77777777" w:rsidR="0016732C" w:rsidRPr="00E76E15" w:rsidRDefault="003208F1" w:rsidP="0075208E">
      <w:pPr>
        <w:pStyle w:val="ListParagraph"/>
        <w:numPr>
          <w:ilvl w:val="0"/>
          <w:numId w:val="5"/>
        </w:numPr>
        <w:rPr>
          <w:rFonts w:cs="Arial"/>
          <w:color w:val="4E4D4D"/>
          <w:sz w:val="22"/>
        </w:rPr>
      </w:pPr>
      <w:r w:rsidRPr="00E76E15">
        <w:rPr>
          <w:rFonts w:cs="Arial"/>
          <w:color w:val="4E4D4D"/>
          <w:sz w:val="22"/>
        </w:rPr>
        <w:t xml:space="preserve">Understand the key lifestyle messages for expectant </w:t>
      </w:r>
      <w:r w:rsidR="00E76E15" w:rsidRPr="00E76E15">
        <w:rPr>
          <w:rFonts w:cs="Arial"/>
          <w:color w:val="4E4D4D"/>
          <w:sz w:val="22"/>
        </w:rPr>
        <w:t>mothers</w:t>
      </w:r>
      <w:r w:rsidRPr="00E76E15">
        <w:rPr>
          <w:rFonts w:cs="Arial"/>
          <w:color w:val="4E4D4D"/>
          <w:sz w:val="22"/>
        </w:rPr>
        <w:t xml:space="preserve"> (healthy eating, physical activity, stopping smoking, alcohol consumption  and mental wellbeing) </w:t>
      </w:r>
    </w:p>
    <w:p w14:paraId="05D64F99" w14:textId="77777777" w:rsidR="0016732C" w:rsidRPr="00E76E15" w:rsidRDefault="003208F1" w:rsidP="0075208E">
      <w:pPr>
        <w:pStyle w:val="ListParagraph"/>
        <w:numPr>
          <w:ilvl w:val="0"/>
          <w:numId w:val="5"/>
        </w:numPr>
        <w:rPr>
          <w:rFonts w:cs="Arial"/>
          <w:color w:val="4E4D4D"/>
          <w:sz w:val="22"/>
        </w:rPr>
      </w:pPr>
      <w:r w:rsidRPr="00E76E15">
        <w:rPr>
          <w:rFonts w:cs="Arial"/>
          <w:color w:val="4E4D4D"/>
          <w:sz w:val="22"/>
        </w:rPr>
        <w:t>Be able to identify opportunities  and understand how to make effective approaches in promoting health and wellbeing</w:t>
      </w:r>
    </w:p>
    <w:p w14:paraId="09B85749" w14:textId="77777777" w:rsidR="00CD5C3F" w:rsidRDefault="00CD5C3F" w:rsidP="00E76E15">
      <w:pPr>
        <w:pStyle w:val="ListParagraph"/>
        <w:rPr>
          <w:rFonts w:cs="Arial"/>
          <w:color w:val="4E4D4D"/>
          <w:sz w:val="22"/>
        </w:rPr>
      </w:pPr>
    </w:p>
    <w:p w14:paraId="7FF92F8E" w14:textId="77777777" w:rsidR="00E76E15" w:rsidRDefault="00E76E15" w:rsidP="00E76E15">
      <w:pPr>
        <w:pStyle w:val="ListParagraph"/>
        <w:rPr>
          <w:rFonts w:cs="Arial"/>
          <w:color w:val="4E4D4D"/>
          <w:sz w:val="22"/>
        </w:rPr>
      </w:pPr>
    </w:p>
    <w:tbl>
      <w:tblPr>
        <w:tblStyle w:val="TableGrid"/>
        <w:tblW w:w="14317" w:type="dxa"/>
        <w:tblInd w:w="-34" w:type="dxa"/>
        <w:tblLook w:val="04A0" w:firstRow="1" w:lastRow="0" w:firstColumn="1" w:lastColumn="0" w:noHBand="0" w:noVBand="1"/>
      </w:tblPr>
      <w:tblGrid>
        <w:gridCol w:w="3501"/>
        <w:gridCol w:w="2170"/>
        <w:gridCol w:w="1984"/>
        <w:gridCol w:w="2126"/>
        <w:gridCol w:w="4536"/>
      </w:tblGrid>
      <w:tr w:rsidR="00E76E15" w14:paraId="088FF542" w14:textId="77777777" w:rsidTr="00E76E15">
        <w:tc>
          <w:tcPr>
            <w:tcW w:w="3501" w:type="dxa"/>
            <w:shd w:val="clear" w:color="auto" w:fill="EA9CC8" w:themeFill="accent4" w:themeFillTint="66"/>
          </w:tcPr>
          <w:p w14:paraId="15A268F4" w14:textId="322D7399" w:rsidR="00E76E15" w:rsidRDefault="00E76E15" w:rsidP="00E76E15">
            <w:pPr>
              <w:pStyle w:val="ListParagraph"/>
              <w:ind w:left="0"/>
              <w:jc w:val="center"/>
              <w:rPr>
                <w:rFonts w:cs="Arial"/>
                <w:color w:val="4E4D4D"/>
                <w:sz w:val="22"/>
              </w:rPr>
            </w:pPr>
            <w:r w:rsidRPr="00E371C1">
              <w:rPr>
                <w:rFonts w:cs="Arial"/>
                <w:b/>
                <w:color w:val="FFFFFF" w:themeColor="background1"/>
                <w:sz w:val="22"/>
                <w:lang w:eastAsia="en-GB"/>
              </w:rPr>
              <w:t>Learning Competency</w:t>
            </w:r>
          </w:p>
        </w:tc>
        <w:tc>
          <w:tcPr>
            <w:tcW w:w="2170" w:type="dxa"/>
            <w:shd w:val="clear" w:color="auto" w:fill="EA9CC8" w:themeFill="accent4" w:themeFillTint="66"/>
          </w:tcPr>
          <w:p w14:paraId="12A1109D" w14:textId="77777777" w:rsidR="00E76E15" w:rsidRDefault="00E76E15" w:rsidP="00E76E15">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480724D0" w14:textId="77777777" w:rsidR="00E76E15" w:rsidRDefault="00E76E15" w:rsidP="00E76E15">
            <w:pPr>
              <w:pStyle w:val="ListParagraph"/>
              <w:ind w:left="0"/>
              <w:jc w:val="center"/>
              <w:rPr>
                <w:rFonts w:cs="Arial"/>
                <w:color w:val="4E4D4D"/>
                <w:sz w:val="22"/>
              </w:rPr>
            </w:pPr>
            <w:r>
              <w:rPr>
                <w:rFonts w:cs="Arial"/>
                <w:b/>
                <w:color w:val="FFFFFF" w:themeColor="background1"/>
                <w:sz w:val="22"/>
                <w:lang w:eastAsia="en-GB"/>
              </w:rPr>
              <w:t>completed</w:t>
            </w:r>
          </w:p>
        </w:tc>
        <w:tc>
          <w:tcPr>
            <w:tcW w:w="1984" w:type="dxa"/>
            <w:shd w:val="clear" w:color="auto" w:fill="EA9CC8" w:themeFill="accent4" w:themeFillTint="66"/>
          </w:tcPr>
          <w:p w14:paraId="551C07DE" w14:textId="77777777" w:rsidR="00E76E15" w:rsidRDefault="00E76E15" w:rsidP="00E76E15">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w:t>
            </w:r>
          </w:p>
          <w:p w14:paraId="2F66B45A" w14:textId="77777777" w:rsidR="00E76E15" w:rsidRDefault="00E76E15" w:rsidP="00E76E15">
            <w:pPr>
              <w:pStyle w:val="ListParagraph"/>
              <w:ind w:left="0"/>
              <w:jc w:val="center"/>
              <w:rPr>
                <w:rFonts w:cs="Arial"/>
                <w:color w:val="4E4D4D"/>
                <w:sz w:val="22"/>
              </w:rPr>
            </w:pPr>
            <w:r>
              <w:rPr>
                <w:rFonts w:cs="Arial"/>
                <w:b/>
                <w:color w:val="FFFFFF" w:themeColor="background1"/>
                <w:sz w:val="22"/>
                <w:lang w:eastAsia="en-GB"/>
              </w:rPr>
              <w:t>completed</w:t>
            </w:r>
          </w:p>
        </w:tc>
        <w:tc>
          <w:tcPr>
            <w:tcW w:w="2126" w:type="dxa"/>
            <w:shd w:val="clear" w:color="auto" w:fill="EA9CC8" w:themeFill="accent4" w:themeFillTint="66"/>
          </w:tcPr>
          <w:p w14:paraId="1221BF55" w14:textId="77777777" w:rsidR="00E76E15" w:rsidRDefault="00E76E15" w:rsidP="00E76E15">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33B5E32A" w14:textId="77777777" w:rsidR="00E76E15" w:rsidRDefault="00E76E15" w:rsidP="00E76E15">
            <w:pPr>
              <w:pStyle w:val="ListParagraph"/>
              <w:ind w:left="0"/>
              <w:jc w:val="center"/>
              <w:rPr>
                <w:rFonts w:cs="Arial"/>
                <w:color w:val="4E4D4D"/>
                <w:sz w:val="22"/>
              </w:rPr>
            </w:pPr>
            <w:r>
              <w:rPr>
                <w:rFonts w:cs="Arial"/>
                <w:b/>
                <w:color w:val="FFFFFF" w:themeColor="background1"/>
                <w:sz w:val="22"/>
                <w:lang w:eastAsia="en-GB"/>
              </w:rPr>
              <w:t>Sign off</w:t>
            </w:r>
          </w:p>
        </w:tc>
        <w:tc>
          <w:tcPr>
            <w:tcW w:w="4536" w:type="dxa"/>
            <w:shd w:val="clear" w:color="auto" w:fill="EA9CC8" w:themeFill="accent4" w:themeFillTint="66"/>
          </w:tcPr>
          <w:p w14:paraId="63D8A071" w14:textId="77777777" w:rsidR="00E76E15" w:rsidRDefault="00E76E15" w:rsidP="00E76E15">
            <w:pPr>
              <w:pStyle w:val="ListParagraph"/>
              <w:ind w:left="0"/>
              <w:rPr>
                <w:rFonts w:cs="Arial"/>
                <w:color w:val="4E4D4D"/>
                <w:sz w:val="22"/>
              </w:rPr>
            </w:pPr>
            <w:r w:rsidRPr="00E371C1">
              <w:rPr>
                <w:rFonts w:cs="Arial"/>
                <w:b/>
                <w:color w:val="FFFFFF" w:themeColor="background1"/>
                <w:sz w:val="22"/>
                <w:lang w:eastAsia="en-GB"/>
              </w:rPr>
              <w:t>Signature of Assessor</w:t>
            </w:r>
          </w:p>
        </w:tc>
      </w:tr>
      <w:tr w:rsidR="00E76E15" w14:paraId="71EDDFFE" w14:textId="77777777" w:rsidTr="00E76E15">
        <w:tc>
          <w:tcPr>
            <w:tcW w:w="3501" w:type="dxa"/>
          </w:tcPr>
          <w:p w14:paraId="15C08F2A" w14:textId="14B87DF1" w:rsidR="00E76E15" w:rsidRDefault="00E76E15" w:rsidP="00E76E15">
            <w:pPr>
              <w:pStyle w:val="ListParagraph"/>
              <w:ind w:left="0"/>
              <w:rPr>
                <w:rFonts w:cs="Arial"/>
                <w:color w:val="4E4D4D"/>
                <w:sz w:val="22"/>
              </w:rPr>
            </w:pPr>
            <w:r>
              <w:rPr>
                <w:rFonts w:cs="Arial"/>
                <w:color w:val="4E4D4D"/>
                <w:sz w:val="22"/>
              </w:rPr>
              <w:t>Has attended a study session regarding MECC</w:t>
            </w:r>
          </w:p>
        </w:tc>
        <w:tc>
          <w:tcPr>
            <w:tcW w:w="2170" w:type="dxa"/>
          </w:tcPr>
          <w:p w14:paraId="1740FBDA" w14:textId="77777777" w:rsidR="00E76E15" w:rsidRDefault="00E76E15" w:rsidP="00E76E15">
            <w:pPr>
              <w:pStyle w:val="ListParagraph"/>
              <w:ind w:left="0"/>
              <w:rPr>
                <w:rFonts w:cs="Arial"/>
                <w:color w:val="4E4D4D"/>
                <w:sz w:val="22"/>
              </w:rPr>
            </w:pPr>
          </w:p>
        </w:tc>
        <w:tc>
          <w:tcPr>
            <w:tcW w:w="1984" w:type="dxa"/>
          </w:tcPr>
          <w:p w14:paraId="330A9983" w14:textId="77777777" w:rsidR="00E76E15" w:rsidRDefault="00E76E15" w:rsidP="00E76E15">
            <w:pPr>
              <w:pStyle w:val="ListParagraph"/>
              <w:ind w:left="0"/>
              <w:rPr>
                <w:rFonts w:cs="Arial"/>
                <w:color w:val="4E4D4D"/>
                <w:sz w:val="22"/>
              </w:rPr>
            </w:pPr>
          </w:p>
        </w:tc>
        <w:tc>
          <w:tcPr>
            <w:tcW w:w="2126" w:type="dxa"/>
          </w:tcPr>
          <w:p w14:paraId="38AFFCB9" w14:textId="77777777" w:rsidR="00E76E15" w:rsidRDefault="00E76E15" w:rsidP="00E76E15">
            <w:pPr>
              <w:pStyle w:val="ListParagraph"/>
              <w:ind w:left="0"/>
              <w:rPr>
                <w:rFonts w:cs="Arial"/>
                <w:color w:val="4E4D4D"/>
                <w:sz w:val="22"/>
              </w:rPr>
            </w:pPr>
          </w:p>
        </w:tc>
        <w:tc>
          <w:tcPr>
            <w:tcW w:w="4536" w:type="dxa"/>
          </w:tcPr>
          <w:p w14:paraId="527F1FA5" w14:textId="77777777" w:rsidR="00E76E15" w:rsidRDefault="00E76E15" w:rsidP="00E76E15">
            <w:pPr>
              <w:pStyle w:val="ListParagraph"/>
              <w:ind w:left="0"/>
              <w:rPr>
                <w:rFonts w:cs="Arial"/>
                <w:color w:val="4E4D4D"/>
                <w:sz w:val="22"/>
              </w:rPr>
            </w:pPr>
          </w:p>
        </w:tc>
      </w:tr>
      <w:tr w:rsidR="00E76E15" w14:paraId="2A10AC4C" w14:textId="77777777" w:rsidTr="00E76E15">
        <w:tc>
          <w:tcPr>
            <w:tcW w:w="3501" w:type="dxa"/>
          </w:tcPr>
          <w:p w14:paraId="4DB7186C" w14:textId="04C4335D" w:rsidR="00E76E15" w:rsidRDefault="00E76E15" w:rsidP="00E76E15">
            <w:pPr>
              <w:pStyle w:val="ListParagraph"/>
              <w:ind w:left="0"/>
              <w:rPr>
                <w:rFonts w:cs="Arial"/>
                <w:color w:val="4E4D4D"/>
                <w:sz w:val="22"/>
              </w:rPr>
            </w:pPr>
            <w:r>
              <w:rPr>
                <w:rFonts w:cs="Arial"/>
                <w:color w:val="4E4D4D"/>
                <w:sz w:val="22"/>
              </w:rPr>
              <w:t>Understands and demonstrates knowledge of the importance of having conversations with women and their families</w:t>
            </w:r>
          </w:p>
        </w:tc>
        <w:tc>
          <w:tcPr>
            <w:tcW w:w="2170" w:type="dxa"/>
          </w:tcPr>
          <w:p w14:paraId="0430B889" w14:textId="77777777" w:rsidR="00E76E15" w:rsidRDefault="00E76E15" w:rsidP="00E76E15">
            <w:pPr>
              <w:pStyle w:val="ListParagraph"/>
              <w:ind w:left="0"/>
              <w:rPr>
                <w:rFonts w:cs="Arial"/>
                <w:color w:val="4E4D4D"/>
                <w:sz w:val="22"/>
              </w:rPr>
            </w:pPr>
          </w:p>
        </w:tc>
        <w:tc>
          <w:tcPr>
            <w:tcW w:w="1984" w:type="dxa"/>
          </w:tcPr>
          <w:p w14:paraId="5C241651" w14:textId="77777777" w:rsidR="00E76E15" w:rsidRDefault="00E76E15" w:rsidP="00E76E15">
            <w:pPr>
              <w:pStyle w:val="ListParagraph"/>
              <w:ind w:left="0"/>
              <w:rPr>
                <w:rFonts w:cs="Arial"/>
                <w:color w:val="4E4D4D"/>
                <w:sz w:val="22"/>
              </w:rPr>
            </w:pPr>
          </w:p>
        </w:tc>
        <w:tc>
          <w:tcPr>
            <w:tcW w:w="2126" w:type="dxa"/>
          </w:tcPr>
          <w:p w14:paraId="6F790441" w14:textId="77777777" w:rsidR="00E76E15" w:rsidRDefault="00E76E15" w:rsidP="00E76E15">
            <w:pPr>
              <w:pStyle w:val="ListParagraph"/>
              <w:ind w:left="0"/>
              <w:rPr>
                <w:rFonts w:cs="Arial"/>
                <w:color w:val="4E4D4D"/>
                <w:sz w:val="22"/>
              </w:rPr>
            </w:pPr>
          </w:p>
        </w:tc>
        <w:tc>
          <w:tcPr>
            <w:tcW w:w="4536" w:type="dxa"/>
          </w:tcPr>
          <w:p w14:paraId="10A521DC" w14:textId="77777777" w:rsidR="00E76E15" w:rsidRDefault="00E76E15" w:rsidP="00E76E15">
            <w:pPr>
              <w:pStyle w:val="ListParagraph"/>
              <w:ind w:left="0"/>
              <w:rPr>
                <w:rFonts w:cs="Arial"/>
                <w:color w:val="4E4D4D"/>
                <w:sz w:val="22"/>
              </w:rPr>
            </w:pPr>
          </w:p>
        </w:tc>
      </w:tr>
      <w:tr w:rsidR="00E76E15" w14:paraId="157E421D" w14:textId="77777777" w:rsidTr="00E76E15">
        <w:tc>
          <w:tcPr>
            <w:tcW w:w="3501" w:type="dxa"/>
          </w:tcPr>
          <w:p w14:paraId="5CAE9C00" w14:textId="75F31BB9" w:rsidR="00E76E15" w:rsidRDefault="0075208E" w:rsidP="00E76E15">
            <w:pPr>
              <w:pStyle w:val="ListParagraph"/>
              <w:ind w:left="0"/>
              <w:rPr>
                <w:rFonts w:cs="Arial"/>
                <w:color w:val="4E4D4D"/>
                <w:sz w:val="22"/>
              </w:rPr>
            </w:pPr>
            <w:r w:rsidRPr="0075208E">
              <w:rPr>
                <w:rFonts w:cs="Arial"/>
                <w:color w:val="4E4D4D"/>
                <w:sz w:val="22"/>
              </w:rPr>
              <w:t>Understand the key lifestyle messages for expectant mothers (healthy eating, physical activity, stopping smoking, alcohol consumption and mental wellbeing</w:t>
            </w:r>
          </w:p>
        </w:tc>
        <w:tc>
          <w:tcPr>
            <w:tcW w:w="2170" w:type="dxa"/>
          </w:tcPr>
          <w:p w14:paraId="31A39547" w14:textId="77777777" w:rsidR="00E76E15" w:rsidRDefault="00E76E15" w:rsidP="00E76E15">
            <w:pPr>
              <w:pStyle w:val="ListParagraph"/>
              <w:ind w:left="0"/>
              <w:rPr>
                <w:rFonts w:cs="Arial"/>
                <w:color w:val="4E4D4D"/>
                <w:sz w:val="22"/>
              </w:rPr>
            </w:pPr>
          </w:p>
        </w:tc>
        <w:tc>
          <w:tcPr>
            <w:tcW w:w="1984" w:type="dxa"/>
          </w:tcPr>
          <w:p w14:paraId="6BA28022" w14:textId="77777777" w:rsidR="00E76E15" w:rsidRDefault="00E76E15" w:rsidP="00E76E15">
            <w:pPr>
              <w:pStyle w:val="ListParagraph"/>
              <w:ind w:left="0"/>
              <w:rPr>
                <w:rFonts w:cs="Arial"/>
                <w:color w:val="4E4D4D"/>
                <w:sz w:val="22"/>
              </w:rPr>
            </w:pPr>
          </w:p>
        </w:tc>
        <w:tc>
          <w:tcPr>
            <w:tcW w:w="2126" w:type="dxa"/>
          </w:tcPr>
          <w:p w14:paraId="541A9328" w14:textId="77777777" w:rsidR="00E76E15" w:rsidRDefault="00E76E15" w:rsidP="00E76E15">
            <w:pPr>
              <w:pStyle w:val="ListParagraph"/>
              <w:ind w:left="0"/>
              <w:rPr>
                <w:rFonts w:cs="Arial"/>
                <w:color w:val="4E4D4D"/>
                <w:sz w:val="22"/>
              </w:rPr>
            </w:pPr>
          </w:p>
        </w:tc>
        <w:tc>
          <w:tcPr>
            <w:tcW w:w="4536" w:type="dxa"/>
          </w:tcPr>
          <w:p w14:paraId="1A8C5AA6" w14:textId="77777777" w:rsidR="00E76E15" w:rsidRDefault="00E76E15" w:rsidP="00E76E15">
            <w:pPr>
              <w:pStyle w:val="ListParagraph"/>
              <w:ind w:left="0"/>
              <w:rPr>
                <w:rFonts w:cs="Arial"/>
                <w:color w:val="4E4D4D"/>
                <w:sz w:val="22"/>
              </w:rPr>
            </w:pPr>
          </w:p>
        </w:tc>
      </w:tr>
      <w:tr w:rsidR="00E76E15" w14:paraId="22D48595" w14:textId="77777777" w:rsidTr="00E76E15">
        <w:tc>
          <w:tcPr>
            <w:tcW w:w="3501" w:type="dxa"/>
          </w:tcPr>
          <w:p w14:paraId="27BB01AB" w14:textId="0A7B771B" w:rsidR="0022143A" w:rsidRPr="0075208E" w:rsidRDefault="00D97360" w:rsidP="0075208E">
            <w:pPr>
              <w:rPr>
                <w:rFonts w:cs="Arial"/>
                <w:color w:val="4E4D4D"/>
                <w:sz w:val="22"/>
              </w:rPr>
            </w:pPr>
            <w:r w:rsidRPr="0075208E">
              <w:rPr>
                <w:rFonts w:cs="Arial"/>
                <w:color w:val="4E4D4D"/>
                <w:sz w:val="22"/>
              </w:rPr>
              <w:t>Be able to identify opportunities and understand how to make effective approaches in promoting health and wellbeing</w:t>
            </w:r>
          </w:p>
          <w:p w14:paraId="4C3BBA43" w14:textId="77777777" w:rsidR="00E76E15" w:rsidRDefault="00E76E15" w:rsidP="00E76E15">
            <w:pPr>
              <w:pStyle w:val="ListParagraph"/>
              <w:ind w:left="0"/>
              <w:rPr>
                <w:rFonts w:cs="Arial"/>
                <w:color w:val="4E4D4D"/>
                <w:sz w:val="22"/>
              </w:rPr>
            </w:pPr>
          </w:p>
        </w:tc>
        <w:tc>
          <w:tcPr>
            <w:tcW w:w="2170" w:type="dxa"/>
          </w:tcPr>
          <w:p w14:paraId="2A657E93" w14:textId="77777777" w:rsidR="00E76E15" w:rsidRDefault="00E76E15" w:rsidP="00E76E15">
            <w:pPr>
              <w:pStyle w:val="ListParagraph"/>
              <w:ind w:left="0"/>
              <w:rPr>
                <w:rFonts w:cs="Arial"/>
                <w:color w:val="4E4D4D"/>
                <w:sz w:val="22"/>
              </w:rPr>
            </w:pPr>
          </w:p>
        </w:tc>
        <w:tc>
          <w:tcPr>
            <w:tcW w:w="1984" w:type="dxa"/>
          </w:tcPr>
          <w:p w14:paraId="12B585E7" w14:textId="77777777" w:rsidR="00E76E15" w:rsidRDefault="00E76E15" w:rsidP="00E76E15">
            <w:pPr>
              <w:pStyle w:val="ListParagraph"/>
              <w:ind w:left="0"/>
              <w:rPr>
                <w:rFonts w:cs="Arial"/>
                <w:color w:val="4E4D4D"/>
                <w:sz w:val="22"/>
              </w:rPr>
            </w:pPr>
          </w:p>
        </w:tc>
        <w:tc>
          <w:tcPr>
            <w:tcW w:w="2126" w:type="dxa"/>
          </w:tcPr>
          <w:p w14:paraId="58DEA0BE" w14:textId="77777777" w:rsidR="00E76E15" w:rsidRDefault="00E76E15" w:rsidP="00E76E15">
            <w:pPr>
              <w:pStyle w:val="ListParagraph"/>
              <w:ind w:left="0"/>
              <w:rPr>
                <w:rFonts w:cs="Arial"/>
                <w:color w:val="4E4D4D"/>
                <w:sz w:val="22"/>
              </w:rPr>
            </w:pPr>
          </w:p>
        </w:tc>
        <w:tc>
          <w:tcPr>
            <w:tcW w:w="4536" w:type="dxa"/>
          </w:tcPr>
          <w:p w14:paraId="6FC99135" w14:textId="77777777" w:rsidR="00E76E15" w:rsidRDefault="00E76E15" w:rsidP="00E76E15">
            <w:pPr>
              <w:pStyle w:val="ListParagraph"/>
              <w:ind w:left="0"/>
              <w:rPr>
                <w:rFonts w:cs="Arial"/>
                <w:color w:val="4E4D4D"/>
                <w:sz w:val="22"/>
              </w:rPr>
            </w:pPr>
          </w:p>
        </w:tc>
      </w:tr>
    </w:tbl>
    <w:p w14:paraId="4E156B30" w14:textId="77777777" w:rsidR="00E76E15" w:rsidRPr="00E76E15" w:rsidRDefault="00E76E15" w:rsidP="00E76E15">
      <w:pPr>
        <w:pStyle w:val="ListParagraph"/>
        <w:rPr>
          <w:rFonts w:cs="Arial"/>
          <w:color w:val="4E4D4D"/>
          <w:sz w:val="22"/>
        </w:rPr>
      </w:pPr>
    </w:p>
    <w:p w14:paraId="26BDE3E9" w14:textId="77777777" w:rsidR="00D07CE6" w:rsidRPr="00892491" w:rsidRDefault="00D07CE6" w:rsidP="00CD5C3F">
      <w:pPr>
        <w:jc w:val="center"/>
        <w:rPr>
          <w:b/>
          <w:sz w:val="32"/>
          <w:szCs w:val="32"/>
        </w:rPr>
      </w:pPr>
      <w:r>
        <w:rPr>
          <w:rFonts w:cs="Arial"/>
          <w:b/>
          <w:color w:val="4E4D4D"/>
          <w:szCs w:val="24"/>
          <w:u w:val="single"/>
        </w:rPr>
        <w:br w:type="page"/>
      </w:r>
      <w:r>
        <w:rPr>
          <w:b/>
          <w:sz w:val="32"/>
          <w:szCs w:val="32"/>
        </w:rPr>
        <w:lastRenderedPageBreak/>
        <w:t>Bladder Care</w:t>
      </w:r>
    </w:p>
    <w:p w14:paraId="5DDD2275" w14:textId="77777777" w:rsidR="00D07CE6" w:rsidRPr="00BF79C4" w:rsidRDefault="00D07CE6" w:rsidP="00D07CE6">
      <w:pPr>
        <w:spacing w:after="0"/>
        <w:rPr>
          <w:rFonts w:cs="Arial"/>
          <w:lang w:eastAsia="en-GB"/>
        </w:rPr>
      </w:pPr>
    </w:p>
    <w:p w14:paraId="077FC0EB" w14:textId="77777777" w:rsidR="00D07CE6" w:rsidRPr="00E371C1" w:rsidRDefault="00D07CE6" w:rsidP="0075208E">
      <w:pPr>
        <w:numPr>
          <w:ilvl w:val="0"/>
          <w:numId w:val="3"/>
        </w:numPr>
        <w:spacing w:after="0" w:line="276" w:lineRule="auto"/>
        <w:rPr>
          <w:rFonts w:cs="Arial"/>
          <w:sz w:val="22"/>
        </w:rPr>
      </w:pPr>
      <w:r w:rsidRPr="00E371C1">
        <w:rPr>
          <w:rFonts w:cs="Arial"/>
          <w:sz w:val="22"/>
        </w:rPr>
        <w:t>Demonstrates understanding of importance of bladder care in pregnant and postnatal women</w:t>
      </w:r>
    </w:p>
    <w:p w14:paraId="4B18A5C0" w14:textId="3D94F3B1" w:rsidR="00D07CE6" w:rsidRPr="00E371C1" w:rsidRDefault="00D07CE6" w:rsidP="0075208E">
      <w:pPr>
        <w:numPr>
          <w:ilvl w:val="0"/>
          <w:numId w:val="3"/>
        </w:numPr>
        <w:spacing w:after="0" w:line="276" w:lineRule="auto"/>
        <w:rPr>
          <w:rFonts w:cs="Arial"/>
          <w:sz w:val="22"/>
        </w:rPr>
      </w:pPr>
      <w:r w:rsidRPr="00E371C1">
        <w:rPr>
          <w:rFonts w:cs="Arial"/>
          <w:sz w:val="22"/>
        </w:rPr>
        <w:t>Has the ability to assist women with catheter care</w:t>
      </w:r>
    </w:p>
    <w:p w14:paraId="0B9BA14D" w14:textId="77777777" w:rsidR="00D07CE6" w:rsidRPr="00E371C1" w:rsidRDefault="00D07CE6" w:rsidP="0075208E">
      <w:pPr>
        <w:numPr>
          <w:ilvl w:val="0"/>
          <w:numId w:val="3"/>
        </w:numPr>
        <w:spacing w:after="0" w:line="276" w:lineRule="auto"/>
        <w:rPr>
          <w:rFonts w:cs="Arial"/>
          <w:sz w:val="22"/>
        </w:rPr>
      </w:pPr>
      <w:r w:rsidRPr="00E371C1">
        <w:rPr>
          <w:rFonts w:cs="Arial"/>
          <w:sz w:val="22"/>
        </w:rPr>
        <w:t>Can remove a urinary catheter safely</w:t>
      </w:r>
    </w:p>
    <w:p w14:paraId="6C87C5AF" w14:textId="16559F93" w:rsidR="00D07CE6" w:rsidRDefault="00D07CE6" w:rsidP="0075208E">
      <w:pPr>
        <w:numPr>
          <w:ilvl w:val="0"/>
          <w:numId w:val="3"/>
        </w:numPr>
        <w:spacing w:after="0" w:line="276" w:lineRule="auto"/>
        <w:rPr>
          <w:rFonts w:cs="Arial"/>
          <w:sz w:val="22"/>
        </w:rPr>
      </w:pPr>
      <w:r w:rsidRPr="00E371C1">
        <w:rPr>
          <w:rFonts w:cs="Arial"/>
          <w:sz w:val="22"/>
        </w:rPr>
        <w:t>Is able to document accurate fluid balance appropriately and escalate the results to Midwife</w:t>
      </w:r>
    </w:p>
    <w:p w14:paraId="2FB7CC0D" w14:textId="522A3F8E" w:rsidR="00C82B2A" w:rsidRDefault="00C82B2A" w:rsidP="00C82B2A">
      <w:pPr>
        <w:spacing w:after="0" w:line="276" w:lineRule="auto"/>
        <w:rPr>
          <w:rFonts w:cs="Arial"/>
          <w:sz w:val="22"/>
        </w:rPr>
      </w:pPr>
    </w:p>
    <w:p w14:paraId="39D500C1" w14:textId="3B8AC19B" w:rsidR="003738E5" w:rsidRDefault="003738E5" w:rsidP="00C82B2A">
      <w:pPr>
        <w:spacing w:after="0" w:line="276" w:lineRule="auto"/>
        <w:rPr>
          <w:rFonts w:cs="Arial"/>
          <w:sz w:val="22"/>
        </w:rPr>
      </w:pPr>
    </w:p>
    <w:p w14:paraId="55323AD0" w14:textId="25B98C6A" w:rsidR="003738E5" w:rsidRDefault="003738E5" w:rsidP="00C82B2A">
      <w:pPr>
        <w:spacing w:after="0" w:line="276" w:lineRule="auto"/>
        <w:rPr>
          <w:rFonts w:cs="Arial"/>
          <w:sz w:val="22"/>
        </w:rPr>
      </w:pPr>
    </w:p>
    <w:p w14:paraId="5A4C8577" w14:textId="77777777" w:rsidR="003738E5" w:rsidRDefault="003738E5" w:rsidP="00C82B2A">
      <w:pPr>
        <w:spacing w:after="0" w:line="276" w:lineRule="auto"/>
        <w:rPr>
          <w:rFonts w:cs="Arial"/>
          <w:sz w:val="22"/>
        </w:rPr>
      </w:pPr>
    </w:p>
    <w:p w14:paraId="7EE15652" w14:textId="77777777" w:rsidR="003738E5" w:rsidRDefault="003738E5" w:rsidP="00C82B2A">
      <w:pPr>
        <w:spacing w:after="0" w:line="276" w:lineRule="auto"/>
        <w:rPr>
          <w:rFonts w:cs="Arial"/>
          <w:sz w:val="22"/>
        </w:rPr>
      </w:pPr>
    </w:p>
    <w:tbl>
      <w:tblPr>
        <w:tblW w:w="14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71"/>
        <w:gridCol w:w="1492"/>
        <w:gridCol w:w="1641"/>
        <w:gridCol w:w="1275"/>
        <w:gridCol w:w="6812"/>
      </w:tblGrid>
      <w:tr w:rsidR="00C82B2A" w:rsidRPr="00E371C1" w14:paraId="378D4FC0" w14:textId="77777777" w:rsidTr="00C82B2A">
        <w:trPr>
          <w:trHeight w:val="608"/>
        </w:trPr>
        <w:tc>
          <w:tcPr>
            <w:tcW w:w="3071" w:type="dxa"/>
            <w:shd w:val="clear" w:color="auto" w:fill="DF6AAD" w:themeFill="accent4" w:themeFillTint="99"/>
          </w:tcPr>
          <w:p w14:paraId="2C7C2484" w14:textId="77777777" w:rsidR="00C82B2A" w:rsidRPr="00E371C1" w:rsidRDefault="00C82B2A" w:rsidP="0082629B">
            <w:pPr>
              <w:tabs>
                <w:tab w:val="left" w:pos="225"/>
                <w:tab w:val="center" w:pos="1293"/>
              </w:tabs>
              <w:spacing w:after="0" w:line="240" w:lineRule="auto"/>
              <w:rPr>
                <w:rFonts w:cs="Arial"/>
                <w:b/>
                <w:color w:val="FFFFFF" w:themeColor="background1"/>
                <w:sz w:val="22"/>
                <w:lang w:eastAsia="en-GB"/>
              </w:rPr>
            </w:pPr>
            <w:r w:rsidRPr="00E371C1">
              <w:rPr>
                <w:rFonts w:cs="Arial"/>
                <w:b/>
                <w:color w:val="FFFFFF" w:themeColor="background1"/>
                <w:sz w:val="22"/>
                <w:lang w:eastAsia="en-GB"/>
              </w:rPr>
              <w:tab/>
            </w:r>
            <w:r w:rsidRPr="00E371C1">
              <w:rPr>
                <w:rFonts w:cs="Arial"/>
                <w:b/>
                <w:color w:val="FFFFFF" w:themeColor="background1"/>
                <w:sz w:val="22"/>
                <w:lang w:eastAsia="en-GB"/>
              </w:rPr>
              <w:tab/>
              <w:t>Learning  Competency</w:t>
            </w:r>
          </w:p>
        </w:tc>
        <w:tc>
          <w:tcPr>
            <w:tcW w:w="1492" w:type="dxa"/>
            <w:shd w:val="clear" w:color="auto" w:fill="DF6AAD" w:themeFill="accent4" w:themeFillTint="99"/>
          </w:tcPr>
          <w:p w14:paraId="3191B232" w14:textId="77777777" w:rsidR="00C82B2A" w:rsidRDefault="00C82B2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3D6E04A0" w14:textId="77777777" w:rsidR="00C82B2A" w:rsidRPr="00E371C1" w:rsidRDefault="00C82B2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641" w:type="dxa"/>
            <w:shd w:val="clear" w:color="auto" w:fill="DF6AAD" w:themeFill="accent4" w:themeFillTint="99"/>
          </w:tcPr>
          <w:p w14:paraId="40B44D82" w14:textId="77777777" w:rsidR="00C82B2A" w:rsidRDefault="00C82B2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w:t>
            </w:r>
          </w:p>
          <w:p w14:paraId="600E56D5" w14:textId="77777777" w:rsidR="00C82B2A" w:rsidRPr="00E371C1" w:rsidRDefault="00C82B2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275" w:type="dxa"/>
            <w:shd w:val="clear" w:color="auto" w:fill="DF6AAD" w:themeFill="accent4" w:themeFillTint="99"/>
          </w:tcPr>
          <w:p w14:paraId="212604B8" w14:textId="77777777" w:rsidR="00C82B2A" w:rsidRDefault="00C82B2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4A8FCA6E" w14:textId="77777777" w:rsidR="00C82B2A" w:rsidRPr="00E371C1" w:rsidRDefault="00C82B2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6812" w:type="dxa"/>
            <w:shd w:val="clear" w:color="auto" w:fill="DF6AAD" w:themeFill="accent4" w:themeFillTint="99"/>
          </w:tcPr>
          <w:p w14:paraId="0955B1A9" w14:textId="77777777" w:rsidR="00C82B2A" w:rsidRPr="00E371C1" w:rsidRDefault="00C82B2A" w:rsidP="0082629B">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C82B2A" w:rsidRPr="00E371C1" w14:paraId="0B8BB8EF" w14:textId="77777777" w:rsidTr="00C82B2A">
        <w:trPr>
          <w:trHeight w:val="389"/>
        </w:trPr>
        <w:tc>
          <w:tcPr>
            <w:tcW w:w="3071" w:type="dxa"/>
          </w:tcPr>
          <w:p w14:paraId="43394ACC" w14:textId="77777777" w:rsidR="00C82B2A" w:rsidRPr="00E371C1" w:rsidRDefault="00C82B2A" w:rsidP="0082629B">
            <w:pPr>
              <w:spacing w:after="0" w:line="240" w:lineRule="auto"/>
              <w:rPr>
                <w:rFonts w:cs="Arial"/>
                <w:sz w:val="22"/>
                <w:lang w:eastAsia="en-GB"/>
              </w:rPr>
            </w:pPr>
            <w:r w:rsidRPr="00E371C1">
              <w:rPr>
                <w:rFonts w:cs="Arial"/>
                <w:sz w:val="22"/>
                <w:lang w:eastAsia="en-GB"/>
              </w:rPr>
              <w:t>Has attended a study session regarding bladder care in pregnant and postnatal women</w:t>
            </w:r>
          </w:p>
        </w:tc>
        <w:tc>
          <w:tcPr>
            <w:tcW w:w="1492" w:type="dxa"/>
          </w:tcPr>
          <w:p w14:paraId="07F749FB" w14:textId="77777777" w:rsidR="00C82B2A" w:rsidRPr="00E371C1" w:rsidRDefault="00C82B2A" w:rsidP="0082629B">
            <w:pPr>
              <w:spacing w:after="0" w:line="240" w:lineRule="auto"/>
              <w:jc w:val="center"/>
              <w:rPr>
                <w:rFonts w:cs="Arial"/>
                <w:sz w:val="22"/>
                <w:u w:val="single"/>
                <w:lang w:eastAsia="en-GB"/>
              </w:rPr>
            </w:pPr>
          </w:p>
        </w:tc>
        <w:tc>
          <w:tcPr>
            <w:tcW w:w="1641" w:type="dxa"/>
          </w:tcPr>
          <w:p w14:paraId="34DDDBCE" w14:textId="77777777" w:rsidR="00C82B2A" w:rsidRPr="00E371C1" w:rsidRDefault="00C82B2A" w:rsidP="0082629B">
            <w:pPr>
              <w:spacing w:after="0" w:line="240" w:lineRule="auto"/>
              <w:jc w:val="center"/>
              <w:rPr>
                <w:rFonts w:cs="Arial"/>
                <w:sz w:val="22"/>
                <w:u w:val="single"/>
                <w:lang w:eastAsia="en-GB"/>
              </w:rPr>
            </w:pPr>
          </w:p>
        </w:tc>
        <w:tc>
          <w:tcPr>
            <w:tcW w:w="1275" w:type="dxa"/>
          </w:tcPr>
          <w:p w14:paraId="3E463B76" w14:textId="77777777" w:rsidR="00C82B2A" w:rsidRPr="00E371C1" w:rsidRDefault="00C82B2A" w:rsidP="0082629B">
            <w:pPr>
              <w:spacing w:after="0" w:line="240" w:lineRule="auto"/>
              <w:jc w:val="center"/>
              <w:rPr>
                <w:rFonts w:cs="Arial"/>
                <w:sz w:val="22"/>
                <w:u w:val="single"/>
                <w:lang w:eastAsia="en-GB"/>
              </w:rPr>
            </w:pPr>
          </w:p>
        </w:tc>
        <w:tc>
          <w:tcPr>
            <w:tcW w:w="6812" w:type="dxa"/>
          </w:tcPr>
          <w:p w14:paraId="2763FE9A" w14:textId="77777777" w:rsidR="00C82B2A" w:rsidRPr="00E371C1" w:rsidRDefault="00C82B2A" w:rsidP="0082629B">
            <w:pPr>
              <w:spacing w:after="0" w:line="240" w:lineRule="auto"/>
              <w:jc w:val="center"/>
              <w:rPr>
                <w:rFonts w:cs="Arial"/>
                <w:sz w:val="22"/>
                <w:u w:val="single"/>
                <w:lang w:eastAsia="en-GB"/>
              </w:rPr>
            </w:pPr>
          </w:p>
          <w:p w14:paraId="422B2087" w14:textId="77777777" w:rsidR="00C82B2A" w:rsidRPr="00E371C1" w:rsidRDefault="00C82B2A" w:rsidP="0082629B">
            <w:pPr>
              <w:spacing w:after="0" w:line="240" w:lineRule="auto"/>
              <w:jc w:val="center"/>
              <w:rPr>
                <w:rFonts w:cs="Arial"/>
                <w:sz w:val="22"/>
                <w:u w:val="single"/>
                <w:lang w:eastAsia="en-GB"/>
              </w:rPr>
            </w:pPr>
          </w:p>
        </w:tc>
      </w:tr>
      <w:tr w:rsidR="00C82B2A" w:rsidRPr="00E371C1" w14:paraId="61863BCA" w14:textId="77777777" w:rsidTr="00C82B2A">
        <w:trPr>
          <w:trHeight w:val="577"/>
        </w:trPr>
        <w:tc>
          <w:tcPr>
            <w:tcW w:w="3071" w:type="dxa"/>
          </w:tcPr>
          <w:p w14:paraId="0A424CCB" w14:textId="77777777" w:rsidR="00C82B2A" w:rsidRPr="00E371C1" w:rsidRDefault="00C82B2A" w:rsidP="0082629B">
            <w:pPr>
              <w:spacing w:after="0" w:line="240" w:lineRule="auto"/>
              <w:rPr>
                <w:rFonts w:cs="Arial"/>
                <w:sz w:val="22"/>
                <w:lang w:eastAsia="en-GB"/>
              </w:rPr>
            </w:pPr>
            <w:r w:rsidRPr="00E371C1">
              <w:rPr>
                <w:rFonts w:cs="Arial"/>
                <w:sz w:val="22"/>
                <w:lang w:eastAsia="en-GB"/>
              </w:rPr>
              <w:t xml:space="preserve">Understand and demonstrates knowledge of importance of bladder care in pregnant and postnatal women </w:t>
            </w:r>
          </w:p>
        </w:tc>
        <w:tc>
          <w:tcPr>
            <w:tcW w:w="1492" w:type="dxa"/>
          </w:tcPr>
          <w:p w14:paraId="2C88C26B" w14:textId="77777777" w:rsidR="00C82B2A" w:rsidRPr="00E371C1" w:rsidRDefault="00C82B2A" w:rsidP="0082629B">
            <w:pPr>
              <w:spacing w:after="0" w:line="240" w:lineRule="auto"/>
              <w:jc w:val="center"/>
              <w:rPr>
                <w:rFonts w:cs="Arial"/>
                <w:sz w:val="22"/>
                <w:u w:val="single"/>
                <w:lang w:eastAsia="en-GB"/>
              </w:rPr>
            </w:pPr>
          </w:p>
        </w:tc>
        <w:tc>
          <w:tcPr>
            <w:tcW w:w="1641" w:type="dxa"/>
          </w:tcPr>
          <w:p w14:paraId="15973EF7" w14:textId="77777777" w:rsidR="00C82B2A" w:rsidRPr="00E371C1" w:rsidRDefault="00C82B2A" w:rsidP="0082629B">
            <w:pPr>
              <w:spacing w:after="0" w:line="240" w:lineRule="auto"/>
              <w:jc w:val="center"/>
              <w:rPr>
                <w:rFonts w:cs="Arial"/>
                <w:sz w:val="22"/>
                <w:u w:val="single"/>
                <w:lang w:eastAsia="en-GB"/>
              </w:rPr>
            </w:pPr>
          </w:p>
        </w:tc>
        <w:tc>
          <w:tcPr>
            <w:tcW w:w="1275" w:type="dxa"/>
          </w:tcPr>
          <w:p w14:paraId="66575721" w14:textId="77777777" w:rsidR="00C82B2A" w:rsidRPr="00E371C1" w:rsidRDefault="00C82B2A" w:rsidP="0082629B">
            <w:pPr>
              <w:spacing w:after="0" w:line="240" w:lineRule="auto"/>
              <w:jc w:val="center"/>
              <w:rPr>
                <w:rFonts w:cs="Arial"/>
                <w:sz w:val="22"/>
                <w:u w:val="single"/>
                <w:lang w:eastAsia="en-GB"/>
              </w:rPr>
            </w:pPr>
          </w:p>
        </w:tc>
        <w:tc>
          <w:tcPr>
            <w:tcW w:w="6812" w:type="dxa"/>
          </w:tcPr>
          <w:p w14:paraId="3FB67F2E" w14:textId="77777777" w:rsidR="00C82B2A" w:rsidRPr="00E371C1" w:rsidRDefault="00C82B2A" w:rsidP="0082629B">
            <w:pPr>
              <w:spacing w:after="0" w:line="240" w:lineRule="auto"/>
              <w:jc w:val="center"/>
              <w:rPr>
                <w:rFonts w:cs="Arial"/>
                <w:sz w:val="22"/>
                <w:u w:val="single"/>
                <w:lang w:eastAsia="en-GB"/>
              </w:rPr>
            </w:pPr>
          </w:p>
          <w:p w14:paraId="5739DAA8" w14:textId="77777777" w:rsidR="00C82B2A" w:rsidRPr="00E371C1" w:rsidRDefault="00C82B2A" w:rsidP="0082629B">
            <w:pPr>
              <w:spacing w:after="0" w:line="240" w:lineRule="auto"/>
              <w:jc w:val="center"/>
              <w:rPr>
                <w:rFonts w:cs="Arial"/>
                <w:sz w:val="22"/>
                <w:u w:val="single"/>
                <w:lang w:eastAsia="en-GB"/>
              </w:rPr>
            </w:pPr>
          </w:p>
        </w:tc>
      </w:tr>
      <w:tr w:rsidR="00C82B2A" w:rsidRPr="00E371C1" w14:paraId="37EFD47B" w14:textId="77777777" w:rsidTr="00C82B2A">
        <w:trPr>
          <w:trHeight w:val="562"/>
        </w:trPr>
        <w:tc>
          <w:tcPr>
            <w:tcW w:w="3071" w:type="dxa"/>
          </w:tcPr>
          <w:p w14:paraId="75B0AFA3" w14:textId="77777777" w:rsidR="00C82B2A" w:rsidRPr="00E371C1" w:rsidRDefault="00C82B2A" w:rsidP="0082629B">
            <w:pPr>
              <w:spacing w:after="0" w:line="240" w:lineRule="auto"/>
              <w:rPr>
                <w:rFonts w:cs="Arial"/>
                <w:sz w:val="22"/>
                <w:lang w:eastAsia="en-GB"/>
              </w:rPr>
            </w:pPr>
            <w:r w:rsidRPr="00E371C1">
              <w:rPr>
                <w:rFonts w:cs="Arial"/>
                <w:sz w:val="22"/>
                <w:lang w:eastAsia="en-GB"/>
              </w:rPr>
              <w:t>Understands the potential hazards of poor recording of fluid balance and of non-escalation.</w:t>
            </w:r>
          </w:p>
        </w:tc>
        <w:tc>
          <w:tcPr>
            <w:tcW w:w="1492" w:type="dxa"/>
          </w:tcPr>
          <w:p w14:paraId="164EF8B4" w14:textId="77777777" w:rsidR="00C82B2A" w:rsidRPr="00E371C1" w:rsidRDefault="00C82B2A" w:rsidP="0082629B">
            <w:pPr>
              <w:spacing w:after="0" w:line="240" w:lineRule="auto"/>
              <w:jc w:val="center"/>
              <w:rPr>
                <w:rFonts w:cs="Arial"/>
                <w:sz w:val="22"/>
                <w:u w:val="single"/>
                <w:lang w:eastAsia="en-GB"/>
              </w:rPr>
            </w:pPr>
          </w:p>
        </w:tc>
        <w:tc>
          <w:tcPr>
            <w:tcW w:w="1641" w:type="dxa"/>
          </w:tcPr>
          <w:p w14:paraId="6EA7C7DC" w14:textId="77777777" w:rsidR="00C82B2A" w:rsidRPr="00E371C1" w:rsidRDefault="00C82B2A" w:rsidP="0082629B">
            <w:pPr>
              <w:spacing w:after="0" w:line="240" w:lineRule="auto"/>
              <w:jc w:val="center"/>
              <w:rPr>
                <w:rFonts w:cs="Arial"/>
                <w:sz w:val="22"/>
                <w:u w:val="single"/>
                <w:lang w:eastAsia="en-GB"/>
              </w:rPr>
            </w:pPr>
          </w:p>
        </w:tc>
        <w:tc>
          <w:tcPr>
            <w:tcW w:w="1275" w:type="dxa"/>
          </w:tcPr>
          <w:p w14:paraId="35AB4526" w14:textId="77777777" w:rsidR="00C82B2A" w:rsidRPr="00E371C1" w:rsidRDefault="00C82B2A" w:rsidP="0082629B">
            <w:pPr>
              <w:spacing w:after="0" w:line="240" w:lineRule="auto"/>
              <w:jc w:val="center"/>
              <w:rPr>
                <w:rFonts w:cs="Arial"/>
                <w:sz w:val="22"/>
                <w:u w:val="single"/>
                <w:lang w:eastAsia="en-GB"/>
              </w:rPr>
            </w:pPr>
          </w:p>
        </w:tc>
        <w:tc>
          <w:tcPr>
            <w:tcW w:w="6812" w:type="dxa"/>
          </w:tcPr>
          <w:p w14:paraId="068890F5" w14:textId="77777777" w:rsidR="00C82B2A" w:rsidRPr="00E371C1" w:rsidRDefault="00C82B2A" w:rsidP="0082629B">
            <w:pPr>
              <w:spacing w:after="0" w:line="240" w:lineRule="auto"/>
              <w:jc w:val="center"/>
              <w:rPr>
                <w:rFonts w:cs="Arial"/>
                <w:sz w:val="22"/>
                <w:u w:val="single"/>
                <w:lang w:eastAsia="en-GB"/>
              </w:rPr>
            </w:pPr>
          </w:p>
          <w:p w14:paraId="402DCBCA" w14:textId="77777777" w:rsidR="00C82B2A" w:rsidRPr="00E371C1" w:rsidRDefault="00C82B2A" w:rsidP="0082629B">
            <w:pPr>
              <w:spacing w:after="0" w:line="240" w:lineRule="auto"/>
              <w:jc w:val="center"/>
              <w:rPr>
                <w:rFonts w:cs="Arial"/>
                <w:sz w:val="22"/>
                <w:u w:val="single"/>
                <w:lang w:eastAsia="en-GB"/>
              </w:rPr>
            </w:pPr>
          </w:p>
        </w:tc>
      </w:tr>
      <w:tr w:rsidR="00C82B2A" w:rsidRPr="00E371C1" w14:paraId="65E4579A" w14:textId="77777777" w:rsidTr="00C82B2A">
        <w:trPr>
          <w:trHeight w:val="562"/>
        </w:trPr>
        <w:tc>
          <w:tcPr>
            <w:tcW w:w="3071" w:type="dxa"/>
          </w:tcPr>
          <w:p w14:paraId="06B75332" w14:textId="12428BF1" w:rsidR="00C82B2A" w:rsidRPr="00C2121C" w:rsidRDefault="00C82B2A" w:rsidP="0082629B">
            <w:pPr>
              <w:spacing w:after="0" w:line="240" w:lineRule="auto"/>
              <w:rPr>
                <w:rFonts w:cs="Arial"/>
                <w:sz w:val="22"/>
                <w:lang w:eastAsia="en-GB"/>
              </w:rPr>
            </w:pPr>
            <w:r w:rsidRPr="00E371C1">
              <w:rPr>
                <w:rFonts w:cs="Arial"/>
                <w:sz w:val="22"/>
                <w:lang w:eastAsia="en-GB"/>
              </w:rPr>
              <w:t>Understands and demonstrates knowledge of gaining consent prior to undertaking any procedure.</w:t>
            </w:r>
          </w:p>
        </w:tc>
        <w:tc>
          <w:tcPr>
            <w:tcW w:w="1492" w:type="dxa"/>
          </w:tcPr>
          <w:p w14:paraId="41FF56D7" w14:textId="77777777" w:rsidR="00C82B2A" w:rsidRPr="00E371C1" w:rsidRDefault="00C82B2A" w:rsidP="0082629B">
            <w:pPr>
              <w:spacing w:after="0" w:line="240" w:lineRule="auto"/>
              <w:jc w:val="center"/>
              <w:rPr>
                <w:rFonts w:cs="Arial"/>
                <w:sz w:val="22"/>
                <w:u w:val="single"/>
                <w:lang w:eastAsia="en-GB"/>
              </w:rPr>
            </w:pPr>
          </w:p>
        </w:tc>
        <w:tc>
          <w:tcPr>
            <w:tcW w:w="1641" w:type="dxa"/>
          </w:tcPr>
          <w:p w14:paraId="7BB3605A" w14:textId="77777777" w:rsidR="00C82B2A" w:rsidRPr="00E371C1" w:rsidRDefault="00C82B2A" w:rsidP="0082629B">
            <w:pPr>
              <w:spacing w:after="0" w:line="240" w:lineRule="auto"/>
              <w:jc w:val="center"/>
              <w:rPr>
                <w:rFonts w:cs="Arial"/>
                <w:sz w:val="22"/>
                <w:u w:val="single"/>
                <w:lang w:eastAsia="en-GB"/>
              </w:rPr>
            </w:pPr>
          </w:p>
        </w:tc>
        <w:tc>
          <w:tcPr>
            <w:tcW w:w="1275" w:type="dxa"/>
          </w:tcPr>
          <w:p w14:paraId="2B844C44" w14:textId="77777777" w:rsidR="00C82B2A" w:rsidRPr="00E371C1" w:rsidRDefault="00C82B2A" w:rsidP="0082629B">
            <w:pPr>
              <w:spacing w:after="0" w:line="240" w:lineRule="auto"/>
              <w:jc w:val="center"/>
              <w:rPr>
                <w:rFonts w:cs="Arial"/>
                <w:sz w:val="22"/>
                <w:u w:val="single"/>
                <w:lang w:eastAsia="en-GB"/>
              </w:rPr>
            </w:pPr>
          </w:p>
        </w:tc>
        <w:tc>
          <w:tcPr>
            <w:tcW w:w="6812" w:type="dxa"/>
          </w:tcPr>
          <w:p w14:paraId="0D6E9204" w14:textId="77777777" w:rsidR="00C82B2A" w:rsidRPr="00E371C1" w:rsidRDefault="00C82B2A" w:rsidP="0082629B">
            <w:pPr>
              <w:spacing w:after="0" w:line="240" w:lineRule="auto"/>
              <w:jc w:val="center"/>
              <w:rPr>
                <w:rFonts w:cs="Arial"/>
                <w:sz w:val="22"/>
                <w:u w:val="single"/>
                <w:lang w:eastAsia="en-GB"/>
              </w:rPr>
            </w:pPr>
          </w:p>
        </w:tc>
      </w:tr>
    </w:tbl>
    <w:p w14:paraId="040198F9" w14:textId="77777777" w:rsidR="00D07CE6" w:rsidRPr="00ED1302" w:rsidRDefault="00D07CE6" w:rsidP="00D07CE6">
      <w:pPr>
        <w:spacing w:after="0"/>
        <w:rPr>
          <w:vanish/>
        </w:rPr>
      </w:pPr>
    </w:p>
    <w:tbl>
      <w:tblPr>
        <w:tblpPr w:leftFromText="180" w:rightFromText="180" w:vertAnchor="text" w:horzAnchor="margin" w:tblpY="223"/>
        <w:tblW w:w="1428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4077"/>
        <w:gridCol w:w="1843"/>
        <w:gridCol w:w="2268"/>
        <w:gridCol w:w="1276"/>
        <w:gridCol w:w="4819"/>
      </w:tblGrid>
      <w:tr w:rsidR="00D07CE6" w:rsidRPr="00E371C1" w14:paraId="0F209B54" w14:textId="77777777" w:rsidTr="00C2121C">
        <w:trPr>
          <w:trHeight w:val="541"/>
        </w:trPr>
        <w:tc>
          <w:tcPr>
            <w:tcW w:w="4077" w:type="dxa"/>
            <w:vMerge w:val="restart"/>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4C563CC2" w14:textId="77777777" w:rsidR="00D07CE6" w:rsidRPr="00E371C1" w:rsidRDefault="00D07CE6" w:rsidP="009468FD">
            <w:pPr>
              <w:keepNext/>
              <w:spacing w:before="240" w:after="60"/>
              <w:outlineLvl w:val="3"/>
              <w:rPr>
                <w:rFonts w:cs="Arial"/>
                <w:b/>
                <w:bCs/>
                <w:color w:val="FFFFFF" w:themeColor="background1"/>
                <w:sz w:val="22"/>
              </w:rPr>
            </w:pPr>
            <w:r w:rsidRPr="00E371C1">
              <w:rPr>
                <w:rFonts w:eastAsia="Times New Roman" w:cs="Arial"/>
                <w:b/>
                <w:bCs/>
                <w:color w:val="FFFFFF" w:themeColor="background1"/>
                <w:sz w:val="22"/>
                <w:lang w:eastAsia="en-GB"/>
              </w:rPr>
              <w:lastRenderedPageBreak/>
              <w:t>Bladder Care</w:t>
            </w:r>
          </w:p>
        </w:tc>
        <w:tc>
          <w:tcPr>
            <w:tcW w:w="10206" w:type="dxa"/>
            <w:gridSpan w:val="4"/>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2365B013" w14:textId="77777777" w:rsidR="00D07CE6" w:rsidRPr="00E371C1" w:rsidRDefault="00D07CE6" w:rsidP="009468FD">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D07CE6" w:rsidRPr="00E371C1" w14:paraId="12061407" w14:textId="77777777" w:rsidTr="00C2121C">
        <w:trPr>
          <w:trHeight w:val="213"/>
        </w:trPr>
        <w:tc>
          <w:tcPr>
            <w:tcW w:w="4077" w:type="dxa"/>
            <w:vMerge/>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70F3917F" w14:textId="77777777" w:rsidR="00D07CE6" w:rsidRPr="00E371C1" w:rsidRDefault="00D07CE6" w:rsidP="009468FD">
            <w:pPr>
              <w:keepNext/>
              <w:spacing w:before="240" w:after="60"/>
              <w:outlineLvl w:val="3"/>
              <w:rPr>
                <w:rFonts w:cs="Arial"/>
                <w:bCs/>
                <w:color w:val="FFFFFF" w:themeColor="background1"/>
                <w:sz w:val="22"/>
              </w:rPr>
            </w:pPr>
          </w:p>
        </w:tc>
        <w:tc>
          <w:tcPr>
            <w:tcW w:w="4111" w:type="dxa"/>
            <w:gridSpan w:val="2"/>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4B21A6E1" w14:textId="77777777" w:rsidR="00D07CE6" w:rsidRPr="00E371C1" w:rsidRDefault="00D07CE6" w:rsidP="009468FD">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095" w:type="dxa"/>
            <w:gridSpan w:val="2"/>
            <w:tcBorders>
              <w:left w:val="single" w:sz="4" w:space="0" w:color="auto"/>
            </w:tcBorders>
            <w:shd w:val="clear" w:color="auto" w:fill="DF6AAD" w:themeFill="accent4" w:themeFillTint="99"/>
          </w:tcPr>
          <w:p w14:paraId="650BD563" w14:textId="77777777" w:rsidR="00D07CE6" w:rsidRPr="00E371C1" w:rsidRDefault="00D07CE6" w:rsidP="009468FD">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D07CE6" w:rsidRPr="00E371C1" w14:paraId="6B9A12BE" w14:textId="77777777" w:rsidTr="00C2121C">
        <w:trPr>
          <w:trHeight w:val="262"/>
        </w:trPr>
        <w:tc>
          <w:tcPr>
            <w:tcW w:w="4077" w:type="dxa"/>
            <w:vMerge/>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0E3B1AF3" w14:textId="77777777" w:rsidR="00D07CE6" w:rsidRPr="00E371C1" w:rsidRDefault="00D07CE6" w:rsidP="009468FD">
            <w:pPr>
              <w:keepNext/>
              <w:spacing w:before="240" w:after="60"/>
              <w:outlineLvl w:val="3"/>
              <w:rPr>
                <w:rFonts w:cs="Arial"/>
                <w:bCs/>
                <w:color w:val="FFFFFF" w:themeColor="background1"/>
                <w:sz w:val="22"/>
              </w:rPr>
            </w:pPr>
          </w:p>
        </w:tc>
        <w:tc>
          <w:tcPr>
            <w:tcW w:w="1843" w:type="dxa"/>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0C859DEB" w14:textId="77777777" w:rsidR="00D07CE6" w:rsidRPr="00E371C1" w:rsidRDefault="00F12223"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268" w:type="dxa"/>
            <w:tcBorders>
              <w:top w:val="single" w:sz="4" w:space="0" w:color="auto"/>
              <w:left w:val="single" w:sz="4" w:space="0" w:color="auto"/>
              <w:bottom w:val="single" w:sz="4" w:space="0" w:color="auto"/>
              <w:right w:val="single" w:sz="4" w:space="0" w:color="auto"/>
            </w:tcBorders>
            <w:shd w:val="clear" w:color="auto" w:fill="DF6AAD" w:themeFill="accent4" w:themeFillTint="99"/>
          </w:tcPr>
          <w:p w14:paraId="7D07F857" w14:textId="77777777" w:rsidR="00D07CE6" w:rsidRPr="00E371C1" w:rsidRDefault="00F12223"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276" w:type="dxa"/>
            <w:tcBorders>
              <w:left w:val="single" w:sz="4" w:space="0" w:color="auto"/>
            </w:tcBorders>
            <w:shd w:val="clear" w:color="auto" w:fill="DF6AAD" w:themeFill="accent4" w:themeFillTint="99"/>
          </w:tcPr>
          <w:p w14:paraId="35CF15BF" w14:textId="77777777" w:rsidR="00D07CE6" w:rsidRPr="00E371C1" w:rsidRDefault="00F12223"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819" w:type="dxa"/>
            <w:shd w:val="clear" w:color="auto" w:fill="DF6AAD" w:themeFill="accent4" w:themeFillTint="99"/>
          </w:tcPr>
          <w:p w14:paraId="648208D7" w14:textId="77777777" w:rsidR="00D07CE6" w:rsidRPr="00E371C1" w:rsidRDefault="00F12223"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07CE6" w:rsidRPr="00E371C1" w14:paraId="26205B60" w14:textId="77777777" w:rsidTr="00C2121C">
        <w:tc>
          <w:tcPr>
            <w:tcW w:w="4077" w:type="dxa"/>
            <w:tcBorders>
              <w:top w:val="single" w:sz="4" w:space="0" w:color="auto"/>
              <w:left w:val="single" w:sz="4" w:space="0" w:color="auto"/>
              <w:bottom w:val="single" w:sz="4" w:space="0" w:color="auto"/>
              <w:right w:val="single" w:sz="4" w:space="0" w:color="auto"/>
            </w:tcBorders>
          </w:tcPr>
          <w:p w14:paraId="10CDFFC8" w14:textId="77777777" w:rsidR="00D07CE6" w:rsidRPr="00E371C1" w:rsidRDefault="00D07CE6" w:rsidP="009468FD">
            <w:pPr>
              <w:keepNext/>
              <w:spacing w:after="0" w:line="240" w:lineRule="auto"/>
              <w:outlineLvl w:val="3"/>
              <w:rPr>
                <w:rFonts w:cs="Arial"/>
                <w:bCs/>
                <w:sz w:val="22"/>
              </w:rPr>
            </w:pPr>
            <w:r w:rsidRPr="00E371C1">
              <w:rPr>
                <w:rFonts w:cs="Arial"/>
                <w:bCs/>
                <w:sz w:val="22"/>
              </w:rPr>
              <w:t>Is able to assist women with urinary catheter care and hygiene</w:t>
            </w:r>
          </w:p>
        </w:tc>
        <w:tc>
          <w:tcPr>
            <w:tcW w:w="1843" w:type="dxa"/>
            <w:tcBorders>
              <w:top w:val="single" w:sz="4" w:space="0" w:color="auto"/>
              <w:left w:val="single" w:sz="4" w:space="0" w:color="auto"/>
              <w:bottom w:val="single" w:sz="4" w:space="0" w:color="auto"/>
              <w:right w:val="single" w:sz="4" w:space="0" w:color="auto"/>
            </w:tcBorders>
          </w:tcPr>
          <w:p w14:paraId="49DA5FC4"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5998C050"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54169C4C" w14:textId="77777777" w:rsidR="00D07CE6" w:rsidRPr="00E371C1" w:rsidRDefault="00D07CE6" w:rsidP="009468FD">
            <w:pPr>
              <w:keepNext/>
              <w:outlineLvl w:val="3"/>
              <w:rPr>
                <w:rFonts w:cs="Arial"/>
                <w:b/>
                <w:bCs/>
                <w:sz w:val="22"/>
              </w:rPr>
            </w:pPr>
          </w:p>
        </w:tc>
        <w:tc>
          <w:tcPr>
            <w:tcW w:w="4819" w:type="dxa"/>
          </w:tcPr>
          <w:p w14:paraId="0276E448" w14:textId="77777777" w:rsidR="00D07CE6" w:rsidRPr="00E371C1" w:rsidRDefault="00D07CE6" w:rsidP="009468FD">
            <w:pPr>
              <w:keepNext/>
              <w:outlineLvl w:val="3"/>
              <w:rPr>
                <w:rFonts w:cs="Arial"/>
                <w:b/>
                <w:bCs/>
                <w:sz w:val="22"/>
              </w:rPr>
            </w:pPr>
          </w:p>
        </w:tc>
      </w:tr>
      <w:tr w:rsidR="00D07CE6" w:rsidRPr="00E371C1" w14:paraId="1BE47B6E" w14:textId="77777777" w:rsidTr="00C2121C">
        <w:tc>
          <w:tcPr>
            <w:tcW w:w="4077" w:type="dxa"/>
            <w:tcBorders>
              <w:top w:val="single" w:sz="4" w:space="0" w:color="auto"/>
              <w:left w:val="single" w:sz="4" w:space="0" w:color="auto"/>
              <w:bottom w:val="single" w:sz="4" w:space="0" w:color="auto"/>
              <w:right w:val="single" w:sz="4" w:space="0" w:color="auto"/>
            </w:tcBorders>
          </w:tcPr>
          <w:p w14:paraId="425E34B7" w14:textId="77777777" w:rsidR="00D07CE6" w:rsidRPr="00E371C1" w:rsidRDefault="00D07CE6" w:rsidP="009468FD">
            <w:pPr>
              <w:keepNext/>
              <w:spacing w:after="0" w:line="240" w:lineRule="auto"/>
              <w:outlineLvl w:val="3"/>
              <w:rPr>
                <w:rFonts w:cs="Arial"/>
                <w:bCs/>
                <w:sz w:val="22"/>
              </w:rPr>
            </w:pPr>
            <w:r w:rsidRPr="00E371C1">
              <w:rPr>
                <w:rFonts w:cs="Arial"/>
                <w:bCs/>
                <w:sz w:val="22"/>
              </w:rPr>
              <w:t>Can safely empty, change and fit a catheter bag in a sterile manner</w:t>
            </w:r>
          </w:p>
        </w:tc>
        <w:tc>
          <w:tcPr>
            <w:tcW w:w="1843" w:type="dxa"/>
            <w:tcBorders>
              <w:top w:val="single" w:sz="4" w:space="0" w:color="auto"/>
              <w:left w:val="single" w:sz="4" w:space="0" w:color="auto"/>
              <w:bottom w:val="single" w:sz="4" w:space="0" w:color="auto"/>
              <w:right w:val="single" w:sz="4" w:space="0" w:color="auto"/>
            </w:tcBorders>
          </w:tcPr>
          <w:p w14:paraId="33191BDC"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654E966B"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12ED7C5D" w14:textId="77777777" w:rsidR="00D07CE6" w:rsidRPr="00E371C1" w:rsidRDefault="00D07CE6" w:rsidP="009468FD">
            <w:pPr>
              <w:keepNext/>
              <w:outlineLvl w:val="3"/>
              <w:rPr>
                <w:rFonts w:cs="Arial"/>
                <w:b/>
                <w:bCs/>
                <w:sz w:val="22"/>
              </w:rPr>
            </w:pPr>
          </w:p>
        </w:tc>
        <w:tc>
          <w:tcPr>
            <w:tcW w:w="4819" w:type="dxa"/>
          </w:tcPr>
          <w:p w14:paraId="3BC8A812" w14:textId="77777777" w:rsidR="00D07CE6" w:rsidRPr="00E371C1" w:rsidRDefault="00D07CE6" w:rsidP="009468FD">
            <w:pPr>
              <w:keepNext/>
              <w:outlineLvl w:val="3"/>
              <w:rPr>
                <w:rFonts w:cs="Arial"/>
                <w:b/>
                <w:bCs/>
                <w:sz w:val="22"/>
              </w:rPr>
            </w:pPr>
          </w:p>
        </w:tc>
      </w:tr>
      <w:tr w:rsidR="00D07CE6" w:rsidRPr="00E371C1" w14:paraId="661B7949" w14:textId="77777777" w:rsidTr="00C2121C">
        <w:tc>
          <w:tcPr>
            <w:tcW w:w="4077" w:type="dxa"/>
            <w:tcBorders>
              <w:top w:val="single" w:sz="4" w:space="0" w:color="auto"/>
              <w:left w:val="single" w:sz="4" w:space="0" w:color="auto"/>
              <w:bottom w:val="single" w:sz="4" w:space="0" w:color="auto"/>
              <w:right w:val="single" w:sz="4" w:space="0" w:color="auto"/>
            </w:tcBorders>
          </w:tcPr>
          <w:p w14:paraId="275FE9FA" w14:textId="77777777" w:rsidR="00D07CE6" w:rsidRPr="00E371C1" w:rsidRDefault="00D07CE6" w:rsidP="009468FD">
            <w:pPr>
              <w:keepNext/>
              <w:spacing w:after="0" w:line="240" w:lineRule="auto"/>
              <w:outlineLvl w:val="3"/>
              <w:rPr>
                <w:rFonts w:cs="Arial"/>
                <w:bCs/>
                <w:sz w:val="22"/>
              </w:rPr>
            </w:pPr>
            <w:r w:rsidRPr="00E371C1">
              <w:rPr>
                <w:rFonts w:cs="Arial"/>
                <w:bCs/>
                <w:sz w:val="22"/>
              </w:rPr>
              <w:t xml:space="preserve">Is able to safely obtain a urine specimen from indwelling catheter  </w:t>
            </w:r>
          </w:p>
        </w:tc>
        <w:tc>
          <w:tcPr>
            <w:tcW w:w="1843" w:type="dxa"/>
            <w:tcBorders>
              <w:top w:val="single" w:sz="4" w:space="0" w:color="auto"/>
              <w:left w:val="single" w:sz="4" w:space="0" w:color="auto"/>
              <w:bottom w:val="single" w:sz="4" w:space="0" w:color="auto"/>
              <w:right w:val="single" w:sz="4" w:space="0" w:color="auto"/>
            </w:tcBorders>
          </w:tcPr>
          <w:p w14:paraId="259FEC72"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033E95FA"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130C5304" w14:textId="77777777" w:rsidR="00D07CE6" w:rsidRPr="00E371C1" w:rsidRDefault="00D07CE6" w:rsidP="009468FD">
            <w:pPr>
              <w:keepNext/>
              <w:outlineLvl w:val="3"/>
              <w:rPr>
                <w:rFonts w:cs="Arial"/>
                <w:b/>
                <w:bCs/>
                <w:sz w:val="22"/>
              </w:rPr>
            </w:pPr>
          </w:p>
        </w:tc>
        <w:tc>
          <w:tcPr>
            <w:tcW w:w="4819" w:type="dxa"/>
          </w:tcPr>
          <w:p w14:paraId="5AD986F6" w14:textId="77777777" w:rsidR="00D07CE6" w:rsidRPr="00E371C1" w:rsidRDefault="00D07CE6" w:rsidP="009468FD">
            <w:pPr>
              <w:keepNext/>
              <w:outlineLvl w:val="3"/>
              <w:rPr>
                <w:rFonts w:cs="Arial"/>
                <w:b/>
                <w:bCs/>
                <w:sz w:val="22"/>
              </w:rPr>
            </w:pPr>
          </w:p>
        </w:tc>
      </w:tr>
      <w:tr w:rsidR="00D07CE6" w:rsidRPr="00E371C1" w14:paraId="10FD23D2" w14:textId="77777777" w:rsidTr="00C2121C">
        <w:tc>
          <w:tcPr>
            <w:tcW w:w="4077" w:type="dxa"/>
            <w:tcBorders>
              <w:top w:val="single" w:sz="4" w:space="0" w:color="auto"/>
              <w:left w:val="single" w:sz="4" w:space="0" w:color="auto"/>
              <w:bottom w:val="single" w:sz="4" w:space="0" w:color="auto"/>
              <w:right w:val="single" w:sz="4" w:space="0" w:color="auto"/>
            </w:tcBorders>
          </w:tcPr>
          <w:p w14:paraId="4708D144" w14:textId="77777777" w:rsidR="00D07CE6" w:rsidRPr="00E371C1" w:rsidRDefault="00D07CE6" w:rsidP="009468FD">
            <w:pPr>
              <w:keepNext/>
              <w:spacing w:after="0" w:line="240" w:lineRule="auto"/>
              <w:outlineLvl w:val="3"/>
              <w:rPr>
                <w:rFonts w:cs="Arial"/>
                <w:bCs/>
                <w:sz w:val="22"/>
              </w:rPr>
            </w:pPr>
            <w:r w:rsidRPr="00E371C1">
              <w:rPr>
                <w:rFonts w:cs="Arial"/>
                <w:bCs/>
                <w:sz w:val="22"/>
              </w:rPr>
              <w:t>Is able to safely remove an indwelling urinary catheter</w:t>
            </w:r>
          </w:p>
        </w:tc>
        <w:tc>
          <w:tcPr>
            <w:tcW w:w="1843" w:type="dxa"/>
            <w:tcBorders>
              <w:top w:val="single" w:sz="4" w:space="0" w:color="auto"/>
              <w:left w:val="single" w:sz="4" w:space="0" w:color="auto"/>
              <w:bottom w:val="single" w:sz="4" w:space="0" w:color="auto"/>
              <w:right w:val="single" w:sz="4" w:space="0" w:color="auto"/>
            </w:tcBorders>
          </w:tcPr>
          <w:p w14:paraId="3850FF30"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165A93FB"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2BEBB8DC" w14:textId="77777777" w:rsidR="00D07CE6" w:rsidRPr="00E371C1" w:rsidRDefault="00D07CE6" w:rsidP="009468FD">
            <w:pPr>
              <w:keepNext/>
              <w:outlineLvl w:val="3"/>
              <w:rPr>
                <w:rFonts w:cs="Arial"/>
                <w:b/>
                <w:bCs/>
                <w:sz w:val="22"/>
              </w:rPr>
            </w:pPr>
          </w:p>
        </w:tc>
        <w:tc>
          <w:tcPr>
            <w:tcW w:w="4819" w:type="dxa"/>
          </w:tcPr>
          <w:p w14:paraId="0D1F9E00" w14:textId="77777777" w:rsidR="00D07CE6" w:rsidRPr="00E371C1" w:rsidRDefault="00D07CE6" w:rsidP="009468FD">
            <w:pPr>
              <w:keepNext/>
              <w:outlineLvl w:val="3"/>
              <w:rPr>
                <w:rFonts w:cs="Arial"/>
                <w:b/>
                <w:bCs/>
                <w:sz w:val="22"/>
              </w:rPr>
            </w:pPr>
          </w:p>
        </w:tc>
      </w:tr>
      <w:tr w:rsidR="00D07CE6" w:rsidRPr="00E371C1" w14:paraId="46CF3A7A" w14:textId="77777777" w:rsidTr="00C2121C">
        <w:tc>
          <w:tcPr>
            <w:tcW w:w="4077" w:type="dxa"/>
            <w:tcBorders>
              <w:top w:val="single" w:sz="4" w:space="0" w:color="auto"/>
              <w:left w:val="single" w:sz="4" w:space="0" w:color="auto"/>
              <w:bottom w:val="single" w:sz="4" w:space="0" w:color="auto"/>
              <w:right w:val="single" w:sz="4" w:space="0" w:color="auto"/>
            </w:tcBorders>
          </w:tcPr>
          <w:p w14:paraId="5A53DD25" w14:textId="77777777" w:rsidR="00D07CE6" w:rsidRPr="00E371C1" w:rsidRDefault="00D07CE6" w:rsidP="009468FD">
            <w:pPr>
              <w:keepNext/>
              <w:spacing w:after="0" w:line="240" w:lineRule="auto"/>
              <w:outlineLvl w:val="3"/>
              <w:rPr>
                <w:rFonts w:cs="Arial"/>
                <w:bCs/>
                <w:sz w:val="22"/>
              </w:rPr>
            </w:pPr>
            <w:r w:rsidRPr="00E371C1">
              <w:rPr>
                <w:rFonts w:cs="Arial"/>
                <w:bCs/>
                <w:sz w:val="22"/>
              </w:rPr>
              <w:t>Can accurately record fluid balance – input and output, including totals at midnight or end of shift</w:t>
            </w:r>
          </w:p>
        </w:tc>
        <w:tc>
          <w:tcPr>
            <w:tcW w:w="1843" w:type="dxa"/>
            <w:tcBorders>
              <w:top w:val="single" w:sz="4" w:space="0" w:color="auto"/>
              <w:left w:val="single" w:sz="4" w:space="0" w:color="auto"/>
              <w:bottom w:val="single" w:sz="4" w:space="0" w:color="auto"/>
              <w:right w:val="single" w:sz="4" w:space="0" w:color="auto"/>
            </w:tcBorders>
          </w:tcPr>
          <w:p w14:paraId="5E57B493"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65B746F6"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432A4A39" w14:textId="77777777" w:rsidR="00D07CE6" w:rsidRPr="00E371C1" w:rsidRDefault="00D07CE6" w:rsidP="009468FD">
            <w:pPr>
              <w:keepNext/>
              <w:outlineLvl w:val="3"/>
              <w:rPr>
                <w:rFonts w:cs="Arial"/>
                <w:b/>
                <w:bCs/>
                <w:sz w:val="22"/>
              </w:rPr>
            </w:pPr>
          </w:p>
        </w:tc>
        <w:tc>
          <w:tcPr>
            <w:tcW w:w="4819" w:type="dxa"/>
          </w:tcPr>
          <w:p w14:paraId="486E340A" w14:textId="77777777" w:rsidR="00D07CE6" w:rsidRPr="00E371C1" w:rsidRDefault="00D07CE6" w:rsidP="009468FD">
            <w:pPr>
              <w:keepNext/>
              <w:outlineLvl w:val="3"/>
              <w:rPr>
                <w:rFonts w:cs="Arial"/>
                <w:b/>
                <w:bCs/>
                <w:sz w:val="22"/>
              </w:rPr>
            </w:pPr>
          </w:p>
        </w:tc>
      </w:tr>
      <w:tr w:rsidR="00D07CE6" w:rsidRPr="00E371C1" w14:paraId="18A432C2" w14:textId="77777777" w:rsidTr="00C2121C">
        <w:tc>
          <w:tcPr>
            <w:tcW w:w="4077" w:type="dxa"/>
            <w:tcBorders>
              <w:top w:val="single" w:sz="4" w:space="0" w:color="auto"/>
              <w:left w:val="single" w:sz="4" w:space="0" w:color="auto"/>
              <w:bottom w:val="single" w:sz="4" w:space="0" w:color="auto"/>
              <w:right w:val="single" w:sz="4" w:space="0" w:color="auto"/>
            </w:tcBorders>
          </w:tcPr>
          <w:p w14:paraId="170321CE" w14:textId="77777777" w:rsidR="00D07CE6" w:rsidRPr="00E371C1" w:rsidRDefault="00D07CE6" w:rsidP="009468FD">
            <w:pPr>
              <w:keepNext/>
              <w:spacing w:after="0" w:line="240" w:lineRule="auto"/>
              <w:outlineLvl w:val="3"/>
              <w:rPr>
                <w:rFonts w:cs="Arial"/>
                <w:bCs/>
                <w:sz w:val="22"/>
              </w:rPr>
            </w:pPr>
            <w:r w:rsidRPr="00E371C1">
              <w:rPr>
                <w:rFonts w:cs="Arial"/>
                <w:bCs/>
                <w:sz w:val="22"/>
              </w:rPr>
              <w:t>Consistently disposes of equipment according to trust policy</w:t>
            </w:r>
          </w:p>
        </w:tc>
        <w:tc>
          <w:tcPr>
            <w:tcW w:w="1843" w:type="dxa"/>
            <w:tcBorders>
              <w:top w:val="single" w:sz="4" w:space="0" w:color="auto"/>
              <w:left w:val="single" w:sz="4" w:space="0" w:color="auto"/>
              <w:bottom w:val="single" w:sz="4" w:space="0" w:color="auto"/>
              <w:right w:val="single" w:sz="4" w:space="0" w:color="auto"/>
            </w:tcBorders>
          </w:tcPr>
          <w:p w14:paraId="6E349A40"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730E6EDA"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0BBF86BA" w14:textId="77777777" w:rsidR="00D07CE6" w:rsidRPr="00E371C1" w:rsidRDefault="00D07CE6" w:rsidP="009468FD">
            <w:pPr>
              <w:keepNext/>
              <w:outlineLvl w:val="3"/>
              <w:rPr>
                <w:rFonts w:cs="Arial"/>
                <w:b/>
                <w:bCs/>
                <w:sz w:val="22"/>
              </w:rPr>
            </w:pPr>
          </w:p>
        </w:tc>
        <w:tc>
          <w:tcPr>
            <w:tcW w:w="4819" w:type="dxa"/>
          </w:tcPr>
          <w:p w14:paraId="4DA045D7" w14:textId="77777777" w:rsidR="00D07CE6" w:rsidRPr="00E371C1" w:rsidRDefault="00D07CE6" w:rsidP="009468FD">
            <w:pPr>
              <w:keepNext/>
              <w:outlineLvl w:val="3"/>
              <w:rPr>
                <w:rFonts w:cs="Arial"/>
                <w:b/>
                <w:bCs/>
                <w:sz w:val="22"/>
              </w:rPr>
            </w:pPr>
          </w:p>
        </w:tc>
      </w:tr>
      <w:tr w:rsidR="00D07CE6" w:rsidRPr="00E371C1" w14:paraId="62137278" w14:textId="77777777" w:rsidTr="00C2121C">
        <w:tc>
          <w:tcPr>
            <w:tcW w:w="4077" w:type="dxa"/>
            <w:tcBorders>
              <w:top w:val="single" w:sz="4" w:space="0" w:color="auto"/>
              <w:left w:val="single" w:sz="4" w:space="0" w:color="auto"/>
              <w:bottom w:val="single" w:sz="4" w:space="0" w:color="auto"/>
              <w:right w:val="single" w:sz="4" w:space="0" w:color="auto"/>
            </w:tcBorders>
          </w:tcPr>
          <w:p w14:paraId="6E3BF44C" w14:textId="77777777" w:rsidR="00D07CE6" w:rsidRPr="00E371C1" w:rsidRDefault="00D07CE6" w:rsidP="009468FD">
            <w:pPr>
              <w:keepNext/>
              <w:spacing w:after="0" w:line="240" w:lineRule="auto"/>
              <w:outlineLvl w:val="3"/>
              <w:rPr>
                <w:rFonts w:cs="Arial"/>
                <w:bCs/>
                <w:sz w:val="22"/>
              </w:rPr>
            </w:pPr>
            <w:r w:rsidRPr="00E371C1">
              <w:rPr>
                <w:rFonts w:cs="Arial"/>
                <w:bCs/>
                <w:sz w:val="22"/>
              </w:rPr>
              <w:t>Ensures privacy and dignity maintained throughout procedure</w:t>
            </w:r>
          </w:p>
        </w:tc>
        <w:tc>
          <w:tcPr>
            <w:tcW w:w="1843" w:type="dxa"/>
            <w:tcBorders>
              <w:top w:val="single" w:sz="4" w:space="0" w:color="auto"/>
              <w:left w:val="single" w:sz="4" w:space="0" w:color="auto"/>
              <w:bottom w:val="single" w:sz="4" w:space="0" w:color="auto"/>
              <w:right w:val="single" w:sz="4" w:space="0" w:color="auto"/>
            </w:tcBorders>
          </w:tcPr>
          <w:p w14:paraId="0D17EDD1"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6A0B151C"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4635B720" w14:textId="77777777" w:rsidR="00D07CE6" w:rsidRPr="00E371C1" w:rsidRDefault="00D07CE6" w:rsidP="009468FD">
            <w:pPr>
              <w:keepNext/>
              <w:outlineLvl w:val="3"/>
              <w:rPr>
                <w:rFonts w:cs="Arial"/>
                <w:b/>
                <w:bCs/>
                <w:sz w:val="22"/>
              </w:rPr>
            </w:pPr>
          </w:p>
        </w:tc>
        <w:tc>
          <w:tcPr>
            <w:tcW w:w="4819" w:type="dxa"/>
          </w:tcPr>
          <w:p w14:paraId="15BF2C4E" w14:textId="77777777" w:rsidR="00D07CE6" w:rsidRPr="00E371C1" w:rsidRDefault="00D07CE6" w:rsidP="009468FD">
            <w:pPr>
              <w:keepNext/>
              <w:outlineLvl w:val="3"/>
              <w:rPr>
                <w:rFonts w:cs="Arial"/>
                <w:b/>
                <w:bCs/>
                <w:sz w:val="22"/>
              </w:rPr>
            </w:pPr>
          </w:p>
        </w:tc>
      </w:tr>
      <w:tr w:rsidR="00D07CE6" w:rsidRPr="00E371C1" w14:paraId="2A15B3E9" w14:textId="77777777" w:rsidTr="00C2121C">
        <w:tc>
          <w:tcPr>
            <w:tcW w:w="4077" w:type="dxa"/>
            <w:tcBorders>
              <w:top w:val="single" w:sz="4" w:space="0" w:color="auto"/>
              <w:left w:val="single" w:sz="4" w:space="0" w:color="auto"/>
              <w:bottom w:val="single" w:sz="4" w:space="0" w:color="auto"/>
              <w:right w:val="single" w:sz="4" w:space="0" w:color="auto"/>
            </w:tcBorders>
          </w:tcPr>
          <w:p w14:paraId="1F1B4009" w14:textId="77777777" w:rsidR="00D07CE6" w:rsidRPr="00E371C1" w:rsidRDefault="00D07CE6" w:rsidP="009468FD">
            <w:pPr>
              <w:keepNext/>
              <w:spacing w:after="0" w:line="240" w:lineRule="auto"/>
              <w:outlineLvl w:val="3"/>
              <w:rPr>
                <w:rFonts w:cs="Arial"/>
                <w:sz w:val="22"/>
              </w:rPr>
            </w:pPr>
            <w:r w:rsidRPr="00E371C1">
              <w:rPr>
                <w:rFonts w:cs="Arial"/>
                <w:sz w:val="22"/>
              </w:rPr>
              <w:t>Accurately documents care given</w:t>
            </w:r>
            <w:r w:rsidR="002978C5" w:rsidRPr="00E371C1">
              <w:rPr>
                <w:rFonts w:cs="Arial"/>
                <w:sz w:val="22"/>
              </w:rPr>
              <w:t xml:space="preserve"> in woman maternity </w:t>
            </w:r>
            <w:r w:rsidRPr="00E371C1">
              <w:rPr>
                <w:rFonts w:cs="Arial"/>
                <w:sz w:val="22"/>
              </w:rPr>
              <w:t>records</w:t>
            </w:r>
          </w:p>
        </w:tc>
        <w:tc>
          <w:tcPr>
            <w:tcW w:w="1843" w:type="dxa"/>
            <w:tcBorders>
              <w:top w:val="single" w:sz="4" w:space="0" w:color="auto"/>
              <w:left w:val="single" w:sz="4" w:space="0" w:color="auto"/>
              <w:bottom w:val="single" w:sz="4" w:space="0" w:color="auto"/>
              <w:right w:val="single" w:sz="4" w:space="0" w:color="auto"/>
            </w:tcBorders>
          </w:tcPr>
          <w:p w14:paraId="737455F5"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51129D27"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5223B277" w14:textId="77777777" w:rsidR="00D07CE6" w:rsidRPr="00E371C1" w:rsidRDefault="00D07CE6" w:rsidP="009468FD">
            <w:pPr>
              <w:keepNext/>
              <w:outlineLvl w:val="3"/>
              <w:rPr>
                <w:rFonts w:cs="Arial"/>
                <w:b/>
                <w:bCs/>
                <w:sz w:val="22"/>
              </w:rPr>
            </w:pPr>
          </w:p>
        </w:tc>
        <w:tc>
          <w:tcPr>
            <w:tcW w:w="4819" w:type="dxa"/>
          </w:tcPr>
          <w:p w14:paraId="3E825C24" w14:textId="77777777" w:rsidR="00D07CE6" w:rsidRPr="00E371C1" w:rsidRDefault="00D07CE6" w:rsidP="009468FD">
            <w:pPr>
              <w:keepNext/>
              <w:outlineLvl w:val="3"/>
              <w:rPr>
                <w:rFonts w:cs="Arial"/>
                <w:b/>
                <w:bCs/>
                <w:sz w:val="22"/>
              </w:rPr>
            </w:pPr>
          </w:p>
        </w:tc>
      </w:tr>
      <w:tr w:rsidR="00D07CE6" w:rsidRPr="00E371C1" w14:paraId="24A0BBBB" w14:textId="77777777" w:rsidTr="00C2121C">
        <w:tc>
          <w:tcPr>
            <w:tcW w:w="4077" w:type="dxa"/>
            <w:tcBorders>
              <w:top w:val="single" w:sz="4" w:space="0" w:color="auto"/>
              <w:left w:val="single" w:sz="4" w:space="0" w:color="auto"/>
              <w:bottom w:val="single" w:sz="4" w:space="0" w:color="auto"/>
              <w:right w:val="single" w:sz="4" w:space="0" w:color="auto"/>
            </w:tcBorders>
          </w:tcPr>
          <w:p w14:paraId="1DA3BB87" w14:textId="77777777" w:rsidR="00D07CE6" w:rsidRPr="00E371C1" w:rsidRDefault="00D07CE6" w:rsidP="009468FD">
            <w:pPr>
              <w:keepNext/>
              <w:spacing w:after="0" w:line="240" w:lineRule="auto"/>
              <w:outlineLvl w:val="3"/>
              <w:rPr>
                <w:rFonts w:cs="Arial"/>
                <w:sz w:val="22"/>
              </w:rPr>
            </w:pPr>
            <w:r w:rsidRPr="00E371C1">
              <w:rPr>
                <w:rFonts w:cs="Arial"/>
                <w:sz w:val="22"/>
              </w:rPr>
              <w:t>Demonstrates infection control precautions are maintained throughout</w:t>
            </w:r>
          </w:p>
        </w:tc>
        <w:tc>
          <w:tcPr>
            <w:tcW w:w="1843" w:type="dxa"/>
            <w:tcBorders>
              <w:top w:val="single" w:sz="4" w:space="0" w:color="auto"/>
              <w:left w:val="single" w:sz="4" w:space="0" w:color="auto"/>
              <w:bottom w:val="single" w:sz="4" w:space="0" w:color="auto"/>
              <w:right w:val="single" w:sz="4" w:space="0" w:color="auto"/>
            </w:tcBorders>
          </w:tcPr>
          <w:p w14:paraId="2D5DE144"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0597C287"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2A0E59D6" w14:textId="77777777" w:rsidR="00D07CE6" w:rsidRPr="00E371C1" w:rsidRDefault="00D07CE6" w:rsidP="009468FD">
            <w:pPr>
              <w:keepNext/>
              <w:outlineLvl w:val="3"/>
              <w:rPr>
                <w:rFonts w:cs="Arial"/>
                <w:b/>
                <w:bCs/>
                <w:sz w:val="22"/>
              </w:rPr>
            </w:pPr>
          </w:p>
        </w:tc>
        <w:tc>
          <w:tcPr>
            <w:tcW w:w="4819" w:type="dxa"/>
          </w:tcPr>
          <w:p w14:paraId="03992157" w14:textId="77777777" w:rsidR="00D07CE6" w:rsidRPr="00E371C1" w:rsidRDefault="00D07CE6" w:rsidP="009468FD">
            <w:pPr>
              <w:keepNext/>
              <w:outlineLvl w:val="3"/>
              <w:rPr>
                <w:rFonts w:cs="Arial"/>
                <w:b/>
                <w:bCs/>
                <w:sz w:val="22"/>
              </w:rPr>
            </w:pPr>
          </w:p>
        </w:tc>
      </w:tr>
      <w:tr w:rsidR="00D07CE6" w:rsidRPr="00E371C1" w14:paraId="2FF49B7A" w14:textId="77777777" w:rsidTr="00C2121C">
        <w:tc>
          <w:tcPr>
            <w:tcW w:w="4077" w:type="dxa"/>
            <w:tcBorders>
              <w:top w:val="single" w:sz="4" w:space="0" w:color="auto"/>
              <w:left w:val="single" w:sz="4" w:space="0" w:color="auto"/>
              <w:bottom w:val="single" w:sz="4" w:space="0" w:color="auto"/>
              <w:right w:val="single" w:sz="4" w:space="0" w:color="auto"/>
            </w:tcBorders>
          </w:tcPr>
          <w:p w14:paraId="454EC675" w14:textId="77777777" w:rsidR="00D07CE6" w:rsidRPr="00E371C1" w:rsidRDefault="00D07CE6" w:rsidP="009468FD">
            <w:pPr>
              <w:spacing w:after="0" w:line="240" w:lineRule="auto"/>
              <w:rPr>
                <w:rFonts w:cs="Arial"/>
                <w:sz w:val="22"/>
                <w:lang w:eastAsia="en-GB"/>
              </w:rPr>
            </w:pPr>
            <w:r w:rsidRPr="00E371C1">
              <w:rPr>
                <w:rFonts w:cs="Arial"/>
                <w:sz w:val="22"/>
                <w:lang w:eastAsia="en-GB"/>
              </w:rPr>
              <w:t>Give accurate instructions to women regarding care after removal of catheter, following Trust guidelines.</w:t>
            </w:r>
          </w:p>
        </w:tc>
        <w:tc>
          <w:tcPr>
            <w:tcW w:w="1843" w:type="dxa"/>
            <w:tcBorders>
              <w:top w:val="single" w:sz="4" w:space="0" w:color="auto"/>
              <w:left w:val="single" w:sz="4" w:space="0" w:color="auto"/>
              <w:bottom w:val="single" w:sz="4" w:space="0" w:color="auto"/>
              <w:right w:val="single" w:sz="4" w:space="0" w:color="auto"/>
            </w:tcBorders>
          </w:tcPr>
          <w:p w14:paraId="7A2041F4" w14:textId="77777777" w:rsidR="00D07CE6" w:rsidRPr="00E371C1" w:rsidRDefault="00D07CE6" w:rsidP="009468FD">
            <w:pPr>
              <w:keepNext/>
              <w:outlineLvl w:val="3"/>
              <w:rPr>
                <w:rFonts w:cs="Arial"/>
                <w:b/>
                <w:bCs/>
                <w:sz w:val="22"/>
              </w:rPr>
            </w:pPr>
          </w:p>
        </w:tc>
        <w:tc>
          <w:tcPr>
            <w:tcW w:w="2268" w:type="dxa"/>
            <w:tcBorders>
              <w:top w:val="single" w:sz="4" w:space="0" w:color="auto"/>
              <w:left w:val="single" w:sz="4" w:space="0" w:color="auto"/>
              <w:bottom w:val="single" w:sz="4" w:space="0" w:color="auto"/>
              <w:right w:val="single" w:sz="4" w:space="0" w:color="auto"/>
            </w:tcBorders>
          </w:tcPr>
          <w:p w14:paraId="428F2A79" w14:textId="77777777" w:rsidR="00D07CE6" w:rsidRPr="00E371C1" w:rsidRDefault="00D07CE6" w:rsidP="009468FD">
            <w:pPr>
              <w:keepNext/>
              <w:outlineLvl w:val="3"/>
              <w:rPr>
                <w:rFonts w:cs="Arial"/>
                <w:b/>
                <w:bCs/>
                <w:sz w:val="22"/>
              </w:rPr>
            </w:pPr>
          </w:p>
        </w:tc>
        <w:tc>
          <w:tcPr>
            <w:tcW w:w="1276" w:type="dxa"/>
            <w:tcBorders>
              <w:left w:val="single" w:sz="4" w:space="0" w:color="auto"/>
            </w:tcBorders>
          </w:tcPr>
          <w:p w14:paraId="095D2F1D" w14:textId="77777777" w:rsidR="00D07CE6" w:rsidRPr="00E371C1" w:rsidRDefault="00D07CE6" w:rsidP="009468FD">
            <w:pPr>
              <w:keepNext/>
              <w:outlineLvl w:val="3"/>
              <w:rPr>
                <w:rFonts w:cs="Arial"/>
                <w:b/>
                <w:bCs/>
                <w:sz w:val="22"/>
              </w:rPr>
            </w:pPr>
          </w:p>
        </w:tc>
        <w:tc>
          <w:tcPr>
            <w:tcW w:w="4819" w:type="dxa"/>
          </w:tcPr>
          <w:p w14:paraId="56E52621" w14:textId="77777777" w:rsidR="00D07CE6" w:rsidRPr="00E371C1" w:rsidRDefault="00D07CE6" w:rsidP="009468FD">
            <w:pPr>
              <w:keepNext/>
              <w:outlineLvl w:val="3"/>
              <w:rPr>
                <w:rFonts w:cs="Arial"/>
                <w:b/>
                <w:bCs/>
                <w:sz w:val="22"/>
              </w:rPr>
            </w:pPr>
          </w:p>
        </w:tc>
      </w:tr>
    </w:tbl>
    <w:p w14:paraId="55FD68D7" w14:textId="52B176BD" w:rsidR="00D07CE6" w:rsidRDefault="00D07CE6" w:rsidP="00D07CE6">
      <w:pPr>
        <w:jc w:val="both"/>
        <w:rPr>
          <w:rFonts w:cs="Arial"/>
          <w:b/>
          <w:color w:val="4E4D4D"/>
          <w:szCs w:val="24"/>
          <w:u w:val="single"/>
        </w:rPr>
      </w:pPr>
    </w:p>
    <w:p w14:paraId="7D2508FF" w14:textId="77777777" w:rsidR="003738E5" w:rsidRDefault="003738E5" w:rsidP="00D07CE6">
      <w:pPr>
        <w:jc w:val="both"/>
        <w:rPr>
          <w:rFonts w:cs="Arial"/>
          <w:b/>
          <w:color w:val="4E4D4D"/>
          <w:szCs w:val="24"/>
          <w:u w:val="single"/>
        </w:rPr>
      </w:pPr>
    </w:p>
    <w:p w14:paraId="75ABF1EB" w14:textId="77777777" w:rsidR="00D07CE6" w:rsidRDefault="00D07CE6" w:rsidP="00D07CE6">
      <w:pPr>
        <w:pStyle w:val="Default"/>
        <w:rPr>
          <w:b/>
          <w:bCs/>
          <w:i/>
          <w:iCs/>
          <w:sz w:val="23"/>
          <w:szCs w:val="23"/>
        </w:rPr>
      </w:pPr>
    </w:p>
    <w:p w14:paraId="042D404B" w14:textId="77777777" w:rsidR="00F12223" w:rsidRDefault="00F12223" w:rsidP="00D07CE6">
      <w:pPr>
        <w:pStyle w:val="Default"/>
        <w:rPr>
          <w:b/>
          <w:bCs/>
          <w:i/>
          <w:iCs/>
          <w:sz w:val="23"/>
          <w:szCs w:val="23"/>
        </w:rPr>
      </w:pPr>
    </w:p>
    <w:p w14:paraId="57082C27" w14:textId="77777777" w:rsidR="00D07CE6" w:rsidRPr="00677EDF" w:rsidRDefault="00D07CE6" w:rsidP="00D07CE6">
      <w:pPr>
        <w:pStyle w:val="Default"/>
        <w:rPr>
          <w:sz w:val="23"/>
          <w:szCs w:val="23"/>
        </w:rPr>
      </w:pPr>
      <w:r w:rsidRPr="00677EDF">
        <w:rPr>
          <w:b/>
          <w:bCs/>
          <w:i/>
          <w:iCs/>
          <w:sz w:val="23"/>
          <w:szCs w:val="23"/>
        </w:rPr>
        <w:lastRenderedPageBreak/>
        <w:t xml:space="preserve">I can confirm that the assessed has successfully demonstrated competency and safe practice through by completion of all the performance standards and criteria required. </w:t>
      </w:r>
    </w:p>
    <w:p w14:paraId="6F92B123" w14:textId="77777777" w:rsidR="00D07CE6" w:rsidRPr="00677EDF"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D07CE6" w:rsidRPr="00677EDF" w14:paraId="60B300CF" w14:textId="77777777" w:rsidTr="006D3BEE">
        <w:tc>
          <w:tcPr>
            <w:tcW w:w="4308" w:type="dxa"/>
            <w:shd w:val="clear" w:color="auto" w:fill="auto"/>
          </w:tcPr>
          <w:p w14:paraId="69A28506" w14:textId="77777777" w:rsidR="00D07CE6" w:rsidRDefault="00D07CE6" w:rsidP="0082629B">
            <w:pPr>
              <w:pStyle w:val="Default"/>
              <w:rPr>
                <w:b/>
                <w:bCs/>
                <w:sz w:val="23"/>
                <w:szCs w:val="23"/>
              </w:rPr>
            </w:pPr>
            <w:r>
              <w:rPr>
                <w:b/>
                <w:bCs/>
                <w:sz w:val="23"/>
                <w:szCs w:val="23"/>
              </w:rPr>
              <w:t>Name of MSW:</w:t>
            </w:r>
          </w:p>
          <w:p w14:paraId="1AD61405" w14:textId="77777777" w:rsidR="00D07CE6" w:rsidRPr="00677EDF" w:rsidRDefault="00D07CE6" w:rsidP="0082629B">
            <w:pPr>
              <w:pStyle w:val="Default"/>
              <w:rPr>
                <w:b/>
                <w:bCs/>
                <w:sz w:val="23"/>
                <w:szCs w:val="23"/>
              </w:rPr>
            </w:pPr>
            <w:r w:rsidRPr="00677EDF">
              <w:rPr>
                <w:b/>
                <w:bCs/>
                <w:sz w:val="23"/>
                <w:szCs w:val="23"/>
              </w:rPr>
              <w:t xml:space="preserve">  </w:t>
            </w:r>
          </w:p>
        </w:tc>
        <w:tc>
          <w:tcPr>
            <w:tcW w:w="3211" w:type="dxa"/>
            <w:shd w:val="clear" w:color="auto" w:fill="auto"/>
          </w:tcPr>
          <w:p w14:paraId="21CAB951"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7934266C" w14:textId="77777777" w:rsidR="00D07CE6" w:rsidRPr="00677EDF" w:rsidRDefault="00D07CE6" w:rsidP="0082629B">
            <w:pPr>
              <w:pStyle w:val="Default"/>
              <w:rPr>
                <w:b/>
                <w:bCs/>
                <w:sz w:val="23"/>
                <w:szCs w:val="23"/>
              </w:rPr>
            </w:pPr>
            <w:r w:rsidRPr="00677EDF">
              <w:rPr>
                <w:b/>
                <w:bCs/>
                <w:sz w:val="23"/>
                <w:szCs w:val="23"/>
              </w:rPr>
              <w:t xml:space="preserve">Date: </w:t>
            </w:r>
          </w:p>
        </w:tc>
      </w:tr>
      <w:tr w:rsidR="00D07CE6" w:rsidRPr="00677EDF" w14:paraId="4148987B" w14:textId="77777777" w:rsidTr="006D3BEE">
        <w:tc>
          <w:tcPr>
            <w:tcW w:w="4308" w:type="dxa"/>
            <w:shd w:val="clear" w:color="auto" w:fill="auto"/>
          </w:tcPr>
          <w:p w14:paraId="4E32DD8A" w14:textId="77777777" w:rsidR="00D07CE6" w:rsidRDefault="00D07CE6" w:rsidP="0082629B">
            <w:pPr>
              <w:pStyle w:val="Default"/>
              <w:rPr>
                <w:b/>
                <w:bCs/>
                <w:sz w:val="23"/>
                <w:szCs w:val="23"/>
              </w:rPr>
            </w:pPr>
            <w:r w:rsidRPr="00677EDF">
              <w:rPr>
                <w:b/>
                <w:bCs/>
                <w:sz w:val="23"/>
                <w:szCs w:val="23"/>
              </w:rPr>
              <w:t>Name of Assessor:</w:t>
            </w:r>
          </w:p>
          <w:p w14:paraId="1069D6E5" w14:textId="77777777" w:rsidR="00D07CE6" w:rsidRPr="00677EDF" w:rsidRDefault="00D07CE6" w:rsidP="0082629B">
            <w:pPr>
              <w:pStyle w:val="Default"/>
              <w:rPr>
                <w:b/>
                <w:bCs/>
                <w:sz w:val="23"/>
                <w:szCs w:val="23"/>
              </w:rPr>
            </w:pPr>
          </w:p>
        </w:tc>
        <w:tc>
          <w:tcPr>
            <w:tcW w:w="3211" w:type="dxa"/>
            <w:shd w:val="clear" w:color="auto" w:fill="auto"/>
          </w:tcPr>
          <w:p w14:paraId="4765C7E9"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26B322BE" w14:textId="77777777" w:rsidR="00D07CE6" w:rsidRPr="00677EDF" w:rsidRDefault="00D07CE6" w:rsidP="0082629B">
            <w:pPr>
              <w:pStyle w:val="Default"/>
              <w:rPr>
                <w:b/>
                <w:bCs/>
                <w:sz w:val="23"/>
                <w:szCs w:val="23"/>
              </w:rPr>
            </w:pPr>
            <w:r w:rsidRPr="00677EDF">
              <w:rPr>
                <w:b/>
                <w:bCs/>
                <w:sz w:val="23"/>
                <w:szCs w:val="23"/>
              </w:rPr>
              <w:t>Date:</w:t>
            </w:r>
          </w:p>
        </w:tc>
      </w:tr>
    </w:tbl>
    <w:p w14:paraId="190E8F23" w14:textId="77777777" w:rsidR="00D07CE6" w:rsidRPr="00677EDF" w:rsidRDefault="00D07CE6" w:rsidP="00D07CE6">
      <w:pPr>
        <w:jc w:val="both"/>
        <w:rPr>
          <w:rFonts w:cs="Arial"/>
          <w:b/>
          <w:color w:val="4E4D4D"/>
          <w:szCs w:val="24"/>
          <w:u w:val="single"/>
        </w:rPr>
      </w:pPr>
    </w:p>
    <w:p w14:paraId="5E95ED22" w14:textId="77777777" w:rsidR="00D07CE6" w:rsidRDefault="00D07CE6" w:rsidP="00D07CE6">
      <w:pPr>
        <w:jc w:val="both"/>
        <w:rPr>
          <w:rFonts w:cs="Arial"/>
          <w:b/>
          <w:color w:val="4E4D4D"/>
          <w:szCs w:val="24"/>
          <w:u w:val="single"/>
        </w:rPr>
      </w:pPr>
    </w:p>
    <w:p w14:paraId="3125356E" w14:textId="77777777" w:rsidR="00C27664" w:rsidRDefault="00C27664" w:rsidP="009468FD">
      <w:pPr>
        <w:jc w:val="center"/>
        <w:rPr>
          <w:b/>
          <w:sz w:val="32"/>
          <w:szCs w:val="32"/>
        </w:rPr>
      </w:pPr>
    </w:p>
    <w:p w14:paraId="687B6BA2" w14:textId="77777777" w:rsidR="00C27664" w:rsidRDefault="00C27664" w:rsidP="009468FD">
      <w:pPr>
        <w:jc w:val="center"/>
        <w:rPr>
          <w:b/>
          <w:sz w:val="32"/>
          <w:szCs w:val="32"/>
        </w:rPr>
      </w:pPr>
    </w:p>
    <w:p w14:paraId="7B68BFFF" w14:textId="77777777" w:rsidR="00C27664" w:rsidRDefault="00C27664" w:rsidP="009468FD">
      <w:pPr>
        <w:jc w:val="center"/>
        <w:rPr>
          <w:b/>
          <w:sz w:val="32"/>
          <w:szCs w:val="32"/>
        </w:rPr>
      </w:pPr>
    </w:p>
    <w:p w14:paraId="52125E98" w14:textId="77777777" w:rsidR="00C27664" w:rsidRDefault="00C27664" w:rsidP="009468FD">
      <w:pPr>
        <w:jc w:val="center"/>
        <w:rPr>
          <w:b/>
          <w:sz w:val="32"/>
          <w:szCs w:val="32"/>
        </w:rPr>
      </w:pPr>
    </w:p>
    <w:p w14:paraId="62791EF7" w14:textId="77777777" w:rsidR="00C27664" w:rsidRDefault="00C27664" w:rsidP="009468FD">
      <w:pPr>
        <w:jc w:val="center"/>
        <w:rPr>
          <w:b/>
          <w:sz w:val="32"/>
          <w:szCs w:val="32"/>
        </w:rPr>
      </w:pPr>
    </w:p>
    <w:p w14:paraId="0351F270" w14:textId="77777777" w:rsidR="00C27664" w:rsidRDefault="00C27664" w:rsidP="009468FD">
      <w:pPr>
        <w:jc w:val="center"/>
        <w:rPr>
          <w:b/>
          <w:sz w:val="32"/>
          <w:szCs w:val="32"/>
        </w:rPr>
      </w:pPr>
    </w:p>
    <w:p w14:paraId="7C3281F3" w14:textId="77777777" w:rsidR="00C27664" w:rsidRDefault="00C27664" w:rsidP="009468FD">
      <w:pPr>
        <w:jc w:val="center"/>
        <w:rPr>
          <w:b/>
          <w:sz w:val="32"/>
          <w:szCs w:val="32"/>
        </w:rPr>
      </w:pPr>
    </w:p>
    <w:p w14:paraId="5C099E92" w14:textId="77777777" w:rsidR="00C27664" w:rsidRDefault="00C27664" w:rsidP="009468FD">
      <w:pPr>
        <w:jc w:val="center"/>
        <w:rPr>
          <w:b/>
          <w:sz w:val="32"/>
          <w:szCs w:val="32"/>
        </w:rPr>
      </w:pPr>
    </w:p>
    <w:p w14:paraId="5DFFC4E2" w14:textId="77777777" w:rsidR="00C27664" w:rsidRDefault="00C27664" w:rsidP="009468FD">
      <w:pPr>
        <w:jc w:val="center"/>
        <w:rPr>
          <w:b/>
          <w:sz w:val="32"/>
          <w:szCs w:val="32"/>
        </w:rPr>
      </w:pPr>
    </w:p>
    <w:p w14:paraId="492B7EF6" w14:textId="77777777" w:rsidR="00C27664" w:rsidRDefault="00C27664" w:rsidP="009468FD">
      <w:pPr>
        <w:jc w:val="center"/>
        <w:rPr>
          <w:b/>
          <w:sz w:val="32"/>
          <w:szCs w:val="32"/>
        </w:rPr>
      </w:pPr>
    </w:p>
    <w:p w14:paraId="7046173B" w14:textId="77777777" w:rsidR="00C27664" w:rsidRDefault="00C27664" w:rsidP="009468FD">
      <w:pPr>
        <w:jc w:val="center"/>
        <w:rPr>
          <w:b/>
          <w:sz w:val="32"/>
          <w:szCs w:val="32"/>
        </w:rPr>
      </w:pPr>
    </w:p>
    <w:p w14:paraId="38B70CC4" w14:textId="4BF62AFE" w:rsidR="00D07CE6" w:rsidRDefault="00D07CE6" w:rsidP="009468FD">
      <w:pPr>
        <w:jc w:val="center"/>
        <w:rPr>
          <w:b/>
          <w:sz w:val="32"/>
          <w:szCs w:val="32"/>
        </w:rPr>
      </w:pPr>
      <w:r>
        <w:rPr>
          <w:b/>
          <w:sz w:val="32"/>
          <w:szCs w:val="32"/>
        </w:rPr>
        <w:lastRenderedPageBreak/>
        <w:t>Postnatal Care</w:t>
      </w:r>
    </w:p>
    <w:p w14:paraId="72A9909F" w14:textId="77777777" w:rsidR="003738E5" w:rsidRPr="00FB1312" w:rsidRDefault="003738E5" w:rsidP="009468FD">
      <w:pPr>
        <w:jc w:val="center"/>
        <w:rPr>
          <w:b/>
          <w:sz w:val="32"/>
          <w:szCs w:val="32"/>
        </w:rPr>
      </w:pPr>
    </w:p>
    <w:tbl>
      <w:tblPr>
        <w:tblW w:w="14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1"/>
        <w:gridCol w:w="1399"/>
        <w:gridCol w:w="1640"/>
        <w:gridCol w:w="1276"/>
        <w:gridCol w:w="7113"/>
      </w:tblGrid>
      <w:tr w:rsidR="00F12223" w:rsidRPr="00E371C1" w14:paraId="5D41FFFE" w14:textId="77777777" w:rsidTr="00F12223">
        <w:trPr>
          <w:trHeight w:val="573"/>
        </w:trPr>
        <w:tc>
          <w:tcPr>
            <w:tcW w:w="2881" w:type="dxa"/>
            <w:shd w:val="clear" w:color="auto" w:fill="DF6AAD" w:themeFill="accent4" w:themeFillTint="99"/>
          </w:tcPr>
          <w:p w14:paraId="617185C1" w14:textId="77777777" w:rsidR="00F12223" w:rsidRPr="00E371C1" w:rsidRDefault="00F12223" w:rsidP="0082629B">
            <w:pPr>
              <w:tabs>
                <w:tab w:val="left" w:pos="225"/>
                <w:tab w:val="center" w:pos="1293"/>
              </w:tabs>
              <w:spacing w:after="0" w:line="240" w:lineRule="auto"/>
              <w:rPr>
                <w:rFonts w:cs="Arial"/>
                <w:b/>
                <w:color w:val="FFFFFF" w:themeColor="background1"/>
                <w:sz w:val="22"/>
                <w:lang w:eastAsia="en-GB"/>
              </w:rPr>
            </w:pPr>
            <w:r w:rsidRPr="00E371C1">
              <w:rPr>
                <w:rFonts w:cs="Arial"/>
                <w:b/>
                <w:color w:val="FFFFFF" w:themeColor="background1"/>
                <w:sz w:val="22"/>
                <w:lang w:eastAsia="en-GB"/>
              </w:rPr>
              <w:tab/>
            </w:r>
            <w:r w:rsidRPr="00E371C1">
              <w:rPr>
                <w:rFonts w:cs="Arial"/>
                <w:b/>
                <w:color w:val="FFFFFF" w:themeColor="background1"/>
                <w:sz w:val="22"/>
                <w:lang w:eastAsia="en-GB"/>
              </w:rPr>
              <w:tab/>
              <w:t>Learning  Competency</w:t>
            </w:r>
          </w:p>
        </w:tc>
        <w:tc>
          <w:tcPr>
            <w:tcW w:w="1399" w:type="dxa"/>
            <w:shd w:val="clear" w:color="auto" w:fill="DF6AAD" w:themeFill="accent4" w:themeFillTint="99"/>
          </w:tcPr>
          <w:p w14:paraId="5B25330D" w14:textId="77777777" w:rsidR="00F12223" w:rsidRDefault="00F1222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3D244FD1" w14:textId="77777777" w:rsidR="00F12223" w:rsidRPr="00E371C1" w:rsidRDefault="00F1222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640" w:type="dxa"/>
            <w:shd w:val="clear" w:color="auto" w:fill="DF6AAD" w:themeFill="accent4" w:themeFillTint="99"/>
          </w:tcPr>
          <w:p w14:paraId="3516D374" w14:textId="77777777" w:rsidR="00F12223" w:rsidRPr="00E371C1" w:rsidRDefault="00F1222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276" w:type="dxa"/>
            <w:shd w:val="clear" w:color="auto" w:fill="DF6AAD" w:themeFill="accent4" w:themeFillTint="99"/>
          </w:tcPr>
          <w:p w14:paraId="47BACA67" w14:textId="77777777" w:rsidR="00F12223" w:rsidRDefault="00F1222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63F3B346" w14:textId="77777777" w:rsidR="00F12223" w:rsidRPr="00E371C1" w:rsidRDefault="00F1222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7113" w:type="dxa"/>
            <w:shd w:val="clear" w:color="auto" w:fill="DF6AAD" w:themeFill="accent4" w:themeFillTint="99"/>
          </w:tcPr>
          <w:p w14:paraId="173166D0" w14:textId="77777777" w:rsidR="00F12223" w:rsidRPr="00E371C1" w:rsidRDefault="00F12223" w:rsidP="0082629B">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496A3D" w:rsidRPr="00E371C1" w14:paraId="1A44A8DE" w14:textId="77777777" w:rsidTr="00F12223">
        <w:trPr>
          <w:trHeight w:val="367"/>
        </w:trPr>
        <w:tc>
          <w:tcPr>
            <w:tcW w:w="2881" w:type="dxa"/>
          </w:tcPr>
          <w:p w14:paraId="571351F8" w14:textId="6B975192" w:rsidR="00496A3D" w:rsidRPr="00E371C1" w:rsidRDefault="00496A3D" w:rsidP="0082629B">
            <w:pPr>
              <w:spacing w:after="0" w:line="240" w:lineRule="auto"/>
              <w:rPr>
                <w:rFonts w:cs="Arial"/>
                <w:sz w:val="22"/>
                <w:lang w:eastAsia="en-GB"/>
              </w:rPr>
            </w:pPr>
            <w:r>
              <w:rPr>
                <w:rFonts w:cs="Arial"/>
                <w:sz w:val="22"/>
                <w:lang w:eastAsia="en-GB"/>
              </w:rPr>
              <w:t>Understand the anatomy and physiology of women related to postnatal period</w:t>
            </w:r>
          </w:p>
        </w:tc>
        <w:tc>
          <w:tcPr>
            <w:tcW w:w="1399" w:type="dxa"/>
          </w:tcPr>
          <w:p w14:paraId="1B3C8AC9" w14:textId="77777777" w:rsidR="00496A3D" w:rsidRPr="00E371C1" w:rsidRDefault="00496A3D" w:rsidP="0082629B">
            <w:pPr>
              <w:spacing w:after="0" w:line="240" w:lineRule="auto"/>
              <w:jc w:val="center"/>
              <w:rPr>
                <w:rFonts w:cs="Arial"/>
                <w:sz w:val="22"/>
                <w:u w:val="single"/>
                <w:lang w:eastAsia="en-GB"/>
              </w:rPr>
            </w:pPr>
          </w:p>
        </w:tc>
        <w:tc>
          <w:tcPr>
            <w:tcW w:w="1640" w:type="dxa"/>
          </w:tcPr>
          <w:p w14:paraId="7CA505E0" w14:textId="77777777" w:rsidR="00496A3D" w:rsidRPr="00E371C1" w:rsidRDefault="00496A3D" w:rsidP="0082629B">
            <w:pPr>
              <w:spacing w:after="0" w:line="240" w:lineRule="auto"/>
              <w:jc w:val="center"/>
              <w:rPr>
                <w:rFonts w:cs="Arial"/>
                <w:sz w:val="22"/>
                <w:u w:val="single"/>
                <w:lang w:eastAsia="en-GB"/>
              </w:rPr>
            </w:pPr>
          </w:p>
        </w:tc>
        <w:tc>
          <w:tcPr>
            <w:tcW w:w="1276" w:type="dxa"/>
          </w:tcPr>
          <w:p w14:paraId="61DF5FCE" w14:textId="77777777" w:rsidR="00496A3D" w:rsidRPr="00E371C1" w:rsidRDefault="00496A3D" w:rsidP="0082629B">
            <w:pPr>
              <w:spacing w:after="0" w:line="240" w:lineRule="auto"/>
              <w:jc w:val="center"/>
              <w:rPr>
                <w:rFonts w:cs="Arial"/>
                <w:sz w:val="22"/>
                <w:u w:val="single"/>
                <w:lang w:eastAsia="en-GB"/>
              </w:rPr>
            </w:pPr>
          </w:p>
        </w:tc>
        <w:tc>
          <w:tcPr>
            <w:tcW w:w="7113" w:type="dxa"/>
          </w:tcPr>
          <w:p w14:paraId="516B3E5F" w14:textId="77777777" w:rsidR="00496A3D" w:rsidRPr="00E371C1" w:rsidRDefault="00496A3D" w:rsidP="0082629B">
            <w:pPr>
              <w:spacing w:after="0" w:line="240" w:lineRule="auto"/>
              <w:jc w:val="center"/>
              <w:rPr>
                <w:rFonts w:cs="Arial"/>
                <w:sz w:val="22"/>
                <w:u w:val="single"/>
                <w:lang w:eastAsia="en-GB"/>
              </w:rPr>
            </w:pPr>
          </w:p>
        </w:tc>
      </w:tr>
      <w:tr w:rsidR="00F12223" w:rsidRPr="00E371C1" w14:paraId="25FF7AA5" w14:textId="77777777" w:rsidTr="00F12223">
        <w:trPr>
          <w:trHeight w:val="367"/>
        </w:trPr>
        <w:tc>
          <w:tcPr>
            <w:tcW w:w="2881" w:type="dxa"/>
          </w:tcPr>
          <w:p w14:paraId="4806A996" w14:textId="77777777" w:rsidR="00F12223" w:rsidRPr="00E371C1" w:rsidRDefault="00F12223" w:rsidP="0082629B">
            <w:pPr>
              <w:spacing w:after="0" w:line="240" w:lineRule="auto"/>
              <w:rPr>
                <w:rFonts w:cs="Arial"/>
                <w:sz w:val="22"/>
                <w:lang w:eastAsia="en-GB"/>
              </w:rPr>
            </w:pPr>
            <w:r w:rsidRPr="00E371C1">
              <w:rPr>
                <w:rFonts w:cs="Arial"/>
                <w:sz w:val="22"/>
                <w:lang w:eastAsia="en-GB"/>
              </w:rPr>
              <w:t>Has attended a study session regarding all aspects of the postnatal information discharge discussion</w:t>
            </w:r>
          </w:p>
        </w:tc>
        <w:tc>
          <w:tcPr>
            <w:tcW w:w="1399" w:type="dxa"/>
          </w:tcPr>
          <w:p w14:paraId="42A4B210" w14:textId="77777777" w:rsidR="00F12223" w:rsidRPr="00E371C1" w:rsidRDefault="00F12223" w:rsidP="0082629B">
            <w:pPr>
              <w:spacing w:after="0" w:line="240" w:lineRule="auto"/>
              <w:jc w:val="center"/>
              <w:rPr>
                <w:rFonts w:cs="Arial"/>
                <w:sz w:val="22"/>
                <w:u w:val="single"/>
                <w:lang w:eastAsia="en-GB"/>
              </w:rPr>
            </w:pPr>
          </w:p>
        </w:tc>
        <w:tc>
          <w:tcPr>
            <w:tcW w:w="1640" w:type="dxa"/>
          </w:tcPr>
          <w:p w14:paraId="434FF018" w14:textId="77777777" w:rsidR="00F12223" w:rsidRPr="00E371C1" w:rsidRDefault="00F12223" w:rsidP="0082629B">
            <w:pPr>
              <w:spacing w:after="0" w:line="240" w:lineRule="auto"/>
              <w:jc w:val="center"/>
              <w:rPr>
                <w:rFonts w:cs="Arial"/>
                <w:sz w:val="22"/>
                <w:u w:val="single"/>
                <w:lang w:eastAsia="en-GB"/>
              </w:rPr>
            </w:pPr>
          </w:p>
        </w:tc>
        <w:tc>
          <w:tcPr>
            <w:tcW w:w="1276" w:type="dxa"/>
          </w:tcPr>
          <w:p w14:paraId="6CBAB237" w14:textId="77777777" w:rsidR="00F12223" w:rsidRPr="00E371C1" w:rsidRDefault="00F12223" w:rsidP="0082629B">
            <w:pPr>
              <w:spacing w:after="0" w:line="240" w:lineRule="auto"/>
              <w:jc w:val="center"/>
              <w:rPr>
                <w:rFonts w:cs="Arial"/>
                <w:sz w:val="22"/>
                <w:u w:val="single"/>
                <w:lang w:eastAsia="en-GB"/>
              </w:rPr>
            </w:pPr>
          </w:p>
        </w:tc>
        <w:tc>
          <w:tcPr>
            <w:tcW w:w="7113" w:type="dxa"/>
          </w:tcPr>
          <w:p w14:paraId="5153DE97" w14:textId="77777777" w:rsidR="00F12223" w:rsidRPr="00E371C1" w:rsidRDefault="00F12223" w:rsidP="0082629B">
            <w:pPr>
              <w:spacing w:after="0" w:line="240" w:lineRule="auto"/>
              <w:jc w:val="center"/>
              <w:rPr>
                <w:rFonts w:cs="Arial"/>
                <w:sz w:val="22"/>
                <w:u w:val="single"/>
                <w:lang w:eastAsia="en-GB"/>
              </w:rPr>
            </w:pPr>
          </w:p>
          <w:p w14:paraId="198F3561" w14:textId="77777777" w:rsidR="00F12223" w:rsidRPr="00E371C1" w:rsidRDefault="00F12223" w:rsidP="0082629B">
            <w:pPr>
              <w:spacing w:after="0" w:line="240" w:lineRule="auto"/>
              <w:jc w:val="center"/>
              <w:rPr>
                <w:rFonts w:cs="Arial"/>
                <w:sz w:val="22"/>
                <w:u w:val="single"/>
                <w:lang w:eastAsia="en-GB"/>
              </w:rPr>
            </w:pPr>
          </w:p>
        </w:tc>
      </w:tr>
      <w:tr w:rsidR="00F12223" w:rsidRPr="00E371C1" w14:paraId="5CC38DEA" w14:textId="77777777" w:rsidTr="00F12223">
        <w:trPr>
          <w:trHeight w:val="544"/>
        </w:trPr>
        <w:tc>
          <w:tcPr>
            <w:tcW w:w="2881" w:type="dxa"/>
          </w:tcPr>
          <w:p w14:paraId="5510CC74" w14:textId="7B9152CD" w:rsidR="00F12223" w:rsidRPr="00E371C1" w:rsidRDefault="00F12223" w:rsidP="0082629B">
            <w:pPr>
              <w:spacing w:after="0" w:line="240" w:lineRule="auto"/>
              <w:rPr>
                <w:rFonts w:cs="Arial"/>
                <w:sz w:val="22"/>
                <w:lang w:eastAsia="en-GB"/>
              </w:rPr>
            </w:pPr>
            <w:r w:rsidRPr="00E371C1">
              <w:rPr>
                <w:rFonts w:cs="Arial"/>
                <w:sz w:val="22"/>
                <w:lang w:eastAsia="en-GB"/>
              </w:rPr>
              <w:t>Understands that any clinical guidance required following on from the basic postnatal talk should be escalated to a midwife</w:t>
            </w:r>
          </w:p>
        </w:tc>
        <w:tc>
          <w:tcPr>
            <w:tcW w:w="1399" w:type="dxa"/>
          </w:tcPr>
          <w:p w14:paraId="0080670B" w14:textId="77777777" w:rsidR="00F12223" w:rsidRPr="00E371C1" w:rsidRDefault="00F12223" w:rsidP="0082629B">
            <w:pPr>
              <w:spacing w:after="0" w:line="240" w:lineRule="auto"/>
              <w:jc w:val="center"/>
              <w:rPr>
                <w:rFonts w:cs="Arial"/>
                <w:sz w:val="22"/>
                <w:u w:val="single"/>
                <w:lang w:eastAsia="en-GB"/>
              </w:rPr>
            </w:pPr>
          </w:p>
        </w:tc>
        <w:tc>
          <w:tcPr>
            <w:tcW w:w="1640" w:type="dxa"/>
          </w:tcPr>
          <w:p w14:paraId="58FDCFDC" w14:textId="77777777" w:rsidR="00F12223" w:rsidRPr="00E371C1" w:rsidRDefault="00F12223" w:rsidP="0082629B">
            <w:pPr>
              <w:spacing w:after="0" w:line="240" w:lineRule="auto"/>
              <w:jc w:val="center"/>
              <w:rPr>
                <w:rFonts w:cs="Arial"/>
                <w:sz w:val="22"/>
                <w:u w:val="single"/>
                <w:lang w:eastAsia="en-GB"/>
              </w:rPr>
            </w:pPr>
          </w:p>
        </w:tc>
        <w:tc>
          <w:tcPr>
            <w:tcW w:w="1276" w:type="dxa"/>
          </w:tcPr>
          <w:p w14:paraId="1C1C13FA" w14:textId="77777777" w:rsidR="00F12223" w:rsidRPr="00E371C1" w:rsidRDefault="00F12223" w:rsidP="0082629B">
            <w:pPr>
              <w:spacing w:after="0" w:line="240" w:lineRule="auto"/>
              <w:jc w:val="center"/>
              <w:rPr>
                <w:rFonts w:cs="Arial"/>
                <w:sz w:val="22"/>
                <w:u w:val="single"/>
                <w:lang w:eastAsia="en-GB"/>
              </w:rPr>
            </w:pPr>
          </w:p>
        </w:tc>
        <w:tc>
          <w:tcPr>
            <w:tcW w:w="7113" w:type="dxa"/>
          </w:tcPr>
          <w:p w14:paraId="7C370FB8" w14:textId="77777777" w:rsidR="00F12223" w:rsidRPr="00E371C1" w:rsidRDefault="00F12223" w:rsidP="0082629B">
            <w:pPr>
              <w:spacing w:after="0" w:line="240" w:lineRule="auto"/>
              <w:jc w:val="center"/>
              <w:rPr>
                <w:rFonts w:cs="Arial"/>
                <w:sz w:val="22"/>
                <w:u w:val="single"/>
                <w:lang w:eastAsia="en-GB"/>
              </w:rPr>
            </w:pPr>
          </w:p>
          <w:p w14:paraId="676304FF" w14:textId="77777777" w:rsidR="00F12223" w:rsidRPr="00E371C1" w:rsidRDefault="00F12223" w:rsidP="0082629B">
            <w:pPr>
              <w:spacing w:after="0" w:line="240" w:lineRule="auto"/>
              <w:jc w:val="center"/>
              <w:rPr>
                <w:rFonts w:cs="Arial"/>
                <w:sz w:val="22"/>
                <w:u w:val="single"/>
                <w:lang w:eastAsia="en-GB"/>
              </w:rPr>
            </w:pPr>
          </w:p>
        </w:tc>
      </w:tr>
    </w:tbl>
    <w:p w14:paraId="55283DB2" w14:textId="77777777" w:rsidR="00D07CE6" w:rsidRPr="000F340E" w:rsidRDefault="00D07CE6" w:rsidP="00D07CE6">
      <w:pPr>
        <w:spacing w:after="0"/>
        <w:rPr>
          <w:vanish/>
        </w:rPr>
      </w:pPr>
    </w:p>
    <w:tbl>
      <w:tblPr>
        <w:tblpPr w:leftFromText="180" w:rightFromText="180" w:vertAnchor="text" w:horzAnchor="margin" w:tblpY="42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560"/>
        <w:gridCol w:w="2693"/>
        <w:gridCol w:w="1134"/>
        <w:gridCol w:w="4819"/>
      </w:tblGrid>
      <w:tr w:rsidR="004673C0" w:rsidRPr="00E371C1" w14:paraId="05AA8CCC" w14:textId="77777777" w:rsidTr="00C2121C">
        <w:trPr>
          <w:trHeight w:val="541"/>
        </w:trPr>
        <w:tc>
          <w:tcPr>
            <w:tcW w:w="4077" w:type="dxa"/>
            <w:vMerge w:val="restart"/>
            <w:shd w:val="clear" w:color="auto" w:fill="DF6AAD" w:themeFill="accent4" w:themeFillTint="99"/>
          </w:tcPr>
          <w:p w14:paraId="03D3C0E4" w14:textId="77777777" w:rsidR="00D07CE6" w:rsidRPr="00E371C1" w:rsidRDefault="00D07CE6" w:rsidP="0082629B">
            <w:pPr>
              <w:keepNext/>
              <w:spacing w:before="240" w:after="60"/>
              <w:outlineLvl w:val="3"/>
              <w:rPr>
                <w:rFonts w:cs="Arial"/>
                <w:b/>
                <w:bCs/>
                <w:color w:val="FFFFFF" w:themeColor="background1"/>
                <w:sz w:val="22"/>
              </w:rPr>
            </w:pPr>
            <w:r w:rsidRPr="00E371C1">
              <w:rPr>
                <w:rFonts w:eastAsia="Times New Roman" w:cs="Arial"/>
                <w:b/>
                <w:bCs/>
                <w:color w:val="FFFFFF" w:themeColor="background1"/>
                <w:sz w:val="22"/>
                <w:lang w:eastAsia="en-GB"/>
              </w:rPr>
              <w:t>Postnatal Care</w:t>
            </w:r>
          </w:p>
        </w:tc>
        <w:tc>
          <w:tcPr>
            <w:tcW w:w="10206" w:type="dxa"/>
            <w:gridSpan w:val="4"/>
            <w:shd w:val="clear" w:color="auto" w:fill="DF6AAD" w:themeFill="accent4" w:themeFillTint="99"/>
          </w:tcPr>
          <w:p w14:paraId="36B54E3C" w14:textId="77777777" w:rsidR="00C27664" w:rsidRDefault="00C27664" w:rsidP="0082629B">
            <w:pPr>
              <w:keepNext/>
              <w:jc w:val="center"/>
              <w:outlineLvl w:val="3"/>
              <w:rPr>
                <w:rFonts w:eastAsia="Times New Roman" w:cs="Arial"/>
                <w:b/>
                <w:bCs/>
                <w:color w:val="FFFFFF" w:themeColor="background1"/>
                <w:sz w:val="22"/>
                <w:lang w:eastAsia="en-GB"/>
              </w:rPr>
            </w:pPr>
          </w:p>
          <w:p w14:paraId="6D9B9B87" w14:textId="05700D27" w:rsidR="00D07CE6" w:rsidRPr="00E371C1" w:rsidRDefault="00D07CE6" w:rsidP="0082629B">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4673C0" w:rsidRPr="00E371C1" w14:paraId="12376FE2" w14:textId="77777777" w:rsidTr="00C2121C">
        <w:trPr>
          <w:trHeight w:val="213"/>
        </w:trPr>
        <w:tc>
          <w:tcPr>
            <w:tcW w:w="4077" w:type="dxa"/>
            <w:vMerge/>
            <w:shd w:val="clear" w:color="auto" w:fill="DF6AAD" w:themeFill="accent4" w:themeFillTint="99"/>
          </w:tcPr>
          <w:p w14:paraId="7AE8203C" w14:textId="77777777" w:rsidR="00D07CE6" w:rsidRPr="00E371C1" w:rsidRDefault="00D07CE6" w:rsidP="0082629B">
            <w:pPr>
              <w:keepNext/>
              <w:spacing w:before="240" w:after="60"/>
              <w:outlineLvl w:val="3"/>
              <w:rPr>
                <w:rFonts w:cs="Arial"/>
                <w:bCs/>
                <w:color w:val="FFFFFF" w:themeColor="background1"/>
                <w:sz w:val="22"/>
              </w:rPr>
            </w:pPr>
          </w:p>
        </w:tc>
        <w:tc>
          <w:tcPr>
            <w:tcW w:w="4253" w:type="dxa"/>
            <w:gridSpan w:val="2"/>
            <w:shd w:val="clear" w:color="auto" w:fill="DF6AAD" w:themeFill="accent4" w:themeFillTint="99"/>
          </w:tcPr>
          <w:p w14:paraId="36298B7E" w14:textId="77777777" w:rsidR="00D07CE6" w:rsidRPr="00E371C1" w:rsidRDefault="00D07CE6" w:rsidP="0082629B">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5953" w:type="dxa"/>
            <w:gridSpan w:val="2"/>
            <w:shd w:val="clear" w:color="auto" w:fill="DF6AAD" w:themeFill="accent4" w:themeFillTint="99"/>
          </w:tcPr>
          <w:p w14:paraId="72D9379D" w14:textId="77777777" w:rsidR="00D07CE6" w:rsidRPr="00E371C1" w:rsidRDefault="00D07CE6" w:rsidP="0082629B">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4673C0" w:rsidRPr="00E371C1" w14:paraId="0D93DA58" w14:textId="77777777" w:rsidTr="00C2121C">
        <w:trPr>
          <w:trHeight w:val="262"/>
        </w:trPr>
        <w:tc>
          <w:tcPr>
            <w:tcW w:w="4077" w:type="dxa"/>
            <w:vMerge/>
            <w:shd w:val="clear" w:color="auto" w:fill="DF6AAD" w:themeFill="accent4" w:themeFillTint="99"/>
          </w:tcPr>
          <w:p w14:paraId="73CBEFAA" w14:textId="77777777" w:rsidR="00D07CE6" w:rsidRPr="00E371C1" w:rsidRDefault="00D07CE6" w:rsidP="0082629B">
            <w:pPr>
              <w:keepNext/>
              <w:spacing w:before="240" w:after="60"/>
              <w:outlineLvl w:val="3"/>
              <w:rPr>
                <w:rFonts w:cs="Arial"/>
                <w:bCs/>
                <w:color w:val="FFFFFF" w:themeColor="background1"/>
                <w:sz w:val="22"/>
              </w:rPr>
            </w:pPr>
          </w:p>
        </w:tc>
        <w:tc>
          <w:tcPr>
            <w:tcW w:w="1560" w:type="dxa"/>
            <w:shd w:val="clear" w:color="auto" w:fill="DF6AAD" w:themeFill="accent4" w:themeFillTint="99"/>
          </w:tcPr>
          <w:p w14:paraId="71B6404B" w14:textId="77777777" w:rsidR="00D07CE6" w:rsidRPr="00E371C1" w:rsidRDefault="00F12223"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693" w:type="dxa"/>
            <w:shd w:val="clear" w:color="auto" w:fill="DF6AAD" w:themeFill="accent4" w:themeFillTint="99"/>
          </w:tcPr>
          <w:p w14:paraId="77CD810B" w14:textId="77777777" w:rsidR="00D07CE6" w:rsidRPr="00E371C1" w:rsidRDefault="00F12223"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134" w:type="dxa"/>
            <w:shd w:val="clear" w:color="auto" w:fill="DF6AAD" w:themeFill="accent4" w:themeFillTint="99"/>
          </w:tcPr>
          <w:p w14:paraId="21DC7052" w14:textId="77777777" w:rsidR="00D07CE6" w:rsidRPr="00E371C1" w:rsidRDefault="00F12223"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819" w:type="dxa"/>
            <w:shd w:val="clear" w:color="auto" w:fill="DF6AAD" w:themeFill="accent4" w:themeFillTint="99"/>
          </w:tcPr>
          <w:p w14:paraId="20CDADDE" w14:textId="77777777" w:rsidR="00D07CE6" w:rsidRPr="00E371C1" w:rsidRDefault="00F12223"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07CE6" w:rsidRPr="00E371C1" w14:paraId="61C4C75E" w14:textId="77777777" w:rsidTr="00C2121C">
        <w:tc>
          <w:tcPr>
            <w:tcW w:w="4077" w:type="dxa"/>
          </w:tcPr>
          <w:p w14:paraId="7C2C1A63" w14:textId="77777777" w:rsidR="00D07CE6" w:rsidRPr="00E371C1" w:rsidRDefault="00D07CE6"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Is able to assist women who have just given birth to maintain personal hygiene</w:t>
            </w:r>
          </w:p>
        </w:tc>
        <w:tc>
          <w:tcPr>
            <w:tcW w:w="1560" w:type="dxa"/>
          </w:tcPr>
          <w:p w14:paraId="42FD3F8D" w14:textId="77777777" w:rsidR="00D07CE6" w:rsidRPr="00E371C1" w:rsidRDefault="00D07CE6" w:rsidP="0082629B">
            <w:pPr>
              <w:keepNext/>
              <w:outlineLvl w:val="3"/>
              <w:rPr>
                <w:rFonts w:cs="Arial"/>
                <w:b/>
                <w:bCs/>
                <w:sz w:val="22"/>
              </w:rPr>
            </w:pPr>
          </w:p>
        </w:tc>
        <w:tc>
          <w:tcPr>
            <w:tcW w:w="2693" w:type="dxa"/>
          </w:tcPr>
          <w:p w14:paraId="087BDA2B" w14:textId="77777777" w:rsidR="00D07CE6" w:rsidRPr="00E371C1" w:rsidRDefault="00D07CE6" w:rsidP="0082629B">
            <w:pPr>
              <w:keepNext/>
              <w:outlineLvl w:val="3"/>
              <w:rPr>
                <w:rFonts w:cs="Arial"/>
                <w:b/>
                <w:bCs/>
                <w:sz w:val="22"/>
              </w:rPr>
            </w:pPr>
          </w:p>
        </w:tc>
        <w:tc>
          <w:tcPr>
            <w:tcW w:w="1134" w:type="dxa"/>
          </w:tcPr>
          <w:p w14:paraId="126D6436" w14:textId="77777777" w:rsidR="00D07CE6" w:rsidRPr="00E371C1" w:rsidRDefault="00D07CE6" w:rsidP="0082629B">
            <w:pPr>
              <w:keepNext/>
              <w:outlineLvl w:val="3"/>
              <w:rPr>
                <w:rFonts w:cs="Arial"/>
                <w:b/>
                <w:bCs/>
                <w:sz w:val="22"/>
              </w:rPr>
            </w:pPr>
          </w:p>
        </w:tc>
        <w:tc>
          <w:tcPr>
            <w:tcW w:w="4819" w:type="dxa"/>
          </w:tcPr>
          <w:p w14:paraId="09AA3520" w14:textId="77777777" w:rsidR="00D07CE6" w:rsidRPr="00E371C1" w:rsidRDefault="00D07CE6" w:rsidP="0082629B">
            <w:pPr>
              <w:keepNext/>
              <w:outlineLvl w:val="3"/>
              <w:rPr>
                <w:rFonts w:cs="Arial"/>
                <w:b/>
                <w:bCs/>
                <w:sz w:val="22"/>
              </w:rPr>
            </w:pPr>
          </w:p>
        </w:tc>
      </w:tr>
      <w:tr w:rsidR="00D07CE6" w:rsidRPr="00E371C1" w14:paraId="2AC423A9" w14:textId="77777777" w:rsidTr="00C2121C">
        <w:tc>
          <w:tcPr>
            <w:tcW w:w="4077" w:type="dxa"/>
          </w:tcPr>
          <w:p w14:paraId="55214A92" w14:textId="77777777" w:rsidR="00D07CE6" w:rsidRPr="00E371C1" w:rsidRDefault="00D07CE6"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t>Demonstrates sound knowledge to give information to women regarding</w:t>
            </w:r>
            <w:r w:rsidR="00B54393" w:rsidRPr="00E371C1">
              <w:rPr>
                <w:rFonts w:eastAsia="Times New Roman" w:cs="Arial"/>
                <w:bCs/>
                <w:sz w:val="22"/>
                <w:lang w:eastAsia="en-GB"/>
              </w:rPr>
              <w:t xml:space="preserve"> Sudden Infant Death Syndrome(</w:t>
            </w:r>
            <w:r w:rsidRPr="00E371C1">
              <w:rPr>
                <w:rFonts w:eastAsia="Times New Roman" w:cs="Arial"/>
                <w:bCs/>
                <w:sz w:val="22"/>
                <w:lang w:eastAsia="en-GB"/>
              </w:rPr>
              <w:t xml:space="preserve"> SIDS</w:t>
            </w:r>
            <w:r w:rsidR="00B54393" w:rsidRPr="00E371C1">
              <w:rPr>
                <w:rFonts w:eastAsia="Times New Roman" w:cs="Arial"/>
                <w:bCs/>
                <w:sz w:val="22"/>
                <w:lang w:eastAsia="en-GB"/>
              </w:rPr>
              <w:t>)</w:t>
            </w:r>
          </w:p>
        </w:tc>
        <w:tc>
          <w:tcPr>
            <w:tcW w:w="1560" w:type="dxa"/>
          </w:tcPr>
          <w:p w14:paraId="7936B2AE" w14:textId="77777777" w:rsidR="00D07CE6" w:rsidRPr="00E371C1" w:rsidRDefault="00D07CE6" w:rsidP="0082629B">
            <w:pPr>
              <w:keepNext/>
              <w:outlineLvl w:val="3"/>
              <w:rPr>
                <w:rFonts w:cs="Arial"/>
                <w:b/>
                <w:bCs/>
                <w:sz w:val="22"/>
              </w:rPr>
            </w:pPr>
          </w:p>
        </w:tc>
        <w:tc>
          <w:tcPr>
            <w:tcW w:w="2693" w:type="dxa"/>
          </w:tcPr>
          <w:p w14:paraId="4271AFC7" w14:textId="77777777" w:rsidR="00D07CE6" w:rsidRPr="00E371C1" w:rsidRDefault="00D07CE6" w:rsidP="0082629B">
            <w:pPr>
              <w:keepNext/>
              <w:outlineLvl w:val="3"/>
              <w:rPr>
                <w:rFonts w:cs="Arial"/>
                <w:b/>
                <w:bCs/>
                <w:sz w:val="22"/>
              </w:rPr>
            </w:pPr>
          </w:p>
        </w:tc>
        <w:tc>
          <w:tcPr>
            <w:tcW w:w="1134" w:type="dxa"/>
          </w:tcPr>
          <w:p w14:paraId="1E7134CB" w14:textId="77777777" w:rsidR="00D07CE6" w:rsidRPr="00E371C1" w:rsidRDefault="00D07CE6" w:rsidP="0082629B">
            <w:pPr>
              <w:keepNext/>
              <w:outlineLvl w:val="3"/>
              <w:rPr>
                <w:rFonts w:cs="Arial"/>
                <w:b/>
                <w:bCs/>
                <w:sz w:val="22"/>
              </w:rPr>
            </w:pPr>
          </w:p>
        </w:tc>
        <w:tc>
          <w:tcPr>
            <w:tcW w:w="4819" w:type="dxa"/>
          </w:tcPr>
          <w:p w14:paraId="78031EDE" w14:textId="77777777" w:rsidR="00D07CE6" w:rsidRPr="00E371C1" w:rsidRDefault="00D07CE6" w:rsidP="0082629B">
            <w:pPr>
              <w:keepNext/>
              <w:outlineLvl w:val="3"/>
              <w:rPr>
                <w:rFonts w:cs="Arial"/>
                <w:b/>
                <w:bCs/>
                <w:sz w:val="22"/>
              </w:rPr>
            </w:pPr>
          </w:p>
        </w:tc>
      </w:tr>
      <w:tr w:rsidR="00D07CE6" w:rsidRPr="00E371C1" w14:paraId="57AC8B9D" w14:textId="77777777" w:rsidTr="00C2121C">
        <w:tc>
          <w:tcPr>
            <w:tcW w:w="4077" w:type="dxa"/>
          </w:tcPr>
          <w:p w14:paraId="4198CB5C" w14:textId="77777777" w:rsidR="00D07CE6" w:rsidRPr="00E371C1" w:rsidRDefault="00D07CE6" w:rsidP="0082629B">
            <w:pPr>
              <w:keepNext/>
              <w:spacing w:after="0" w:line="240" w:lineRule="auto"/>
              <w:outlineLvl w:val="3"/>
              <w:rPr>
                <w:rFonts w:eastAsia="Times New Roman" w:cs="Arial"/>
                <w:bCs/>
                <w:sz w:val="22"/>
                <w:lang w:eastAsia="en-GB"/>
              </w:rPr>
            </w:pPr>
            <w:r w:rsidRPr="00E371C1">
              <w:rPr>
                <w:rFonts w:eastAsia="Times New Roman" w:cs="Arial"/>
                <w:bCs/>
                <w:sz w:val="22"/>
                <w:lang w:eastAsia="en-GB"/>
              </w:rPr>
              <w:lastRenderedPageBreak/>
              <w:t>Demonstrates sound knowledge to give information to women regarding pelvic flood exercises</w:t>
            </w:r>
          </w:p>
        </w:tc>
        <w:tc>
          <w:tcPr>
            <w:tcW w:w="1560" w:type="dxa"/>
          </w:tcPr>
          <w:p w14:paraId="1DBE4E68" w14:textId="77777777" w:rsidR="00D07CE6" w:rsidRPr="00E371C1" w:rsidRDefault="00D07CE6" w:rsidP="0082629B">
            <w:pPr>
              <w:keepNext/>
              <w:outlineLvl w:val="3"/>
              <w:rPr>
                <w:rFonts w:cs="Arial"/>
                <w:b/>
                <w:bCs/>
                <w:sz w:val="22"/>
              </w:rPr>
            </w:pPr>
          </w:p>
        </w:tc>
        <w:tc>
          <w:tcPr>
            <w:tcW w:w="2693" w:type="dxa"/>
          </w:tcPr>
          <w:p w14:paraId="28D2B849" w14:textId="77777777" w:rsidR="00D07CE6" w:rsidRPr="00E371C1" w:rsidRDefault="00D07CE6" w:rsidP="0082629B">
            <w:pPr>
              <w:keepNext/>
              <w:outlineLvl w:val="3"/>
              <w:rPr>
                <w:rFonts w:cs="Arial"/>
                <w:b/>
                <w:bCs/>
                <w:sz w:val="22"/>
              </w:rPr>
            </w:pPr>
          </w:p>
        </w:tc>
        <w:tc>
          <w:tcPr>
            <w:tcW w:w="1134" w:type="dxa"/>
          </w:tcPr>
          <w:p w14:paraId="36F48D74" w14:textId="77777777" w:rsidR="00D07CE6" w:rsidRPr="00E371C1" w:rsidRDefault="00D07CE6" w:rsidP="0082629B">
            <w:pPr>
              <w:keepNext/>
              <w:outlineLvl w:val="3"/>
              <w:rPr>
                <w:rFonts w:cs="Arial"/>
                <w:b/>
                <w:bCs/>
                <w:sz w:val="22"/>
              </w:rPr>
            </w:pPr>
          </w:p>
        </w:tc>
        <w:tc>
          <w:tcPr>
            <w:tcW w:w="4819" w:type="dxa"/>
          </w:tcPr>
          <w:p w14:paraId="5EE3792D" w14:textId="77777777" w:rsidR="00D07CE6" w:rsidRPr="00E371C1" w:rsidRDefault="00D07CE6" w:rsidP="0082629B">
            <w:pPr>
              <w:keepNext/>
              <w:outlineLvl w:val="3"/>
              <w:rPr>
                <w:rFonts w:cs="Arial"/>
                <w:b/>
                <w:bCs/>
                <w:sz w:val="22"/>
              </w:rPr>
            </w:pPr>
          </w:p>
        </w:tc>
      </w:tr>
      <w:tr w:rsidR="00D07CE6" w:rsidRPr="00E371C1" w14:paraId="6FA00EB0" w14:textId="77777777" w:rsidTr="00C2121C">
        <w:tc>
          <w:tcPr>
            <w:tcW w:w="4077" w:type="dxa"/>
          </w:tcPr>
          <w:p w14:paraId="1174DED4" w14:textId="77777777" w:rsidR="00D07CE6" w:rsidRPr="00E371C1" w:rsidRDefault="00D07CE6" w:rsidP="0082629B">
            <w:pPr>
              <w:keepNext/>
              <w:spacing w:after="0" w:line="240" w:lineRule="auto"/>
              <w:outlineLvl w:val="3"/>
              <w:rPr>
                <w:rFonts w:cs="Arial"/>
                <w:bCs/>
                <w:sz w:val="22"/>
              </w:rPr>
            </w:pPr>
            <w:r w:rsidRPr="00E371C1">
              <w:rPr>
                <w:rFonts w:eastAsia="Times New Roman" w:cs="Arial"/>
                <w:bCs/>
                <w:sz w:val="22"/>
                <w:lang w:eastAsia="en-GB"/>
              </w:rPr>
              <w:t>Demonstrates sound knowledge to give information to women regarding contraception choices following birth</w:t>
            </w:r>
          </w:p>
        </w:tc>
        <w:tc>
          <w:tcPr>
            <w:tcW w:w="1560" w:type="dxa"/>
          </w:tcPr>
          <w:p w14:paraId="4B9527DB" w14:textId="77777777" w:rsidR="00D07CE6" w:rsidRPr="00E371C1" w:rsidRDefault="00D07CE6" w:rsidP="0082629B">
            <w:pPr>
              <w:keepNext/>
              <w:outlineLvl w:val="3"/>
              <w:rPr>
                <w:rFonts w:cs="Arial"/>
                <w:b/>
                <w:bCs/>
                <w:sz w:val="22"/>
              </w:rPr>
            </w:pPr>
          </w:p>
        </w:tc>
        <w:tc>
          <w:tcPr>
            <w:tcW w:w="2693" w:type="dxa"/>
          </w:tcPr>
          <w:p w14:paraId="3426E948" w14:textId="77777777" w:rsidR="00D07CE6" w:rsidRPr="00E371C1" w:rsidRDefault="00D07CE6" w:rsidP="0082629B">
            <w:pPr>
              <w:keepNext/>
              <w:outlineLvl w:val="3"/>
              <w:rPr>
                <w:rFonts w:cs="Arial"/>
                <w:b/>
                <w:bCs/>
                <w:sz w:val="22"/>
              </w:rPr>
            </w:pPr>
          </w:p>
        </w:tc>
        <w:tc>
          <w:tcPr>
            <w:tcW w:w="1134" w:type="dxa"/>
          </w:tcPr>
          <w:p w14:paraId="53D03823" w14:textId="77777777" w:rsidR="00D07CE6" w:rsidRPr="00E371C1" w:rsidRDefault="00D07CE6" w:rsidP="0082629B">
            <w:pPr>
              <w:keepNext/>
              <w:outlineLvl w:val="3"/>
              <w:rPr>
                <w:rFonts w:cs="Arial"/>
                <w:b/>
                <w:bCs/>
                <w:sz w:val="22"/>
              </w:rPr>
            </w:pPr>
          </w:p>
        </w:tc>
        <w:tc>
          <w:tcPr>
            <w:tcW w:w="4819" w:type="dxa"/>
          </w:tcPr>
          <w:p w14:paraId="76066D67" w14:textId="77777777" w:rsidR="00D07CE6" w:rsidRPr="00E371C1" w:rsidRDefault="00D07CE6" w:rsidP="0082629B">
            <w:pPr>
              <w:keepNext/>
              <w:outlineLvl w:val="3"/>
              <w:rPr>
                <w:rFonts w:cs="Arial"/>
                <w:b/>
                <w:bCs/>
                <w:sz w:val="22"/>
              </w:rPr>
            </w:pPr>
          </w:p>
        </w:tc>
      </w:tr>
      <w:tr w:rsidR="00D07CE6" w:rsidRPr="00E371C1" w14:paraId="4041B3A7" w14:textId="77777777" w:rsidTr="00C2121C">
        <w:tc>
          <w:tcPr>
            <w:tcW w:w="4077" w:type="dxa"/>
          </w:tcPr>
          <w:p w14:paraId="6A6062F5" w14:textId="77777777" w:rsidR="00D07CE6" w:rsidRPr="00E371C1" w:rsidRDefault="00D07CE6" w:rsidP="0082629B">
            <w:pPr>
              <w:keepNext/>
              <w:spacing w:after="0" w:line="240" w:lineRule="auto"/>
              <w:outlineLvl w:val="3"/>
              <w:rPr>
                <w:rFonts w:cs="Arial"/>
                <w:bCs/>
                <w:sz w:val="22"/>
              </w:rPr>
            </w:pPr>
            <w:r w:rsidRPr="00E371C1">
              <w:rPr>
                <w:rFonts w:eastAsia="Times New Roman" w:cs="Arial"/>
                <w:bCs/>
                <w:sz w:val="22"/>
                <w:lang w:eastAsia="en-GB"/>
              </w:rPr>
              <w:t>Demonstrates sound knowledge to give information to women regarding the birth registration process</w:t>
            </w:r>
          </w:p>
        </w:tc>
        <w:tc>
          <w:tcPr>
            <w:tcW w:w="1560" w:type="dxa"/>
          </w:tcPr>
          <w:p w14:paraId="0EC135F0" w14:textId="77777777" w:rsidR="00D07CE6" w:rsidRPr="00E371C1" w:rsidRDefault="00D07CE6" w:rsidP="0082629B">
            <w:pPr>
              <w:keepNext/>
              <w:outlineLvl w:val="3"/>
              <w:rPr>
                <w:rFonts w:cs="Arial"/>
                <w:b/>
                <w:bCs/>
                <w:sz w:val="22"/>
              </w:rPr>
            </w:pPr>
          </w:p>
        </w:tc>
        <w:tc>
          <w:tcPr>
            <w:tcW w:w="2693" w:type="dxa"/>
          </w:tcPr>
          <w:p w14:paraId="253EDF01" w14:textId="77777777" w:rsidR="00D07CE6" w:rsidRPr="00E371C1" w:rsidRDefault="00D07CE6" w:rsidP="0082629B">
            <w:pPr>
              <w:keepNext/>
              <w:outlineLvl w:val="3"/>
              <w:rPr>
                <w:rFonts w:cs="Arial"/>
                <w:b/>
                <w:bCs/>
                <w:sz w:val="22"/>
              </w:rPr>
            </w:pPr>
          </w:p>
        </w:tc>
        <w:tc>
          <w:tcPr>
            <w:tcW w:w="1134" w:type="dxa"/>
          </w:tcPr>
          <w:p w14:paraId="77FDE048" w14:textId="77777777" w:rsidR="00D07CE6" w:rsidRPr="00E371C1" w:rsidRDefault="00D07CE6" w:rsidP="0082629B">
            <w:pPr>
              <w:keepNext/>
              <w:outlineLvl w:val="3"/>
              <w:rPr>
                <w:rFonts w:cs="Arial"/>
                <w:b/>
                <w:bCs/>
                <w:sz w:val="22"/>
              </w:rPr>
            </w:pPr>
          </w:p>
        </w:tc>
        <w:tc>
          <w:tcPr>
            <w:tcW w:w="4819" w:type="dxa"/>
          </w:tcPr>
          <w:p w14:paraId="61922FD4" w14:textId="77777777" w:rsidR="00D07CE6" w:rsidRPr="00E371C1" w:rsidRDefault="00D07CE6" w:rsidP="0082629B">
            <w:pPr>
              <w:keepNext/>
              <w:outlineLvl w:val="3"/>
              <w:rPr>
                <w:rFonts w:cs="Arial"/>
                <w:b/>
                <w:bCs/>
                <w:sz w:val="22"/>
              </w:rPr>
            </w:pPr>
          </w:p>
        </w:tc>
      </w:tr>
      <w:tr w:rsidR="00D07CE6" w:rsidRPr="00E371C1" w14:paraId="47785A57" w14:textId="77777777" w:rsidTr="00C2121C">
        <w:tc>
          <w:tcPr>
            <w:tcW w:w="4077" w:type="dxa"/>
          </w:tcPr>
          <w:p w14:paraId="3395ED21" w14:textId="77777777" w:rsidR="00D07CE6" w:rsidRPr="00E371C1" w:rsidRDefault="00D07CE6" w:rsidP="0082629B">
            <w:pPr>
              <w:keepNext/>
              <w:spacing w:after="0" w:line="240" w:lineRule="auto"/>
              <w:outlineLvl w:val="3"/>
              <w:rPr>
                <w:rFonts w:cs="Arial"/>
                <w:bCs/>
                <w:sz w:val="22"/>
              </w:rPr>
            </w:pPr>
            <w:r w:rsidRPr="00E371C1">
              <w:rPr>
                <w:rFonts w:eastAsia="Times New Roman" w:cs="Arial"/>
                <w:bCs/>
                <w:sz w:val="22"/>
                <w:lang w:eastAsia="en-GB"/>
              </w:rPr>
              <w:t>Demonstrates sound knowledge to give information to women regarding emergency contact numbers once discharged home</w:t>
            </w:r>
          </w:p>
        </w:tc>
        <w:tc>
          <w:tcPr>
            <w:tcW w:w="1560" w:type="dxa"/>
          </w:tcPr>
          <w:p w14:paraId="19B6CE34" w14:textId="77777777" w:rsidR="00D07CE6" w:rsidRPr="00E371C1" w:rsidRDefault="00D07CE6" w:rsidP="0082629B">
            <w:pPr>
              <w:keepNext/>
              <w:outlineLvl w:val="3"/>
              <w:rPr>
                <w:rFonts w:cs="Arial"/>
                <w:b/>
                <w:bCs/>
                <w:sz w:val="22"/>
              </w:rPr>
            </w:pPr>
          </w:p>
        </w:tc>
        <w:tc>
          <w:tcPr>
            <w:tcW w:w="2693" w:type="dxa"/>
          </w:tcPr>
          <w:p w14:paraId="151151BF" w14:textId="77777777" w:rsidR="00D07CE6" w:rsidRPr="00E371C1" w:rsidRDefault="00D07CE6" w:rsidP="0082629B">
            <w:pPr>
              <w:keepNext/>
              <w:outlineLvl w:val="3"/>
              <w:rPr>
                <w:rFonts w:cs="Arial"/>
                <w:b/>
                <w:bCs/>
                <w:sz w:val="22"/>
              </w:rPr>
            </w:pPr>
          </w:p>
        </w:tc>
        <w:tc>
          <w:tcPr>
            <w:tcW w:w="1134" w:type="dxa"/>
          </w:tcPr>
          <w:p w14:paraId="5479D059" w14:textId="77777777" w:rsidR="00D07CE6" w:rsidRPr="00E371C1" w:rsidRDefault="00D07CE6" w:rsidP="0082629B">
            <w:pPr>
              <w:keepNext/>
              <w:outlineLvl w:val="3"/>
              <w:rPr>
                <w:rFonts w:cs="Arial"/>
                <w:b/>
                <w:bCs/>
                <w:sz w:val="22"/>
              </w:rPr>
            </w:pPr>
          </w:p>
        </w:tc>
        <w:tc>
          <w:tcPr>
            <w:tcW w:w="4819" w:type="dxa"/>
          </w:tcPr>
          <w:p w14:paraId="603AB681" w14:textId="77777777" w:rsidR="00D07CE6" w:rsidRPr="00E371C1" w:rsidRDefault="00D07CE6" w:rsidP="0082629B">
            <w:pPr>
              <w:keepNext/>
              <w:outlineLvl w:val="3"/>
              <w:rPr>
                <w:rFonts w:cs="Arial"/>
                <w:b/>
                <w:bCs/>
                <w:sz w:val="22"/>
              </w:rPr>
            </w:pPr>
          </w:p>
        </w:tc>
      </w:tr>
      <w:tr w:rsidR="00D07CE6" w:rsidRPr="00E371C1" w14:paraId="3275B224" w14:textId="77777777" w:rsidTr="00C2121C">
        <w:tc>
          <w:tcPr>
            <w:tcW w:w="4077" w:type="dxa"/>
          </w:tcPr>
          <w:p w14:paraId="6F2E8F86" w14:textId="77777777" w:rsidR="00D07CE6" w:rsidRPr="00E371C1" w:rsidRDefault="00D07CE6" w:rsidP="0082629B">
            <w:pPr>
              <w:keepNext/>
              <w:spacing w:after="0" w:line="240" w:lineRule="auto"/>
              <w:outlineLvl w:val="3"/>
              <w:rPr>
                <w:rFonts w:cs="Arial"/>
                <w:bCs/>
                <w:sz w:val="22"/>
              </w:rPr>
            </w:pPr>
            <w:r w:rsidRPr="00E371C1">
              <w:rPr>
                <w:rFonts w:eastAsia="Times New Roman" w:cs="Arial"/>
                <w:bCs/>
                <w:sz w:val="22"/>
                <w:lang w:eastAsia="en-GB"/>
              </w:rPr>
              <w:t>Demonstrates sound knowledge to give information to women regarding community midwife check ups</w:t>
            </w:r>
          </w:p>
        </w:tc>
        <w:tc>
          <w:tcPr>
            <w:tcW w:w="1560" w:type="dxa"/>
          </w:tcPr>
          <w:p w14:paraId="6844F24D" w14:textId="77777777" w:rsidR="00D07CE6" w:rsidRPr="00E371C1" w:rsidRDefault="00D07CE6" w:rsidP="0082629B">
            <w:pPr>
              <w:keepNext/>
              <w:outlineLvl w:val="3"/>
              <w:rPr>
                <w:rFonts w:cs="Arial"/>
                <w:b/>
                <w:bCs/>
                <w:sz w:val="22"/>
              </w:rPr>
            </w:pPr>
          </w:p>
        </w:tc>
        <w:tc>
          <w:tcPr>
            <w:tcW w:w="2693" w:type="dxa"/>
          </w:tcPr>
          <w:p w14:paraId="38106018" w14:textId="77777777" w:rsidR="00D07CE6" w:rsidRPr="00E371C1" w:rsidRDefault="00D07CE6" w:rsidP="0082629B">
            <w:pPr>
              <w:keepNext/>
              <w:outlineLvl w:val="3"/>
              <w:rPr>
                <w:rFonts w:cs="Arial"/>
                <w:b/>
                <w:bCs/>
                <w:sz w:val="22"/>
              </w:rPr>
            </w:pPr>
          </w:p>
        </w:tc>
        <w:tc>
          <w:tcPr>
            <w:tcW w:w="1134" w:type="dxa"/>
          </w:tcPr>
          <w:p w14:paraId="674356AD" w14:textId="77777777" w:rsidR="00D07CE6" w:rsidRPr="00E371C1" w:rsidRDefault="00D07CE6" w:rsidP="0082629B">
            <w:pPr>
              <w:keepNext/>
              <w:outlineLvl w:val="3"/>
              <w:rPr>
                <w:rFonts w:cs="Arial"/>
                <w:b/>
                <w:bCs/>
                <w:sz w:val="22"/>
              </w:rPr>
            </w:pPr>
          </w:p>
        </w:tc>
        <w:tc>
          <w:tcPr>
            <w:tcW w:w="4819" w:type="dxa"/>
          </w:tcPr>
          <w:p w14:paraId="1D612283" w14:textId="77777777" w:rsidR="00D07CE6" w:rsidRPr="00E371C1" w:rsidRDefault="00D07CE6" w:rsidP="0082629B">
            <w:pPr>
              <w:keepNext/>
              <w:outlineLvl w:val="3"/>
              <w:rPr>
                <w:rFonts w:cs="Arial"/>
                <w:b/>
                <w:bCs/>
                <w:sz w:val="22"/>
              </w:rPr>
            </w:pPr>
          </w:p>
        </w:tc>
      </w:tr>
    </w:tbl>
    <w:p w14:paraId="683FCB8B" w14:textId="77777777" w:rsidR="00D07CE6" w:rsidRDefault="00D07CE6" w:rsidP="00D07CE6">
      <w:pPr>
        <w:pStyle w:val="Default"/>
        <w:rPr>
          <w:rFonts w:cs="Arial"/>
          <w:color w:val="4E4D4D"/>
          <w:lang w:eastAsia="en-US"/>
        </w:rPr>
      </w:pPr>
    </w:p>
    <w:p w14:paraId="727083BC" w14:textId="77777777" w:rsidR="00D07CE6" w:rsidRDefault="00D07CE6" w:rsidP="00D07CE6">
      <w:pPr>
        <w:pStyle w:val="Default"/>
        <w:rPr>
          <w:b/>
          <w:bCs/>
          <w:i/>
          <w:iCs/>
          <w:sz w:val="23"/>
          <w:szCs w:val="23"/>
        </w:rPr>
      </w:pPr>
    </w:p>
    <w:p w14:paraId="617AC73E" w14:textId="77777777" w:rsidR="00D07CE6" w:rsidRDefault="00D07CE6" w:rsidP="00D07CE6">
      <w:pPr>
        <w:pStyle w:val="Default"/>
        <w:rPr>
          <w:b/>
          <w:bCs/>
          <w:i/>
          <w:iCs/>
          <w:sz w:val="23"/>
          <w:szCs w:val="23"/>
        </w:rPr>
      </w:pPr>
    </w:p>
    <w:p w14:paraId="3E3A90C8" w14:textId="77777777" w:rsidR="00D07CE6" w:rsidRDefault="00D07CE6" w:rsidP="00D07CE6">
      <w:pPr>
        <w:pStyle w:val="Default"/>
        <w:rPr>
          <w:b/>
          <w:bCs/>
          <w:i/>
          <w:iCs/>
          <w:sz w:val="23"/>
          <w:szCs w:val="23"/>
        </w:rPr>
      </w:pPr>
    </w:p>
    <w:p w14:paraId="67D11AC7" w14:textId="77777777" w:rsidR="00D07CE6" w:rsidRDefault="00D07CE6" w:rsidP="00D07CE6">
      <w:pPr>
        <w:pStyle w:val="Default"/>
        <w:rPr>
          <w:b/>
          <w:bCs/>
          <w:i/>
          <w:iCs/>
          <w:sz w:val="23"/>
          <w:szCs w:val="23"/>
        </w:rPr>
      </w:pPr>
    </w:p>
    <w:p w14:paraId="5BFD2121" w14:textId="77777777" w:rsidR="009468FD" w:rsidRDefault="009468FD" w:rsidP="00D07CE6">
      <w:pPr>
        <w:pStyle w:val="Default"/>
        <w:rPr>
          <w:b/>
          <w:bCs/>
          <w:i/>
          <w:iCs/>
          <w:sz w:val="23"/>
          <w:szCs w:val="23"/>
        </w:rPr>
      </w:pPr>
    </w:p>
    <w:p w14:paraId="55E846BD" w14:textId="77777777" w:rsidR="009468FD" w:rsidRDefault="009468FD" w:rsidP="00D07CE6">
      <w:pPr>
        <w:pStyle w:val="Default"/>
        <w:rPr>
          <w:b/>
          <w:bCs/>
          <w:i/>
          <w:iCs/>
          <w:sz w:val="23"/>
          <w:szCs w:val="23"/>
        </w:rPr>
      </w:pPr>
    </w:p>
    <w:p w14:paraId="4AEE9FBE" w14:textId="77777777" w:rsidR="009468FD" w:rsidRDefault="009468FD" w:rsidP="00D07CE6">
      <w:pPr>
        <w:pStyle w:val="Default"/>
        <w:rPr>
          <w:b/>
          <w:bCs/>
          <w:i/>
          <w:iCs/>
          <w:sz w:val="23"/>
          <w:szCs w:val="23"/>
        </w:rPr>
      </w:pPr>
    </w:p>
    <w:p w14:paraId="3FFD4FB8" w14:textId="77777777" w:rsidR="00D07CE6" w:rsidRDefault="00D07CE6" w:rsidP="00D07CE6">
      <w:pPr>
        <w:pStyle w:val="Default"/>
        <w:rPr>
          <w:b/>
          <w:bCs/>
          <w:i/>
          <w:iCs/>
          <w:sz w:val="23"/>
          <w:szCs w:val="23"/>
        </w:rPr>
      </w:pPr>
      <w:r w:rsidRPr="00677EDF">
        <w:rPr>
          <w:b/>
          <w:bCs/>
          <w:i/>
          <w:iCs/>
          <w:sz w:val="23"/>
          <w:szCs w:val="23"/>
        </w:rPr>
        <w:t xml:space="preserve">I can confirm that the assessed has successfully demonstrated competency and safe practice through by completion of all the performance standards and criteria required. </w:t>
      </w:r>
    </w:p>
    <w:p w14:paraId="73E82E4A" w14:textId="77777777" w:rsidR="00D07CE6" w:rsidRPr="00677EDF" w:rsidRDefault="00D07CE6" w:rsidP="00D07CE6">
      <w:pPr>
        <w:pStyle w:val="Default"/>
        <w:rPr>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D07CE6" w:rsidRPr="00677EDF" w14:paraId="43A914FA" w14:textId="77777777" w:rsidTr="00BD47C2">
        <w:tc>
          <w:tcPr>
            <w:tcW w:w="4308" w:type="dxa"/>
            <w:shd w:val="clear" w:color="auto" w:fill="auto"/>
          </w:tcPr>
          <w:p w14:paraId="2D44D507" w14:textId="77777777" w:rsidR="00D07CE6" w:rsidRDefault="00D07CE6" w:rsidP="0082629B">
            <w:pPr>
              <w:pStyle w:val="Default"/>
              <w:rPr>
                <w:b/>
                <w:bCs/>
                <w:sz w:val="23"/>
                <w:szCs w:val="23"/>
              </w:rPr>
            </w:pPr>
            <w:r>
              <w:rPr>
                <w:b/>
                <w:bCs/>
                <w:sz w:val="23"/>
                <w:szCs w:val="23"/>
              </w:rPr>
              <w:t>Name of MSW:</w:t>
            </w:r>
          </w:p>
          <w:p w14:paraId="44AD4908" w14:textId="77777777" w:rsidR="00D07CE6" w:rsidRPr="00677EDF" w:rsidRDefault="00D07CE6" w:rsidP="0082629B">
            <w:pPr>
              <w:pStyle w:val="Default"/>
              <w:rPr>
                <w:b/>
                <w:bCs/>
                <w:sz w:val="23"/>
                <w:szCs w:val="23"/>
              </w:rPr>
            </w:pPr>
            <w:r w:rsidRPr="00677EDF">
              <w:rPr>
                <w:b/>
                <w:bCs/>
                <w:sz w:val="23"/>
                <w:szCs w:val="23"/>
              </w:rPr>
              <w:t xml:space="preserve">  </w:t>
            </w:r>
          </w:p>
        </w:tc>
        <w:tc>
          <w:tcPr>
            <w:tcW w:w="3211" w:type="dxa"/>
            <w:shd w:val="clear" w:color="auto" w:fill="auto"/>
          </w:tcPr>
          <w:p w14:paraId="46D7896E"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55C00C6A" w14:textId="77777777" w:rsidR="00D07CE6" w:rsidRPr="00677EDF" w:rsidRDefault="00D07CE6" w:rsidP="0082629B">
            <w:pPr>
              <w:pStyle w:val="Default"/>
              <w:rPr>
                <w:b/>
                <w:bCs/>
                <w:sz w:val="23"/>
                <w:szCs w:val="23"/>
              </w:rPr>
            </w:pPr>
            <w:r w:rsidRPr="00677EDF">
              <w:rPr>
                <w:b/>
                <w:bCs/>
                <w:sz w:val="23"/>
                <w:szCs w:val="23"/>
              </w:rPr>
              <w:t xml:space="preserve">Date: </w:t>
            </w:r>
          </w:p>
        </w:tc>
      </w:tr>
      <w:tr w:rsidR="00D07CE6" w:rsidRPr="00677EDF" w14:paraId="1A4D18C3" w14:textId="77777777" w:rsidTr="00BD47C2">
        <w:tc>
          <w:tcPr>
            <w:tcW w:w="4308" w:type="dxa"/>
            <w:shd w:val="clear" w:color="auto" w:fill="auto"/>
          </w:tcPr>
          <w:p w14:paraId="489685D3" w14:textId="77777777" w:rsidR="00D07CE6" w:rsidRDefault="00D07CE6" w:rsidP="0082629B">
            <w:pPr>
              <w:pStyle w:val="Default"/>
              <w:rPr>
                <w:b/>
                <w:bCs/>
                <w:sz w:val="23"/>
                <w:szCs w:val="23"/>
              </w:rPr>
            </w:pPr>
            <w:r w:rsidRPr="00677EDF">
              <w:rPr>
                <w:b/>
                <w:bCs/>
                <w:sz w:val="23"/>
                <w:szCs w:val="23"/>
              </w:rPr>
              <w:t>Name of Assessor:</w:t>
            </w:r>
          </w:p>
          <w:p w14:paraId="5198C2AC" w14:textId="77777777" w:rsidR="00D07CE6" w:rsidRPr="00677EDF" w:rsidRDefault="00D07CE6" w:rsidP="0082629B">
            <w:pPr>
              <w:pStyle w:val="Default"/>
              <w:rPr>
                <w:b/>
                <w:bCs/>
                <w:sz w:val="23"/>
                <w:szCs w:val="23"/>
              </w:rPr>
            </w:pPr>
          </w:p>
        </w:tc>
        <w:tc>
          <w:tcPr>
            <w:tcW w:w="3211" w:type="dxa"/>
            <w:shd w:val="clear" w:color="auto" w:fill="auto"/>
          </w:tcPr>
          <w:p w14:paraId="6C712436"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4B8722C1" w14:textId="77777777" w:rsidR="00D07CE6" w:rsidRPr="00677EDF" w:rsidRDefault="00D07CE6" w:rsidP="0082629B">
            <w:pPr>
              <w:pStyle w:val="Default"/>
              <w:rPr>
                <w:b/>
                <w:bCs/>
                <w:sz w:val="23"/>
                <w:szCs w:val="23"/>
              </w:rPr>
            </w:pPr>
            <w:r w:rsidRPr="00677EDF">
              <w:rPr>
                <w:b/>
                <w:bCs/>
                <w:sz w:val="23"/>
                <w:szCs w:val="23"/>
              </w:rPr>
              <w:t>Date:</w:t>
            </w:r>
          </w:p>
        </w:tc>
      </w:tr>
    </w:tbl>
    <w:p w14:paraId="7A03B2CA" w14:textId="75108658" w:rsidR="00B52674" w:rsidRPr="002909BF" w:rsidRDefault="00D07CE6" w:rsidP="00B52674">
      <w:pPr>
        <w:jc w:val="center"/>
        <w:rPr>
          <w:b/>
          <w:sz w:val="32"/>
          <w:szCs w:val="32"/>
        </w:rPr>
      </w:pPr>
      <w:r>
        <w:rPr>
          <w:b/>
          <w:u w:val="single"/>
        </w:rPr>
        <w:br w:type="page"/>
      </w:r>
      <w:r w:rsidRPr="002909BF">
        <w:rPr>
          <w:b/>
          <w:sz w:val="32"/>
          <w:szCs w:val="32"/>
        </w:rPr>
        <w:lastRenderedPageBreak/>
        <w:t>Wound Care – abdominal and perineal</w:t>
      </w:r>
    </w:p>
    <w:p w14:paraId="2D9E11F3" w14:textId="77777777" w:rsidR="00D07CE6" w:rsidRPr="00B52674" w:rsidRDefault="00D07CE6" w:rsidP="00B52674">
      <w:pPr>
        <w:numPr>
          <w:ilvl w:val="0"/>
          <w:numId w:val="1"/>
        </w:numPr>
        <w:spacing w:after="0" w:line="276" w:lineRule="auto"/>
        <w:ind w:left="714" w:hanging="357"/>
        <w:rPr>
          <w:sz w:val="22"/>
        </w:rPr>
      </w:pPr>
      <w:r w:rsidRPr="00B52674">
        <w:rPr>
          <w:sz w:val="22"/>
        </w:rPr>
        <w:t>Be able to recognise a healthy healing abdominal wound and refer appropriately when not normal.</w:t>
      </w:r>
    </w:p>
    <w:p w14:paraId="242367E7" w14:textId="77777777" w:rsidR="00D07CE6" w:rsidRPr="00E371C1" w:rsidRDefault="00D07CE6" w:rsidP="0075208E">
      <w:pPr>
        <w:numPr>
          <w:ilvl w:val="0"/>
          <w:numId w:val="1"/>
        </w:numPr>
        <w:spacing w:after="0" w:line="276" w:lineRule="auto"/>
        <w:ind w:left="714" w:hanging="357"/>
        <w:rPr>
          <w:sz w:val="22"/>
        </w:rPr>
      </w:pPr>
      <w:r w:rsidRPr="00E371C1">
        <w:rPr>
          <w:sz w:val="22"/>
        </w:rPr>
        <w:t>Be able to safely remove wound clips / sutures</w:t>
      </w:r>
    </w:p>
    <w:p w14:paraId="7D55CD79" w14:textId="77777777" w:rsidR="00D07CE6" w:rsidRPr="00E371C1" w:rsidRDefault="00D07CE6" w:rsidP="0075208E">
      <w:pPr>
        <w:numPr>
          <w:ilvl w:val="0"/>
          <w:numId w:val="1"/>
        </w:numPr>
        <w:spacing w:after="0" w:line="276" w:lineRule="auto"/>
        <w:ind w:left="714" w:hanging="357"/>
        <w:rPr>
          <w:sz w:val="22"/>
        </w:rPr>
      </w:pPr>
      <w:r w:rsidRPr="00E371C1">
        <w:rPr>
          <w:sz w:val="22"/>
        </w:rPr>
        <w:t>Be able to give accurate, evidence-based guidance of basic wound care to women.</w:t>
      </w:r>
    </w:p>
    <w:p w14:paraId="5FB8A2E0" w14:textId="77777777" w:rsidR="00D07CE6" w:rsidRPr="00E371C1" w:rsidRDefault="00D07CE6" w:rsidP="0075208E">
      <w:pPr>
        <w:numPr>
          <w:ilvl w:val="0"/>
          <w:numId w:val="1"/>
        </w:numPr>
        <w:spacing w:after="0" w:line="276" w:lineRule="auto"/>
        <w:ind w:left="714" w:hanging="357"/>
        <w:rPr>
          <w:sz w:val="22"/>
        </w:rPr>
      </w:pPr>
      <w:r w:rsidRPr="00E371C1">
        <w:rPr>
          <w:sz w:val="22"/>
        </w:rPr>
        <w:t>Be able to give accurate, evidence based guidance of basic perineal care to women.</w:t>
      </w:r>
    </w:p>
    <w:p w14:paraId="494D5865" w14:textId="77777777" w:rsidR="00D07CE6" w:rsidRPr="00E371C1" w:rsidRDefault="00D07CE6" w:rsidP="0075208E">
      <w:pPr>
        <w:numPr>
          <w:ilvl w:val="0"/>
          <w:numId w:val="1"/>
        </w:numPr>
        <w:spacing w:after="0" w:line="276" w:lineRule="auto"/>
        <w:ind w:left="714" w:hanging="357"/>
        <w:rPr>
          <w:sz w:val="22"/>
        </w:rPr>
      </w:pPr>
      <w:r w:rsidRPr="00E371C1">
        <w:rPr>
          <w:sz w:val="22"/>
        </w:rPr>
        <w:t>Be able to recognise a healthy healing perineal wound and refer appropriately when not normal.</w:t>
      </w:r>
    </w:p>
    <w:p w14:paraId="3744FF8C" w14:textId="77777777" w:rsidR="00D07CE6" w:rsidRPr="00333740" w:rsidRDefault="00D07CE6" w:rsidP="00D07CE6">
      <w:pPr>
        <w:spacing w:after="0"/>
        <w:ind w:left="714"/>
        <w:rPr>
          <w:szCs w:val="24"/>
        </w:rPr>
      </w:pPr>
    </w:p>
    <w:tbl>
      <w:tblPr>
        <w:tblW w:w="1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4"/>
        <w:gridCol w:w="1518"/>
        <w:gridCol w:w="1518"/>
        <w:gridCol w:w="1617"/>
        <w:gridCol w:w="6531"/>
      </w:tblGrid>
      <w:tr w:rsidR="00BD47C2" w:rsidRPr="00E371C1" w14:paraId="6308E4F7" w14:textId="77777777" w:rsidTr="00B52674">
        <w:trPr>
          <w:trHeight w:val="519"/>
        </w:trPr>
        <w:tc>
          <w:tcPr>
            <w:tcW w:w="3124" w:type="dxa"/>
            <w:shd w:val="clear" w:color="auto" w:fill="ED8B00" w:themeFill="accent5"/>
          </w:tcPr>
          <w:p w14:paraId="6D0C6411" w14:textId="6DD78ECF" w:rsidR="00BD47C2" w:rsidRPr="00E371C1" w:rsidRDefault="00BD47C2" w:rsidP="0082629B">
            <w:pPr>
              <w:tabs>
                <w:tab w:val="left" w:pos="225"/>
                <w:tab w:val="center" w:pos="1293"/>
              </w:tabs>
              <w:spacing w:after="0" w:line="240" w:lineRule="auto"/>
              <w:rPr>
                <w:rFonts w:cs="Arial"/>
                <w:b/>
                <w:color w:val="FFFFFF" w:themeColor="background1"/>
                <w:sz w:val="22"/>
                <w:lang w:eastAsia="en-GB"/>
              </w:rPr>
            </w:pPr>
            <w:r w:rsidRPr="00E371C1">
              <w:rPr>
                <w:rFonts w:cs="Arial"/>
                <w:b/>
                <w:color w:val="FFFFFF" w:themeColor="background1"/>
                <w:sz w:val="22"/>
                <w:lang w:eastAsia="en-GB"/>
              </w:rPr>
              <w:tab/>
            </w:r>
            <w:r w:rsidRPr="00E371C1">
              <w:rPr>
                <w:rFonts w:cs="Arial"/>
                <w:b/>
                <w:color w:val="FFFFFF" w:themeColor="background1"/>
                <w:sz w:val="22"/>
                <w:lang w:eastAsia="en-GB"/>
              </w:rPr>
              <w:tab/>
              <w:t>Learning Competency</w:t>
            </w:r>
          </w:p>
        </w:tc>
        <w:tc>
          <w:tcPr>
            <w:tcW w:w="1518" w:type="dxa"/>
            <w:shd w:val="clear" w:color="auto" w:fill="ED8B00" w:themeFill="accent5"/>
          </w:tcPr>
          <w:p w14:paraId="0F67C196" w14:textId="77777777" w:rsidR="00BD47C2" w:rsidRPr="00E371C1" w:rsidRDefault="00BD47C2"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 completed</w:t>
            </w:r>
          </w:p>
        </w:tc>
        <w:tc>
          <w:tcPr>
            <w:tcW w:w="1518" w:type="dxa"/>
            <w:shd w:val="clear" w:color="auto" w:fill="ED8B00" w:themeFill="accent5"/>
          </w:tcPr>
          <w:p w14:paraId="1A7A5011" w14:textId="77777777" w:rsidR="00BD47C2" w:rsidRDefault="006645F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w:t>
            </w:r>
          </w:p>
          <w:p w14:paraId="615E54F8" w14:textId="77777777" w:rsidR="006645FA" w:rsidRDefault="006645FA" w:rsidP="0082629B">
            <w:pPr>
              <w:spacing w:after="0" w:line="240" w:lineRule="auto"/>
              <w:jc w:val="center"/>
              <w:rPr>
                <w:rFonts w:cs="Arial"/>
                <w:b/>
                <w:color w:val="FFFFFF" w:themeColor="background1"/>
                <w:sz w:val="22"/>
                <w:lang w:eastAsia="en-GB"/>
              </w:rPr>
            </w:pPr>
          </w:p>
          <w:p w14:paraId="7AEEA228" w14:textId="77777777" w:rsidR="006645FA" w:rsidRPr="00E371C1" w:rsidRDefault="006645F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w:t>
            </w:r>
          </w:p>
        </w:tc>
        <w:tc>
          <w:tcPr>
            <w:tcW w:w="1617" w:type="dxa"/>
            <w:shd w:val="clear" w:color="auto" w:fill="ED8B00" w:themeFill="accent5"/>
          </w:tcPr>
          <w:p w14:paraId="2FCFC03C" w14:textId="77777777" w:rsidR="00BD47C2" w:rsidRDefault="00BD47C2"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500E8042" w14:textId="77777777" w:rsidR="00BD47C2" w:rsidRPr="00E371C1" w:rsidRDefault="00BD47C2"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6531" w:type="dxa"/>
            <w:shd w:val="clear" w:color="auto" w:fill="ED8B00" w:themeFill="accent5"/>
          </w:tcPr>
          <w:p w14:paraId="575B423C" w14:textId="77777777" w:rsidR="00BD47C2" w:rsidRPr="00E371C1" w:rsidRDefault="00BD47C2" w:rsidP="0082629B">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BD47C2" w:rsidRPr="00E371C1" w14:paraId="44A709F1" w14:textId="77777777" w:rsidTr="00B52674">
        <w:trPr>
          <w:trHeight w:val="332"/>
        </w:trPr>
        <w:tc>
          <w:tcPr>
            <w:tcW w:w="3124" w:type="dxa"/>
          </w:tcPr>
          <w:p w14:paraId="6744CA85" w14:textId="018E9530" w:rsidR="00BD47C2" w:rsidRPr="00E371C1" w:rsidRDefault="00BD47C2" w:rsidP="0082629B">
            <w:pPr>
              <w:spacing w:after="0" w:line="240" w:lineRule="auto"/>
              <w:rPr>
                <w:rFonts w:cs="Arial"/>
                <w:sz w:val="22"/>
                <w:lang w:eastAsia="en-GB"/>
              </w:rPr>
            </w:pPr>
            <w:r w:rsidRPr="00E371C1">
              <w:rPr>
                <w:rFonts w:cs="Arial"/>
                <w:sz w:val="22"/>
                <w:lang w:eastAsia="en-GB"/>
              </w:rPr>
              <w:t>Has received basic training about the anatomy and physiology of wound healing</w:t>
            </w:r>
          </w:p>
        </w:tc>
        <w:tc>
          <w:tcPr>
            <w:tcW w:w="1518" w:type="dxa"/>
          </w:tcPr>
          <w:p w14:paraId="551A34A5" w14:textId="77777777" w:rsidR="00BD47C2" w:rsidRPr="00E371C1" w:rsidRDefault="00BD47C2" w:rsidP="0082629B">
            <w:pPr>
              <w:spacing w:after="0" w:line="240" w:lineRule="auto"/>
              <w:jc w:val="center"/>
              <w:rPr>
                <w:rFonts w:cs="Arial"/>
                <w:sz w:val="22"/>
                <w:u w:val="single"/>
                <w:lang w:eastAsia="en-GB"/>
              </w:rPr>
            </w:pPr>
          </w:p>
        </w:tc>
        <w:tc>
          <w:tcPr>
            <w:tcW w:w="1518" w:type="dxa"/>
          </w:tcPr>
          <w:p w14:paraId="69628018" w14:textId="77777777" w:rsidR="00BD47C2" w:rsidRPr="00E371C1" w:rsidRDefault="00BD47C2" w:rsidP="0082629B">
            <w:pPr>
              <w:spacing w:after="0" w:line="240" w:lineRule="auto"/>
              <w:jc w:val="center"/>
              <w:rPr>
                <w:rFonts w:cs="Arial"/>
                <w:sz w:val="22"/>
                <w:u w:val="single"/>
                <w:lang w:eastAsia="en-GB"/>
              </w:rPr>
            </w:pPr>
          </w:p>
        </w:tc>
        <w:tc>
          <w:tcPr>
            <w:tcW w:w="1617" w:type="dxa"/>
          </w:tcPr>
          <w:p w14:paraId="02D916FA" w14:textId="77777777" w:rsidR="00BD47C2" w:rsidRPr="00E371C1" w:rsidRDefault="00BD47C2" w:rsidP="0082629B">
            <w:pPr>
              <w:spacing w:after="0" w:line="240" w:lineRule="auto"/>
              <w:jc w:val="center"/>
              <w:rPr>
                <w:rFonts w:cs="Arial"/>
                <w:sz w:val="22"/>
                <w:u w:val="single"/>
                <w:lang w:eastAsia="en-GB"/>
              </w:rPr>
            </w:pPr>
          </w:p>
        </w:tc>
        <w:tc>
          <w:tcPr>
            <w:tcW w:w="6531" w:type="dxa"/>
          </w:tcPr>
          <w:p w14:paraId="5D532AC4" w14:textId="77777777" w:rsidR="00BD47C2" w:rsidRPr="00E371C1" w:rsidRDefault="00BD47C2" w:rsidP="0082629B">
            <w:pPr>
              <w:spacing w:after="0" w:line="240" w:lineRule="auto"/>
              <w:jc w:val="center"/>
              <w:rPr>
                <w:rFonts w:cs="Arial"/>
                <w:sz w:val="22"/>
                <w:u w:val="single"/>
                <w:lang w:eastAsia="en-GB"/>
              </w:rPr>
            </w:pPr>
          </w:p>
          <w:p w14:paraId="5A9C9904" w14:textId="77777777" w:rsidR="00BD47C2" w:rsidRPr="00E371C1" w:rsidRDefault="00BD47C2" w:rsidP="0082629B">
            <w:pPr>
              <w:spacing w:after="0" w:line="240" w:lineRule="auto"/>
              <w:jc w:val="center"/>
              <w:rPr>
                <w:rFonts w:cs="Arial"/>
                <w:sz w:val="22"/>
                <w:u w:val="single"/>
                <w:lang w:eastAsia="en-GB"/>
              </w:rPr>
            </w:pPr>
          </w:p>
        </w:tc>
      </w:tr>
      <w:tr w:rsidR="00BD47C2" w:rsidRPr="00E371C1" w14:paraId="230BDCF2" w14:textId="77777777" w:rsidTr="00B52674">
        <w:trPr>
          <w:trHeight w:val="493"/>
        </w:trPr>
        <w:tc>
          <w:tcPr>
            <w:tcW w:w="3124" w:type="dxa"/>
          </w:tcPr>
          <w:p w14:paraId="57353412" w14:textId="77777777" w:rsidR="00BD47C2" w:rsidRPr="00E371C1" w:rsidRDefault="00BD47C2" w:rsidP="0082629B">
            <w:pPr>
              <w:spacing w:after="0" w:line="240" w:lineRule="auto"/>
              <w:rPr>
                <w:rFonts w:cs="Arial"/>
                <w:sz w:val="22"/>
                <w:lang w:eastAsia="en-GB"/>
              </w:rPr>
            </w:pPr>
            <w:r w:rsidRPr="00E371C1">
              <w:rPr>
                <w:rFonts w:cs="Arial"/>
                <w:sz w:val="22"/>
                <w:lang w:eastAsia="en-GB"/>
              </w:rPr>
              <w:t>Has received evidence-based training on basic abdominal wound care</w:t>
            </w:r>
          </w:p>
        </w:tc>
        <w:tc>
          <w:tcPr>
            <w:tcW w:w="1518" w:type="dxa"/>
          </w:tcPr>
          <w:p w14:paraId="2F1B885B" w14:textId="77777777" w:rsidR="00BD47C2" w:rsidRPr="00E371C1" w:rsidRDefault="00BD47C2" w:rsidP="0082629B">
            <w:pPr>
              <w:spacing w:after="0" w:line="240" w:lineRule="auto"/>
              <w:jc w:val="center"/>
              <w:rPr>
                <w:rFonts w:cs="Arial"/>
                <w:sz w:val="22"/>
                <w:u w:val="single"/>
                <w:lang w:eastAsia="en-GB"/>
              </w:rPr>
            </w:pPr>
          </w:p>
        </w:tc>
        <w:tc>
          <w:tcPr>
            <w:tcW w:w="1518" w:type="dxa"/>
          </w:tcPr>
          <w:p w14:paraId="4E4AE186" w14:textId="77777777" w:rsidR="00BD47C2" w:rsidRPr="00E371C1" w:rsidRDefault="00BD47C2" w:rsidP="0082629B">
            <w:pPr>
              <w:spacing w:after="0" w:line="240" w:lineRule="auto"/>
              <w:jc w:val="center"/>
              <w:rPr>
                <w:rFonts w:cs="Arial"/>
                <w:sz w:val="22"/>
                <w:u w:val="single"/>
                <w:lang w:eastAsia="en-GB"/>
              </w:rPr>
            </w:pPr>
          </w:p>
        </w:tc>
        <w:tc>
          <w:tcPr>
            <w:tcW w:w="1617" w:type="dxa"/>
          </w:tcPr>
          <w:p w14:paraId="29BAC30C" w14:textId="77777777" w:rsidR="00BD47C2" w:rsidRPr="00E371C1" w:rsidRDefault="00BD47C2" w:rsidP="0082629B">
            <w:pPr>
              <w:spacing w:after="0" w:line="240" w:lineRule="auto"/>
              <w:jc w:val="center"/>
              <w:rPr>
                <w:rFonts w:cs="Arial"/>
                <w:sz w:val="22"/>
                <w:u w:val="single"/>
                <w:lang w:eastAsia="en-GB"/>
              </w:rPr>
            </w:pPr>
          </w:p>
        </w:tc>
        <w:tc>
          <w:tcPr>
            <w:tcW w:w="6531" w:type="dxa"/>
          </w:tcPr>
          <w:p w14:paraId="7CD97660" w14:textId="77777777" w:rsidR="00BD47C2" w:rsidRPr="00E371C1" w:rsidRDefault="00BD47C2" w:rsidP="0082629B">
            <w:pPr>
              <w:spacing w:after="0" w:line="240" w:lineRule="auto"/>
              <w:jc w:val="center"/>
              <w:rPr>
                <w:rFonts w:cs="Arial"/>
                <w:sz w:val="22"/>
                <w:u w:val="single"/>
                <w:lang w:eastAsia="en-GB"/>
              </w:rPr>
            </w:pPr>
          </w:p>
          <w:p w14:paraId="3D9F4AF8" w14:textId="77777777" w:rsidR="00BD47C2" w:rsidRPr="00E371C1" w:rsidRDefault="00BD47C2" w:rsidP="0082629B">
            <w:pPr>
              <w:spacing w:after="0" w:line="240" w:lineRule="auto"/>
              <w:jc w:val="center"/>
              <w:rPr>
                <w:rFonts w:cs="Arial"/>
                <w:sz w:val="22"/>
                <w:u w:val="single"/>
                <w:lang w:eastAsia="en-GB"/>
              </w:rPr>
            </w:pPr>
          </w:p>
        </w:tc>
      </w:tr>
      <w:tr w:rsidR="00BD47C2" w:rsidRPr="00E371C1" w14:paraId="634C2621" w14:textId="77777777" w:rsidTr="00B52674">
        <w:trPr>
          <w:trHeight w:val="480"/>
        </w:trPr>
        <w:tc>
          <w:tcPr>
            <w:tcW w:w="3124" w:type="dxa"/>
          </w:tcPr>
          <w:p w14:paraId="1927E305" w14:textId="77777777" w:rsidR="00BD47C2" w:rsidRPr="00E371C1" w:rsidRDefault="00BD47C2" w:rsidP="0082629B">
            <w:pPr>
              <w:spacing w:after="0" w:line="240" w:lineRule="auto"/>
              <w:rPr>
                <w:rFonts w:cs="Arial"/>
                <w:sz w:val="22"/>
                <w:lang w:eastAsia="en-GB"/>
              </w:rPr>
            </w:pPr>
            <w:r w:rsidRPr="00E371C1">
              <w:rPr>
                <w:rFonts w:cs="Arial"/>
                <w:sz w:val="22"/>
                <w:lang w:eastAsia="en-GB"/>
              </w:rPr>
              <w:t>Has received evidence-based training on perineal care</w:t>
            </w:r>
          </w:p>
        </w:tc>
        <w:tc>
          <w:tcPr>
            <w:tcW w:w="1518" w:type="dxa"/>
          </w:tcPr>
          <w:p w14:paraId="2A3CE5A6" w14:textId="77777777" w:rsidR="00BD47C2" w:rsidRPr="00E371C1" w:rsidRDefault="00BD47C2" w:rsidP="0082629B">
            <w:pPr>
              <w:spacing w:after="0" w:line="240" w:lineRule="auto"/>
              <w:jc w:val="center"/>
              <w:rPr>
                <w:rFonts w:cs="Arial"/>
                <w:sz w:val="22"/>
                <w:u w:val="single"/>
                <w:lang w:eastAsia="en-GB"/>
              </w:rPr>
            </w:pPr>
          </w:p>
        </w:tc>
        <w:tc>
          <w:tcPr>
            <w:tcW w:w="1518" w:type="dxa"/>
          </w:tcPr>
          <w:p w14:paraId="7D42D8EF" w14:textId="77777777" w:rsidR="00BD47C2" w:rsidRPr="00E371C1" w:rsidRDefault="00BD47C2" w:rsidP="0082629B">
            <w:pPr>
              <w:spacing w:after="0" w:line="240" w:lineRule="auto"/>
              <w:jc w:val="center"/>
              <w:rPr>
                <w:rFonts w:cs="Arial"/>
                <w:sz w:val="22"/>
                <w:u w:val="single"/>
                <w:lang w:eastAsia="en-GB"/>
              </w:rPr>
            </w:pPr>
          </w:p>
        </w:tc>
        <w:tc>
          <w:tcPr>
            <w:tcW w:w="1617" w:type="dxa"/>
          </w:tcPr>
          <w:p w14:paraId="08893B8B" w14:textId="77777777" w:rsidR="00BD47C2" w:rsidRPr="00E371C1" w:rsidRDefault="00BD47C2" w:rsidP="0082629B">
            <w:pPr>
              <w:spacing w:after="0" w:line="240" w:lineRule="auto"/>
              <w:jc w:val="center"/>
              <w:rPr>
                <w:rFonts w:cs="Arial"/>
                <w:sz w:val="22"/>
                <w:u w:val="single"/>
                <w:lang w:eastAsia="en-GB"/>
              </w:rPr>
            </w:pPr>
          </w:p>
        </w:tc>
        <w:tc>
          <w:tcPr>
            <w:tcW w:w="6531" w:type="dxa"/>
          </w:tcPr>
          <w:p w14:paraId="13BDFA92" w14:textId="77777777" w:rsidR="00BD47C2" w:rsidRPr="00E371C1" w:rsidRDefault="00BD47C2" w:rsidP="0082629B">
            <w:pPr>
              <w:spacing w:after="0" w:line="240" w:lineRule="auto"/>
              <w:jc w:val="center"/>
              <w:rPr>
                <w:rFonts w:cs="Arial"/>
                <w:sz w:val="22"/>
                <w:u w:val="single"/>
                <w:lang w:eastAsia="en-GB"/>
              </w:rPr>
            </w:pPr>
          </w:p>
          <w:p w14:paraId="7A4279EB" w14:textId="77777777" w:rsidR="00BD47C2" w:rsidRPr="00E371C1" w:rsidRDefault="00BD47C2" w:rsidP="0082629B">
            <w:pPr>
              <w:spacing w:after="0" w:line="240" w:lineRule="auto"/>
              <w:jc w:val="center"/>
              <w:rPr>
                <w:rFonts w:cs="Arial"/>
                <w:sz w:val="22"/>
                <w:u w:val="single"/>
                <w:lang w:eastAsia="en-GB"/>
              </w:rPr>
            </w:pPr>
          </w:p>
        </w:tc>
      </w:tr>
      <w:tr w:rsidR="00B52674" w:rsidRPr="00E371C1" w14:paraId="4B7BB5B6" w14:textId="77777777" w:rsidTr="00B52674">
        <w:trPr>
          <w:trHeight w:val="480"/>
        </w:trPr>
        <w:tc>
          <w:tcPr>
            <w:tcW w:w="3124" w:type="dxa"/>
          </w:tcPr>
          <w:p w14:paraId="5F199725" w14:textId="63F6F078" w:rsidR="00B52674" w:rsidRPr="00E371C1" w:rsidRDefault="00B52674" w:rsidP="0082629B">
            <w:pPr>
              <w:spacing w:after="0" w:line="240" w:lineRule="auto"/>
              <w:rPr>
                <w:rFonts w:cs="Arial"/>
                <w:sz w:val="22"/>
                <w:lang w:eastAsia="en-GB"/>
              </w:rPr>
            </w:pPr>
            <w:r>
              <w:rPr>
                <w:rFonts w:cs="Arial"/>
                <w:sz w:val="22"/>
                <w:lang w:eastAsia="en-GB"/>
              </w:rPr>
              <w:t>Awareness of pressure areas and contribution to wound care</w:t>
            </w:r>
          </w:p>
        </w:tc>
        <w:tc>
          <w:tcPr>
            <w:tcW w:w="1518" w:type="dxa"/>
          </w:tcPr>
          <w:p w14:paraId="73C843CD" w14:textId="77777777" w:rsidR="00B52674" w:rsidRPr="00E371C1" w:rsidRDefault="00B52674" w:rsidP="0082629B">
            <w:pPr>
              <w:spacing w:after="0" w:line="240" w:lineRule="auto"/>
              <w:jc w:val="center"/>
              <w:rPr>
                <w:rFonts w:cs="Arial"/>
                <w:sz w:val="22"/>
                <w:u w:val="single"/>
                <w:lang w:eastAsia="en-GB"/>
              </w:rPr>
            </w:pPr>
          </w:p>
        </w:tc>
        <w:tc>
          <w:tcPr>
            <w:tcW w:w="1518" w:type="dxa"/>
          </w:tcPr>
          <w:p w14:paraId="64DDF5BF" w14:textId="77777777" w:rsidR="00B52674" w:rsidRPr="00E371C1" w:rsidRDefault="00B52674" w:rsidP="0082629B">
            <w:pPr>
              <w:spacing w:after="0" w:line="240" w:lineRule="auto"/>
              <w:jc w:val="center"/>
              <w:rPr>
                <w:rFonts w:cs="Arial"/>
                <w:sz w:val="22"/>
                <w:u w:val="single"/>
                <w:lang w:eastAsia="en-GB"/>
              </w:rPr>
            </w:pPr>
          </w:p>
        </w:tc>
        <w:tc>
          <w:tcPr>
            <w:tcW w:w="1617" w:type="dxa"/>
          </w:tcPr>
          <w:p w14:paraId="32299E58" w14:textId="77777777" w:rsidR="00B52674" w:rsidRPr="00E371C1" w:rsidRDefault="00B52674" w:rsidP="0082629B">
            <w:pPr>
              <w:spacing w:after="0" w:line="240" w:lineRule="auto"/>
              <w:jc w:val="center"/>
              <w:rPr>
                <w:rFonts w:cs="Arial"/>
                <w:sz w:val="22"/>
                <w:u w:val="single"/>
                <w:lang w:eastAsia="en-GB"/>
              </w:rPr>
            </w:pPr>
          </w:p>
        </w:tc>
        <w:tc>
          <w:tcPr>
            <w:tcW w:w="6531" w:type="dxa"/>
          </w:tcPr>
          <w:p w14:paraId="01AC5669" w14:textId="77777777" w:rsidR="00B52674" w:rsidRPr="00E371C1" w:rsidRDefault="00B52674" w:rsidP="0082629B">
            <w:pPr>
              <w:spacing w:after="0" w:line="240" w:lineRule="auto"/>
              <w:jc w:val="center"/>
              <w:rPr>
                <w:rFonts w:cs="Arial"/>
                <w:sz w:val="22"/>
                <w:u w:val="single"/>
                <w:lang w:eastAsia="en-GB"/>
              </w:rPr>
            </w:pPr>
          </w:p>
        </w:tc>
      </w:tr>
      <w:tr w:rsidR="00BD47C2" w:rsidRPr="00E371C1" w14:paraId="1941DB3C" w14:textId="77777777" w:rsidTr="00B52674">
        <w:trPr>
          <w:trHeight w:val="1877"/>
        </w:trPr>
        <w:tc>
          <w:tcPr>
            <w:tcW w:w="3124" w:type="dxa"/>
          </w:tcPr>
          <w:p w14:paraId="7B5FA045" w14:textId="77777777" w:rsidR="00BD47C2" w:rsidRPr="00E371C1" w:rsidRDefault="00BD47C2" w:rsidP="0082629B">
            <w:pPr>
              <w:spacing w:after="0" w:line="240" w:lineRule="auto"/>
              <w:rPr>
                <w:rFonts w:cs="Arial"/>
                <w:sz w:val="22"/>
                <w:lang w:eastAsia="en-GB"/>
              </w:rPr>
            </w:pPr>
            <w:r w:rsidRPr="00E371C1">
              <w:rPr>
                <w:rFonts w:cs="Arial"/>
                <w:sz w:val="22"/>
                <w:lang w:eastAsia="en-GB"/>
              </w:rPr>
              <w:t>Has received training on pelvic floor exercises</w:t>
            </w:r>
          </w:p>
          <w:p w14:paraId="1E946091" w14:textId="77777777" w:rsidR="00BD47C2" w:rsidRPr="00E371C1" w:rsidRDefault="00BD47C2" w:rsidP="0082629B">
            <w:pPr>
              <w:spacing w:after="0" w:line="240" w:lineRule="auto"/>
              <w:rPr>
                <w:rFonts w:cs="Arial"/>
                <w:sz w:val="22"/>
                <w:lang w:eastAsia="en-GB"/>
              </w:rPr>
            </w:pPr>
          </w:p>
        </w:tc>
        <w:tc>
          <w:tcPr>
            <w:tcW w:w="1518" w:type="dxa"/>
          </w:tcPr>
          <w:p w14:paraId="3D496AED" w14:textId="77777777" w:rsidR="00BD47C2" w:rsidRPr="00E371C1" w:rsidRDefault="00BD47C2" w:rsidP="0082629B">
            <w:pPr>
              <w:spacing w:after="0" w:line="240" w:lineRule="auto"/>
              <w:jc w:val="center"/>
              <w:rPr>
                <w:rFonts w:cs="Arial"/>
                <w:sz w:val="22"/>
                <w:u w:val="single"/>
                <w:lang w:eastAsia="en-GB"/>
              </w:rPr>
            </w:pPr>
          </w:p>
        </w:tc>
        <w:tc>
          <w:tcPr>
            <w:tcW w:w="1518" w:type="dxa"/>
          </w:tcPr>
          <w:p w14:paraId="4497CE2E" w14:textId="77777777" w:rsidR="00BD47C2" w:rsidRPr="00E371C1" w:rsidRDefault="00BD47C2" w:rsidP="0082629B">
            <w:pPr>
              <w:spacing w:after="0" w:line="240" w:lineRule="auto"/>
              <w:jc w:val="center"/>
              <w:rPr>
                <w:rFonts w:cs="Arial"/>
                <w:sz w:val="22"/>
                <w:u w:val="single"/>
                <w:lang w:eastAsia="en-GB"/>
              </w:rPr>
            </w:pPr>
          </w:p>
        </w:tc>
        <w:tc>
          <w:tcPr>
            <w:tcW w:w="1617" w:type="dxa"/>
          </w:tcPr>
          <w:p w14:paraId="0ECD8A83" w14:textId="77777777" w:rsidR="00BD47C2" w:rsidRPr="00E371C1" w:rsidRDefault="00BD47C2" w:rsidP="0082629B">
            <w:pPr>
              <w:spacing w:after="0" w:line="240" w:lineRule="auto"/>
              <w:jc w:val="center"/>
              <w:rPr>
                <w:rFonts w:cs="Arial"/>
                <w:sz w:val="22"/>
                <w:u w:val="single"/>
                <w:lang w:eastAsia="en-GB"/>
              </w:rPr>
            </w:pPr>
          </w:p>
        </w:tc>
        <w:tc>
          <w:tcPr>
            <w:tcW w:w="6531" w:type="dxa"/>
          </w:tcPr>
          <w:p w14:paraId="796B8C5D" w14:textId="77777777" w:rsidR="00BD47C2" w:rsidRDefault="00BD47C2" w:rsidP="0082629B">
            <w:pPr>
              <w:spacing w:after="0" w:line="240" w:lineRule="auto"/>
              <w:jc w:val="center"/>
              <w:rPr>
                <w:rFonts w:cs="Arial"/>
                <w:sz w:val="22"/>
                <w:u w:val="single"/>
                <w:lang w:eastAsia="en-GB"/>
              </w:rPr>
            </w:pPr>
          </w:p>
          <w:p w14:paraId="2DF4C8C4" w14:textId="77777777" w:rsidR="00B52674" w:rsidRDefault="00B52674" w:rsidP="0082629B">
            <w:pPr>
              <w:spacing w:after="0" w:line="240" w:lineRule="auto"/>
              <w:jc w:val="center"/>
              <w:rPr>
                <w:rFonts w:cs="Arial"/>
                <w:sz w:val="22"/>
                <w:u w:val="single"/>
                <w:lang w:eastAsia="en-GB"/>
              </w:rPr>
            </w:pPr>
          </w:p>
          <w:p w14:paraId="22C6E025" w14:textId="77777777" w:rsidR="00B52674" w:rsidRDefault="00B52674" w:rsidP="0082629B">
            <w:pPr>
              <w:spacing w:after="0" w:line="240" w:lineRule="auto"/>
              <w:jc w:val="center"/>
              <w:rPr>
                <w:rFonts w:cs="Arial"/>
                <w:sz w:val="22"/>
                <w:u w:val="single"/>
                <w:lang w:eastAsia="en-GB"/>
              </w:rPr>
            </w:pPr>
          </w:p>
          <w:p w14:paraId="4291B638" w14:textId="77777777" w:rsidR="00B52674" w:rsidRDefault="00B52674" w:rsidP="0082629B">
            <w:pPr>
              <w:spacing w:after="0" w:line="240" w:lineRule="auto"/>
              <w:jc w:val="center"/>
              <w:rPr>
                <w:rFonts w:cs="Arial"/>
                <w:sz w:val="22"/>
                <w:u w:val="single"/>
                <w:lang w:eastAsia="en-GB"/>
              </w:rPr>
            </w:pPr>
          </w:p>
          <w:p w14:paraId="6B0866D2" w14:textId="77777777" w:rsidR="00B52674" w:rsidRDefault="00B52674" w:rsidP="0082629B">
            <w:pPr>
              <w:spacing w:after="0" w:line="240" w:lineRule="auto"/>
              <w:jc w:val="center"/>
              <w:rPr>
                <w:rFonts w:cs="Arial"/>
                <w:sz w:val="22"/>
                <w:u w:val="single"/>
                <w:lang w:eastAsia="en-GB"/>
              </w:rPr>
            </w:pPr>
          </w:p>
          <w:p w14:paraId="3C5D7662" w14:textId="77777777" w:rsidR="00B52674" w:rsidRDefault="00B52674" w:rsidP="0082629B">
            <w:pPr>
              <w:spacing w:after="0" w:line="240" w:lineRule="auto"/>
              <w:jc w:val="center"/>
              <w:rPr>
                <w:rFonts w:cs="Arial"/>
                <w:sz w:val="22"/>
                <w:u w:val="single"/>
                <w:lang w:eastAsia="en-GB"/>
              </w:rPr>
            </w:pPr>
          </w:p>
          <w:p w14:paraId="68935D40" w14:textId="77777777" w:rsidR="00B52674" w:rsidRDefault="00B52674" w:rsidP="0082629B">
            <w:pPr>
              <w:spacing w:after="0" w:line="240" w:lineRule="auto"/>
              <w:jc w:val="center"/>
              <w:rPr>
                <w:rFonts w:cs="Arial"/>
                <w:sz w:val="22"/>
                <w:u w:val="single"/>
                <w:lang w:eastAsia="en-GB"/>
              </w:rPr>
            </w:pPr>
          </w:p>
          <w:p w14:paraId="786D3D4F" w14:textId="77777777" w:rsidR="00B52674" w:rsidRDefault="00B52674" w:rsidP="0082629B">
            <w:pPr>
              <w:spacing w:after="0" w:line="240" w:lineRule="auto"/>
              <w:jc w:val="center"/>
              <w:rPr>
                <w:rFonts w:cs="Arial"/>
                <w:sz w:val="22"/>
                <w:u w:val="single"/>
                <w:lang w:eastAsia="en-GB"/>
              </w:rPr>
            </w:pPr>
          </w:p>
          <w:p w14:paraId="11D5F078" w14:textId="77777777" w:rsidR="00B52674" w:rsidRDefault="00B52674" w:rsidP="0082629B">
            <w:pPr>
              <w:spacing w:after="0" w:line="240" w:lineRule="auto"/>
              <w:jc w:val="center"/>
              <w:rPr>
                <w:rFonts w:cs="Arial"/>
                <w:sz w:val="22"/>
                <w:u w:val="single"/>
                <w:lang w:eastAsia="en-GB"/>
              </w:rPr>
            </w:pPr>
          </w:p>
          <w:p w14:paraId="7E478838" w14:textId="77777777" w:rsidR="00B52674" w:rsidRPr="00E371C1" w:rsidRDefault="00B52674" w:rsidP="0082629B">
            <w:pPr>
              <w:spacing w:after="0" w:line="240" w:lineRule="auto"/>
              <w:jc w:val="center"/>
              <w:rPr>
                <w:rFonts w:cs="Arial"/>
                <w:sz w:val="22"/>
                <w:u w:val="single"/>
                <w:lang w:eastAsia="en-GB"/>
              </w:rPr>
            </w:pPr>
          </w:p>
        </w:tc>
      </w:tr>
    </w:tbl>
    <w:tbl>
      <w:tblPr>
        <w:tblpPr w:leftFromText="180" w:rightFromText="180" w:vertAnchor="text" w:horzAnchor="margin" w:tblpY="328"/>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18"/>
        <w:gridCol w:w="2693"/>
        <w:gridCol w:w="1134"/>
        <w:gridCol w:w="4961"/>
      </w:tblGrid>
      <w:tr w:rsidR="009468FD" w:rsidRPr="00E371C1" w14:paraId="585B6BF7" w14:textId="77777777" w:rsidTr="00C2121C">
        <w:trPr>
          <w:trHeight w:val="541"/>
        </w:trPr>
        <w:tc>
          <w:tcPr>
            <w:tcW w:w="4077" w:type="dxa"/>
            <w:vMerge w:val="restart"/>
            <w:tcBorders>
              <w:right w:val="single" w:sz="4" w:space="0" w:color="auto"/>
            </w:tcBorders>
            <w:shd w:val="clear" w:color="auto" w:fill="ED8B00" w:themeFill="accent5"/>
          </w:tcPr>
          <w:p w14:paraId="0E844F43" w14:textId="77777777" w:rsidR="009468FD" w:rsidRPr="00E371C1" w:rsidRDefault="009468FD" w:rsidP="009468FD">
            <w:pPr>
              <w:keepNext/>
              <w:spacing w:before="240" w:after="60"/>
              <w:outlineLvl w:val="3"/>
              <w:rPr>
                <w:rFonts w:cs="Arial"/>
                <w:b/>
                <w:bCs/>
                <w:color w:val="FFFFFF" w:themeColor="background1"/>
                <w:sz w:val="22"/>
              </w:rPr>
            </w:pPr>
            <w:r w:rsidRPr="00E371C1">
              <w:rPr>
                <w:rFonts w:cs="Arial"/>
                <w:b/>
                <w:bCs/>
                <w:color w:val="FFFFFF" w:themeColor="background1"/>
                <w:sz w:val="22"/>
              </w:rPr>
              <w:lastRenderedPageBreak/>
              <w:t>Wound and Perineal Care</w:t>
            </w:r>
          </w:p>
        </w:tc>
        <w:tc>
          <w:tcPr>
            <w:tcW w:w="10206" w:type="dxa"/>
            <w:gridSpan w:val="4"/>
            <w:tcBorders>
              <w:left w:val="single" w:sz="4" w:space="0" w:color="auto"/>
            </w:tcBorders>
            <w:shd w:val="clear" w:color="auto" w:fill="ED8B00" w:themeFill="accent5"/>
          </w:tcPr>
          <w:p w14:paraId="04E1753E" w14:textId="77777777" w:rsidR="009468FD" w:rsidRPr="00E371C1" w:rsidRDefault="009468FD" w:rsidP="009468FD">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Safe demonstration of skill and considered competent</w:t>
            </w:r>
          </w:p>
        </w:tc>
      </w:tr>
      <w:tr w:rsidR="009468FD" w:rsidRPr="00E371C1" w14:paraId="5F8A4DF9" w14:textId="77777777" w:rsidTr="00C2121C">
        <w:trPr>
          <w:trHeight w:val="213"/>
        </w:trPr>
        <w:tc>
          <w:tcPr>
            <w:tcW w:w="4077" w:type="dxa"/>
            <w:vMerge/>
            <w:tcBorders>
              <w:right w:val="single" w:sz="4" w:space="0" w:color="auto"/>
            </w:tcBorders>
            <w:shd w:val="clear" w:color="auto" w:fill="ED8B00" w:themeFill="accent5"/>
          </w:tcPr>
          <w:p w14:paraId="4649D585" w14:textId="77777777" w:rsidR="009468FD" w:rsidRPr="00E371C1" w:rsidRDefault="009468FD" w:rsidP="009468FD">
            <w:pPr>
              <w:keepNext/>
              <w:spacing w:before="240" w:after="60"/>
              <w:outlineLvl w:val="3"/>
              <w:rPr>
                <w:rFonts w:cs="Arial"/>
                <w:bCs/>
                <w:color w:val="FFFFFF" w:themeColor="background1"/>
                <w:sz w:val="22"/>
              </w:rPr>
            </w:pPr>
          </w:p>
        </w:tc>
        <w:tc>
          <w:tcPr>
            <w:tcW w:w="4111" w:type="dxa"/>
            <w:gridSpan w:val="2"/>
            <w:tcBorders>
              <w:left w:val="single" w:sz="4" w:space="0" w:color="auto"/>
            </w:tcBorders>
            <w:shd w:val="clear" w:color="auto" w:fill="ED8B00" w:themeFill="accent5"/>
          </w:tcPr>
          <w:p w14:paraId="199133A6" w14:textId="77777777" w:rsidR="009468FD" w:rsidRPr="00E371C1" w:rsidRDefault="009468FD" w:rsidP="009468FD">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MSW</w:t>
            </w:r>
          </w:p>
        </w:tc>
        <w:tc>
          <w:tcPr>
            <w:tcW w:w="6095" w:type="dxa"/>
            <w:gridSpan w:val="2"/>
            <w:shd w:val="clear" w:color="auto" w:fill="ED8B00" w:themeFill="accent5"/>
          </w:tcPr>
          <w:p w14:paraId="72772318" w14:textId="77777777" w:rsidR="009468FD" w:rsidRPr="00E371C1" w:rsidRDefault="009468FD" w:rsidP="009468FD">
            <w:pPr>
              <w:keepNext/>
              <w:jc w:val="center"/>
              <w:outlineLvl w:val="3"/>
              <w:rPr>
                <w:rFonts w:eastAsia="Times New Roman" w:cs="Arial"/>
                <w:b/>
                <w:bCs/>
                <w:color w:val="FFFFFF" w:themeColor="background1"/>
                <w:sz w:val="22"/>
                <w:lang w:eastAsia="en-GB"/>
              </w:rPr>
            </w:pPr>
            <w:r w:rsidRPr="00E371C1">
              <w:rPr>
                <w:rFonts w:eastAsia="Times New Roman" w:cs="Arial"/>
                <w:b/>
                <w:bCs/>
                <w:color w:val="FFFFFF" w:themeColor="background1"/>
                <w:sz w:val="22"/>
                <w:lang w:eastAsia="en-GB"/>
              </w:rPr>
              <w:t>Assessor</w:t>
            </w:r>
          </w:p>
        </w:tc>
      </w:tr>
      <w:tr w:rsidR="009468FD" w:rsidRPr="00E371C1" w14:paraId="41533C5A" w14:textId="77777777" w:rsidTr="00C2121C">
        <w:trPr>
          <w:trHeight w:val="262"/>
        </w:trPr>
        <w:tc>
          <w:tcPr>
            <w:tcW w:w="4077" w:type="dxa"/>
            <w:vMerge/>
            <w:tcBorders>
              <w:right w:val="single" w:sz="4" w:space="0" w:color="auto"/>
            </w:tcBorders>
            <w:shd w:val="clear" w:color="auto" w:fill="ED8B00" w:themeFill="accent5"/>
          </w:tcPr>
          <w:p w14:paraId="57DE25D8" w14:textId="77777777" w:rsidR="009468FD" w:rsidRPr="00E371C1" w:rsidRDefault="009468FD" w:rsidP="009468FD">
            <w:pPr>
              <w:keepNext/>
              <w:spacing w:before="240" w:after="60"/>
              <w:outlineLvl w:val="3"/>
              <w:rPr>
                <w:rFonts w:cs="Arial"/>
                <w:bCs/>
                <w:color w:val="FFFFFF" w:themeColor="background1"/>
                <w:sz w:val="22"/>
              </w:rPr>
            </w:pPr>
          </w:p>
        </w:tc>
        <w:tc>
          <w:tcPr>
            <w:tcW w:w="1418" w:type="dxa"/>
            <w:tcBorders>
              <w:left w:val="single" w:sz="4" w:space="0" w:color="auto"/>
              <w:right w:val="single" w:sz="4" w:space="0" w:color="auto"/>
            </w:tcBorders>
            <w:shd w:val="clear" w:color="auto" w:fill="ED8B00" w:themeFill="accent5"/>
          </w:tcPr>
          <w:p w14:paraId="005EA7E3" w14:textId="77777777" w:rsidR="009468FD" w:rsidRPr="00E371C1" w:rsidRDefault="00BD47C2"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693" w:type="dxa"/>
            <w:tcBorders>
              <w:left w:val="single" w:sz="4" w:space="0" w:color="auto"/>
            </w:tcBorders>
            <w:shd w:val="clear" w:color="auto" w:fill="ED8B00" w:themeFill="accent5"/>
          </w:tcPr>
          <w:p w14:paraId="4A5B6FD4" w14:textId="77777777" w:rsidR="009468FD" w:rsidRPr="00E371C1" w:rsidRDefault="00BD47C2" w:rsidP="00BD47C2">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134" w:type="dxa"/>
            <w:shd w:val="clear" w:color="auto" w:fill="ED8B00" w:themeFill="accent5"/>
          </w:tcPr>
          <w:p w14:paraId="30DDF2FB" w14:textId="77777777" w:rsidR="009468FD" w:rsidRPr="00E371C1" w:rsidRDefault="00BD47C2"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961" w:type="dxa"/>
            <w:shd w:val="clear" w:color="auto" w:fill="ED8B00" w:themeFill="accent5"/>
          </w:tcPr>
          <w:p w14:paraId="4DBF5CAD" w14:textId="77777777" w:rsidR="009468FD" w:rsidRPr="00E371C1" w:rsidRDefault="00BD47C2" w:rsidP="009468FD">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9468FD" w:rsidRPr="00E371C1" w14:paraId="4106CF6F" w14:textId="77777777" w:rsidTr="00C2121C">
        <w:tc>
          <w:tcPr>
            <w:tcW w:w="4077" w:type="dxa"/>
            <w:tcBorders>
              <w:right w:val="single" w:sz="4" w:space="0" w:color="auto"/>
            </w:tcBorders>
          </w:tcPr>
          <w:p w14:paraId="313F2AED" w14:textId="77777777" w:rsidR="009468FD" w:rsidRPr="00E371C1" w:rsidRDefault="009468FD" w:rsidP="009468FD">
            <w:pPr>
              <w:keepNext/>
              <w:spacing w:after="0" w:line="240" w:lineRule="auto"/>
              <w:outlineLvl w:val="3"/>
              <w:rPr>
                <w:rFonts w:cs="Arial"/>
                <w:bCs/>
                <w:sz w:val="22"/>
              </w:rPr>
            </w:pPr>
            <w:r w:rsidRPr="00E371C1">
              <w:rPr>
                <w:rFonts w:cs="Arial"/>
                <w:sz w:val="22"/>
                <w:lang w:eastAsia="en-GB"/>
              </w:rPr>
              <w:t>Is able to give guidance to women about how to care for their abdominal wound</w:t>
            </w:r>
          </w:p>
        </w:tc>
        <w:tc>
          <w:tcPr>
            <w:tcW w:w="1418" w:type="dxa"/>
            <w:tcBorders>
              <w:left w:val="single" w:sz="4" w:space="0" w:color="auto"/>
              <w:right w:val="single" w:sz="4" w:space="0" w:color="auto"/>
            </w:tcBorders>
          </w:tcPr>
          <w:p w14:paraId="5F5EA4F5" w14:textId="77777777" w:rsidR="009468FD" w:rsidRPr="00E371C1" w:rsidRDefault="009468FD" w:rsidP="009468FD">
            <w:pPr>
              <w:keepNext/>
              <w:outlineLvl w:val="3"/>
              <w:rPr>
                <w:rFonts w:cs="Arial"/>
                <w:b/>
                <w:bCs/>
                <w:sz w:val="22"/>
              </w:rPr>
            </w:pPr>
          </w:p>
        </w:tc>
        <w:tc>
          <w:tcPr>
            <w:tcW w:w="2693" w:type="dxa"/>
            <w:tcBorders>
              <w:left w:val="single" w:sz="4" w:space="0" w:color="auto"/>
            </w:tcBorders>
          </w:tcPr>
          <w:p w14:paraId="4CEB2332" w14:textId="77777777" w:rsidR="009468FD" w:rsidRPr="00E371C1" w:rsidRDefault="009468FD" w:rsidP="009468FD">
            <w:pPr>
              <w:keepNext/>
              <w:outlineLvl w:val="3"/>
              <w:rPr>
                <w:rFonts w:cs="Arial"/>
                <w:b/>
                <w:bCs/>
                <w:sz w:val="22"/>
              </w:rPr>
            </w:pPr>
          </w:p>
        </w:tc>
        <w:tc>
          <w:tcPr>
            <w:tcW w:w="1134" w:type="dxa"/>
          </w:tcPr>
          <w:p w14:paraId="73B206FC" w14:textId="77777777" w:rsidR="009468FD" w:rsidRPr="00E371C1" w:rsidRDefault="009468FD" w:rsidP="009468FD">
            <w:pPr>
              <w:keepNext/>
              <w:outlineLvl w:val="3"/>
              <w:rPr>
                <w:rFonts w:cs="Arial"/>
                <w:b/>
                <w:bCs/>
                <w:sz w:val="22"/>
              </w:rPr>
            </w:pPr>
          </w:p>
        </w:tc>
        <w:tc>
          <w:tcPr>
            <w:tcW w:w="4961" w:type="dxa"/>
          </w:tcPr>
          <w:p w14:paraId="0FC2D8E0" w14:textId="77777777" w:rsidR="009468FD" w:rsidRPr="00E371C1" w:rsidRDefault="009468FD" w:rsidP="009468FD">
            <w:pPr>
              <w:keepNext/>
              <w:outlineLvl w:val="3"/>
              <w:rPr>
                <w:rFonts w:cs="Arial"/>
                <w:b/>
                <w:bCs/>
                <w:sz w:val="22"/>
              </w:rPr>
            </w:pPr>
          </w:p>
        </w:tc>
      </w:tr>
      <w:tr w:rsidR="009468FD" w:rsidRPr="00E371C1" w14:paraId="104B9FB7" w14:textId="77777777" w:rsidTr="00C2121C">
        <w:tc>
          <w:tcPr>
            <w:tcW w:w="4077" w:type="dxa"/>
            <w:tcBorders>
              <w:right w:val="single" w:sz="4" w:space="0" w:color="auto"/>
            </w:tcBorders>
          </w:tcPr>
          <w:p w14:paraId="3D50A8CB" w14:textId="77777777" w:rsidR="009468FD" w:rsidRPr="00E371C1" w:rsidRDefault="009468FD" w:rsidP="009468FD">
            <w:pPr>
              <w:keepNext/>
              <w:spacing w:after="0" w:line="240" w:lineRule="auto"/>
              <w:outlineLvl w:val="3"/>
              <w:rPr>
                <w:rFonts w:cs="Arial"/>
                <w:bCs/>
                <w:sz w:val="22"/>
              </w:rPr>
            </w:pPr>
            <w:r w:rsidRPr="00E371C1">
              <w:rPr>
                <w:rFonts w:cs="Arial"/>
                <w:sz w:val="22"/>
                <w:lang w:eastAsia="en-GB"/>
              </w:rPr>
              <w:t>Is able to give guidance to women about how to care for their perineum</w:t>
            </w:r>
          </w:p>
        </w:tc>
        <w:tc>
          <w:tcPr>
            <w:tcW w:w="1418" w:type="dxa"/>
            <w:tcBorders>
              <w:left w:val="single" w:sz="4" w:space="0" w:color="auto"/>
              <w:right w:val="single" w:sz="4" w:space="0" w:color="auto"/>
            </w:tcBorders>
          </w:tcPr>
          <w:p w14:paraId="5A685AEC" w14:textId="77777777" w:rsidR="009468FD" w:rsidRPr="00E371C1" w:rsidRDefault="009468FD" w:rsidP="009468FD">
            <w:pPr>
              <w:keepNext/>
              <w:outlineLvl w:val="3"/>
              <w:rPr>
                <w:rFonts w:cs="Arial"/>
                <w:b/>
                <w:bCs/>
                <w:sz w:val="22"/>
              </w:rPr>
            </w:pPr>
          </w:p>
        </w:tc>
        <w:tc>
          <w:tcPr>
            <w:tcW w:w="2693" w:type="dxa"/>
            <w:tcBorders>
              <w:left w:val="single" w:sz="4" w:space="0" w:color="auto"/>
            </w:tcBorders>
          </w:tcPr>
          <w:p w14:paraId="7074EE24" w14:textId="77777777" w:rsidR="009468FD" w:rsidRPr="00E371C1" w:rsidRDefault="009468FD" w:rsidP="009468FD">
            <w:pPr>
              <w:keepNext/>
              <w:outlineLvl w:val="3"/>
              <w:rPr>
                <w:rFonts w:cs="Arial"/>
                <w:b/>
                <w:bCs/>
                <w:sz w:val="22"/>
              </w:rPr>
            </w:pPr>
          </w:p>
        </w:tc>
        <w:tc>
          <w:tcPr>
            <w:tcW w:w="1134" w:type="dxa"/>
          </w:tcPr>
          <w:p w14:paraId="50E0D62F" w14:textId="77777777" w:rsidR="009468FD" w:rsidRPr="00E371C1" w:rsidRDefault="009468FD" w:rsidP="009468FD">
            <w:pPr>
              <w:keepNext/>
              <w:outlineLvl w:val="3"/>
              <w:rPr>
                <w:rFonts w:cs="Arial"/>
                <w:b/>
                <w:bCs/>
                <w:sz w:val="22"/>
              </w:rPr>
            </w:pPr>
          </w:p>
        </w:tc>
        <w:tc>
          <w:tcPr>
            <w:tcW w:w="4961" w:type="dxa"/>
          </w:tcPr>
          <w:p w14:paraId="5C85B3B2" w14:textId="77777777" w:rsidR="009468FD" w:rsidRPr="00E371C1" w:rsidRDefault="009468FD" w:rsidP="009468FD">
            <w:pPr>
              <w:keepNext/>
              <w:outlineLvl w:val="3"/>
              <w:rPr>
                <w:rFonts w:cs="Arial"/>
                <w:b/>
                <w:bCs/>
                <w:sz w:val="22"/>
              </w:rPr>
            </w:pPr>
          </w:p>
        </w:tc>
      </w:tr>
      <w:tr w:rsidR="009468FD" w:rsidRPr="00E371C1" w14:paraId="4AE9CF1E" w14:textId="77777777" w:rsidTr="00C2121C">
        <w:tc>
          <w:tcPr>
            <w:tcW w:w="4077" w:type="dxa"/>
            <w:tcBorders>
              <w:right w:val="single" w:sz="4" w:space="0" w:color="auto"/>
            </w:tcBorders>
          </w:tcPr>
          <w:p w14:paraId="403AE01C" w14:textId="77777777" w:rsidR="009468FD" w:rsidRPr="00E371C1" w:rsidRDefault="009468FD" w:rsidP="009468FD">
            <w:pPr>
              <w:keepNext/>
              <w:spacing w:after="0" w:line="240" w:lineRule="auto"/>
              <w:outlineLvl w:val="3"/>
              <w:rPr>
                <w:rFonts w:cs="Arial"/>
                <w:bCs/>
                <w:sz w:val="22"/>
              </w:rPr>
            </w:pPr>
            <w:r w:rsidRPr="00E371C1">
              <w:rPr>
                <w:rFonts w:cs="Arial"/>
                <w:sz w:val="22"/>
                <w:lang w:eastAsia="en-GB"/>
              </w:rPr>
              <w:t>Demonstrates the ability to explain to women the importance of pelvic floor exercises and how to perform them.</w:t>
            </w:r>
          </w:p>
        </w:tc>
        <w:tc>
          <w:tcPr>
            <w:tcW w:w="1418" w:type="dxa"/>
            <w:tcBorders>
              <w:left w:val="single" w:sz="4" w:space="0" w:color="auto"/>
              <w:right w:val="single" w:sz="4" w:space="0" w:color="auto"/>
            </w:tcBorders>
          </w:tcPr>
          <w:p w14:paraId="2DB46797" w14:textId="77777777" w:rsidR="009468FD" w:rsidRPr="00E371C1" w:rsidRDefault="009468FD" w:rsidP="009468FD">
            <w:pPr>
              <w:keepNext/>
              <w:outlineLvl w:val="3"/>
              <w:rPr>
                <w:rFonts w:cs="Arial"/>
                <w:b/>
                <w:bCs/>
                <w:sz w:val="22"/>
              </w:rPr>
            </w:pPr>
          </w:p>
        </w:tc>
        <w:tc>
          <w:tcPr>
            <w:tcW w:w="2693" w:type="dxa"/>
            <w:tcBorders>
              <w:left w:val="single" w:sz="4" w:space="0" w:color="auto"/>
            </w:tcBorders>
          </w:tcPr>
          <w:p w14:paraId="7CF6E863" w14:textId="77777777" w:rsidR="009468FD" w:rsidRPr="00E371C1" w:rsidRDefault="009468FD" w:rsidP="009468FD">
            <w:pPr>
              <w:keepNext/>
              <w:outlineLvl w:val="3"/>
              <w:rPr>
                <w:rFonts w:cs="Arial"/>
                <w:b/>
                <w:bCs/>
                <w:sz w:val="22"/>
              </w:rPr>
            </w:pPr>
          </w:p>
        </w:tc>
        <w:tc>
          <w:tcPr>
            <w:tcW w:w="1134" w:type="dxa"/>
          </w:tcPr>
          <w:p w14:paraId="273E2AAF" w14:textId="77777777" w:rsidR="009468FD" w:rsidRPr="00E371C1" w:rsidRDefault="009468FD" w:rsidP="009468FD">
            <w:pPr>
              <w:keepNext/>
              <w:outlineLvl w:val="3"/>
              <w:rPr>
                <w:rFonts w:cs="Arial"/>
                <w:b/>
                <w:bCs/>
                <w:sz w:val="22"/>
              </w:rPr>
            </w:pPr>
          </w:p>
        </w:tc>
        <w:tc>
          <w:tcPr>
            <w:tcW w:w="4961" w:type="dxa"/>
          </w:tcPr>
          <w:p w14:paraId="16F833D9" w14:textId="77777777" w:rsidR="009468FD" w:rsidRPr="00E371C1" w:rsidRDefault="009468FD" w:rsidP="009468FD">
            <w:pPr>
              <w:keepNext/>
              <w:outlineLvl w:val="3"/>
              <w:rPr>
                <w:rFonts w:cs="Arial"/>
                <w:b/>
                <w:bCs/>
                <w:sz w:val="22"/>
              </w:rPr>
            </w:pPr>
          </w:p>
        </w:tc>
      </w:tr>
    </w:tbl>
    <w:p w14:paraId="06BB9016" w14:textId="77777777" w:rsidR="00D07CE6" w:rsidRDefault="00D07CE6" w:rsidP="00D07CE6"/>
    <w:p w14:paraId="64935BD4" w14:textId="77777777" w:rsidR="00E371C1" w:rsidRDefault="00E371C1" w:rsidP="009468FD"/>
    <w:p w14:paraId="2A229B79" w14:textId="77777777" w:rsidR="00D07CE6" w:rsidRDefault="00D07CE6" w:rsidP="00D07CE6">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0CB345C8" w14:textId="77777777" w:rsidR="00D07CE6"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953"/>
      </w:tblGrid>
      <w:tr w:rsidR="00D07CE6" w:rsidRPr="00C05333" w14:paraId="7A2A8121" w14:textId="77777777" w:rsidTr="006D3BEE">
        <w:tc>
          <w:tcPr>
            <w:tcW w:w="4786" w:type="dxa"/>
            <w:shd w:val="clear" w:color="auto" w:fill="auto"/>
          </w:tcPr>
          <w:p w14:paraId="5488AE72" w14:textId="77777777" w:rsidR="00D07CE6" w:rsidRDefault="00D07CE6" w:rsidP="0082629B">
            <w:pPr>
              <w:pStyle w:val="Default"/>
              <w:rPr>
                <w:b/>
                <w:bCs/>
                <w:sz w:val="23"/>
                <w:szCs w:val="23"/>
              </w:rPr>
            </w:pPr>
            <w:r>
              <w:rPr>
                <w:b/>
                <w:bCs/>
                <w:sz w:val="23"/>
                <w:szCs w:val="23"/>
              </w:rPr>
              <w:t>Name of MSW</w:t>
            </w:r>
            <w:r w:rsidRPr="00C05333">
              <w:rPr>
                <w:b/>
                <w:bCs/>
                <w:sz w:val="23"/>
                <w:szCs w:val="23"/>
              </w:rPr>
              <w:t xml:space="preserve">:  </w:t>
            </w:r>
          </w:p>
          <w:p w14:paraId="1A992C60" w14:textId="77777777" w:rsidR="00D07CE6" w:rsidRPr="00C05333" w:rsidRDefault="00D07CE6" w:rsidP="0082629B">
            <w:pPr>
              <w:pStyle w:val="Default"/>
              <w:rPr>
                <w:b/>
                <w:bCs/>
                <w:sz w:val="23"/>
                <w:szCs w:val="23"/>
              </w:rPr>
            </w:pPr>
          </w:p>
        </w:tc>
        <w:tc>
          <w:tcPr>
            <w:tcW w:w="3544" w:type="dxa"/>
            <w:shd w:val="clear" w:color="auto" w:fill="auto"/>
          </w:tcPr>
          <w:p w14:paraId="01481401"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45341586"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364958D5" w14:textId="77777777" w:rsidTr="006D3BEE">
        <w:tc>
          <w:tcPr>
            <w:tcW w:w="4786" w:type="dxa"/>
            <w:shd w:val="clear" w:color="auto" w:fill="auto"/>
          </w:tcPr>
          <w:p w14:paraId="4BA8D748" w14:textId="77777777" w:rsidR="00D07CE6" w:rsidRDefault="00D07CE6" w:rsidP="0082629B">
            <w:pPr>
              <w:pStyle w:val="Default"/>
              <w:rPr>
                <w:b/>
                <w:bCs/>
                <w:sz w:val="23"/>
                <w:szCs w:val="23"/>
              </w:rPr>
            </w:pPr>
            <w:r w:rsidRPr="00C05333">
              <w:rPr>
                <w:b/>
                <w:bCs/>
                <w:sz w:val="23"/>
                <w:szCs w:val="23"/>
              </w:rPr>
              <w:t>Name of Assessor:</w:t>
            </w:r>
          </w:p>
          <w:p w14:paraId="2757CE95" w14:textId="77777777" w:rsidR="00D07CE6" w:rsidRPr="00C05333" w:rsidRDefault="00D07CE6" w:rsidP="0082629B">
            <w:pPr>
              <w:pStyle w:val="Default"/>
              <w:rPr>
                <w:b/>
                <w:bCs/>
                <w:sz w:val="23"/>
                <w:szCs w:val="23"/>
              </w:rPr>
            </w:pPr>
          </w:p>
        </w:tc>
        <w:tc>
          <w:tcPr>
            <w:tcW w:w="3544" w:type="dxa"/>
            <w:shd w:val="clear" w:color="auto" w:fill="auto"/>
          </w:tcPr>
          <w:p w14:paraId="6E9CF368"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1632CF59" w14:textId="77777777" w:rsidR="00D07CE6" w:rsidRPr="00C05333" w:rsidRDefault="00D07CE6" w:rsidP="0082629B">
            <w:pPr>
              <w:pStyle w:val="Default"/>
              <w:rPr>
                <w:b/>
                <w:bCs/>
                <w:sz w:val="23"/>
                <w:szCs w:val="23"/>
              </w:rPr>
            </w:pPr>
            <w:r w:rsidRPr="00C05333">
              <w:rPr>
                <w:b/>
                <w:bCs/>
                <w:sz w:val="23"/>
                <w:szCs w:val="23"/>
              </w:rPr>
              <w:t>Date:</w:t>
            </w:r>
          </w:p>
        </w:tc>
      </w:tr>
    </w:tbl>
    <w:p w14:paraId="36E1B281" w14:textId="77777777" w:rsidR="00D07CE6" w:rsidRDefault="00D07CE6" w:rsidP="00D07CE6">
      <w:pPr>
        <w:pStyle w:val="Default"/>
        <w:rPr>
          <w:b/>
          <w:bCs/>
          <w:sz w:val="23"/>
          <w:szCs w:val="23"/>
        </w:rPr>
      </w:pPr>
    </w:p>
    <w:p w14:paraId="0B89D183" w14:textId="7275DD64" w:rsidR="00D07CE6" w:rsidRDefault="00D07CE6" w:rsidP="00D07CE6">
      <w:pPr>
        <w:rPr>
          <w:b/>
          <w:u w:val="single"/>
        </w:rPr>
      </w:pPr>
    </w:p>
    <w:p w14:paraId="2EBB37BF" w14:textId="5F565BF3" w:rsidR="003738E5" w:rsidRDefault="003738E5" w:rsidP="00D07CE6">
      <w:pPr>
        <w:rPr>
          <w:b/>
          <w:u w:val="single"/>
        </w:rPr>
      </w:pPr>
    </w:p>
    <w:p w14:paraId="0F1250A6" w14:textId="4CAC9BD6" w:rsidR="003738E5" w:rsidRDefault="003738E5" w:rsidP="00D07CE6">
      <w:pPr>
        <w:rPr>
          <w:b/>
          <w:u w:val="single"/>
        </w:rPr>
      </w:pPr>
    </w:p>
    <w:p w14:paraId="14E34F0A" w14:textId="6F5BF47E" w:rsidR="003738E5" w:rsidRDefault="003738E5" w:rsidP="00D07CE6">
      <w:pPr>
        <w:rPr>
          <w:b/>
          <w:u w:val="single"/>
        </w:rPr>
      </w:pPr>
    </w:p>
    <w:p w14:paraId="35BF7904" w14:textId="77777777" w:rsidR="003738E5" w:rsidRDefault="003738E5" w:rsidP="00D07CE6">
      <w:pPr>
        <w:rPr>
          <w:b/>
          <w:u w:val="single"/>
        </w:rPr>
      </w:pPr>
    </w:p>
    <w:p w14:paraId="41374F7A" w14:textId="77777777" w:rsidR="00D07CE6" w:rsidRPr="00892491" w:rsidRDefault="00D07CE6" w:rsidP="00D07CE6">
      <w:pPr>
        <w:jc w:val="center"/>
        <w:rPr>
          <w:b/>
          <w:sz w:val="32"/>
          <w:szCs w:val="32"/>
        </w:rPr>
      </w:pPr>
      <w:r w:rsidRPr="00892491">
        <w:rPr>
          <w:b/>
          <w:sz w:val="32"/>
          <w:szCs w:val="32"/>
        </w:rPr>
        <w:lastRenderedPageBreak/>
        <w:t xml:space="preserve"> New Born </w:t>
      </w:r>
      <w:r>
        <w:rPr>
          <w:b/>
          <w:sz w:val="32"/>
          <w:szCs w:val="32"/>
        </w:rPr>
        <w:t>Blood Spot</w:t>
      </w:r>
      <w:r w:rsidRPr="00892491">
        <w:rPr>
          <w:b/>
          <w:sz w:val="32"/>
          <w:szCs w:val="32"/>
        </w:rPr>
        <w:t xml:space="preserve"> Sample</w:t>
      </w:r>
    </w:p>
    <w:p w14:paraId="01F0E0B4" w14:textId="77777777" w:rsidR="00D07CE6" w:rsidRPr="00136DC6" w:rsidRDefault="00D07CE6" w:rsidP="00D07CE6">
      <w:pPr>
        <w:rPr>
          <w:b/>
          <w:u w:val="single"/>
        </w:rPr>
      </w:pPr>
      <w:r>
        <w:rPr>
          <w:b/>
          <w:u w:val="single"/>
        </w:rPr>
        <w:t>Learning outcomes</w:t>
      </w:r>
    </w:p>
    <w:p w14:paraId="10E903A7" w14:textId="77777777" w:rsidR="00D07CE6" w:rsidRPr="00E371C1" w:rsidRDefault="00D07CE6" w:rsidP="0075208E">
      <w:pPr>
        <w:numPr>
          <w:ilvl w:val="0"/>
          <w:numId w:val="1"/>
        </w:numPr>
        <w:spacing w:after="0" w:line="276" w:lineRule="auto"/>
        <w:ind w:left="714" w:hanging="357"/>
        <w:rPr>
          <w:sz w:val="22"/>
        </w:rPr>
      </w:pPr>
      <w:r w:rsidRPr="00E371C1">
        <w:rPr>
          <w:sz w:val="22"/>
        </w:rPr>
        <w:t>Is able to take a new born capillary sample</w:t>
      </w:r>
    </w:p>
    <w:p w14:paraId="563DE23B" w14:textId="77777777" w:rsidR="00D07CE6" w:rsidRPr="00E371C1" w:rsidRDefault="00D07CE6" w:rsidP="0075208E">
      <w:pPr>
        <w:numPr>
          <w:ilvl w:val="0"/>
          <w:numId w:val="1"/>
        </w:numPr>
        <w:spacing w:after="0" w:line="276" w:lineRule="auto"/>
        <w:ind w:left="714" w:hanging="357"/>
        <w:rPr>
          <w:sz w:val="22"/>
        </w:rPr>
      </w:pPr>
      <w:r w:rsidRPr="00E371C1">
        <w:rPr>
          <w:sz w:val="22"/>
        </w:rPr>
        <w:t>Understands why the NBSS is offered to babies</w:t>
      </w:r>
    </w:p>
    <w:p w14:paraId="1F1CC3A2" w14:textId="77777777" w:rsidR="00D07CE6" w:rsidRPr="00E371C1" w:rsidRDefault="00D07CE6" w:rsidP="0075208E">
      <w:pPr>
        <w:numPr>
          <w:ilvl w:val="0"/>
          <w:numId w:val="1"/>
        </w:numPr>
        <w:spacing w:after="0" w:line="276" w:lineRule="auto"/>
        <w:ind w:left="714" w:hanging="357"/>
        <w:rPr>
          <w:sz w:val="22"/>
        </w:rPr>
      </w:pPr>
      <w:r w:rsidRPr="00E371C1">
        <w:rPr>
          <w:sz w:val="22"/>
        </w:rPr>
        <w:t>Understands which tests are offered in the screening and explain this to women and their families</w:t>
      </w:r>
    </w:p>
    <w:p w14:paraId="2D89DB4B" w14:textId="77777777" w:rsidR="00D07CE6" w:rsidRPr="00E371C1" w:rsidRDefault="00D07CE6" w:rsidP="0075208E">
      <w:pPr>
        <w:numPr>
          <w:ilvl w:val="0"/>
          <w:numId w:val="1"/>
        </w:numPr>
        <w:spacing w:after="0" w:line="276" w:lineRule="auto"/>
        <w:ind w:left="714" w:hanging="357"/>
        <w:rPr>
          <w:sz w:val="22"/>
        </w:rPr>
      </w:pPr>
      <w:r w:rsidRPr="00E371C1">
        <w:rPr>
          <w:sz w:val="22"/>
        </w:rPr>
        <w:t>Understands the importance of gaining consent prior to undertaking any neonatal care</w:t>
      </w:r>
    </w:p>
    <w:p w14:paraId="1CAEA3FD" w14:textId="77777777" w:rsidR="00D07CE6" w:rsidRPr="00E371C1" w:rsidRDefault="00D07CE6" w:rsidP="0075208E">
      <w:pPr>
        <w:numPr>
          <w:ilvl w:val="0"/>
          <w:numId w:val="1"/>
        </w:numPr>
        <w:spacing w:after="0" w:line="276" w:lineRule="auto"/>
        <w:ind w:left="714" w:hanging="357"/>
        <w:rPr>
          <w:sz w:val="22"/>
        </w:rPr>
      </w:pPr>
      <w:r w:rsidRPr="00E371C1">
        <w:rPr>
          <w:sz w:val="22"/>
        </w:rPr>
        <w:t>Is able to take a NBSS in a safe and effective manner</w:t>
      </w:r>
    </w:p>
    <w:p w14:paraId="72D5EF48" w14:textId="77777777" w:rsidR="00D07CE6" w:rsidRPr="00E371C1" w:rsidRDefault="00D07CE6" w:rsidP="0075208E">
      <w:pPr>
        <w:numPr>
          <w:ilvl w:val="0"/>
          <w:numId w:val="1"/>
        </w:numPr>
        <w:spacing w:after="0" w:line="276" w:lineRule="auto"/>
        <w:ind w:left="714" w:hanging="357"/>
        <w:rPr>
          <w:sz w:val="22"/>
        </w:rPr>
      </w:pPr>
      <w:r w:rsidRPr="00E371C1">
        <w:rPr>
          <w:sz w:val="22"/>
        </w:rPr>
        <w:t xml:space="preserve">Is able to complete all relevant paperwork associated with this test </w:t>
      </w:r>
    </w:p>
    <w:p w14:paraId="14499D36" w14:textId="77777777" w:rsidR="002B38CC" w:rsidRPr="00E371C1" w:rsidRDefault="002B38CC" w:rsidP="00D07CE6">
      <w:pPr>
        <w:rPr>
          <w:b/>
          <w:sz w:val="22"/>
          <w:u w:val="single"/>
        </w:rPr>
      </w:pPr>
    </w:p>
    <w:p w14:paraId="6720E46D" w14:textId="18ED409B" w:rsidR="00D07CE6" w:rsidRDefault="00D07CE6" w:rsidP="00D07CE6">
      <w:pPr>
        <w:rPr>
          <w:b/>
          <w:u w:val="single"/>
        </w:rPr>
      </w:pPr>
      <w:r>
        <w:rPr>
          <w:b/>
          <w:u w:val="single"/>
        </w:rPr>
        <w:t>Taking a New Born Capillary Sample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8"/>
        <w:gridCol w:w="1728"/>
        <w:gridCol w:w="1728"/>
        <w:gridCol w:w="1458"/>
        <w:gridCol w:w="5811"/>
      </w:tblGrid>
      <w:tr w:rsidR="00C43C83" w:rsidRPr="00E371C1" w14:paraId="4711F3DA" w14:textId="77777777" w:rsidTr="00C43C83">
        <w:trPr>
          <w:trHeight w:val="587"/>
        </w:trPr>
        <w:tc>
          <w:tcPr>
            <w:tcW w:w="3558" w:type="dxa"/>
            <w:shd w:val="clear" w:color="auto" w:fill="ED8B00" w:themeFill="accent5"/>
          </w:tcPr>
          <w:p w14:paraId="73E81232" w14:textId="215D720E" w:rsidR="00C43C83" w:rsidRPr="00E371C1" w:rsidRDefault="00C43C83" w:rsidP="0082629B">
            <w:pPr>
              <w:tabs>
                <w:tab w:val="left" w:pos="225"/>
                <w:tab w:val="center" w:pos="1293"/>
              </w:tabs>
              <w:spacing w:after="0" w:line="240" w:lineRule="auto"/>
              <w:rPr>
                <w:rFonts w:cs="Arial"/>
                <w:b/>
                <w:color w:val="FFFFFF" w:themeColor="background1"/>
                <w:sz w:val="22"/>
                <w:lang w:eastAsia="en-GB"/>
              </w:rPr>
            </w:pPr>
            <w:r w:rsidRPr="00E371C1">
              <w:rPr>
                <w:rFonts w:cs="Arial"/>
                <w:b/>
                <w:color w:val="FFFFFF" w:themeColor="background1"/>
                <w:sz w:val="22"/>
                <w:lang w:eastAsia="en-GB"/>
              </w:rPr>
              <w:tab/>
            </w:r>
            <w:r w:rsidRPr="00E371C1">
              <w:rPr>
                <w:rFonts w:cs="Arial"/>
                <w:b/>
                <w:color w:val="FFFFFF" w:themeColor="background1"/>
                <w:sz w:val="22"/>
                <w:lang w:eastAsia="en-GB"/>
              </w:rPr>
              <w:tab/>
              <w:t>Learning Competency</w:t>
            </w:r>
          </w:p>
        </w:tc>
        <w:tc>
          <w:tcPr>
            <w:tcW w:w="1728" w:type="dxa"/>
            <w:shd w:val="clear" w:color="auto" w:fill="ED8B00" w:themeFill="accent5"/>
          </w:tcPr>
          <w:p w14:paraId="290EF7E2" w14:textId="77777777" w:rsidR="00C43C83" w:rsidRPr="00E371C1" w:rsidRDefault="00C43C8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 completed</w:t>
            </w:r>
          </w:p>
        </w:tc>
        <w:tc>
          <w:tcPr>
            <w:tcW w:w="1728" w:type="dxa"/>
            <w:shd w:val="clear" w:color="auto" w:fill="ED8B00" w:themeFill="accent5"/>
          </w:tcPr>
          <w:p w14:paraId="3E486C59" w14:textId="77777777" w:rsidR="00C43C83" w:rsidRPr="00E371C1" w:rsidRDefault="00C43C8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458" w:type="dxa"/>
            <w:shd w:val="clear" w:color="auto" w:fill="ED8B00" w:themeFill="accent5"/>
          </w:tcPr>
          <w:p w14:paraId="7B71649A" w14:textId="77777777" w:rsidR="00C43C83" w:rsidRDefault="00C43C8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482D52B8" w14:textId="77777777" w:rsidR="00C43C83" w:rsidRPr="00E371C1" w:rsidRDefault="00C43C83"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5811" w:type="dxa"/>
            <w:shd w:val="clear" w:color="auto" w:fill="ED8B00" w:themeFill="accent5"/>
          </w:tcPr>
          <w:p w14:paraId="0DCB308B" w14:textId="77777777" w:rsidR="00C43C83" w:rsidRPr="00E371C1" w:rsidRDefault="00C43C83" w:rsidP="0082629B">
            <w:pPr>
              <w:spacing w:after="0" w:line="240" w:lineRule="auto"/>
              <w:jc w:val="center"/>
              <w:rPr>
                <w:rFonts w:cs="Arial"/>
                <w:b/>
                <w:color w:val="FFFFFF" w:themeColor="background1"/>
                <w:sz w:val="22"/>
                <w:lang w:eastAsia="en-GB"/>
              </w:rPr>
            </w:pPr>
            <w:r w:rsidRPr="00E371C1">
              <w:rPr>
                <w:rFonts w:cs="Arial"/>
                <w:b/>
                <w:color w:val="FFFFFF" w:themeColor="background1"/>
                <w:sz w:val="22"/>
                <w:lang w:eastAsia="en-GB"/>
              </w:rPr>
              <w:t>Signature of Assessor</w:t>
            </w:r>
          </w:p>
        </w:tc>
      </w:tr>
      <w:tr w:rsidR="00C43C83" w:rsidRPr="00E371C1" w14:paraId="7711350F" w14:textId="77777777" w:rsidTr="00C43C83">
        <w:trPr>
          <w:trHeight w:val="375"/>
        </w:trPr>
        <w:tc>
          <w:tcPr>
            <w:tcW w:w="3558" w:type="dxa"/>
          </w:tcPr>
          <w:p w14:paraId="16C4C43F" w14:textId="77777777" w:rsidR="00C43C83" w:rsidRPr="00E371C1" w:rsidRDefault="00C43C83" w:rsidP="0082629B">
            <w:pPr>
              <w:spacing w:after="0" w:line="240" w:lineRule="auto"/>
              <w:rPr>
                <w:rFonts w:cs="Arial"/>
                <w:sz w:val="22"/>
                <w:lang w:eastAsia="en-GB"/>
              </w:rPr>
            </w:pPr>
            <w:r w:rsidRPr="00E371C1">
              <w:rPr>
                <w:rFonts w:cs="Arial"/>
                <w:sz w:val="22"/>
                <w:lang w:eastAsia="en-GB"/>
              </w:rPr>
              <w:t>Received training about the anatomy and physiology of taking a new born capillary blood spot sample</w:t>
            </w:r>
          </w:p>
        </w:tc>
        <w:tc>
          <w:tcPr>
            <w:tcW w:w="1728" w:type="dxa"/>
          </w:tcPr>
          <w:p w14:paraId="15A95465" w14:textId="77777777" w:rsidR="00C43C83" w:rsidRPr="00E371C1" w:rsidRDefault="00C43C83" w:rsidP="0082629B">
            <w:pPr>
              <w:spacing w:after="0" w:line="240" w:lineRule="auto"/>
              <w:jc w:val="center"/>
              <w:rPr>
                <w:rFonts w:cs="Arial"/>
                <w:sz w:val="22"/>
                <w:u w:val="single"/>
                <w:lang w:eastAsia="en-GB"/>
              </w:rPr>
            </w:pPr>
          </w:p>
        </w:tc>
        <w:tc>
          <w:tcPr>
            <w:tcW w:w="1728" w:type="dxa"/>
          </w:tcPr>
          <w:p w14:paraId="1C176050" w14:textId="77777777" w:rsidR="00C43C83" w:rsidRPr="00E371C1" w:rsidRDefault="00C43C83" w:rsidP="0082629B">
            <w:pPr>
              <w:spacing w:after="0" w:line="240" w:lineRule="auto"/>
              <w:jc w:val="center"/>
              <w:rPr>
                <w:rFonts w:cs="Arial"/>
                <w:sz w:val="22"/>
                <w:u w:val="single"/>
                <w:lang w:eastAsia="en-GB"/>
              </w:rPr>
            </w:pPr>
          </w:p>
        </w:tc>
        <w:tc>
          <w:tcPr>
            <w:tcW w:w="1458" w:type="dxa"/>
          </w:tcPr>
          <w:p w14:paraId="47D6AAB0" w14:textId="77777777" w:rsidR="00C43C83" w:rsidRPr="00E371C1" w:rsidRDefault="00C43C83" w:rsidP="0082629B">
            <w:pPr>
              <w:spacing w:after="0" w:line="240" w:lineRule="auto"/>
              <w:jc w:val="center"/>
              <w:rPr>
                <w:rFonts w:cs="Arial"/>
                <w:sz w:val="22"/>
                <w:u w:val="single"/>
                <w:lang w:eastAsia="en-GB"/>
              </w:rPr>
            </w:pPr>
          </w:p>
        </w:tc>
        <w:tc>
          <w:tcPr>
            <w:tcW w:w="5811" w:type="dxa"/>
          </w:tcPr>
          <w:p w14:paraId="115F02AC" w14:textId="77777777" w:rsidR="00C43C83" w:rsidRPr="00E371C1" w:rsidRDefault="00C43C83" w:rsidP="0082629B">
            <w:pPr>
              <w:spacing w:after="0" w:line="240" w:lineRule="auto"/>
              <w:jc w:val="center"/>
              <w:rPr>
                <w:rFonts w:cs="Arial"/>
                <w:sz w:val="22"/>
                <w:u w:val="single"/>
                <w:lang w:eastAsia="en-GB"/>
              </w:rPr>
            </w:pPr>
          </w:p>
          <w:p w14:paraId="04F64712" w14:textId="77777777" w:rsidR="00C43C83" w:rsidRPr="00E371C1" w:rsidRDefault="00C43C83" w:rsidP="0082629B">
            <w:pPr>
              <w:spacing w:after="0" w:line="240" w:lineRule="auto"/>
              <w:jc w:val="center"/>
              <w:rPr>
                <w:rFonts w:cs="Arial"/>
                <w:sz w:val="22"/>
                <w:u w:val="single"/>
                <w:lang w:eastAsia="en-GB"/>
              </w:rPr>
            </w:pPr>
          </w:p>
        </w:tc>
      </w:tr>
      <w:tr w:rsidR="00C43C83" w:rsidRPr="00E371C1" w14:paraId="08741FC4" w14:textId="77777777" w:rsidTr="00C43C83">
        <w:trPr>
          <w:trHeight w:val="556"/>
        </w:trPr>
        <w:tc>
          <w:tcPr>
            <w:tcW w:w="3558" w:type="dxa"/>
          </w:tcPr>
          <w:p w14:paraId="6A2D7124" w14:textId="77777777" w:rsidR="00C43C83" w:rsidRPr="00E371C1" w:rsidRDefault="00C43C83" w:rsidP="0082629B">
            <w:pPr>
              <w:keepNext/>
              <w:spacing w:after="0" w:line="240" w:lineRule="auto"/>
              <w:outlineLvl w:val="3"/>
              <w:rPr>
                <w:rFonts w:cs="Arial"/>
                <w:bCs/>
                <w:sz w:val="22"/>
              </w:rPr>
            </w:pPr>
            <w:r w:rsidRPr="00E371C1">
              <w:rPr>
                <w:rFonts w:cs="Arial"/>
                <w:bCs/>
                <w:sz w:val="22"/>
              </w:rPr>
              <w:t>Completed and passed online training:</w:t>
            </w:r>
          </w:p>
          <w:p w14:paraId="6C5A531C" w14:textId="77777777" w:rsidR="00C43C83" w:rsidRPr="00E371C1" w:rsidRDefault="00C43C83" w:rsidP="0082629B">
            <w:pPr>
              <w:spacing w:after="0" w:line="240" w:lineRule="auto"/>
              <w:rPr>
                <w:rFonts w:cs="Arial"/>
                <w:sz w:val="22"/>
                <w:lang w:eastAsia="en-GB"/>
              </w:rPr>
            </w:pPr>
            <w:r w:rsidRPr="00E371C1">
              <w:rPr>
                <w:rFonts w:cs="Arial"/>
                <w:bCs/>
                <w:sz w:val="22"/>
              </w:rPr>
              <w:t>(http://cpd.screening.nhs.uk/bloodspot-elearning)</w:t>
            </w:r>
          </w:p>
        </w:tc>
        <w:tc>
          <w:tcPr>
            <w:tcW w:w="1728" w:type="dxa"/>
          </w:tcPr>
          <w:p w14:paraId="60333BA0" w14:textId="77777777" w:rsidR="00C43C83" w:rsidRPr="00E371C1" w:rsidRDefault="00C43C83" w:rsidP="0082629B">
            <w:pPr>
              <w:spacing w:after="0" w:line="240" w:lineRule="auto"/>
              <w:jc w:val="center"/>
              <w:rPr>
                <w:rFonts w:cs="Arial"/>
                <w:sz w:val="22"/>
                <w:u w:val="single"/>
                <w:lang w:eastAsia="en-GB"/>
              </w:rPr>
            </w:pPr>
          </w:p>
        </w:tc>
        <w:tc>
          <w:tcPr>
            <w:tcW w:w="1728" w:type="dxa"/>
          </w:tcPr>
          <w:p w14:paraId="28835D0A" w14:textId="77777777" w:rsidR="00C43C83" w:rsidRPr="00E371C1" w:rsidRDefault="00C43C83" w:rsidP="0082629B">
            <w:pPr>
              <w:spacing w:after="0" w:line="240" w:lineRule="auto"/>
              <w:jc w:val="center"/>
              <w:rPr>
                <w:rFonts w:cs="Arial"/>
                <w:sz w:val="22"/>
                <w:u w:val="single"/>
                <w:lang w:eastAsia="en-GB"/>
              </w:rPr>
            </w:pPr>
          </w:p>
        </w:tc>
        <w:tc>
          <w:tcPr>
            <w:tcW w:w="1458" w:type="dxa"/>
          </w:tcPr>
          <w:p w14:paraId="52952265" w14:textId="77777777" w:rsidR="00C43C83" w:rsidRPr="00E371C1" w:rsidRDefault="00C43C83" w:rsidP="0082629B">
            <w:pPr>
              <w:spacing w:after="0" w:line="240" w:lineRule="auto"/>
              <w:jc w:val="center"/>
              <w:rPr>
                <w:rFonts w:cs="Arial"/>
                <w:sz w:val="22"/>
                <w:u w:val="single"/>
                <w:lang w:eastAsia="en-GB"/>
              </w:rPr>
            </w:pPr>
          </w:p>
        </w:tc>
        <w:tc>
          <w:tcPr>
            <w:tcW w:w="5811" w:type="dxa"/>
          </w:tcPr>
          <w:p w14:paraId="3E556DC2" w14:textId="77777777" w:rsidR="00C43C83" w:rsidRPr="00E371C1" w:rsidRDefault="00C43C83" w:rsidP="0082629B">
            <w:pPr>
              <w:spacing w:after="0" w:line="240" w:lineRule="auto"/>
              <w:jc w:val="center"/>
              <w:rPr>
                <w:rFonts w:cs="Arial"/>
                <w:sz w:val="22"/>
                <w:u w:val="single"/>
                <w:lang w:eastAsia="en-GB"/>
              </w:rPr>
            </w:pPr>
          </w:p>
          <w:p w14:paraId="6E6088FC" w14:textId="77777777" w:rsidR="00C43C83" w:rsidRPr="00E371C1" w:rsidRDefault="00C43C83" w:rsidP="0082629B">
            <w:pPr>
              <w:spacing w:after="0" w:line="240" w:lineRule="auto"/>
              <w:jc w:val="center"/>
              <w:rPr>
                <w:rFonts w:cs="Arial"/>
                <w:sz w:val="22"/>
                <w:u w:val="single"/>
                <w:lang w:eastAsia="en-GB"/>
              </w:rPr>
            </w:pPr>
          </w:p>
        </w:tc>
      </w:tr>
      <w:tr w:rsidR="00C43C83" w:rsidRPr="00E371C1" w14:paraId="390ABF7C" w14:textId="77777777" w:rsidTr="00C43C83">
        <w:trPr>
          <w:trHeight w:val="542"/>
        </w:trPr>
        <w:tc>
          <w:tcPr>
            <w:tcW w:w="3558" w:type="dxa"/>
          </w:tcPr>
          <w:p w14:paraId="69F34B30" w14:textId="77777777" w:rsidR="00C43C83" w:rsidRPr="00E371C1" w:rsidRDefault="00C43C83" w:rsidP="0082629B">
            <w:pPr>
              <w:spacing w:after="0" w:line="240" w:lineRule="auto"/>
              <w:rPr>
                <w:rFonts w:cs="Arial"/>
                <w:sz w:val="22"/>
                <w:lang w:eastAsia="en-GB"/>
              </w:rPr>
            </w:pPr>
            <w:r w:rsidRPr="00E371C1">
              <w:rPr>
                <w:rFonts w:cs="Arial"/>
                <w:sz w:val="22"/>
                <w:lang w:eastAsia="en-GB"/>
              </w:rPr>
              <w:t xml:space="preserve">Has had teaching in, and demonstrates an understanding of the specific tests </w:t>
            </w:r>
          </w:p>
          <w:p w14:paraId="359857FD" w14:textId="77777777" w:rsidR="00C43C83" w:rsidRPr="00E371C1" w:rsidRDefault="00011511" w:rsidP="0082629B">
            <w:pPr>
              <w:spacing w:after="0" w:line="240" w:lineRule="auto"/>
              <w:rPr>
                <w:rFonts w:cs="Arial"/>
                <w:sz w:val="22"/>
                <w:lang w:eastAsia="en-GB"/>
              </w:rPr>
            </w:pPr>
            <w:r>
              <w:rPr>
                <w:rFonts w:cs="Arial"/>
                <w:sz w:val="22"/>
                <w:lang w:eastAsia="en-GB"/>
              </w:rPr>
              <w:t>that</w:t>
            </w:r>
            <w:r w:rsidR="00C43C83" w:rsidRPr="00E371C1">
              <w:rPr>
                <w:rFonts w:cs="Arial"/>
                <w:sz w:val="22"/>
                <w:lang w:eastAsia="en-GB"/>
              </w:rPr>
              <w:t xml:space="preserve"> NBSS is testing for.</w:t>
            </w:r>
          </w:p>
        </w:tc>
        <w:tc>
          <w:tcPr>
            <w:tcW w:w="1728" w:type="dxa"/>
          </w:tcPr>
          <w:p w14:paraId="30745FCD" w14:textId="77777777" w:rsidR="00C43C83" w:rsidRPr="00E371C1" w:rsidRDefault="00C43C83" w:rsidP="0082629B">
            <w:pPr>
              <w:spacing w:after="0" w:line="240" w:lineRule="auto"/>
              <w:jc w:val="center"/>
              <w:rPr>
                <w:rFonts w:cs="Arial"/>
                <w:sz w:val="22"/>
                <w:u w:val="single"/>
                <w:lang w:eastAsia="en-GB"/>
              </w:rPr>
            </w:pPr>
          </w:p>
        </w:tc>
        <w:tc>
          <w:tcPr>
            <w:tcW w:w="1728" w:type="dxa"/>
          </w:tcPr>
          <w:p w14:paraId="7B8BFB9C" w14:textId="77777777" w:rsidR="00C43C83" w:rsidRPr="00E371C1" w:rsidRDefault="00C43C83" w:rsidP="0082629B">
            <w:pPr>
              <w:spacing w:after="0" w:line="240" w:lineRule="auto"/>
              <w:jc w:val="center"/>
              <w:rPr>
                <w:rFonts w:cs="Arial"/>
                <w:sz w:val="22"/>
                <w:u w:val="single"/>
                <w:lang w:eastAsia="en-GB"/>
              </w:rPr>
            </w:pPr>
          </w:p>
        </w:tc>
        <w:tc>
          <w:tcPr>
            <w:tcW w:w="1458" w:type="dxa"/>
          </w:tcPr>
          <w:p w14:paraId="44407C18" w14:textId="77777777" w:rsidR="00C43C83" w:rsidRPr="00E371C1" w:rsidRDefault="00C43C83" w:rsidP="0082629B">
            <w:pPr>
              <w:spacing w:after="0" w:line="240" w:lineRule="auto"/>
              <w:jc w:val="center"/>
              <w:rPr>
                <w:rFonts w:cs="Arial"/>
                <w:sz w:val="22"/>
                <w:u w:val="single"/>
                <w:lang w:eastAsia="en-GB"/>
              </w:rPr>
            </w:pPr>
          </w:p>
        </w:tc>
        <w:tc>
          <w:tcPr>
            <w:tcW w:w="5811" w:type="dxa"/>
          </w:tcPr>
          <w:p w14:paraId="78E57843" w14:textId="77777777" w:rsidR="00C43C83" w:rsidRPr="00E371C1" w:rsidRDefault="00C43C83" w:rsidP="0082629B">
            <w:pPr>
              <w:spacing w:after="0" w:line="240" w:lineRule="auto"/>
              <w:jc w:val="center"/>
              <w:rPr>
                <w:rFonts w:cs="Arial"/>
                <w:sz w:val="22"/>
                <w:u w:val="single"/>
                <w:lang w:eastAsia="en-GB"/>
              </w:rPr>
            </w:pPr>
          </w:p>
          <w:p w14:paraId="1643907D" w14:textId="77777777" w:rsidR="00C43C83" w:rsidRPr="00E371C1" w:rsidRDefault="00C43C83" w:rsidP="0082629B">
            <w:pPr>
              <w:spacing w:after="0" w:line="240" w:lineRule="auto"/>
              <w:jc w:val="center"/>
              <w:rPr>
                <w:rFonts w:cs="Arial"/>
                <w:sz w:val="22"/>
                <w:u w:val="single"/>
                <w:lang w:eastAsia="en-GB"/>
              </w:rPr>
            </w:pPr>
          </w:p>
        </w:tc>
      </w:tr>
    </w:tbl>
    <w:p w14:paraId="6C60DB1A" w14:textId="77777777" w:rsidR="00D07CE6" w:rsidRDefault="00D07CE6" w:rsidP="00D07CE6">
      <w:pPr>
        <w:rPr>
          <w:b/>
          <w:u w:val="single"/>
        </w:rPr>
      </w:pPr>
    </w:p>
    <w:p w14:paraId="5AC2533A" w14:textId="77777777" w:rsidR="009468FD" w:rsidRDefault="009468FD" w:rsidP="00D07CE6">
      <w:pPr>
        <w:rPr>
          <w:b/>
          <w:u w:val="single"/>
        </w:rPr>
      </w:pPr>
    </w:p>
    <w:p w14:paraId="6BFFCFBA" w14:textId="77777777" w:rsidR="009468FD" w:rsidRDefault="009468FD" w:rsidP="00D07CE6">
      <w:pPr>
        <w:rPr>
          <w:b/>
          <w:u w:val="single"/>
        </w:rPr>
      </w:pPr>
    </w:p>
    <w:tbl>
      <w:tblPr>
        <w:tblpPr w:leftFromText="180" w:rightFromText="180" w:vertAnchor="text" w:horzAnchor="margin" w:tblpY="-14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5"/>
        <w:gridCol w:w="1396"/>
        <w:gridCol w:w="2694"/>
        <w:gridCol w:w="1559"/>
        <w:gridCol w:w="4819"/>
      </w:tblGrid>
      <w:tr w:rsidR="00D07CE6" w:rsidRPr="00786959" w14:paraId="64D96DDA" w14:textId="77777777" w:rsidTr="00C2121C">
        <w:trPr>
          <w:trHeight w:val="533"/>
        </w:trPr>
        <w:tc>
          <w:tcPr>
            <w:tcW w:w="3815" w:type="dxa"/>
            <w:vMerge w:val="restart"/>
            <w:shd w:val="clear" w:color="auto" w:fill="ED8B00" w:themeFill="accent5"/>
          </w:tcPr>
          <w:p w14:paraId="4FD115D8" w14:textId="77777777" w:rsidR="00D07CE6" w:rsidRPr="002B38CC" w:rsidRDefault="00D07CE6" w:rsidP="0082629B">
            <w:pPr>
              <w:keepNext/>
              <w:spacing w:before="240" w:after="60"/>
              <w:outlineLvl w:val="3"/>
              <w:rPr>
                <w:rFonts w:cs="Arial"/>
                <w:b/>
                <w:bCs/>
                <w:color w:val="FFFFFF" w:themeColor="background1"/>
                <w:szCs w:val="24"/>
              </w:rPr>
            </w:pPr>
            <w:r w:rsidRPr="002B38CC">
              <w:rPr>
                <w:rFonts w:cs="Arial"/>
                <w:b/>
                <w:bCs/>
                <w:color w:val="FFFFFF" w:themeColor="background1"/>
                <w:szCs w:val="24"/>
              </w:rPr>
              <w:lastRenderedPageBreak/>
              <w:t>New Born Blood Spot Screening</w:t>
            </w:r>
          </w:p>
        </w:tc>
        <w:tc>
          <w:tcPr>
            <w:tcW w:w="10468" w:type="dxa"/>
            <w:gridSpan w:val="4"/>
            <w:shd w:val="clear" w:color="auto" w:fill="ED8B00" w:themeFill="accent5"/>
          </w:tcPr>
          <w:p w14:paraId="233FE24D" w14:textId="77777777" w:rsidR="00D07CE6" w:rsidRPr="002B38CC" w:rsidRDefault="00D07CE6" w:rsidP="0082629B">
            <w:pPr>
              <w:keepNext/>
              <w:jc w:val="center"/>
              <w:outlineLvl w:val="3"/>
              <w:rPr>
                <w:rFonts w:eastAsia="Times New Roman" w:cs="Arial"/>
                <w:b/>
                <w:bCs/>
                <w:color w:val="FFFFFF" w:themeColor="background1"/>
                <w:sz w:val="20"/>
                <w:szCs w:val="20"/>
                <w:lang w:eastAsia="en-GB"/>
              </w:rPr>
            </w:pPr>
            <w:r w:rsidRPr="002B38CC">
              <w:rPr>
                <w:rFonts w:eastAsia="Times New Roman" w:cs="Arial"/>
                <w:b/>
                <w:bCs/>
                <w:color w:val="FFFFFF" w:themeColor="background1"/>
                <w:sz w:val="20"/>
                <w:szCs w:val="20"/>
                <w:lang w:eastAsia="en-GB"/>
              </w:rPr>
              <w:t>Safe demonstration of skill and considered competent</w:t>
            </w:r>
          </w:p>
        </w:tc>
      </w:tr>
      <w:tr w:rsidR="00D07CE6" w:rsidRPr="00786959" w14:paraId="15AF83EB" w14:textId="77777777" w:rsidTr="00C2121C">
        <w:trPr>
          <w:trHeight w:val="210"/>
        </w:trPr>
        <w:tc>
          <w:tcPr>
            <w:tcW w:w="3815" w:type="dxa"/>
            <w:vMerge/>
            <w:shd w:val="clear" w:color="auto" w:fill="ED8B00" w:themeFill="accent5"/>
          </w:tcPr>
          <w:p w14:paraId="045821C9" w14:textId="77777777" w:rsidR="00D07CE6" w:rsidRPr="002B38CC" w:rsidRDefault="00D07CE6" w:rsidP="0082629B">
            <w:pPr>
              <w:keepNext/>
              <w:spacing w:before="240" w:after="60"/>
              <w:outlineLvl w:val="3"/>
              <w:rPr>
                <w:rFonts w:cs="Arial"/>
                <w:bCs/>
                <w:color w:val="FFFFFF" w:themeColor="background1"/>
                <w:szCs w:val="24"/>
              </w:rPr>
            </w:pPr>
          </w:p>
        </w:tc>
        <w:tc>
          <w:tcPr>
            <w:tcW w:w="4090" w:type="dxa"/>
            <w:gridSpan w:val="2"/>
            <w:shd w:val="clear" w:color="auto" w:fill="ED8B00" w:themeFill="accent5"/>
          </w:tcPr>
          <w:p w14:paraId="4414CA7A" w14:textId="77777777" w:rsidR="00D07CE6" w:rsidRPr="002B38CC" w:rsidRDefault="00D07CE6" w:rsidP="0082629B">
            <w:pPr>
              <w:keepNext/>
              <w:jc w:val="center"/>
              <w:outlineLvl w:val="3"/>
              <w:rPr>
                <w:rFonts w:eastAsia="Times New Roman" w:cs="Arial"/>
                <w:b/>
                <w:bCs/>
                <w:color w:val="FFFFFF" w:themeColor="background1"/>
                <w:sz w:val="20"/>
                <w:szCs w:val="20"/>
                <w:lang w:eastAsia="en-GB"/>
              </w:rPr>
            </w:pPr>
            <w:r w:rsidRPr="002B38CC">
              <w:rPr>
                <w:rFonts w:eastAsia="Times New Roman" w:cs="Arial"/>
                <w:b/>
                <w:bCs/>
                <w:color w:val="FFFFFF" w:themeColor="background1"/>
                <w:sz w:val="20"/>
                <w:szCs w:val="20"/>
                <w:lang w:eastAsia="en-GB"/>
              </w:rPr>
              <w:t>MSW</w:t>
            </w:r>
          </w:p>
        </w:tc>
        <w:tc>
          <w:tcPr>
            <w:tcW w:w="6378" w:type="dxa"/>
            <w:gridSpan w:val="2"/>
            <w:shd w:val="clear" w:color="auto" w:fill="ED8B00" w:themeFill="accent5"/>
          </w:tcPr>
          <w:p w14:paraId="6CA87579" w14:textId="77777777" w:rsidR="00D07CE6" w:rsidRPr="002B38CC" w:rsidRDefault="00D07CE6" w:rsidP="0082629B">
            <w:pPr>
              <w:keepNext/>
              <w:jc w:val="center"/>
              <w:outlineLvl w:val="3"/>
              <w:rPr>
                <w:rFonts w:eastAsia="Times New Roman" w:cs="Arial"/>
                <w:b/>
                <w:bCs/>
                <w:color w:val="FFFFFF" w:themeColor="background1"/>
                <w:sz w:val="20"/>
                <w:szCs w:val="20"/>
                <w:lang w:eastAsia="en-GB"/>
              </w:rPr>
            </w:pPr>
            <w:r w:rsidRPr="002B38CC">
              <w:rPr>
                <w:rFonts w:eastAsia="Times New Roman" w:cs="Arial"/>
                <w:b/>
                <w:bCs/>
                <w:color w:val="FFFFFF" w:themeColor="background1"/>
                <w:sz w:val="20"/>
                <w:szCs w:val="20"/>
                <w:lang w:eastAsia="en-GB"/>
              </w:rPr>
              <w:t>Assessor</w:t>
            </w:r>
          </w:p>
        </w:tc>
      </w:tr>
      <w:tr w:rsidR="00D07CE6" w:rsidRPr="00786959" w14:paraId="711E368B" w14:textId="77777777" w:rsidTr="00C2121C">
        <w:trPr>
          <w:trHeight w:val="447"/>
        </w:trPr>
        <w:tc>
          <w:tcPr>
            <w:tcW w:w="3815" w:type="dxa"/>
            <w:vMerge/>
            <w:shd w:val="clear" w:color="auto" w:fill="ED8B00" w:themeFill="accent5"/>
          </w:tcPr>
          <w:p w14:paraId="096483A6" w14:textId="77777777" w:rsidR="00D07CE6" w:rsidRPr="002B38CC" w:rsidRDefault="00D07CE6" w:rsidP="0082629B">
            <w:pPr>
              <w:keepNext/>
              <w:spacing w:before="240" w:after="60"/>
              <w:outlineLvl w:val="3"/>
              <w:rPr>
                <w:rFonts w:cs="Arial"/>
                <w:bCs/>
                <w:color w:val="FFFFFF" w:themeColor="background1"/>
                <w:szCs w:val="24"/>
              </w:rPr>
            </w:pPr>
          </w:p>
        </w:tc>
        <w:tc>
          <w:tcPr>
            <w:tcW w:w="1396" w:type="dxa"/>
            <w:shd w:val="clear" w:color="auto" w:fill="ED8B00" w:themeFill="accent5"/>
          </w:tcPr>
          <w:p w14:paraId="701B3066" w14:textId="77777777" w:rsidR="00D07CE6" w:rsidRPr="002B38CC" w:rsidRDefault="00C43C83"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Date</w:t>
            </w:r>
          </w:p>
        </w:tc>
        <w:tc>
          <w:tcPr>
            <w:tcW w:w="2694" w:type="dxa"/>
            <w:shd w:val="clear" w:color="auto" w:fill="ED8B00" w:themeFill="accent5"/>
          </w:tcPr>
          <w:p w14:paraId="5E1CA2A1" w14:textId="77777777" w:rsidR="00D07CE6" w:rsidRPr="002B38CC" w:rsidRDefault="00C43C83"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Signature</w:t>
            </w:r>
          </w:p>
        </w:tc>
        <w:tc>
          <w:tcPr>
            <w:tcW w:w="1559" w:type="dxa"/>
            <w:shd w:val="clear" w:color="auto" w:fill="ED8B00" w:themeFill="accent5"/>
          </w:tcPr>
          <w:p w14:paraId="0B97D1C9" w14:textId="77777777" w:rsidR="00D07CE6" w:rsidRPr="002B38CC" w:rsidRDefault="00C43C83"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Date</w:t>
            </w:r>
          </w:p>
        </w:tc>
        <w:tc>
          <w:tcPr>
            <w:tcW w:w="4819" w:type="dxa"/>
            <w:shd w:val="clear" w:color="auto" w:fill="ED8B00" w:themeFill="accent5"/>
          </w:tcPr>
          <w:p w14:paraId="5A57B095" w14:textId="77777777" w:rsidR="00D07CE6" w:rsidRPr="002B38CC" w:rsidRDefault="00C43C83"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Signature</w:t>
            </w:r>
          </w:p>
        </w:tc>
      </w:tr>
      <w:tr w:rsidR="00D07CE6" w:rsidRPr="00F47DFF" w14:paraId="21CD56DE" w14:textId="77777777" w:rsidTr="00C2121C">
        <w:trPr>
          <w:trHeight w:val="1069"/>
        </w:trPr>
        <w:tc>
          <w:tcPr>
            <w:tcW w:w="3815" w:type="dxa"/>
          </w:tcPr>
          <w:p w14:paraId="2F1F5A59" w14:textId="77777777" w:rsidR="00D07CE6" w:rsidRPr="00D572C3" w:rsidRDefault="00D07CE6" w:rsidP="0082629B">
            <w:pPr>
              <w:keepNext/>
              <w:spacing w:after="0" w:line="240" w:lineRule="auto"/>
              <w:outlineLvl w:val="3"/>
              <w:rPr>
                <w:rFonts w:cs="Arial"/>
                <w:bCs/>
              </w:rPr>
            </w:pPr>
            <w:r>
              <w:rPr>
                <w:rFonts w:cs="Arial"/>
                <w:lang w:eastAsia="en-GB"/>
              </w:rPr>
              <w:t>Is able to explain to women and their families what the NBSS is testing for in a manner they can understand.</w:t>
            </w:r>
          </w:p>
        </w:tc>
        <w:tc>
          <w:tcPr>
            <w:tcW w:w="1396" w:type="dxa"/>
          </w:tcPr>
          <w:p w14:paraId="60D9D8E1" w14:textId="77777777" w:rsidR="00D07CE6" w:rsidRPr="00786959" w:rsidRDefault="00D07CE6" w:rsidP="0082629B">
            <w:pPr>
              <w:keepNext/>
              <w:outlineLvl w:val="3"/>
              <w:rPr>
                <w:rFonts w:cs="Arial"/>
                <w:b/>
                <w:bCs/>
                <w:szCs w:val="24"/>
              </w:rPr>
            </w:pPr>
          </w:p>
        </w:tc>
        <w:tc>
          <w:tcPr>
            <w:tcW w:w="2694" w:type="dxa"/>
          </w:tcPr>
          <w:p w14:paraId="206213B2" w14:textId="77777777" w:rsidR="00D07CE6" w:rsidRPr="00786959" w:rsidRDefault="00D07CE6" w:rsidP="0082629B">
            <w:pPr>
              <w:keepNext/>
              <w:outlineLvl w:val="3"/>
              <w:rPr>
                <w:rFonts w:cs="Arial"/>
                <w:b/>
                <w:bCs/>
                <w:szCs w:val="24"/>
              </w:rPr>
            </w:pPr>
          </w:p>
        </w:tc>
        <w:tc>
          <w:tcPr>
            <w:tcW w:w="1559" w:type="dxa"/>
          </w:tcPr>
          <w:p w14:paraId="6D9A52FA" w14:textId="77777777" w:rsidR="00D07CE6" w:rsidRPr="00786959" w:rsidRDefault="00D07CE6" w:rsidP="0082629B">
            <w:pPr>
              <w:keepNext/>
              <w:outlineLvl w:val="3"/>
              <w:rPr>
                <w:rFonts w:cs="Arial"/>
                <w:b/>
                <w:bCs/>
                <w:szCs w:val="24"/>
              </w:rPr>
            </w:pPr>
          </w:p>
        </w:tc>
        <w:tc>
          <w:tcPr>
            <w:tcW w:w="4819" w:type="dxa"/>
          </w:tcPr>
          <w:p w14:paraId="546E2D51" w14:textId="77777777" w:rsidR="00D07CE6" w:rsidRPr="00786959" w:rsidRDefault="00D07CE6" w:rsidP="0082629B">
            <w:pPr>
              <w:keepNext/>
              <w:outlineLvl w:val="3"/>
              <w:rPr>
                <w:rFonts w:cs="Arial"/>
                <w:b/>
                <w:bCs/>
                <w:szCs w:val="24"/>
              </w:rPr>
            </w:pPr>
          </w:p>
        </w:tc>
      </w:tr>
      <w:tr w:rsidR="00D07CE6" w:rsidRPr="00F47DFF" w14:paraId="28F1B620" w14:textId="77777777" w:rsidTr="00C2121C">
        <w:trPr>
          <w:trHeight w:val="1069"/>
        </w:trPr>
        <w:tc>
          <w:tcPr>
            <w:tcW w:w="3815" w:type="dxa"/>
          </w:tcPr>
          <w:p w14:paraId="5D8A3F57" w14:textId="77777777" w:rsidR="00D07CE6" w:rsidRPr="00D572C3" w:rsidRDefault="00D07CE6" w:rsidP="0082629B">
            <w:pPr>
              <w:keepNext/>
              <w:spacing w:after="0" w:line="240" w:lineRule="auto"/>
              <w:outlineLvl w:val="3"/>
              <w:rPr>
                <w:rFonts w:cs="Arial"/>
                <w:bCs/>
              </w:rPr>
            </w:pPr>
            <w:r>
              <w:rPr>
                <w:rFonts w:cs="Arial"/>
                <w:bCs/>
              </w:rPr>
              <w:t>Demonstrates understanding that parental consent is always sought and understood prior to undertaking any neonatal care.</w:t>
            </w:r>
          </w:p>
        </w:tc>
        <w:tc>
          <w:tcPr>
            <w:tcW w:w="1396" w:type="dxa"/>
          </w:tcPr>
          <w:p w14:paraId="1BACCB64" w14:textId="77777777" w:rsidR="00D07CE6" w:rsidRPr="00786959" w:rsidRDefault="00D07CE6" w:rsidP="0082629B">
            <w:pPr>
              <w:keepNext/>
              <w:outlineLvl w:val="3"/>
              <w:rPr>
                <w:rFonts w:cs="Arial"/>
                <w:b/>
                <w:bCs/>
                <w:szCs w:val="24"/>
              </w:rPr>
            </w:pPr>
          </w:p>
        </w:tc>
        <w:tc>
          <w:tcPr>
            <w:tcW w:w="2694" w:type="dxa"/>
          </w:tcPr>
          <w:p w14:paraId="4F038C8D" w14:textId="77777777" w:rsidR="00D07CE6" w:rsidRPr="00786959" w:rsidRDefault="00D07CE6" w:rsidP="0082629B">
            <w:pPr>
              <w:keepNext/>
              <w:outlineLvl w:val="3"/>
              <w:rPr>
                <w:rFonts w:cs="Arial"/>
                <w:b/>
                <w:bCs/>
                <w:szCs w:val="24"/>
              </w:rPr>
            </w:pPr>
          </w:p>
        </w:tc>
        <w:tc>
          <w:tcPr>
            <w:tcW w:w="1559" w:type="dxa"/>
          </w:tcPr>
          <w:p w14:paraId="5633D32A" w14:textId="77777777" w:rsidR="00D07CE6" w:rsidRPr="00786959" w:rsidRDefault="00D07CE6" w:rsidP="0082629B">
            <w:pPr>
              <w:keepNext/>
              <w:outlineLvl w:val="3"/>
              <w:rPr>
                <w:rFonts w:cs="Arial"/>
                <w:b/>
                <w:bCs/>
                <w:szCs w:val="24"/>
              </w:rPr>
            </w:pPr>
          </w:p>
        </w:tc>
        <w:tc>
          <w:tcPr>
            <w:tcW w:w="4819" w:type="dxa"/>
          </w:tcPr>
          <w:p w14:paraId="1D38D936" w14:textId="77777777" w:rsidR="00D07CE6" w:rsidRPr="00786959" w:rsidRDefault="00D07CE6" w:rsidP="0082629B">
            <w:pPr>
              <w:keepNext/>
              <w:outlineLvl w:val="3"/>
              <w:rPr>
                <w:rFonts w:cs="Arial"/>
                <w:b/>
                <w:bCs/>
                <w:szCs w:val="24"/>
              </w:rPr>
            </w:pPr>
          </w:p>
        </w:tc>
      </w:tr>
      <w:tr w:rsidR="00D07CE6" w:rsidRPr="00F47DFF" w14:paraId="0058ABC9" w14:textId="77777777" w:rsidTr="00C2121C">
        <w:trPr>
          <w:trHeight w:val="1356"/>
        </w:trPr>
        <w:tc>
          <w:tcPr>
            <w:tcW w:w="3815" w:type="dxa"/>
          </w:tcPr>
          <w:p w14:paraId="5BE4A45E" w14:textId="47A82149" w:rsidR="00D07CE6" w:rsidRPr="00D572C3" w:rsidRDefault="00D07CE6" w:rsidP="0082629B">
            <w:pPr>
              <w:keepNext/>
              <w:spacing w:after="0" w:line="240" w:lineRule="auto"/>
              <w:outlineLvl w:val="3"/>
              <w:rPr>
                <w:rFonts w:cs="Arial"/>
                <w:bCs/>
              </w:rPr>
            </w:pPr>
            <w:r>
              <w:rPr>
                <w:rFonts w:cs="Arial"/>
                <w:lang w:eastAsia="en-GB"/>
              </w:rPr>
              <w:t xml:space="preserve">Is able to complete of the NBSS card correctly and all other relevant </w:t>
            </w:r>
            <w:r w:rsidR="00DB0D8A">
              <w:rPr>
                <w:rFonts w:cs="Arial"/>
                <w:lang w:eastAsia="en-GB"/>
              </w:rPr>
              <w:t>documentation and</w:t>
            </w:r>
            <w:r w:rsidRPr="004E576A">
              <w:rPr>
                <w:rFonts w:cs="Arial"/>
                <w:lang w:eastAsia="en-GB"/>
              </w:rPr>
              <w:t xml:space="preserve"> </w:t>
            </w:r>
            <w:r>
              <w:rPr>
                <w:rFonts w:cs="Arial"/>
                <w:lang w:eastAsia="en-GB"/>
              </w:rPr>
              <w:t>u</w:t>
            </w:r>
            <w:r w:rsidRPr="004E576A">
              <w:rPr>
                <w:rFonts w:cs="Arial"/>
                <w:lang w:eastAsia="en-GB"/>
              </w:rPr>
              <w:t>nderstands the pot</w:t>
            </w:r>
            <w:r>
              <w:rPr>
                <w:rFonts w:cs="Arial"/>
                <w:lang w:eastAsia="en-GB"/>
              </w:rPr>
              <w:t>ential hazards of poor record keeping.</w:t>
            </w:r>
          </w:p>
        </w:tc>
        <w:tc>
          <w:tcPr>
            <w:tcW w:w="1396" w:type="dxa"/>
          </w:tcPr>
          <w:p w14:paraId="6D829392" w14:textId="77777777" w:rsidR="00D07CE6" w:rsidRPr="00786959" w:rsidRDefault="00D07CE6" w:rsidP="0082629B">
            <w:pPr>
              <w:keepNext/>
              <w:outlineLvl w:val="3"/>
              <w:rPr>
                <w:rFonts w:cs="Arial"/>
                <w:b/>
                <w:bCs/>
                <w:szCs w:val="24"/>
              </w:rPr>
            </w:pPr>
          </w:p>
        </w:tc>
        <w:tc>
          <w:tcPr>
            <w:tcW w:w="2694" w:type="dxa"/>
          </w:tcPr>
          <w:p w14:paraId="456437AF" w14:textId="77777777" w:rsidR="00D07CE6" w:rsidRPr="00786959" w:rsidRDefault="00D07CE6" w:rsidP="0082629B">
            <w:pPr>
              <w:keepNext/>
              <w:outlineLvl w:val="3"/>
              <w:rPr>
                <w:rFonts w:cs="Arial"/>
                <w:b/>
                <w:bCs/>
                <w:szCs w:val="24"/>
              </w:rPr>
            </w:pPr>
          </w:p>
        </w:tc>
        <w:tc>
          <w:tcPr>
            <w:tcW w:w="1559" w:type="dxa"/>
          </w:tcPr>
          <w:p w14:paraId="30B900ED" w14:textId="77777777" w:rsidR="00D07CE6" w:rsidRPr="00786959" w:rsidRDefault="00D07CE6" w:rsidP="0082629B">
            <w:pPr>
              <w:keepNext/>
              <w:outlineLvl w:val="3"/>
              <w:rPr>
                <w:rFonts w:cs="Arial"/>
                <w:b/>
                <w:bCs/>
                <w:szCs w:val="24"/>
              </w:rPr>
            </w:pPr>
          </w:p>
        </w:tc>
        <w:tc>
          <w:tcPr>
            <w:tcW w:w="4819" w:type="dxa"/>
          </w:tcPr>
          <w:p w14:paraId="44656175" w14:textId="77777777" w:rsidR="00D07CE6" w:rsidRPr="00786959" w:rsidRDefault="00D07CE6" w:rsidP="0082629B">
            <w:pPr>
              <w:keepNext/>
              <w:outlineLvl w:val="3"/>
              <w:rPr>
                <w:rFonts w:cs="Arial"/>
                <w:b/>
                <w:bCs/>
                <w:szCs w:val="24"/>
              </w:rPr>
            </w:pPr>
          </w:p>
        </w:tc>
      </w:tr>
      <w:tr w:rsidR="00D07CE6" w:rsidRPr="00F47DFF" w14:paraId="675AD869" w14:textId="77777777" w:rsidTr="00C2121C">
        <w:trPr>
          <w:trHeight w:val="535"/>
        </w:trPr>
        <w:tc>
          <w:tcPr>
            <w:tcW w:w="3815" w:type="dxa"/>
          </w:tcPr>
          <w:p w14:paraId="64C2EF2C" w14:textId="77777777" w:rsidR="00D07CE6" w:rsidRPr="00D572C3" w:rsidRDefault="00D07CE6" w:rsidP="0082629B">
            <w:pPr>
              <w:keepNext/>
              <w:spacing w:after="0" w:line="240" w:lineRule="auto"/>
              <w:outlineLvl w:val="3"/>
              <w:rPr>
                <w:rFonts w:cs="Arial"/>
                <w:bCs/>
              </w:rPr>
            </w:pPr>
            <w:r>
              <w:rPr>
                <w:rFonts w:cs="Arial"/>
                <w:lang w:eastAsia="en-GB"/>
              </w:rPr>
              <w:t>Consistently disposes of equipment according to Trust Policy</w:t>
            </w:r>
          </w:p>
        </w:tc>
        <w:tc>
          <w:tcPr>
            <w:tcW w:w="1396" w:type="dxa"/>
          </w:tcPr>
          <w:p w14:paraId="255E4AD2" w14:textId="77777777" w:rsidR="00D07CE6" w:rsidRPr="00786959" w:rsidRDefault="00D07CE6" w:rsidP="0082629B">
            <w:pPr>
              <w:keepNext/>
              <w:outlineLvl w:val="3"/>
              <w:rPr>
                <w:rFonts w:cs="Arial"/>
                <w:b/>
                <w:bCs/>
                <w:szCs w:val="24"/>
              </w:rPr>
            </w:pPr>
          </w:p>
        </w:tc>
        <w:tc>
          <w:tcPr>
            <w:tcW w:w="2694" w:type="dxa"/>
          </w:tcPr>
          <w:p w14:paraId="2D69285E" w14:textId="77777777" w:rsidR="00D07CE6" w:rsidRPr="00786959" w:rsidRDefault="00D07CE6" w:rsidP="0082629B">
            <w:pPr>
              <w:keepNext/>
              <w:outlineLvl w:val="3"/>
              <w:rPr>
                <w:rFonts w:cs="Arial"/>
                <w:b/>
                <w:bCs/>
                <w:szCs w:val="24"/>
              </w:rPr>
            </w:pPr>
          </w:p>
        </w:tc>
        <w:tc>
          <w:tcPr>
            <w:tcW w:w="1559" w:type="dxa"/>
          </w:tcPr>
          <w:p w14:paraId="363E5BF7" w14:textId="77777777" w:rsidR="00D07CE6" w:rsidRPr="00786959" w:rsidRDefault="00D07CE6" w:rsidP="0082629B">
            <w:pPr>
              <w:keepNext/>
              <w:outlineLvl w:val="3"/>
              <w:rPr>
                <w:rFonts w:cs="Arial"/>
                <w:b/>
                <w:bCs/>
                <w:szCs w:val="24"/>
              </w:rPr>
            </w:pPr>
          </w:p>
        </w:tc>
        <w:tc>
          <w:tcPr>
            <w:tcW w:w="4819" w:type="dxa"/>
          </w:tcPr>
          <w:p w14:paraId="115AE6F4" w14:textId="77777777" w:rsidR="00D07CE6" w:rsidRPr="00786959" w:rsidRDefault="00D07CE6" w:rsidP="0082629B">
            <w:pPr>
              <w:keepNext/>
              <w:outlineLvl w:val="3"/>
              <w:rPr>
                <w:rFonts w:cs="Arial"/>
                <w:b/>
                <w:bCs/>
                <w:szCs w:val="24"/>
              </w:rPr>
            </w:pPr>
          </w:p>
        </w:tc>
      </w:tr>
    </w:tbl>
    <w:p w14:paraId="6EB076FE" w14:textId="735F81D1" w:rsidR="00412A04" w:rsidRDefault="00412A04" w:rsidP="00D07CE6">
      <w:pPr>
        <w:rPr>
          <w:b/>
          <w:u w:val="single"/>
        </w:rPr>
      </w:pPr>
    </w:p>
    <w:p w14:paraId="320434D3" w14:textId="666B4CE7" w:rsidR="003738E5" w:rsidRDefault="003738E5" w:rsidP="00D07CE6">
      <w:pPr>
        <w:rPr>
          <w:b/>
          <w:u w:val="single"/>
        </w:rPr>
      </w:pPr>
    </w:p>
    <w:p w14:paraId="3D723A58" w14:textId="6235288B" w:rsidR="003738E5" w:rsidRDefault="003738E5" w:rsidP="00D07CE6">
      <w:pPr>
        <w:rPr>
          <w:b/>
          <w:u w:val="single"/>
        </w:rPr>
      </w:pPr>
    </w:p>
    <w:p w14:paraId="2C614FE3" w14:textId="2C4286D1" w:rsidR="003738E5" w:rsidRDefault="003738E5" w:rsidP="00D07CE6">
      <w:pPr>
        <w:rPr>
          <w:b/>
          <w:u w:val="single"/>
        </w:rPr>
      </w:pPr>
    </w:p>
    <w:p w14:paraId="0F3AC11E" w14:textId="5C0F506C" w:rsidR="003738E5" w:rsidRDefault="003738E5" w:rsidP="00D07CE6">
      <w:pPr>
        <w:rPr>
          <w:b/>
          <w:u w:val="single"/>
        </w:rPr>
      </w:pPr>
    </w:p>
    <w:p w14:paraId="528D25BC" w14:textId="0BED89B9" w:rsidR="003738E5" w:rsidRDefault="003738E5" w:rsidP="00D07CE6">
      <w:pPr>
        <w:rPr>
          <w:b/>
          <w:u w:val="single"/>
        </w:rPr>
      </w:pPr>
    </w:p>
    <w:p w14:paraId="32C92B51" w14:textId="77777777" w:rsidR="003738E5" w:rsidRDefault="003738E5" w:rsidP="00D07CE6">
      <w:pPr>
        <w:rPr>
          <w:b/>
          <w:u w:val="single"/>
        </w:rPr>
      </w:pPr>
    </w:p>
    <w:p w14:paraId="02D1DA06" w14:textId="77777777" w:rsidR="00D07CE6" w:rsidRDefault="00D07CE6" w:rsidP="00D07CE6">
      <w:pPr>
        <w:rPr>
          <w:b/>
          <w:u w:val="single"/>
        </w:rPr>
      </w:pPr>
      <w:r>
        <w:rPr>
          <w:b/>
          <w:u w:val="single"/>
        </w:rPr>
        <w:lastRenderedPageBreak/>
        <w:t>Record of New Born Blood Spot Samples taken under supervision</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79"/>
        <w:gridCol w:w="4871"/>
        <w:gridCol w:w="7883"/>
      </w:tblGrid>
      <w:tr w:rsidR="00D07CE6" w:rsidRPr="00C05333" w14:paraId="59708344" w14:textId="77777777" w:rsidTr="006D3BEE">
        <w:tc>
          <w:tcPr>
            <w:tcW w:w="550" w:type="dxa"/>
            <w:shd w:val="clear" w:color="auto" w:fill="auto"/>
          </w:tcPr>
          <w:p w14:paraId="47A5D373" w14:textId="77777777" w:rsidR="00D07CE6" w:rsidRPr="00C05333" w:rsidRDefault="00D07CE6" w:rsidP="0082629B">
            <w:pPr>
              <w:rPr>
                <w:b/>
              </w:rPr>
            </w:pPr>
          </w:p>
        </w:tc>
        <w:tc>
          <w:tcPr>
            <w:tcW w:w="979" w:type="dxa"/>
            <w:shd w:val="clear" w:color="auto" w:fill="auto"/>
          </w:tcPr>
          <w:p w14:paraId="3FADB042" w14:textId="77777777" w:rsidR="00D07CE6" w:rsidRPr="00C05333" w:rsidRDefault="00D07CE6" w:rsidP="0082629B">
            <w:pPr>
              <w:rPr>
                <w:b/>
              </w:rPr>
            </w:pPr>
          </w:p>
        </w:tc>
        <w:tc>
          <w:tcPr>
            <w:tcW w:w="12754" w:type="dxa"/>
            <w:gridSpan w:val="2"/>
            <w:shd w:val="clear" w:color="auto" w:fill="auto"/>
          </w:tcPr>
          <w:p w14:paraId="054F976A" w14:textId="7D2285B4" w:rsidR="00D07CE6" w:rsidRPr="00C05333" w:rsidRDefault="00D07CE6" w:rsidP="0082629B">
            <w:pPr>
              <w:rPr>
                <w:rFonts w:cs="Arial"/>
                <w:bCs/>
              </w:rPr>
            </w:pPr>
            <w:r w:rsidRPr="00C05333">
              <w:rPr>
                <w:rFonts w:cs="Arial"/>
                <w:bCs/>
              </w:rPr>
              <w:t xml:space="preserve">Demonstrates ability to take a NBSS in a safe and effective manner. </w:t>
            </w:r>
            <w:r w:rsidRPr="00C05333">
              <w:rPr>
                <w:rFonts w:cs="Arial"/>
                <w:bCs/>
                <w:sz w:val="18"/>
                <w:szCs w:val="18"/>
              </w:rPr>
              <w:t>* must have taken a minimum of 10 effective samples prior to being signed as competent.</w:t>
            </w:r>
            <w:r w:rsidRPr="00C05333">
              <w:rPr>
                <w:rFonts w:cs="Arial"/>
                <w:bCs/>
              </w:rPr>
              <w:t>*</w:t>
            </w:r>
          </w:p>
        </w:tc>
      </w:tr>
      <w:tr w:rsidR="00D07CE6" w:rsidRPr="00C05333" w14:paraId="062D637B" w14:textId="77777777" w:rsidTr="006D3BEE">
        <w:trPr>
          <w:trHeight w:val="653"/>
        </w:trPr>
        <w:tc>
          <w:tcPr>
            <w:tcW w:w="550" w:type="dxa"/>
            <w:shd w:val="clear" w:color="auto" w:fill="ED8B00" w:themeFill="accent5"/>
          </w:tcPr>
          <w:p w14:paraId="4C68A5AA" w14:textId="77777777" w:rsidR="00D07CE6" w:rsidRPr="0081379E" w:rsidRDefault="00D07CE6" w:rsidP="0082629B">
            <w:pPr>
              <w:rPr>
                <w:b/>
                <w:color w:val="FFFFFF" w:themeColor="background1"/>
              </w:rPr>
            </w:pPr>
          </w:p>
        </w:tc>
        <w:tc>
          <w:tcPr>
            <w:tcW w:w="979" w:type="dxa"/>
            <w:shd w:val="clear" w:color="auto" w:fill="ED8B00" w:themeFill="accent5"/>
          </w:tcPr>
          <w:p w14:paraId="65A83C0E" w14:textId="77777777" w:rsidR="00D07CE6" w:rsidRPr="0081379E" w:rsidRDefault="00D07CE6" w:rsidP="0082629B">
            <w:pPr>
              <w:jc w:val="center"/>
              <w:rPr>
                <w:b/>
                <w:color w:val="FFFFFF" w:themeColor="background1"/>
              </w:rPr>
            </w:pPr>
            <w:r w:rsidRPr="0081379E">
              <w:rPr>
                <w:b/>
                <w:color w:val="FFFFFF" w:themeColor="background1"/>
              </w:rPr>
              <w:t>Date</w:t>
            </w:r>
          </w:p>
        </w:tc>
        <w:tc>
          <w:tcPr>
            <w:tcW w:w="4871" w:type="dxa"/>
            <w:shd w:val="clear" w:color="auto" w:fill="ED8B00" w:themeFill="accent5"/>
          </w:tcPr>
          <w:p w14:paraId="0214C200" w14:textId="77777777" w:rsidR="00D07CE6" w:rsidRPr="0081379E" w:rsidRDefault="00D07CE6" w:rsidP="0082629B">
            <w:pPr>
              <w:jc w:val="center"/>
              <w:rPr>
                <w:b/>
                <w:color w:val="FFFFFF" w:themeColor="background1"/>
              </w:rPr>
            </w:pPr>
            <w:r w:rsidRPr="0081379E">
              <w:rPr>
                <w:b/>
                <w:color w:val="FFFFFF" w:themeColor="background1"/>
              </w:rPr>
              <w:t>Signature, Printed Name and Status of Assessor</w:t>
            </w:r>
          </w:p>
        </w:tc>
        <w:tc>
          <w:tcPr>
            <w:tcW w:w="7883" w:type="dxa"/>
            <w:shd w:val="clear" w:color="auto" w:fill="ED8B00" w:themeFill="accent5"/>
          </w:tcPr>
          <w:p w14:paraId="71633677" w14:textId="77777777" w:rsidR="00D07CE6" w:rsidRPr="0081379E" w:rsidRDefault="00011511" w:rsidP="0082629B">
            <w:pPr>
              <w:jc w:val="center"/>
              <w:rPr>
                <w:b/>
                <w:color w:val="FFFFFF" w:themeColor="background1"/>
              </w:rPr>
            </w:pPr>
            <w:r>
              <w:rPr>
                <w:b/>
                <w:color w:val="FFFFFF" w:themeColor="background1"/>
              </w:rPr>
              <w:t xml:space="preserve">Comments </w:t>
            </w:r>
          </w:p>
        </w:tc>
      </w:tr>
      <w:tr w:rsidR="00D07CE6" w:rsidRPr="00C05333" w14:paraId="5714C958" w14:textId="77777777" w:rsidTr="006D3BEE">
        <w:trPr>
          <w:trHeight w:val="440"/>
        </w:trPr>
        <w:tc>
          <w:tcPr>
            <w:tcW w:w="550" w:type="dxa"/>
            <w:shd w:val="clear" w:color="auto" w:fill="auto"/>
          </w:tcPr>
          <w:p w14:paraId="164E0DA0" w14:textId="77777777" w:rsidR="00D07CE6" w:rsidRPr="00773166" w:rsidRDefault="00D07CE6" w:rsidP="0082629B">
            <w:r w:rsidRPr="00773166">
              <w:t>1.</w:t>
            </w:r>
          </w:p>
        </w:tc>
        <w:tc>
          <w:tcPr>
            <w:tcW w:w="979" w:type="dxa"/>
            <w:shd w:val="clear" w:color="auto" w:fill="auto"/>
          </w:tcPr>
          <w:p w14:paraId="4B6D5F7B" w14:textId="77777777" w:rsidR="00D07CE6" w:rsidRPr="00C05333" w:rsidRDefault="00D07CE6" w:rsidP="0082629B">
            <w:pPr>
              <w:rPr>
                <w:b/>
                <w:u w:val="single"/>
              </w:rPr>
            </w:pPr>
          </w:p>
        </w:tc>
        <w:tc>
          <w:tcPr>
            <w:tcW w:w="4871" w:type="dxa"/>
            <w:shd w:val="clear" w:color="auto" w:fill="auto"/>
          </w:tcPr>
          <w:p w14:paraId="3DF4DFE7" w14:textId="77777777" w:rsidR="00D07CE6" w:rsidRPr="00C05333" w:rsidRDefault="00D07CE6" w:rsidP="0082629B">
            <w:pPr>
              <w:rPr>
                <w:b/>
                <w:u w:val="single"/>
              </w:rPr>
            </w:pPr>
          </w:p>
        </w:tc>
        <w:tc>
          <w:tcPr>
            <w:tcW w:w="7883" w:type="dxa"/>
            <w:shd w:val="clear" w:color="auto" w:fill="auto"/>
          </w:tcPr>
          <w:p w14:paraId="763E822C" w14:textId="77777777" w:rsidR="00D07CE6" w:rsidRPr="00C05333" w:rsidRDefault="00D07CE6" w:rsidP="0082629B">
            <w:pPr>
              <w:rPr>
                <w:b/>
                <w:u w:val="single"/>
              </w:rPr>
            </w:pPr>
          </w:p>
        </w:tc>
      </w:tr>
      <w:tr w:rsidR="00D07CE6" w:rsidRPr="00C05333" w14:paraId="7A1BE2DA" w14:textId="77777777" w:rsidTr="006D3BEE">
        <w:trPr>
          <w:trHeight w:val="284"/>
        </w:trPr>
        <w:tc>
          <w:tcPr>
            <w:tcW w:w="550" w:type="dxa"/>
            <w:shd w:val="clear" w:color="auto" w:fill="auto"/>
          </w:tcPr>
          <w:p w14:paraId="537D1C72" w14:textId="77777777" w:rsidR="00D07CE6" w:rsidRPr="00773166" w:rsidRDefault="00D07CE6" w:rsidP="0082629B">
            <w:r w:rsidRPr="00773166">
              <w:t>2</w:t>
            </w:r>
            <w:r>
              <w:t>.</w:t>
            </w:r>
          </w:p>
        </w:tc>
        <w:tc>
          <w:tcPr>
            <w:tcW w:w="979" w:type="dxa"/>
            <w:shd w:val="clear" w:color="auto" w:fill="auto"/>
          </w:tcPr>
          <w:p w14:paraId="01B91556" w14:textId="77777777" w:rsidR="00D07CE6" w:rsidRPr="00C05333" w:rsidRDefault="00D07CE6" w:rsidP="0082629B">
            <w:pPr>
              <w:rPr>
                <w:b/>
                <w:u w:val="single"/>
              </w:rPr>
            </w:pPr>
          </w:p>
        </w:tc>
        <w:tc>
          <w:tcPr>
            <w:tcW w:w="4871" w:type="dxa"/>
            <w:shd w:val="clear" w:color="auto" w:fill="auto"/>
          </w:tcPr>
          <w:p w14:paraId="34744881" w14:textId="77777777" w:rsidR="00D07CE6" w:rsidRPr="00C05333" w:rsidRDefault="00D07CE6" w:rsidP="0082629B">
            <w:pPr>
              <w:rPr>
                <w:b/>
                <w:u w:val="single"/>
              </w:rPr>
            </w:pPr>
          </w:p>
        </w:tc>
        <w:tc>
          <w:tcPr>
            <w:tcW w:w="7883" w:type="dxa"/>
            <w:shd w:val="clear" w:color="auto" w:fill="auto"/>
          </w:tcPr>
          <w:p w14:paraId="6C0E428C" w14:textId="77777777" w:rsidR="00D07CE6" w:rsidRPr="00C05333" w:rsidRDefault="00D07CE6" w:rsidP="0082629B">
            <w:pPr>
              <w:rPr>
                <w:b/>
                <w:u w:val="single"/>
              </w:rPr>
            </w:pPr>
          </w:p>
        </w:tc>
      </w:tr>
      <w:tr w:rsidR="00D07CE6" w:rsidRPr="00C05333" w14:paraId="5C5062C1" w14:textId="77777777" w:rsidTr="006D3BEE">
        <w:trPr>
          <w:trHeight w:val="284"/>
        </w:trPr>
        <w:tc>
          <w:tcPr>
            <w:tcW w:w="550" w:type="dxa"/>
            <w:shd w:val="clear" w:color="auto" w:fill="auto"/>
          </w:tcPr>
          <w:p w14:paraId="1ADAB7EA" w14:textId="77777777" w:rsidR="00D07CE6" w:rsidRPr="00773166" w:rsidRDefault="00D07CE6" w:rsidP="0082629B">
            <w:r w:rsidRPr="00773166">
              <w:t>3</w:t>
            </w:r>
            <w:r>
              <w:t>.</w:t>
            </w:r>
          </w:p>
        </w:tc>
        <w:tc>
          <w:tcPr>
            <w:tcW w:w="979" w:type="dxa"/>
            <w:shd w:val="clear" w:color="auto" w:fill="auto"/>
          </w:tcPr>
          <w:p w14:paraId="53CE4314" w14:textId="77777777" w:rsidR="00D07CE6" w:rsidRPr="00C05333" w:rsidRDefault="00D07CE6" w:rsidP="0082629B">
            <w:pPr>
              <w:rPr>
                <w:b/>
                <w:u w:val="single"/>
              </w:rPr>
            </w:pPr>
          </w:p>
        </w:tc>
        <w:tc>
          <w:tcPr>
            <w:tcW w:w="4871" w:type="dxa"/>
            <w:shd w:val="clear" w:color="auto" w:fill="auto"/>
          </w:tcPr>
          <w:p w14:paraId="2AF04383" w14:textId="77777777" w:rsidR="00D07CE6" w:rsidRPr="00C05333" w:rsidRDefault="00D07CE6" w:rsidP="0082629B">
            <w:pPr>
              <w:rPr>
                <w:b/>
                <w:u w:val="single"/>
              </w:rPr>
            </w:pPr>
          </w:p>
        </w:tc>
        <w:tc>
          <w:tcPr>
            <w:tcW w:w="7883" w:type="dxa"/>
            <w:shd w:val="clear" w:color="auto" w:fill="auto"/>
          </w:tcPr>
          <w:p w14:paraId="5E5ACBFC" w14:textId="77777777" w:rsidR="00D07CE6" w:rsidRPr="00C05333" w:rsidRDefault="00D07CE6" w:rsidP="0082629B">
            <w:pPr>
              <w:rPr>
                <w:b/>
                <w:u w:val="single"/>
              </w:rPr>
            </w:pPr>
          </w:p>
        </w:tc>
      </w:tr>
      <w:tr w:rsidR="00D07CE6" w:rsidRPr="00C05333" w14:paraId="4FD867B4" w14:textId="77777777" w:rsidTr="006D3BEE">
        <w:trPr>
          <w:trHeight w:val="284"/>
        </w:trPr>
        <w:tc>
          <w:tcPr>
            <w:tcW w:w="550" w:type="dxa"/>
            <w:shd w:val="clear" w:color="auto" w:fill="auto"/>
          </w:tcPr>
          <w:p w14:paraId="12E968A6" w14:textId="77777777" w:rsidR="00D07CE6" w:rsidRPr="00773166" w:rsidRDefault="00D07CE6" w:rsidP="0082629B">
            <w:r w:rsidRPr="00773166">
              <w:t>4</w:t>
            </w:r>
            <w:r>
              <w:t>.</w:t>
            </w:r>
          </w:p>
        </w:tc>
        <w:tc>
          <w:tcPr>
            <w:tcW w:w="979" w:type="dxa"/>
            <w:shd w:val="clear" w:color="auto" w:fill="auto"/>
          </w:tcPr>
          <w:p w14:paraId="1F605650" w14:textId="77777777" w:rsidR="00D07CE6" w:rsidRPr="00C05333" w:rsidRDefault="00D07CE6" w:rsidP="0082629B">
            <w:pPr>
              <w:rPr>
                <w:b/>
                <w:u w:val="single"/>
              </w:rPr>
            </w:pPr>
          </w:p>
        </w:tc>
        <w:tc>
          <w:tcPr>
            <w:tcW w:w="4871" w:type="dxa"/>
            <w:shd w:val="clear" w:color="auto" w:fill="auto"/>
          </w:tcPr>
          <w:p w14:paraId="4DDC02C5" w14:textId="77777777" w:rsidR="00D07CE6" w:rsidRPr="00C05333" w:rsidRDefault="00D07CE6" w:rsidP="0082629B">
            <w:pPr>
              <w:rPr>
                <w:b/>
                <w:u w:val="single"/>
              </w:rPr>
            </w:pPr>
          </w:p>
        </w:tc>
        <w:tc>
          <w:tcPr>
            <w:tcW w:w="7883" w:type="dxa"/>
            <w:shd w:val="clear" w:color="auto" w:fill="auto"/>
          </w:tcPr>
          <w:p w14:paraId="0C6312E4" w14:textId="77777777" w:rsidR="00D07CE6" w:rsidRPr="00C05333" w:rsidRDefault="00D07CE6" w:rsidP="0082629B">
            <w:pPr>
              <w:rPr>
                <w:b/>
                <w:u w:val="single"/>
              </w:rPr>
            </w:pPr>
          </w:p>
        </w:tc>
      </w:tr>
      <w:tr w:rsidR="00D07CE6" w:rsidRPr="00C05333" w14:paraId="251FB60A" w14:textId="77777777" w:rsidTr="006D3BEE">
        <w:trPr>
          <w:trHeight w:val="284"/>
        </w:trPr>
        <w:tc>
          <w:tcPr>
            <w:tcW w:w="550" w:type="dxa"/>
            <w:shd w:val="clear" w:color="auto" w:fill="auto"/>
          </w:tcPr>
          <w:p w14:paraId="3C0F4B0B" w14:textId="77777777" w:rsidR="00D07CE6" w:rsidRPr="00773166" w:rsidRDefault="00D07CE6" w:rsidP="0082629B">
            <w:r w:rsidRPr="00773166">
              <w:t>5</w:t>
            </w:r>
            <w:r>
              <w:t>.</w:t>
            </w:r>
          </w:p>
        </w:tc>
        <w:tc>
          <w:tcPr>
            <w:tcW w:w="979" w:type="dxa"/>
            <w:shd w:val="clear" w:color="auto" w:fill="auto"/>
          </w:tcPr>
          <w:p w14:paraId="31BEB8FE" w14:textId="77777777" w:rsidR="00D07CE6" w:rsidRPr="00C05333" w:rsidRDefault="00D07CE6" w:rsidP="0082629B">
            <w:pPr>
              <w:rPr>
                <w:b/>
                <w:u w:val="single"/>
              </w:rPr>
            </w:pPr>
          </w:p>
        </w:tc>
        <w:tc>
          <w:tcPr>
            <w:tcW w:w="4871" w:type="dxa"/>
            <w:shd w:val="clear" w:color="auto" w:fill="auto"/>
          </w:tcPr>
          <w:p w14:paraId="7CCBB380" w14:textId="77777777" w:rsidR="00D07CE6" w:rsidRPr="00C05333" w:rsidRDefault="00D07CE6" w:rsidP="0082629B">
            <w:pPr>
              <w:rPr>
                <w:b/>
                <w:u w:val="single"/>
              </w:rPr>
            </w:pPr>
          </w:p>
        </w:tc>
        <w:tc>
          <w:tcPr>
            <w:tcW w:w="7883" w:type="dxa"/>
            <w:shd w:val="clear" w:color="auto" w:fill="auto"/>
          </w:tcPr>
          <w:p w14:paraId="2DB21D6D" w14:textId="77777777" w:rsidR="00D07CE6" w:rsidRPr="00C05333" w:rsidRDefault="00D07CE6" w:rsidP="0082629B">
            <w:pPr>
              <w:rPr>
                <w:b/>
                <w:u w:val="single"/>
              </w:rPr>
            </w:pPr>
          </w:p>
        </w:tc>
      </w:tr>
      <w:tr w:rsidR="00D07CE6" w:rsidRPr="00C05333" w14:paraId="468397B0" w14:textId="77777777" w:rsidTr="006D3BEE">
        <w:trPr>
          <w:trHeight w:val="284"/>
        </w:trPr>
        <w:tc>
          <w:tcPr>
            <w:tcW w:w="550" w:type="dxa"/>
            <w:shd w:val="clear" w:color="auto" w:fill="auto"/>
          </w:tcPr>
          <w:p w14:paraId="4C97767F" w14:textId="77777777" w:rsidR="00D07CE6" w:rsidRPr="00773166" w:rsidRDefault="00D07CE6" w:rsidP="0082629B">
            <w:r w:rsidRPr="00773166">
              <w:t>6</w:t>
            </w:r>
            <w:r>
              <w:t>.</w:t>
            </w:r>
          </w:p>
        </w:tc>
        <w:tc>
          <w:tcPr>
            <w:tcW w:w="979" w:type="dxa"/>
            <w:shd w:val="clear" w:color="auto" w:fill="auto"/>
          </w:tcPr>
          <w:p w14:paraId="69A9D04F" w14:textId="77777777" w:rsidR="00D07CE6" w:rsidRPr="00C05333" w:rsidRDefault="00D07CE6" w:rsidP="0082629B">
            <w:pPr>
              <w:rPr>
                <w:b/>
                <w:u w:val="single"/>
              </w:rPr>
            </w:pPr>
          </w:p>
        </w:tc>
        <w:tc>
          <w:tcPr>
            <w:tcW w:w="4871" w:type="dxa"/>
            <w:shd w:val="clear" w:color="auto" w:fill="auto"/>
          </w:tcPr>
          <w:p w14:paraId="32A94F4D" w14:textId="77777777" w:rsidR="00D07CE6" w:rsidRPr="00C05333" w:rsidRDefault="00D07CE6" w:rsidP="0082629B">
            <w:pPr>
              <w:rPr>
                <w:b/>
                <w:u w:val="single"/>
              </w:rPr>
            </w:pPr>
          </w:p>
        </w:tc>
        <w:tc>
          <w:tcPr>
            <w:tcW w:w="7883" w:type="dxa"/>
            <w:shd w:val="clear" w:color="auto" w:fill="auto"/>
          </w:tcPr>
          <w:p w14:paraId="24540654" w14:textId="77777777" w:rsidR="00D07CE6" w:rsidRPr="00C05333" w:rsidRDefault="00D07CE6" w:rsidP="0082629B">
            <w:pPr>
              <w:rPr>
                <w:b/>
                <w:u w:val="single"/>
              </w:rPr>
            </w:pPr>
          </w:p>
        </w:tc>
      </w:tr>
      <w:tr w:rsidR="00D07CE6" w:rsidRPr="00C05333" w14:paraId="5ED00072" w14:textId="77777777" w:rsidTr="006D3BEE">
        <w:trPr>
          <w:trHeight w:val="284"/>
        </w:trPr>
        <w:tc>
          <w:tcPr>
            <w:tcW w:w="550" w:type="dxa"/>
            <w:shd w:val="clear" w:color="auto" w:fill="auto"/>
          </w:tcPr>
          <w:p w14:paraId="415F063E" w14:textId="77777777" w:rsidR="00D07CE6" w:rsidRPr="00773166" w:rsidRDefault="00D07CE6" w:rsidP="0082629B">
            <w:r w:rsidRPr="00773166">
              <w:t>7</w:t>
            </w:r>
            <w:r>
              <w:t>.</w:t>
            </w:r>
          </w:p>
        </w:tc>
        <w:tc>
          <w:tcPr>
            <w:tcW w:w="979" w:type="dxa"/>
            <w:shd w:val="clear" w:color="auto" w:fill="auto"/>
          </w:tcPr>
          <w:p w14:paraId="757F410D" w14:textId="77777777" w:rsidR="00D07CE6" w:rsidRPr="00C05333" w:rsidRDefault="00D07CE6" w:rsidP="0082629B">
            <w:pPr>
              <w:rPr>
                <w:b/>
                <w:u w:val="single"/>
              </w:rPr>
            </w:pPr>
          </w:p>
        </w:tc>
        <w:tc>
          <w:tcPr>
            <w:tcW w:w="4871" w:type="dxa"/>
            <w:shd w:val="clear" w:color="auto" w:fill="auto"/>
          </w:tcPr>
          <w:p w14:paraId="2DEF8955" w14:textId="77777777" w:rsidR="00D07CE6" w:rsidRPr="00C05333" w:rsidRDefault="00D07CE6" w:rsidP="0082629B">
            <w:pPr>
              <w:rPr>
                <w:b/>
                <w:u w:val="single"/>
              </w:rPr>
            </w:pPr>
          </w:p>
        </w:tc>
        <w:tc>
          <w:tcPr>
            <w:tcW w:w="7883" w:type="dxa"/>
            <w:shd w:val="clear" w:color="auto" w:fill="auto"/>
          </w:tcPr>
          <w:p w14:paraId="59745439" w14:textId="77777777" w:rsidR="00D07CE6" w:rsidRPr="00C05333" w:rsidRDefault="00D07CE6" w:rsidP="0082629B">
            <w:pPr>
              <w:rPr>
                <w:b/>
                <w:u w:val="single"/>
              </w:rPr>
            </w:pPr>
          </w:p>
        </w:tc>
      </w:tr>
      <w:tr w:rsidR="00D07CE6" w:rsidRPr="00C05333" w14:paraId="25354DB7" w14:textId="77777777" w:rsidTr="006D3BEE">
        <w:trPr>
          <w:trHeight w:val="284"/>
        </w:trPr>
        <w:tc>
          <w:tcPr>
            <w:tcW w:w="550" w:type="dxa"/>
            <w:shd w:val="clear" w:color="auto" w:fill="auto"/>
          </w:tcPr>
          <w:p w14:paraId="6CAE0B46" w14:textId="77777777" w:rsidR="00D07CE6" w:rsidRPr="00773166" w:rsidRDefault="00D07CE6" w:rsidP="0082629B">
            <w:r>
              <w:t>8.</w:t>
            </w:r>
          </w:p>
        </w:tc>
        <w:tc>
          <w:tcPr>
            <w:tcW w:w="979" w:type="dxa"/>
            <w:shd w:val="clear" w:color="auto" w:fill="auto"/>
          </w:tcPr>
          <w:p w14:paraId="6BF371EA" w14:textId="77777777" w:rsidR="00D07CE6" w:rsidRPr="00C05333" w:rsidRDefault="00D07CE6" w:rsidP="0082629B">
            <w:pPr>
              <w:rPr>
                <w:b/>
                <w:u w:val="single"/>
              </w:rPr>
            </w:pPr>
          </w:p>
        </w:tc>
        <w:tc>
          <w:tcPr>
            <w:tcW w:w="4871" w:type="dxa"/>
            <w:shd w:val="clear" w:color="auto" w:fill="auto"/>
          </w:tcPr>
          <w:p w14:paraId="75661704" w14:textId="77777777" w:rsidR="00D07CE6" w:rsidRPr="00C05333" w:rsidRDefault="00D07CE6" w:rsidP="0082629B">
            <w:pPr>
              <w:rPr>
                <w:b/>
                <w:u w:val="single"/>
              </w:rPr>
            </w:pPr>
          </w:p>
        </w:tc>
        <w:tc>
          <w:tcPr>
            <w:tcW w:w="7883" w:type="dxa"/>
            <w:shd w:val="clear" w:color="auto" w:fill="auto"/>
          </w:tcPr>
          <w:p w14:paraId="688DDBC7" w14:textId="77777777" w:rsidR="00D07CE6" w:rsidRPr="00C05333" w:rsidRDefault="00D07CE6" w:rsidP="0082629B">
            <w:pPr>
              <w:rPr>
                <w:b/>
                <w:u w:val="single"/>
              </w:rPr>
            </w:pPr>
          </w:p>
        </w:tc>
      </w:tr>
      <w:tr w:rsidR="00D07CE6" w:rsidRPr="00C05333" w14:paraId="5D3D7C47" w14:textId="77777777" w:rsidTr="006D3BEE">
        <w:trPr>
          <w:trHeight w:val="284"/>
        </w:trPr>
        <w:tc>
          <w:tcPr>
            <w:tcW w:w="550" w:type="dxa"/>
            <w:shd w:val="clear" w:color="auto" w:fill="auto"/>
          </w:tcPr>
          <w:p w14:paraId="08F338F4" w14:textId="77777777" w:rsidR="00D07CE6" w:rsidRPr="00773166" w:rsidRDefault="00D07CE6" w:rsidP="0082629B">
            <w:r>
              <w:t>9.</w:t>
            </w:r>
          </w:p>
        </w:tc>
        <w:tc>
          <w:tcPr>
            <w:tcW w:w="979" w:type="dxa"/>
            <w:shd w:val="clear" w:color="auto" w:fill="auto"/>
          </w:tcPr>
          <w:p w14:paraId="75DCA973" w14:textId="77777777" w:rsidR="00D07CE6" w:rsidRPr="00C05333" w:rsidRDefault="00D07CE6" w:rsidP="0082629B">
            <w:pPr>
              <w:rPr>
                <w:b/>
                <w:u w:val="single"/>
              </w:rPr>
            </w:pPr>
          </w:p>
        </w:tc>
        <w:tc>
          <w:tcPr>
            <w:tcW w:w="4871" w:type="dxa"/>
            <w:shd w:val="clear" w:color="auto" w:fill="auto"/>
          </w:tcPr>
          <w:p w14:paraId="2D5DA58D" w14:textId="77777777" w:rsidR="00D07CE6" w:rsidRPr="00C05333" w:rsidRDefault="00D07CE6" w:rsidP="0082629B">
            <w:pPr>
              <w:rPr>
                <w:b/>
                <w:u w:val="single"/>
              </w:rPr>
            </w:pPr>
          </w:p>
        </w:tc>
        <w:tc>
          <w:tcPr>
            <w:tcW w:w="7883" w:type="dxa"/>
            <w:shd w:val="clear" w:color="auto" w:fill="auto"/>
          </w:tcPr>
          <w:p w14:paraId="7CA4E6F7" w14:textId="77777777" w:rsidR="00D07CE6" w:rsidRPr="00C05333" w:rsidRDefault="00D07CE6" w:rsidP="0082629B">
            <w:pPr>
              <w:rPr>
                <w:b/>
                <w:u w:val="single"/>
              </w:rPr>
            </w:pPr>
          </w:p>
        </w:tc>
      </w:tr>
      <w:tr w:rsidR="00D07CE6" w:rsidRPr="00C05333" w14:paraId="17C9BA0C" w14:textId="77777777" w:rsidTr="006D3BEE">
        <w:trPr>
          <w:trHeight w:val="284"/>
        </w:trPr>
        <w:tc>
          <w:tcPr>
            <w:tcW w:w="550" w:type="dxa"/>
            <w:shd w:val="clear" w:color="auto" w:fill="auto"/>
          </w:tcPr>
          <w:p w14:paraId="1AD59506" w14:textId="77777777" w:rsidR="00D07CE6" w:rsidRPr="00773166" w:rsidRDefault="00D07CE6" w:rsidP="0082629B">
            <w:r>
              <w:t>10.</w:t>
            </w:r>
          </w:p>
        </w:tc>
        <w:tc>
          <w:tcPr>
            <w:tcW w:w="979" w:type="dxa"/>
            <w:shd w:val="clear" w:color="auto" w:fill="auto"/>
          </w:tcPr>
          <w:p w14:paraId="0EC2C9DF" w14:textId="77777777" w:rsidR="00D07CE6" w:rsidRPr="00C05333" w:rsidRDefault="00D07CE6" w:rsidP="0082629B">
            <w:pPr>
              <w:rPr>
                <w:b/>
                <w:u w:val="single"/>
              </w:rPr>
            </w:pPr>
          </w:p>
        </w:tc>
        <w:tc>
          <w:tcPr>
            <w:tcW w:w="4871" w:type="dxa"/>
            <w:shd w:val="clear" w:color="auto" w:fill="auto"/>
          </w:tcPr>
          <w:p w14:paraId="61C71673" w14:textId="77777777" w:rsidR="00D07CE6" w:rsidRPr="00C05333" w:rsidRDefault="00D07CE6" w:rsidP="0082629B">
            <w:pPr>
              <w:rPr>
                <w:b/>
                <w:u w:val="single"/>
              </w:rPr>
            </w:pPr>
          </w:p>
        </w:tc>
        <w:tc>
          <w:tcPr>
            <w:tcW w:w="7883" w:type="dxa"/>
            <w:shd w:val="clear" w:color="auto" w:fill="auto"/>
          </w:tcPr>
          <w:p w14:paraId="2DB51A96" w14:textId="77777777" w:rsidR="00D07CE6" w:rsidRPr="00C05333" w:rsidRDefault="00D07CE6" w:rsidP="0082629B">
            <w:pPr>
              <w:rPr>
                <w:b/>
                <w:u w:val="single"/>
              </w:rPr>
            </w:pPr>
          </w:p>
        </w:tc>
      </w:tr>
    </w:tbl>
    <w:p w14:paraId="30F311C3" w14:textId="77777777" w:rsidR="00D07CE6" w:rsidRDefault="00D07CE6" w:rsidP="00D07CE6">
      <w:pPr>
        <w:pStyle w:val="Default"/>
        <w:rPr>
          <w:b/>
          <w:bCs/>
          <w:i/>
          <w:iCs/>
          <w:sz w:val="23"/>
          <w:szCs w:val="23"/>
        </w:rPr>
      </w:pPr>
    </w:p>
    <w:p w14:paraId="77FD308A" w14:textId="77777777" w:rsidR="00D07CE6" w:rsidRDefault="00D07CE6" w:rsidP="00D07CE6">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473C2202" w14:textId="77777777" w:rsidR="00D07CE6"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953"/>
      </w:tblGrid>
      <w:tr w:rsidR="00D07CE6" w:rsidRPr="00C05333" w14:paraId="4652010A" w14:textId="77777777" w:rsidTr="006D3BEE">
        <w:tc>
          <w:tcPr>
            <w:tcW w:w="4786" w:type="dxa"/>
            <w:shd w:val="clear" w:color="auto" w:fill="auto"/>
          </w:tcPr>
          <w:p w14:paraId="68F17493" w14:textId="77777777" w:rsidR="00D07CE6" w:rsidRDefault="00D07CE6" w:rsidP="0082629B">
            <w:pPr>
              <w:pStyle w:val="Default"/>
              <w:rPr>
                <w:b/>
                <w:bCs/>
                <w:sz w:val="23"/>
                <w:szCs w:val="23"/>
              </w:rPr>
            </w:pPr>
            <w:r>
              <w:rPr>
                <w:b/>
                <w:bCs/>
                <w:sz w:val="23"/>
                <w:szCs w:val="23"/>
              </w:rPr>
              <w:t>Name of MSW</w:t>
            </w:r>
            <w:r w:rsidRPr="00C05333">
              <w:rPr>
                <w:b/>
                <w:bCs/>
                <w:sz w:val="23"/>
                <w:szCs w:val="23"/>
              </w:rPr>
              <w:t>:</w:t>
            </w:r>
          </w:p>
          <w:p w14:paraId="1212210B" w14:textId="77777777" w:rsidR="00D07CE6" w:rsidRPr="00C05333" w:rsidRDefault="00D07CE6" w:rsidP="0082629B">
            <w:pPr>
              <w:pStyle w:val="Default"/>
              <w:rPr>
                <w:b/>
                <w:bCs/>
                <w:sz w:val="23"/>
                <w:szCs w:val="23"/>
              </w:rPr>
            </w:pPr>
            <w:r w:rsidRPr="00C05333">
              <w:rPr>
                <w:b/>
                <w:bCs/>
                <w:sz w:val="23"/>
                <w:szCs w:val="23"/>
              </w:rPr>
              <w:t xml:space="preserve">  </w:t>
            </w:r>
          </w:p>
        </w:tc>
        <w:tc>
          <w:tcPr>
            <w:tcW w:w="3544" w:type="dxa"/>
            <w:shd w:val="clear" w:color="auto" w:fill="auto"/>
          </w:tcPr>
          <w:p w14:paraId="5C8A5D37"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4326E5FD"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22FB676A" w14:textId="77777777" w:rsidTr="006D3BEE">
        <w:tc>
          <w:tcPr>
            <w:tcW w:w="4786" w:type="dxa"/>
            <w:shd w:val="clear" w:color="auto" w:fill="auto"/>
          </w:tcPr>
          <w:p w14:paraId="52FEA636" w14:textId="77777777" w:rsidR="00D07CE6" w:rsidRDefault="00D07CE6" w:rsidP="0082629B">
            <w:pPr>
              <w:pStyle w:val="Default"/>
              <w:rPr>
                <w:b/>
                <w:bCs/>
                <w:sz w:val="23"/>
                <w:szCs w:val="23"/>
              </w:rPr>
            </w:pPr>
            <w:r w:rsidRPr="00C05333">
              <w:rPr>
                <w:b/>
                <w:bCs/>
                <w:sz w:val="23"/>
                <w:szCs w:val="23"/>
              </w:rPr>
              <w:t>Name of Assessor:</w:t>
            </w:r>
          </w:p>
          <w:p w14:paraId="0E3B4DB2" w14:textId="77777777" w:rsidR="00D07CE6" w:rsidRPr="00C05333" w:rsidRDefault="00D07CE6" w:rsidP="0082629B">
            <w:pPr>
              <w:pStyle w:val="Default"/>
              <w:rPr>
                <w:b/>
                <w:bCs/>
                <w:sz w:val="23"/>
                <w:szCs w:val="23"/>
              </w:rPr>
            </w:pPr>
          </w:p>
        </w:tc>
        <w:tc>
          <w:tcPr>
            <w:tcW w:w="3544" w:type="dxa"/>
            <w:shd w:val="clear" w:color="auto" w:fill="auto"/>
          </w:tcPr>
          <w:p w14:paraId="1420649B"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39C057F7" w14:textId="77777777" w:rsidR="00D07CE6" w:rsidRPr="00C05333" w:rsidRDefault="00D07CE6" w:rsidP="0082629B">
            <w:pPr>
              <w:pStyle w:val="Default"/>
              <w:rPr>
                <w:b/>
                <w:bCs/>
                <w:sz w:val="23"/>
                <w:szCs w:val="23"/>
              </w:rPr>
            </w:pPr>
            <w:r w:rsidRPr="00C05333">
              <w:rPr>
                <w:b/>
                <w:bCs/>
                <w:sz w:val="23"/>
                <w:szCs w:val="23"/>
              </w:rPr>
              <w:t>Date:</w:t>
            </w:r>
          </w:p>
        </w:tc>
      </w:tr>
    </w:tbl>
    <w:p w14:paraId="21BB0854" w14:textId="77777777" w:rsidR="00D07CE6" w:rsidRDefault="00D07CE6" w:rsidP="00D07CE6">
      <w:pPr>
        <w:pStyle w:val="Default"/>
        <w:rPr>
          <w:b/>
          <w:bCs/>
          <w:sz w:val="23"/>
          <w:szCs w:val="23"/>
        </w:rPr>
      </w:pPr>
    </w:p>
    <w:p w14:paraId="7A83D464" w14:textId="0DF2123A" w:rsidR="00D07CE6" w:rsidRPr="00892491" w:rsidRDefault="00B52674" w:rsidP="00B52674">
      <w:pPr>
        <w:tabs>
          <w:tab w:val="left" w:pos="4020"/>
          <w:tab w:val="center" w:pos="6979"/>
        </w:tabs>
        <w:rPr>
          <w:b/>
          <w:sz w:val="32"/>
          <w:szCs w:val="32"/>
        </w:rPr>
      </w:pPr>
      <w:r>
        <w:tab/>
      </w:r>
      <w:r w:rsidR="00D07CE6" w:rsidRPr="00892491">
        <w:rPr>
          <w:b/>
          <w:sz w:val="32"/>
          <w:szCs w:val="32"/>
        </w:rPr>
        <w:t xml:space="preserve"> </w:t>
      </w:r>
      <w:r w:rsidR="00D07CE6">
        <w:rPr>
          <w:b/>
          <w:sz w:val="32"/>
          <w:szCs w:val="32"/>
        </w:rPr>
        <w:t>Neonatal</w:t>
      </w:r>
      <w:r w:rsidR="00D07CE6" w:rsidRPr="00892491">
        <w:rPr>
          <w:b/>
          <w:sz w:val="32"/>
          <w:szCs w:val="32"/>
        </w:rPr>
        <w:t xml:space="preserve"> </w:t>
      </w:r>
      <w:r w:rsidR="00D07CE6">
        <w:rPr>
          <w:b/>
          <w:sz w:val="32"/>
          <w:szCs w:val="32"/>
        </w:rPr>
        <w:t>Blood Glucose Monitoring</w:t>
      </w:r>
    </w:p>
    <w:p w14:paraId="2E77F298" w14:textId="77777777" w:rsidR="00D07CE6" w:rsidRPr="00136DC6" w:rsidRDefault="00D07CE6" w:rsidP="00D07CE6">
      <w:pPr>
        <w:rPr>
          <w:b/>
          <w:u w:val="single"/>
        </w:rPr>
      </w:pPr>
      <w:r>
        <w:rPr>
          <w:b/>
          <w:u w:val="single"/>
        </w:rPr>
        <w:t>Learning outcomes</w:t>
      </w:r>
    </w:p>
    <w:p w14:paraId="4AA28B35" w14:textId="77777777" w:rsidR="00D07CE6" w:rsidRPr="0010561F" w:rsidRDefault="00D07CE6" w:rsidP="0075208E">
      <w:pPr>
        <w:numPr>
          <w:ilvl w:val="0"/>
          <w:numId w:val="1"/>
        </w:numPr>
        <w:spacing w:after="0" w:line="276" w:lineRule="auto"/>
        <w:ind w:left="714" w:hanging="357"/>
        <w:rPr>
          <w:sz w:val="22"/>
        </w:rPr>
      </w:pPr>
      <w:r w:rsidRPr="0010561F">
        <w:rPr>
          <w:sz w:val="22"/>
        </w:rPr>
        <w:t>Is able to take a new born capillary sample</w:t>
      </w:r>
    </w:p>
    <w:p w14:paraId="58C34FDC" w14:textId="77777777" w:rsidR="00D07CE6" w:rsidRPr="0010561F" w:rsidRDefault="00D07CE6" w:rsidP="0075208E">
      <w:pPr>
        <w:numPr>
          <w:ilvl w:val="0"/>
          <w:numId w:val="1"/>
        </w:numPr>
        <w:spacing w:after="0" w:line="276" w:lineRule="auto"/>
        <w:ind w:left="714" w:hanging="357"/>
        <w:rPr>
          <w:sz w:val="22"/>
        </w:rPr>
      </w:pPr>
      <w:r w:rsidRPr="0010561F">
        <w:rPr>
          <w:sz w:val="22"/>
        </w:rPr>
        <w:t>Has an understanding why some babies require blood glucose monitoring</w:t>
      </w:r>
    </w:p>
    <w:p w14:paraId="57DBA26E" w14:textId="77777777" w:rsidR="00D07CE6" w:rsidRPr="0010561F" w:rsidRDefault="00D07CE6" w:rsidP="0075208E">
      <w:pPr>
        <w:numPr>
          <w:ilvl w:val="0"/>
          <w:numId w:val="1"/>
        </w:numPr>
        <w:spacing w:after="0" w:line="276" w:lineRule="auto"/>
        <w:ind w:left="714" w:hanging="357"/>
        <w:rPr>
          <w:sz w:val="22"/>
        </w:rPr>
      </w:pPr>
      <w:r w:rsidRPr="0010561F">
        <w:rPr>
          <w:sz w:val="22"/>
        </w:rPr>
        <w:t>Understands the importance of gaining consent prior to undertaking any neonatal care</w:t>
      </w:r>
    </w:p>
    <w:p w14:paraId="1FF34B4D" w14:textId="77777777" w:rsidR="00D07CE6" w:rsidRPr="0010561F" w:rsidRDefault="00D07CE6" w:rsidP="0075208E">
      <w:pPr>
        <w:numPr>
          <w:ilvl w:val="0"/>
          <w:numId w:val="1"/>
        </w:numPr>
        <w:spacing w:after="0" w:line="276" w:lineRule="auto"/>
        <w:ind w:left="714" w:hanging="357"/>
        <w:rPr>
          <w:sz w:val="22"/>
        </w:rPr>
      </w:pPr>
      <w:r w:rsidRPr="0010561F">
        <w:rPr>
          <w:sz w:val="22"/>
        </w:rPr>
        <w:t>Is able to take a capillary blood sample in a safe and effective manner</w:t>
      </w:r>
    </w:p>
    <w:p w14:paraId="539C8DAE" w14:textId="77777777" w:rsidR="00D07CE6" w:rsidRPr="0010561F" w:rsidRDefault="00D07CE6" w:rsidP="0075208E">
      <w:pPr>
        <w:numPr>
          <w:ilvl w:val="0"/>
          <w:numId w:val="1"/>
        </w:numPr>
        <w:spacing w:after="0" w:line="276" w:lineRule="auto"/>
        <w:ind w:left="714" w:hanging="357"/>
        <w:rPr>
          <w:sz w:val="22"/>
        </w:rPr>
      </w:pPr>
      <w:r w:rsidRPr="0010561F">
        <w:rPr>
          <w:sz w:val="22"/>
        </w:rPr>
        <w:t xml:space="preserve">Is able to complete all relevant paperwork associated with this test </w:t>
      </w:r>
    </w:p>
    <w:p w14:paraId="37F43BB4" w14:textId="77777777" w:rsidR="00D07CE6" w:rsidRPr="0010561F" w:rsidRDefault="00D07CE6" w:rsidP="00D07CE6">
      <w:pPr>
        <w:rPr>
          <w:b/>
          <w:sz w:val="22"/>
          <w:u w:val="single"/>
        </w:rPr>
      </w:pPr>
    </w:p>
    <w:p w14:paraId="2FA34D05" w14:textId="77777777" w:rsidR="00D07CE6" w:rsidRDefault="00D07CE6" w:rsidP="00D07CE6">
      <w:pPr>
        <w:rPr>
          <w:b/>
          <w:u w:val="single"/>
        </w:rPr>
      </w:pPr>
      <w:r>
        <w:rPr>
          <w:b/>
          <w:u w:val="single"/>
        </w:rPr>
        <w:t xml:space="preserve">Taking a New Born </w:t>
      </w:r>
      <w:r w:rsidR="00D97360">
        <w:rPr>
          <w:b/>
          <w:u w:val="single"/>
        </w:rPr>
        <w:t>Capillary Sample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9"/>
        <w:gridCol w:w="1530"/>
        <w:gridCol w:w="1530"/>
        <w:gridCol w:w="1270"/>
        <w:gridCol w:w="6804"/>
      </w:tblGrid>
      <w:tr w:rsidR="004167D6" w:rsidRPr="0010561F" w14:paraId="6D16162C" w14:textId="77777777" w:rsidTr="006D3BEE">
        <w:trPr>
          <w:trHeight w:val="603"/>
        </w:trPr>
        <w:tc>
          <w:tcPr>
            <w:tcW w:w="3149" w:type="dxa"/>
            <w:shd w:val="clear" w:color="auto" w:fill="ED8B00" w:themeFill="accent5"/>
          </w:tcPr>
          <w:p w14:paraId="26CE907C" w14:textId="30703DC8" w:rsidR="004167D6" w:rsidRPr="0010561F" w:rsidRDefault="004167D6" w:rsidP="0082629B">
            <w:pPr>
              <w:tabs>
                <w:tab w:val="left" w:pos="225"/>
                <w:tab w:val="center" w:pos="1293"/>
              </w:tabs>
              <w:spacing w:after="0" w:line="240" w:lineRule="auto"/>
              <w:rPr>
                <w:rFonts w:cs="Arial"/>
                <w:b/>
                <w:color w:val="FFFFFF" w:themeColor="background1"/>
                <w:sz w:val="22"/>
                <w:lang w:eastAsia="en-GB"/>
              </w:rPr>
            </w:pPr>
            <w:r w:rsidRPr="0010561F">
              <w:rPr>
                <w:rFonts w:cs="Arial"/>
                <w:b/>
                <w:color w:val="FFFFFF" w:themeColor="background1"/>
                <w:sz w:val="22"/>
                <w:lang w:eastAsia="en-GB"/>
              </w:rPr>
              <w:tab/>
            </w:r>
            <w:r w:rsidRPr="0010561F">
              <w:rPr>
                <w:rFonts w:cs="Arial"/>
                <w:b/>
                <w:color w:val="FFFFFF" w:themeColor="background1"/>
                <w:sz w:val="22"/>
                <w:lang w:eastAsia="en-GB"/>
              </w:rPr>
              <w:tab/>
              <w:t>Learning Competency</w:t>
            </w:r>
          </w:p>
        </w:tc>
        <w:tc>
          <w:tcPr>
            <w:tcW w:w="1530" w:type="dxa"/>
            <w:shd w:val="clear" w:color="auto" w:fill="ED8B00" w:themeFill="accent5"/>
          </w:tcPr>
          <w:p w14:paraId="5D89AC74" w14:textId="77777777" w:rsidR="004167D6" w:rsidRPr="0010561F" w:rsidRDefault="004167D6"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 completed</w:t>
            </w:r>
          </w:p>
        </w:tc>
        <w:tc>
          <w:tcPr>
            <w:tcW w:w="1530" w:type="dxa"/>
            <w:shd w:val="clear" w:color="auto" w:fill="ED8B00" w:themeFill="accent5"/>
          </w:tcPr>
          <w:p w14:paraId="05A9BBF4" w14:textId="77777777" w:rsidR="004167D6" w:rsidRPr="0010561F" w:rsidRDefault="004167D6"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270" w:type="dxa"/>
            <w:shd w:val="clear" w:color="auto" w:fill="ED8B00" w:themeFill="accent5"/>
          </w:tcPr>
          <w:p w14:paraId="5B9C4300" w14:textId="77777777" w:rsidR="004167D6" w:rsidRDefault="004167D6"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14C33C28" w14:textId="77777777" w:rsidR="004167D6" w:rsidRPr="0010561F" w:rsidRDefault="004167D6"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6804" w:type="dxa"/>
            <w:shd w:val="clear" w:color="auto" w:fill="ED8B00" w:themeFill="accent5"/>
          </w:tcPr>
          <w:p w14:paraId="20E78640" w14:textId="77777777" w:rsidR="004167D6" w:rsidRPr="0010561F" w:rsidRDefault="004167D6" w:rsidP="0082629B">
            <w:pPr>
              <w:spacing w:after="0" w:line="240" w:lineRule="auto"/>
              <w:jc w:val="center"/>
              <w:rPr>
                <w:rFonts w:cs="Arial"/>
                <w:b/>
                <w:color w:val="FFFFFF" w:themeColor="background1"/>
                <w:sz w:val="22"/>
                <w:lang w:eastAsia="en-GB"/>
              </w:rPr>
            </w:pPr>
            <w:r w:rsidRPr="0010561F">
              <w:rPr>
                <w:rFonts w:cs="Arial"/>
                <w:b/>
                <w:color w:val="FFFFFF" w:themeColor="background1"/>
                <w:sz w:val="22"/>
                <w:lang w:eastAsia="en-GB"/>
              </w:rPr>
              <w:t>Signature of Assessor</w:t>
            </w:r>
          </w:p>
        </w:tc>
      </w:tr>
      <w:tr w:rsidR="004167D6" w:rsidRPr="0010561F" w14:paraId="2D3C1E3E" w14:textId="77777777" w:rsidTr="006D3BEE">
        <w:trPr>
          <w:trHeight w:val="386"/>
        </w:trPr>
        <w:tc>
          <w:tcPr>
            <w:tcW w:w="3149" w:type="dxa"/>
          </w:tcPr>
          <w:p w14:paraId="035D766C" w14:textId="77777777" w:rsidR="004167D6" w:rsidRPr="0010561F" w:rsidRDefault="004167D6" w:rsidP="0082629B">
            <w:pPr>
              <w:spacing w:after="0" w:line="240" w:lineRule="auto"/>
              <w:rPr>
                <w:rFonts w:cs="Arial"/>
                <w:sz w:val="22"/>
                <w:lang w:eastAsia="en-GB"/>
              </w:rPr>
            </w:pPr>
            <w:r w:rsidRPr="0010561F">
              <w:rPr>
                <w:rFonts w:cs="Arial"/>
                <w:sz w:val="22"/>
                <w:lang w:eastAsia="en-GB"/>
              </w:rPr>
              <w:t>Received training about the anatomy and physiology of taking a new born capillary blood spot sample</w:t>
            </w:r>
          </w:p>
        </w:tc>
        <w:tc>
          <w:tcPr>
            <w:tcW w:w="1530" w:type="dxa"/>
          </w:tcPr>
          <w:p w14:paraId="3394B805" w14:textId="77777777" w:rsidR="004167D6" w:rsidRPr="0010561F" w:rsidRDefault="004167D6" w:rsidP="0082629B">
            <w:pPr>
              <w:spacing w:after="0" w:line="240" w:lineRule="auto"/>
              <w:jc w:val="center"/>
              <w:rPr>
                <w:rFonts w:cs="Arial"/>
                <w:sz w:val="22"/>
                <w:u w:val="single"/>
                <w:lang w:eastAsia="en-GB"/>
              </w:rPr>
            </w:pPr>
          </w:p>
        </w:tc>
        <w:tc>
          <w:tcPr>
            <w:tcW w:w="1530" w:type="dxa"/>
          </w:tcPr>
          <w:p w14:paraId="6B6466CA" w14:textId="77777777" w:rsidR="004167D6" w:rsidRPr="0010561F" w:rsidRDefault="004167D6" w:rsidP="0082629B">
            <w:pPr>
              <w:spacing w:after="0" w:line="240" w:lineRule="auto"/>
              <w:jc w:val="center"/>
              <w:rPr>
                <w:rFonts w:cs="Arial"/>
                <w:sz w:val="22"/>
                <w:u w:val="single"/>
                <w:lang w:eastAsia="en-GB"/>
              </w:rPr>
            </w:pPr>
          </w:p>
        </w:tc>
        <w:tc>
          <w:tcPr>
            <w:tcW w:w="1270" w:type="dxa"/>
          </w:tcPr>
          <w:p w14:paraId="05C83E76" w14:textId="77777777" w:rsidR="004167D6" w:rsidRPr="0010561F" w:rsidRDefault="004167D6" w:rsidP="0082629B">
            <w:pPr>
              <w:spacing w:after="0" w:line="240" w:lineRule="auto"/>
              <w:jc w:val="center"/>
              <w:rPr>
                <w:rFonts w:cs="Arial"/>
                <w:sz w:val="22"/>
                <w:u w:val="single"/>
                <w:lang w:eastAsia="en-GB"/>
              </w:rPr>
            </w:pPr>
          </w:p>
        </w:tc>
        <w:tc>
          <w:tcPr>
            <w:tcW w:w="6804" w:type="dxa"/>
          </w:tcPr>
          <w:p w14:paraId="6E10D7B5" w14:textId="77777777" w:rsidR="004167D6" w:rsidRPr="0010561F" w:rsidRDefault="004167D6" w:rsidP="0082629B">
            <w:pPr>
              <w:spacing w:after="0" w:line="240" w:lineRule="auto"/>
              <w:jc w:val="center"/>
              <w:rPr>
                <w:rFonts w:cs="Arial"/>
                <w:sz w:val="22"/>
                <w:u w:val="single"/>
                <w:lang w:eastAsia="en-GB"/>
              </w:rPr>
            </w:pPr>
          </w:p>
          <w:p w14:paraId="1730265B" w14:textId="77777777" w:rsidR="004167D6" w:rsidRPr="0010561F" w:rsidRDefault="004167D6" w:rsidP="0082629B">
            <w:pPr>
              <w:spacing w:after="0" w:line="240" w:lineRule="auto"/>
              <w:jc w:val="center"/>
              <w:rPr>
                <w:rFonts w:cs="Arial"/>
                <w:sz w:val="22"/>
                <w:u w:val="single"/>
                <w:lang w:eastAsia="en-GB"/>
              </w:rPr>
            </w:pPr>
          </w:p>
        </w:tc>
      </w:tr>
      <w:tr w:rsidR="004167D6" w:rsidRPr="0010561F" w14:paraId="595B7BA0" w14:textId="77777777" w:rsidTr="006D3BEE">
        <w:trPr>
          <w:trHeight w:val="558"/>
        </w:trPr>
        <w:tc>
          <w:tcPr>
            <w:tcW w:w="3149" w:type="dxa"/>
          </w:tcPr>
          <w:p w14:paraId="7660F84D" w14:textId="27C305FE" w:rsidR="004167D6" w:rsidRPr="0010561F" w:rsidRDefault="004167D6" w:rsidP="0082629B">
            <w:pPr>
              <w:spacing w:after="0" w:line="240" w:lineRule="auto"/>
              <w:rPr>
                <w:rFonts w:cs="Arial"/>
                <w:sz w:val="22"/>
                <w:lang w:eastAsia="en-GB"/>
              </w:rPr>
            </w:pPr>
            <w:r w:rsidRPr="0010561F">
              <w:rPr>
                <w:rFonts w:cs="Arial"/>
                <w:sz w:val="22"/>
                <w:lang w:eastAsia="en-GB"/>
              </w:rPr>
              <w:t xml:space="preserve">Has had teaching </w:t>
            </w:r>
            <w:r w:rsidR="00C27664" w:rsidRPr="0010561F">
              <w:rPr>
                <w:rFonts w:cs="Arial"/>
                <w:sz w:val="22"/>
                <w:lang w:eastAsia="en-GB"/>
              </w:rPr>
              <w:t>in and</w:t>
            </w:r>
            <w:r w:rsidRPr="0010561F">
              <w:rPr>
                <w:rFonts w:cs="Arial"/>
                <w:sz w:val="22"/>
                <w:lang w:eastAsia="en-GB"/>
              </w:rPr>
              <w:t xml:space="preserve"> demonstrates an understanding of the neonatal hypoglycaemia guideline and why this test is carried out.</w:t>
            </w:r>
          </w:p>
        </w:tc>
        <w:tc>
          <w:tcPr>
            <w:tcW w:w="1530" w:type="dxa"/>
          </w:tcPr>
          <w:p w14:paraId="0122A2A1" w14:textId="77777777" w:rsidR="004167D6" w:rsidRPr="0010561F" w:rsidRDefault="004167D6" w:rsidP="0082629B">
            <w:pPr>
              <w:spacing w:after="0" w:line="240" w:lineRule="auto"/>
              <w:jc w:val="center"/>
              <w:rPr>
                <w:rFonts w:cs="Arial"/>
                <w:sz w:val="22"/>
                <w:u w:val="single"/>
                <w:lang w:eastAsia="en-GB"/>
              </w:rPr>
            </w:pPr>
          </w:p>
        </w:tc>
        <w:tc>
          <w:tcPr>
            <w:tcW w:w="1530" w:type="dxa"/>
          </w:tcPr>
          <w:p w14:paraId="28C5A952" w14:textId="77777777" w:rsidR="004167D6" w:rsidRPr="0010561F" w:rsidRDefault="004167D6" w:rsidP="0082629B">
            <w:pPr>
              <w:spacing w:after="0" w:line="240" w:lineRule="auto"/>
              <w:jc w:val="center"/>
              <w:rPr>
                <w:rFonts w:cs="Arial"/>
                <w:sz w:val="22"/>
                <w:u w:val="single"/>
                <w:lang w:eastAsia="en-GB"/>
              </w:rPr>
            </w:pPr>
          </w:p>
        </w:tc>
        <w:tc>
          <w:tcPr>
            <w:tcW w:w="1270" w:type="dxa"/>
          </w:tcPr>
          <w:p w14:paraId="41FD766C" w14:textId="77777777" w:rsidR="004167D6" w:rsidRPr="0010561F" w:rsidRDefault="004167D6" w:rsidP="0082629B">
            <w:pPr>
              <w:spacing w:after="0" w:line="240" w:lineRule="auto"/>
              <w:jc w:val="center"/>
              <w:rPr>
                <w:rFonts w:cs="Arial"/>
                <w:sz w:val="22"/>
                <w:u w:val="single"/>
                <w:lang w:eastAsia="en-GB"/>
              </w:rPr>
            </w:pPr>
          </w:p>
        </w:tc>
        <w:tc>
          <w:tcPr>
            <w:tcW w:w="6804" w:type="dxa"/>
          </w:tcPr>
          <w:p w14:paraId="33B4E517" w14:textId="77777777" w:rsidR="004167D6" w:rsidRPr="0010561F" w:rsidRDefault="004167D6" w:rsidP="0082629B">
            <w:pPr>
              <w:spacing w:after="0" w:line="240" w:lineRule="auto"/>
              <w:jc w:val="center"/>
              <w:rPr>
                <w:rFonts w:cs="Arial"/>
                <w:sz w:val="22"/>
                <w:u w:val="single"/>
                <w:lang w:eastAsia="en-GB"/>
              </w:rPr>
            </w:pPr>
          </w:p>
          <w:p w14:paraId="3DC5690A" w14:textId="77777777" w:rsidR="004167D6" w:rsidRPr="0010561F" w:rsidRDefault="004167D6" w:rsidP="0082629B">
            <w:pPr>
              <w:spacing w:after="0" w:line="240" w:lineRule="auto"/>
              <w:jc w:val="center"/>
              <w:rPr>
                <w:rFonts w:cs="Arial"/>
                <w:sz w:val="22"/>
                <w:u w:val="single"/>
                <w:lang w:eastAsia="en-GB"/>
              </w:rPr>
            </w:pPr>
          </w:p>
        </w:tc>
      </w:tr>
      <w:tr w:rsidR="004167D6" w:rsidRPr="0010561F" w14:paraId="18500C11" w14:textId="77777777" w:rsidTr="006D3BEE">
        <w:trPr>
          <w:trHeight w:val="558"/>
        </w:trPr>
        <w:tc>
          <w:tcPr>
            <w:tcW w:w="3149" w:type="dxa"/>
          </w:tcPr>
          <w:p w14:paraId="25A27E8C" w14:textId="77777777" w:rsidR="004167D6" w:rsidRPr="0010561F" w:rsidRDefault="004167D6" w:rsidP="0082629B">
            <w:pPr>
              <w:spacing w:after="0" w:line="240" w:lineRule="auto"/>
              <w:rPr>
                <w:rFonts w:cs="Arial"/>
                <w:sz w:val="22"/>
                <w:lang w:eastAsia="en-GB"/>
              </w:rPr>
            </w:pPr>
          </w:p>
        </w:tc>
        <w:tc>
          <w:tcPr>
            <w:tcW w:w="1530" w:type="dxa"/>
          </w:tcPr>
          <w:p w14:paraId="65DD7708" w14:textId="77777777" w:rsidR="004167D6" w:rsidRPr="0010561F" w:rsidRDefault="004167D6" w:rsidP="0082629B">
            <w:pPr>
              <w:spacing w:after="0" w:line="240" w:lineRule="auto"/>
              <w:jc w:val="center"/>
              <w:rPr>
                <w:rFonts w:cs="Arial"/>
                <w:sz w:val="22"/>
                <w:u w:val="single"/>
                <w:lang w:eastAsia="en-GB"/>
              </w:rPr>
            </w:pPr>
          </w:p>
        </w:tc>
        <w:tc>
          <w:tcPr>
            <w:tcW w:w="1530" w:type="dxa"/>
          </w:tcPr>
          <w:p w14:paraId="7C2C5441" w14:textId="77777777" w:rsidR="004167D6" w:rsidRPr="0010561F" w:rsidRDefault="004167D6" w:rsidP="0082629B">
            <w:pPr>
              <w:spacing w:after="0" w:line="240" w:lineRule="auto"/>
              <w:jc w:val="center"/>
              <w:rPr>
                <w:rFonts w:cs="Arial"/>
                <w:sz w:val="22"/>
                <w:u w:val="single"/>
                <w:lang w:eastAsia="en-GB"/>
              </w:rPr>
            </w:pPr>
          </w:p>
        </w:tc>
        <w:tc>
          <w:tcPr>
            <w:tcW w:w="1270" w:type="dxa"/>
          </w:tcPr>
          <w:p w14:paraId="4BA94676" w14:textId="77777777" w:rsidR="004167D6" w:rsidRPr="0010561F" w:rsidRDefault="004167D6" w:rsidP="0082629B">
            <w:pPr>
              <w:spacing w:after="0" w:line="240" w:lineRule="auto"/>
              <w:jc w:val="center"/>
              <w:rPr>
                <w:rFonts w:cs="Arial"/>
                <w:sz w:val="22"/>
                <w:u w:val="single"/>
                <w:lang w:eastAsia="en-GB"/>
              </w:rPr>
            </w:pPr>
          </w:p>
        </w:tc>
        <w:tc>
          <w:tcPr>
            <w:tcW w:w="6804" w:type="dxa"/>
          </w:tcPr>
          <w:p w14:paraId="3800F8A8" w14:textId="77777777" w:rsidR="004167D6" w:rsidRPr="0010561F" w:rsidRDefault="004167D6" w:rsidP="0082629B">
            <w:pPr>
              <w:spacing w:after="0" w:line="240" w:lineRule="auto"/>
              <w:jc w:val="center"/>
              <w:rPr>
                <w:rFonts w:cs="Arial"/>
                <w:sz w:val="22"/>
                <w:u w:val="single"/>
                <w:lang w:eastAsia="en-GB"/>
              </w:rPr>
            </w:pPr>
          </w:p>
        </w:tc>
      </w:tr>
      <w:tr w:rsidR="004167D6" w:rsidRPr="0010561F" w14:paraId="353DD541" w14:textId="77777777" w:rsidTr="006D3BEE">
        <w:trPr>
          <w:trHeight w:val="558"/>
        </w:trPr>
        <w:tc>
          <w:tcPr>
            <w:tcW w:w="3149" w:type="dxa"/>
          </w:tcPr>
          <w:p w14:paraId="51EBA325" w14:textId="77777777" w:rsidR="004167D6" w:rsidRPr="0010561F" w:rsidRDefault="004167D6" w:rsidP="0082629B">
            <w:pPr>
              <w:spacing w:after="0" w:line="240" w:lineRule="auto"/>
              <w:rPr>
                <w:rFonts w:cs="Arial"/>
                <w:sz w:val="22"/>
                <w:lang w:eastAsia="en-GB"/>
              </w:rPr>
            </w:pPr>
          </w:p>
        </w:tc>
        <w:tc>
          <w:tcPr>
            <w:tcW w:w="1530" w:type="dxa"/>
          </w:tcPr>
          <w:p w14:paraId="57DE9A68" w14:textId="77777777" w:rsidR="004167D6" w:rsidRPr="0010561F" w:rsidRDefault="004167D6" w:rsidP="0082629B">
            <w:pPr>
              <w:spacing w:after="0" w:line="240" w:lineRule="auto"/>
              <w:jc w:val="center"/>
              <w:rPr>
                <w:rFonts w:cs="Arial"/>
                <w:sz w:val="22"/>
                <w:u w:val="single"/>
                <w:lang w:eastAsia="en-GB"/>
              </w:rPr>
            </w:pPr>
          </w:p>
        </w:tc>
        <w:tc>
          <w:tcPr>
            <w:tcW w:w="1530" w:type="dxa"/>
          </w:tcPr>
          <w:p w14:paraId="11D66B10" w14:textId="77777777" w:rsidR="004167D6" w:rsidRPr="0010561F" w:rsidRDefault="004167D6" w:rsidP="0082629B">
            <w:pPr>
              <w:spacing w:after="0" w:line="240" w:lineRule="auto"/>
              <w:jc w:val="center"/>
              <w:rPr>
                <w:rFonts w:cs="Arial"/>
                <w:sz w:val="22"/>
                <w:u w:val="single"/>
                <w:lang w:eastAsia="en-GB"/>
              </w:rPr>
            </w:pPr>
          </w:p>
        </w:tc>
        <w:tc>
          <w:tcPr>
            <w:tcW w:w="1270" w:type="dxa"/>
          </w:tcPr>
          <w:p w14:paraId="69D61223" w14:textId="77777777" w:rsidR="004167D6" w:rsidRPr="0010561F" w:rsidRDefault="004167D6" w:rsidP="0082629B">
            <w:pPr>
              <w:spacing w:after="0" w:line="240" w:lineRule="auto"/>
              <w:jc w:val="center"/>
              <w:rPr>
                <w:rFonts w:cs="Arial"/>
                <w:sz w:val="22"/>
                <w:u w:val="single"/>
                <w:lang w:eastAsia="en-GB"/>
              </w:rPr>
            </w:pPr>
          </w:p>
        </w:tc>
        <w:tc>
          <w:tcPr>
            <w:tcW w:w="6804" w:type="dxa"/>
          </w:tcPr>
          <w:p w14:paraId="5482B3F0" w14:textId="77777777" w:rsidR="004167D6" w:rsidRPr="0010561F" w:rsidRDefault="004167D6" w:rsidP="0082629B">
            <w:pPr>
              <w:spacing w:after="0" w:line="240" w:lineRule="auto"/>
              <w:jc w:val="center"/>
              <w:rPr>
                <w:rFonts w:cs="Arial"/>
                <w:sz w:val="22"/>
                <w:u w:val="single"/>
                <w:lang w:eastAsia="en-GB"/>
              </w:rPr>
            </w:pPr>
          </w:p>
        </w:tc>
      </w:tr>
    </w:tbl>
    <w:p w14:paraId="202AFB01" w14:textId="77777777" w:rsidR="00D07CE6" w:rsidRDefault="00D07CE6" w:rsidP="00D07CE6">
      <w:pPr>
        <w:rPr>
          <w:b/>
          <w:u w:val="single"/>
        </w:rPr>
      </w:pPr>
    </w:p>
    <w:p w14:paraId="2BEC076B" w14:textId="77777777" w:rsidR="004F49F5" w:rsidRDefault="004F49F5" w:rsidP="00D07CE6">
      <w:pPr>
        <w:rPr>
          <w:b/>
          <w:u w:val="single"/>
        </w:rPr>
      </w:pPr>
    </w:p>
    <w:p w14:paraId="18E5543D" w14:textId="77777777" w:rsidR="004F49F5" w:rsidRDefault="004F49F5" w:rsidP="00D07CE6">
      <w:pPr>
        <w:rPr>
          <w:b/>
          <w:u w:val="single"/>
        </w:rPr>
      </w:pPr>
    </w:p>
    <w:tbl>
      <w:tblPr>
        <w:tblpPr w:leftFromText="180" w:rightFromText="180" w:vertAnchor="text" w:horzAnchor="margin" w:tblpY="642"/>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7"/>
        <w:gridCol w:w="1536"/>
        <w:gridCol w:w="2977"/>
        <w:gridCol w:w="1417"/>
        <w:gridCol w:w="4678"/>
      </w:tblGrid>
      <w:tr w:rsidR="00D07CE6" w:rsidRPr="0010561F" w14:paraId="16E910D4" w14:textId="77777777" w:rsidTr="00C2121C">
        <w:trPr>
          <w:trHeight w:val="530"/>
        </w:trPr>
        <w:tc>
          <w:tcPr>
            <w:tcW w:w="3817" w:type="dxa"/>
            <w:vMerge w:val="restart"/>
            <w:shd w:val="clear" w:color="auto" w:fill="ED8B00" w:themeFill="accent5"/>
          </w:tcPr>
          <w:p w14:paraId="30DD5CC3" w14:textId="77777777" w:rsidR="00D07CE6" w:rsidRDefault="00D07CE6" w:rsidP="004F49F5">
            <w:pPr>
              <w:keepNext/>
              <w:spacing w:before="240" w:after="60"/>
              <w:outlineLvl w:val="3"/>
              <w:rPr>
                <w:rFonts w:cs="Arial"/>
                <w:b/>
                <w:bCs/>
                <w:color w:val="FFFFFF" w:themeColor="background1"/>
                <w:sz w:val="22"/>
              </w:rPr>
            </w:pPr>
            <w:r w:rsidRPr="0010561F">
              <w:rPr>
                <w:rFonts w:cs="Arial"/>
                <w:b/>
                <w:bCs/>
                <w:color w:val="FFFFFF" w:themeColor="background1"/>
                <w:sz w:val="22"/>
              </w:rPr>
              <w:lastRenderedPageBreak/>
              <w:t>Neonatal Capillary Sampling</w:t>
            </w:r>
          </w:p>
          <w:p w14:paraId="373C6BF3" w14:textId="77777777" w:rsidR="004167D6" w:rsidRPr="0010561F" w:rsidRDefault="004167D6" w:rsidP="004F49F5">
            <w:pPr>
              <w:keepNext/>
              <w:spacing w:before="240" w:after="60"/>
              <w:outlineLvl w:val="3"/>
              <w:rPr>
                <w:rFonts w:cs="Arial"/>
                <w:b/>
                <w:bCs/>
                <w:color w:val="FFFFFF" w:themeColor="background1"/>
                <w:sz w:val="22"/>
              </w:rPr>
            </w:pPr>
            <w:r>
              <w:rPr>
                <w:rFonts w:cs="Arial"/>
                <w:b/>
                <w:bCs/>
                <w:color w:val="FFFFFF" w:themeColor="background1"/>
                <w:sz w:val="22"/>
              </w:rPr>
              <w:t>Clinical assessment</w:t>
            </w:r>
          </w:p>
        </w:tc>
        <w:tc>
          <w:tcPr>
            <w:tcW w:w="10608" w:type="dxa"/>
            <w:gridSpan w:val="4"/>
            <w:shd w:val="clear" w:color="auto" w:fill="ED8B00" w:themeFill="accent5"/>
          </w:tcPr>
          <w:p w14:paraId="24060B37" w14:textId="77777777" w:rsidR="00D07CE6" w:rsidRPr="0010561F" w:rsidRDefault="00D07CE6"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Safe demonstration of skill and considered competent</w:t>
            </w:r>
          </w:p>
        </w:tc>
      </w:tr>
      <w:tr w:rsidR="00D07CE6" w:rsidRPr="0010561F" w14:paraId="7DCB209F" w14:textId="77777777" w:rsidTr="00C2121C">
        <w:trPr>
          <w:trHeight w:val="209"/>
        </w:trPr>
        <w:tc>
          <w:tcPr>
            <w:tcW w:w="3817" w:type="dxa"/>
            <w:vMerge/>
            <w:shd w:val="clear" w:color="auto" w:fill="ED8B00" w:themeFill="accent5"/>
          </w:tcPr>
          <w:p w14:paraId="06375250" w14:textId="77777777" w:rsidR="00D07CE6" w:rsidRPr="0010561F" w:rsidRDefault="00D07CE6" w:rsidP="004F49F5">
            <w:pPr>
              <w:keepNext/>
              <w:spacing w:before="240" w:after="60"/>
              <w:outlineLvl w:val="3"/>
              <w:rPr>
                <w:rFonts w:cs="Arial"/>
                <w:bCs/>
                <w:color w:val="FFFFFF" w:themeColor="background1"/>
                <w:sz w:val="22"/>
              </w:rPr>
            </w:pPr>
          </w:p>
        </w:tc>
        <w:tc>
          <w:tcPr>
            <w:tcW w:w="4513" w:type="dxa"/>
            <w:gridSpan w:val="2"/>
            <w:shd w:val="clear" w:color="auto" w:fill="ED8B00" w:themeFill="accent5"/>
          </w:tcPr>
          <w:p w14:paraId="135D6A82" w14:textId="77777777" w:rsidR="00D07CE6" w:rsidRPr="0010561F" w:rsidRDefault="00D07CE6"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MSW</w:t>
            </w:r>
          </w:p>
        </w:tc>
        <w:tc>
          <w:tcPr>
            <w:tcW w:w="6095" w:type="dxa"/>
            <w:gridSpan w:val="2"/>
            <w:shd w:val="clear" w:color="auto" w:fill="ED8B00" w:themeFill="accent5"/>
          </w:tcPr>
          <w:p w14:paraId="01CBAD7C" w14:textId="77777777" w:rsidR="00D07CE6" w:rsidRPr="0010561F" w:rsidRDefault="00D07CE6"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Assessor</w:t>
            </w:r>
          </w:p>
        </w:tc>
      </w:tr>
      <w:tr w:rsidR="00D07CE6" w:rsidRPr="0010561F" w14:paraId="6A5A9A67" w14:textId="77777777" w:rsidTr="00C2121C">
        <w:trPr>
          <w:trHeight w:val="257"/>
        </w:trPr>
        <w:tc>
          <w:tcPr>
            <w:tcW w:w="3817" w:type="dxa"/>
            <w:vMerge/>
            <w:shd w:val="clear" w:color="auto" w:fill="ED8B00" w:themeFill="accent5"/>
          </w:tcPr>
          <w:p w14:paraId="74AF64E7" w14:textId="77777777" w:rsidR="00D07CE6" w:rsidRPr="0010561F" w:rsidRDefault="00D07CE6" w:rsidP="004F49F5">
            <w:pPr>
              <w:keepNext/>
              <w:spacing w:before="240" w:after="60"/>
              <w:outlineLvl w:val="3"/>
              <w:rPr>
                <w:rFonts w:cs="Arial"/>
                <w:bCs/>
                <w:color w:val="FFFFFF" w:themeColor="background1"/>
                <w:sz w:val="22"/>
              </w:rPr>
            </w:pPr>
          </w:p>
        </w:tc>
        <w:tc>
          <w:tcPr>
            <w:tcW w:w="1536" w:type="dxa"/>
            <w:shd w:val="clear" w:color="auto" w:fill="ED8B00" w:themeFill="accent5"/>
          </w:tcPr>
          <w:p w14:paraId="07BEED7A" w14:textId="77777777" w:rsidR="00D07CE6" w:rsidRPr="0010561F" w:rsidRDefault="004167D6"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977" w:type="dxa"/>
            <w:shd w:val="clear" w:color="auto" w:fill="ED8B00" w:themeFill="accent5"/>
          </w:tcPr>
          <w:p w14:paraId="42A92907" w14:textId="77777777" w:rsidR="00D07CE6" w:rsidRPr="0010561F" w:rsidRDefault="004167D6"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417" w:type="dxa"/>
            <w:shd w:val="clear" w:color="auto" w:fill="ED8B00" w:themeFill="accent5"/>
          </w:tcPr>
          <w:p w14:paraId="6E97C4DC" w14:textId="77777777" w:rsidR="00D07CE6" w:rsidRPr="0010561F" w:rsidRDefault="004167D6"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678" w:type="dxa"/>
            <w:shd w:val="clear" w:color="auto" w:fill="ED8B00" w:themeFill="accent5"/>
          </w:tcPr>
          <w:p w14:paraId="4F682B86" w14:textId="77777777" w:rsidR="00D07CE6" w:rsidRPr="0010561F" w:rsidRDefault="004167D6"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07CE6" w:rsidRPr="0010561F" w14:paraId="55B104CD" w14:textId="77777777" w:rsidTr="00C2121C">
        <w:trPr>
          <w:trHeight w:val="514"/>
        </w:trPr>
        <w:tc>
          <w:tcPr>
            <w:tcW w:w="3817" w:type="dxa"/>
          </w:tcPr>
          <w:p w14:paraId="30E262BF" w14:textId="77777777" w:rsidR="00D07CE6" w:rsidRPr="0010561F" w:rsidRDefault="00D07CE6" w:rsidP="004F49F5">
            <w:pPr>
              <w:keepNext/>
              <w:spacing w:after="0" w:line="240" w:lineRule="auto"/>
              <w:outlineLvl w:val="3"/>
              <w:rPr>
                <w:rFonts w:cs="Arial"/>
                <w:bCs/>
                <w:sz w:val="22"/>
              </w:rPr>
            </w:pPr>
            <w:r w:rsidRPr="0010561F">
              <w:rPr>
                <w:rFonts w:cs="Arial"/>
                <w:sz w:val="22"/>
                <w:lang w:eastAsia="en-GB"/>
              </w:rPr>
              <w:t>Is able to explain to women and their families what the test is for</w:t>
            </w:r>
          </w:p>
        </w:tc>
        <w:tc>
          <w:tcPr>
            <w:tcW w:w="1536" w:type="dxa"/>
          </w:tcPr>
          <w:p w14:paraId="77F3007E" w14:textId="77777777" w:rsidR="00D07CE6" w:rsidRPr="0010561F" w:rsidRDefault="00D07CE6" w:rsidP="004F49F5">
            <w:pPr>
              <w:keepNext/>
              <w:outlineLvl w:val="3"/>
              <w:rPr>
                <w:rFonts w:cs="Arial"/>
                <w:b/>
                <w:bCs/>
                <w:sz w:val="22"/>
              </w:rPr>
            </w:pPr>
          </w:p>
        </w:tc>
        <w:tc>
          <w:tcPr>
            <w:tcW w:w="2977" w:type="dxa"/>
          </w:tcPr>
          <w:p w14:paraId="4066CA13" w14:textId="77777777" w:rsidR="00D07CE6" w:rsidRPr="0010561F" w:rsidRDefault="00D07CE6" w:rsidP="004F49F5">
            <w:pPr>
              <w:keepNext/>
              <w:outlineLvl w:val="3"/>
              <w:rPr>
                <w:rFonts w:cs="Arial"/>
                <w:b/>
                <w:bCs/>
                <w:sz w:val="22"/>
              </w:rPr>
            </w:pPr>
          </w:p>
        </w:tc>
        <w:tc>
          <w:tcPr>
            <w:tcW w:w="1417" w:type="dxa"/>
          </w:tcPr>
          <w:p w14:paraId="42630EBF" w14:textId="77777777" w:rsidR="00D07CE6" w:rsidRPr="0010561F" w:rsidRDefault="00D07CE6" w:rsidP="004F49F5">
            <w:pPr>
              <w:keepNext/>
              <w:outlineLvl w:val="3"/>
              <w:rPr>
                <w:rFonts w:cs="Arial"/>
                <w:b/>
                <w:bCs/>
                <w:sz w:val="22"/>
              </w:rPr>
            </w:pPr>
          </w:p>
        </w:tc>
        <w:tc>
          <w:tcPr>
            <w:tcW w:w="4678" w:type="dxa"/>
          </w:tcPr>
          <w:p w14:paraId="6D39990A" w14:textId="77777777" w:rsidR="00D07CE6" w:rsidRPr="0010561F" w:rsidRDefault="00D07CE6" w:rsidP="004F49F5">
            <w:pPr>
              <w:keepNext/>
              <w:outlineLvl w:val="3"/>
              <w:rPr>
                <w:rFonts w:cs="Arial"/>
                <w:b/>
                <w:bCs/>
                <w:sz w:val="22"/>
              </w:rPr>
            </w:pPr>
          </w:p>
        </w:tc>
      </w:tr>
      <w:tr w:rsidR="00D07CE6" w:rsidRPr="0010561F" w14:paraId="69B88F6E" w14:textId="77777777" w:rsidTr="00C2121C">
        <w:trPr>
          <w:trHeight w:val="1087"/>
        </w:trPr>
        <w:tc>
          <w:tcPr>
            <w:tcW w:w="3817" w:type="dxa"/>
          </w:tcPr>
          <w:p w14:paraId="0312032B" w14:textId="77777777" w:rsidR="00D07CE6" w:rsidRPr="0010561F" w:rsidRDefault="00D07CE6" w:rsidP="004F49F5">
            <w:pPr>
              <w:keepNext/>
              <w:spacing w:after="0" w:line="240" w:lineRule="auto"/>
              <w:outlineLvl w:val="3"/>
              <w:rPr>
                <w:rFonts w:cs="Arial"/>
                <w:bCs/>
                <w:sz w:val="22"/>
              </w:rPr>
            </w:pPr>
            <w:r w:rsidRPr="0010561F">
              <w:rPr>
                <w:rFonts w:cs="Arial"/>
                <w:bCs/>
                <w:sz w:val="22"/>
              </w:rPr>
              <w:t>Demonstrates understanding that parental consent is always sought and understood prior to undertaking any neonatal care.</w:t>
            </w:r>
          </w:p>
        </w:tc>
        <w:tc>
          <w:tcPr>
            <w:tcW w:w="1536" w:type="dxa"/>
          </w:tcPr>
          <w:p w14:paraId="6510422A" w14:textId="77777777" w:rsidR="00D07CE6" w:rsidRPr="0010561F" w:rsidRDefault="00D07CE6" w:rsidP="004F49F5">
            <w:pPr>
              <w:keepNext/>
              <w:outlineLvl w:val="3"/>
              <w:rPr>
                <w:rFonts w:cs="Arial"/>
                <w:b/>
                <w:bCs/>
                <w:sz w:val="22"/>
              </w:rPr>
            </w:pPr>
          </w:p>
        </w:tc>
        <w:tc>
          <w:tcPr>
            <w:tcW w:w="2977" w:type="dxa"/>
          </w:tcPr>
          <w:p w14:paraId="3BC73248" w14:textId="77777777" w:rsidR="00D07CE6" w:rsidRPr="0010561F" w:rsidRDefault="00D07CE6" w:rsidP="004F49F5">
            <w:pPr>
              <w:keepNext/>
              <w:outlineLvl w:val="3"/>
              <w:rPr>
                <w:rFonts w:cs="Arial"/>
                <w:b/>
                <w:bCs/>
                <w:sz w:val="22"/>
              </w:rPr>
            </w:pPr>
          </w:p>
        </w:tc>
        <w:tc>
          <w:tcPr>
            <w:tcW w:w="1417" w:type="dxa"/>
          </w:tcPr>
          <w:p w14:paraId="63E0C9A6" w14:textId="77777777" w:rsidR="00D07CE6" w:rsidRPr="0010561F" w:rsidRDefault="00D07CE6" w:rsidP="004F49F5">
            <w:pPr>
              <w:keepNext/>
              <w:outlineLvl w:val="3"/>
              <w:rPr>
                <w:rFonts w:cs="Arial"/>
                <w:b/>
                <w:bCs/>
                <w:sz w:val="22"/>
              </w:rPr>
            </w:pPr>
          </w:p>
        </w:tc>
        <w:tc>
          <w:tcPr>
            <w:tcW w:w="4678" w:type="dxa"/>
          </w:tcPr>
          <w:p w14:paraId="41A4C8CF" w14:textId="77777777" w:rsidR="00D07CE6" w:rsidRPr="0010561F" w:rsidRDefault="00D07CE6" w:rsidP="004F49F5">
            <w:pPr>
              <w:keepNext/>
              <w:outlineLvl w:val="3"/>
              <w:rPr>
                <w:rFonts w:cs="Arial"/>
                <w:b/>
                <w:bCs/>
                <w:sz w:val="22"/>
              </w:rPr>
            </w:pPr>
          </w:p>
        </w:tc>
      </w:tr>
      <w:tr w:rsidR="00D07CE6" w:rsidRPr="0010561F" w14:paraId="65D669AB" w14:textId="77777777" w:rsidTr="00C2121C">
        <w:trPr>
          <w:trHeight w:val="1602"/>
        </w:trPr>
        <w:tc>
          <w:tcPr>
            <w:tcW w:w="3817" w:type="dxa"/>
          </w:tcPr>
          <w:p w14:paraId="68634DD1" w14:textId="3B709AEA" w:rsidR="00D07CE6" w:rsidRPr="0010561F" w:rsidRDefault="00D07CE6" w:rsidP="004F49F5">
            <w:pPr>
              <w:keepNext/>
              <w:spacing w:after="0" w:line="240" w:lineRule="auto"/>
              <w:outlineLvl w:val="3"/>
              <w:rPr>
                <w:rFonts w:cs="Arial"/>
                <w:bCs/>
                <w:sz w:val="22"/>
              </w:rPr>
            </w:pPr>
            <w:r w:rsidRPr="0010561F">
              <w:rPr>
                <w:rFonts w:cs="Arial"/>
                <w:sz w:val="22"/>
                <w:lang w:eastAsia="en-GB"/>
              </w:rPr>
              <w:t xml:space="preserve">Is able to complete of the hypoglycaemia </w:t>
            </w:r>
            <w:r w:rsidR="00DB0D8A" w:rsidRPr="0010561F">
              <w:rPr>
                <w:rFonts w:cs="Arial"/>
                <w:sz w:val="22"/>
                <w:lang w:eastAsia="en-GB"/>
              </w:rPr>
              <w:t>proforma correctly</w:t>
            </w:r>
            <w:r w:rsidRPr="0010561F">
              <w:rPr>
                <w:rFonts w:cs="Arial"/>
                <w:sz w:val="22"/>
                <w:lang w:eastAsia="en-GB"/>
              </w:rPr>
              <w:t xml:space="preserve"> and all other relevant documentation, and understands the potential hazards of poor record keeping</w:t>
            </w:r>
          </w:p>
        </w:tc>
        <w:tc>
          <w:tcPr>
            <w:tcW w:w="1536" w:type="dxa"/>
          </w:tcPr>
          <w:p w14:paraId="44AD497B" w14:textId="77777777" w:rsidR="00D07CE6" w:rsidRPr="0010561F" w:rsidRDefault="00D07CE6" w:rsidP="004F49F5">
            <w:pPr>
              <w:keepNext/>
              <w:outlineLvl w:val="3"/>
              <w:rPr>
                <w:rFonts w:cs="Arial"/>
                <w:b/>
                <w:bCs/>
                <w:sz w:val="22"/>
              </w:rPr>
            </w:pPr>
          </w:p>
        </w:tc>
        <w:tc>
          <w:tcPr>
            <w:tcW w:w="2977" w:type="dxa"/>
          </w:tcPr>
          <w:p w14:paraId="46E8C581" w14:textId="77777777" w:rsidR="00D07CE6" w:rsidRPr="0010561F" w:rsidRDefault="00D07CE6" w:rsidP="004F49F5">
            <w:pPr>
              <w:keepNext/>
              <w:outlineLvl w:val="3"/>
              <w:rPr>
                <w:rFonts w:cs="Arial"/>
                <w:b/>
                <w:bCs/>
                <w:sz w:val="22"/>
              </w:rPr>
            </w:pPr>
          </w:p>
        </w:tc>
        <w:tc>
          <w:tcPr>
            <w:tcW w:w="1417" w:type="dxa"/>
          </w:tcPr>
          <w:p w14:paraId="6AEDCD30" w14:textId="77777777" w:rsidR="00D07CE6" w:rsidRPr="0010561F" w:rsidRDefault="00D07CE6" w:rsidP="004F49F5">
            <w:pPr>
              <w:keepNext/>
              <w:outlineLvl w:val="3"/>
              <w:rPr>
                <w:rFonts w:cs="Arial"/>
                <w:b/>
                <w:bCs/>
                <w:sz w:val="22"/>
              </w:rPr>
            </w:pPr>
          </w:p>
        </w:tc>
        <w:tc>
          <w:tcPr>
            <w:tcW w:w="4678" w:type="dxa"/>
          </w:tcPr>
          <w:p w14:paraId="3FE596C9" w14:textId="77777777" w:rsidR="00D07CE6" w:rsidRPr="0010561F" w:rsidRDefault="00D07CE6" w:rsidP="004F49F5">
            <w:pPr>
              <w:keepNext/>
              <w:outlineLvl w:val="3"/>
              <w:rPr>
                <w:rFonts w:cs="Arial"/>
                <w:b/>
                <w:bCs/>
                <w:sz w:val="22"/>
              </w:rPr>
            </w:pPr>
          </w:p>
        </w:tc>
      </w:tr>
      <w:tr w:rsidR="00D07CE6" w:rsidRPr="0010561F" w14:paraId="53AB98BF" w14:textId="77777777" w:rsidTr="00C2121C">
        <w:trPr>
          <w:trHeight w:val="1087"/>
        </w:trPr>
        <w:tc>
          <w:tcPr>
            <w:tcW w:w="3817" w:type="dxa"/>
          </w:tcPr>
          <w:p w14:paraId="6DA0BE5A" w14:textId="77777777" w:rsidR="00D07CE6" w:rsidRPr="0010561F" w:rsidRDefault="00D07CE6" w:rsidP="004F49F5">
            <w:pPr>
              <w:keepNext/>
              <w:spacing w:after="0" w:line="240" w:lineRule="auto"/>
              <w:outlineLvl w:val="3"/>
              <w:rPr>
                <w:rFonts w:cs="Arial"/>
                <w:sz w:val="22"/>
                <w:lang w:eastAsia="en-GB"/>
              </w:rPr>
            </w:pPr>
            <w:r w:rsidRPr="0010561F">
              <w:rPr>
                <w:rFonts w:cs="Arial"/>
                <w:sz w:val="22"/>
                <w:lang w:eastAsia="en-GB"/>
              </w:rPr>
              <w:t>Always communicates the results directly to the midwife or paediatrician for them to make a plan of care</w:t>
            </w:r>
          </w:p>
        </w:tc>
        <w:tc>
          <w:tcPr>
            <w:tcW w:w="1536" w:type="dxa"/>
          </w:tcPr>
          <w:p w14:paraId="4AB37EDA" w14:textId="77777777" w:rsidR="00D07CE6" w:rsidRPr="0010561F" w:rsidRDefault="00D07CE6" w:rsidP="004F49F5">
            <w:pPr>
              <w:keepNext/>
              <w:outlineLvl w:val="3"/>
              <w:rPr>
                <w:rFonts w:cs="Arial"/>
                <w:b/>
                <w:bCs/>
                <w:sz w:val="22"/>
              </w:rPr>
            </w:pPr>
          </w:p>
        </w:tc>
        <w:tc>
          <w:tcPr>
            <w:tcW w:w="2977" w:type="dxa"/>
          </w:tcPr>
          <w:p w14:paraId="63164A49" w14:textId="77777777" w:rsidR="00D07CE6" w:rsidRPr="0010561F" w:rsidRDefault="00D07CE6" w:rsidP="004F49F5">
            <w:pPr>
              <w:keepNext/>
              <w:outlineLvl w:val="3"/>
              <w:rPr>
                <w:rFonts w:cs="Arial"/>
                <w:b/>
                <w:bCs/>
                <w:sz w:val="22"/>
              </w:rPr>
            </w:pPr>
          </w:p>
        </w:tc>
        <w:tc>
          <w:tcPr>
            <w:tcW w:w="1417" w:type="dxa"/>
          </w:tcPr>
          <w:p w14:paraId="692CAB3C" w14:textId="77777777" w:rsidR="00D07CE6" w:rsidRPr="0010561F" w:rsidRDefault="00D07CE6" w:rsidP="004F49F5">
            <w:pPr>
              <w:keepNext/>
              <w:outlineLvl w:val="3"/>
              <w:rPr>
                <w:rFonts w:cs="Arial"/>
                <w:b/>
                <w:bCs/>
                <w:sz w:val="22"/>
              </w:rPr>
            </w:pPr>
          </w:p>
        </w:tc>
        <w:tc>
          <w:tcPr>
            <w:tcW w:w="4678" w:type="dxa"/>
          </w:tcPr>
          <w:p w14:paraId="71B1F908" w14:textId="77777777" w:rsidR="00D07CE6" w:rsidRPr="0010561F" w:rsidRDefault="00D07CE6" w:rsidP="004F49F5">
            <w:pPr>
              <w:keepNext/>
              <w:outlineLvl w:val="3"/>
              <w:rPr>
                <w:rFonts w:cs="Arial"/>
                <w:b/>
                <w:bCs/>
                <w:sz w:val="22"/>
              </w:rPr>
            </w:pPr>
          </w:p>
        </w:tc>
      </w:tr>
    </w:tbl>
    <w:p w14:paraId="790FC681" w14:textId="77777777" w:rsidR="00D07CE6" w:rsidRDefault="00D07CE6" w:rsidP="00412A04">
      <w:pPr>
        <w:jc w:val="center"/>
        <w:rPr>
          <w:b/>
          <w:u w:val="single"/>
        </w:rPr>
      </w:pPr>
      <w:r>
        <w:rPr>
          <w:b/>
          <w:u w:val="single"/>
        </w:rPr>
        <w:br w:type="page"/>
      </w:r>
      <w:r>
        <w:rPr>
          <w:b/>
          <w:u w:val="single"/>
        </w:rPr>
        <w:lastRenderedPageBreak/>
        <w:t>Record of taking neonatal capillary sample under supervision</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979"/>
        <w:gridCol w:w="4871"/>
        <w:gridCol w:w="7911"/>
      </w:tblGrid>
      <w:tr w:rsidR="00D07CE6" w:rsidRPr="0010561F" w14:paraId="31B0F57F" w14:textId="77777777" w:rsidTr="00EC5FE1">
        <w:tc>
          <w:tcPr>
            <w:tcW w:w="522" w:type="dxa"/>
            <w:shd w:val="clear" w:color="auto" w:fill="auto"/>
          </w:tcPr>
          <w:p w14:paraId="6D3F2B03" w14:textId="77777777" w:rsidR="00D07CE6" w:rsidRPr="0010561F" w:rsidRDefault="00D07CE6" w:rsidP="0082629B">
            <w:pPr>
              <w:rPr>
                <w:b/>
                <w:sz w:val="22"/>
              </w:rPr>
            </w:pPr>
          </w:p>
        </w:tc>
        <w:tc>
          <w:tcPr>
            <w:tcW w:w="979" w:type="dxa"/>
            <w:shd w:val="clear" w:color="auto" w:fill="auto"/>
          </w:tcPr>
          <w:p w14:paraId="2B61FE83" w14:textId="77777777" w:rsidR="00D07CE6" w:rsidRPr="0010561F" w:rsidRDefault="00D07CE6" w:rsidP="0082629B">
            <w:pPr>
              <w:rPr>
                <w:b/>
                <w:sz w:val="22"/>
              </w:rPr>
            </w:pPr>
          </w:p>
        </w:tc>
        <w:tc>
          <w:tcPr>
            <w:tcW w:w="12782" w:type="dxa"/>
            <w:gridSpan w:val="2"/>
            <w:shd w:val="clear" w:color="auto" w:fill="auto"/>
          </w:tcPr>
          <w:p w14:paraId="696DBB22" w14:textId="77777777" w:rsidR="00D07CE6" w:rsidRPr="0010561F" w:rsidRDefault="00D07CE6" w:rsidP="0082629B">
            <w:pPr>
              <w:rPr>
                <w:rFonts w:cs="Arial"/>
                <w:bCs/>
                <w:sz w:val="22"/>
              </w:rPr>
            </w:pPr>
            <w:r w:rsidRPr="0010561F">
              <w:rPr>
                <w:rFonts w:cs="Arial"/>
                <w:bCs/>
                <w:sz w:val="22"/>
              </w:rPr>
              <w:t>Demonstrates ability to take a capillary sample for blood glucose monitoring in a safe and effective manner. . * must have taken a minimum of 10 effective samples prior to being signed as competent.*</w:t>
            </w:r>
          </w:p>
        </w:tc>
      </w:tr>
      <w:tr w:rsidR="00D07CE6" w:rsidRPr="0010561F" w14:paraId="680B3F03" w14:textId="77777777" w:rsidTr="00EC5FE1">
        <w:trPr>
          <w:trHeight w:val="653"/>
        </w:trPr>
        <w:tc>
          <w:tcPr>
            <w:tcW w:w="522" w:type="dxa"/>
            <w:shd w:val="clear" w:color="auto" w:fill="ED8B00" w:themeFill="accent5"/>
          </w:tcPr>
          <w:p w14:paraId="6CC6E36C" w14:textId="77777777" w:rsidR="00D07CE6" w:rsidRPr="0010561F" w:rsidRDefault="00D07CE6" w:rsidP="0082629B">
            <w:pPr>
              <w:rPr>
                <w:b/>
                <w:color w:val="FFFFFF" w:themeColor="background1"/>
                <w:sz w:val="22"/>
              </w:rPr>
            </w:pPr>
          </w:p>
        </w:tc>
        <w:tc>
          <w:tcPr>
            <w:tcW w:w="979" w:type="dxa"/>
            <w:shd w:val="clear" w:color="auto" w:fill="ED8B00" w:themeFill="accent5"/>
          </w:tcPr>
          <w:p w14:paraId="250FA1B8" w14:textId="77777777" w:rsidR="00D07CE6" w:rsidRPr="0010561F" w:rsidRDefault="00D07CE6" w:rsidP="0082629B">
            <w:pPr>
              <w:jc w:val="center"/>
              <w:rPr>
                <w:b/>
                <w:color w:val="FFFFFF" w:themeColor="background1"/>
                <w:sz w:val="22"/>
              </w:rPr>
            </w:pPr>
            <w:r w:rsidRPr="0010561F">
              <w:rPr>
                <w:b/>
                <w:color w:val="FFFFFF" w:themeColor="background1"/>
                <w:sz w:val="22"/>
              </w:rPr>
              <w:t>Date</w:t>
            </w:r>
          </w:p>
        </w:tc>
        <w:tc>
          <w:tcPr>
            <w:tcW w:w="4871" w:type="dxa"/>
            <w:shd w:val="clear" w:color="auto" w:fill="ED8B00" w:themeFill="accent5"/>
          </w:tcPr>
          <w:p w14:paraId="63BBD081" w14:textId="77777777" w:rsidR="00D07CE6" w:rsidRPr="0010561F" w:rsidRDefault="00D07CE6" w:rsidP="0082629B">
            <w:pPr>
              <w:jc w:val="center"/>
              <w:rPr>
                <w:b/>
                <w:color w:val="FFFFFF" w:themeColor="background1"/>
                <w:sz w:val="22"/>
              </w:rPr>
            </w:pPr>
            <w:r w:rsidRPr="0010561F">
              <w:rPr>
                <w:b/>
                <w:color w:val="FFFFFF" w:themeColor="background1"/>
                <w:sz w:val="22"/>
              </w:rPr>
              <w:t>Signature, Printed Name and Status of Assessor</w:t>
            </w:r>
          </w:p>
        </w:tc>
        <w:tc>
          <w:tcPr>
            <w:tcW w:w="7911" w:type="dxa"/>
            <w:shd w:val="clear" w:color="auto" w:fill="ED8B00" w:themeFill="accent5"/>
          </w:tcPr>
          <w:p w14:paraId="373ADBB3" w14:textId="77777777" w:rsidR="00D07CE6" w:rsidRPr="0010561F" w:rsidRDefault="00EC5FE1" w:rsidP="0082629B">
            <w:pPr>
              <w:jc w:val="center"/>
              <w:rPr>
                <w:b/>
                <w:color w:val="FFFFFF" w:themeColor="background1"/>
                <w:sz w:val="22"/>
              </w:rPr>
            </w:pPr>
            <w:r>
              <w:rPr>
                <w:b/>
                <w:color w:val="FFFFFF" w:themeColor="background1"/>
                <w:sz w:val="22"/>
              </w:rPr>
              <w:t xml:space="preserve">Comments – </w:t>
            </w:r>
          </w:p>
        </w:tc>
      </w:tr>
      <w:tr w:rsidR="00D07CE6" w:rsidRPr="0010561F" w14:paraId="5F6463AC" w14:textId="77777777" w:rsidTr="00EC5FE1">
        <w:trPr>
          <w:trHeight w:val="440"/>
        </w:trPr>
        <w:tc>
          <w:tcPr>
            <w:tcW w:w="522" w:type="dxa"/>
            <w:shd w:val="clear" w:color="auto" w:fill="auto"/>
          </w:tcPr>
          <w:p w14:paraId="127D3FE4" w14:textId="77777777" w:rsidR="00D07CE6" w:rsidRPr="0010561F" w:rsidRDefault="00D07CE6" w:rsidP="0082629B">
            <w:pPr>
              <w:rPr>
                <w:sz w:val="22"/>
              </w:rPr>
            </w:pPr>
            <w:r w:rsidRPr="0010561F">
              <w:rPr>
                <w:sz w:val="22"/>
              </w:rPr>
              <w:t>1.</w:t>
            </w:r>
          </w:p>
        </w:tc>
        <w:tc>
          <w:tcPr>
            <w:tcW w:w="979" w:type="dxa"/>
            <w:shd w:val="clear" w:color="auto" w:fill="auto"/>
          </w:tcPr>
          <w:p w14:paraId="6A08D396" w14:textId="77777777" w:rsidR="00D07CE6" w:rsidRPr="0010561F" w:rsidRDefault="00D07CE6" w:rsidP="0082629B">
            <w:pPr>
              <w:rPr>
                <w:b/>
                <w:sz w:val="22"/>
                <w:u w:val="single"/>
              </w:rPr>
            </w:pPr>
          </w:p>
        </w:tc>
        <w:tc>
          <w:tcPr>
            <w:tcW w:w="4871" w:type="dxa"/>
            <w:shd w:val="clear" w:color="auto" w:fill="auto"/>
          </w:tcPr>
          <w:p w14:paraId="6FA9FF73" w14:textId="77777777" w:rsidR="00D07CE6" w:rsidRPr="0010561F" w:rsidRDefault="00D07CE6" w:rsidP="0082629B">
            <w:pPr>
              <w:rPr>
                <w:b/>
                <w:sz w:val="22"/>
                <w:u w:val="single"/>
              </w:rPr>
            </w:pPr>
          </w:p>
        </w:tc>
        <w:tc>
          <w:tcPr>
            <w:tcW w:w="7911" w:type="dxa"/>
            <w:shd w:val="clear" w:color="auto" w:fill="auto"/>
          </w:tcPr>
          <w:p w14:paraId="67B9D670" w14:textId="77777777" w:rsidR="00D07CE6" w:rsidRPr="0010561F" w:rsidRDefault="00D07CE6" w:rsidP="0082629B">
            <w:pPr>
              <w:rPr>
                <w:b/>
                <w:sz w:val="22"/>
                <w:u w:val="single"/>
              </w:rPr>
            </w:pPr>
          </w:p>
        </w:tc>
      </w:tr>
      <w:tr w:rsidR="00D07CE6" w:rsidRPr="0010561F" w14:paraId="27B5700F" w14:textId="77777777" w:rsidTr="00EC5FE1">
        <w:trPr>
          <w:trHeight w:val="284"/>
        </w:trPr>
        <w:tc>
          <w:tcPr>
            <w:tcW w:w="522" w:type="dxa"/>
            <w:shd w:val="clear" w:color="auto" w:fill="auto"/>
          </w:tcPr>
          <w:p w14:paraId="2950A749" w14:textId="77777777" w:rsidR="00D07CE6" w:rsidRPr="0010561F" w:rsidRDefault="00D07CE6" w:rsidP="0082629B">
            <w:pPr>
              <w:rPr>
                <w:sz w:val="22"/>
              </w:rPr>
            </w:pPr>
            <w:r w:rsidRPr="0010561F">
              <w:rPr>
                <w:sz w:val="22"/>
              </w:rPr>
              <w:t>2.</w:t>
            </w:r>
          </w:p>
        </w:tc>
        <w:tc>
          <w:tcPr>
            <w:tcW w:w="979" w:type="dxa"/>
            <w:shd w:val="clear" w:color="auto" w:fill="auto"/>
          </w:tcPr>
          <w:p w14:paraId="162E6148" w14:textId="77777777" w:rsidR="00D07CE6" w:rsidRPr="0010561F" w:rsidRDefault="00D07CE6" w:rsidP="0082629B">
            <w:pPr>
              <w:rPr>
                <w:b/>
                <w:sz w:val="22"/>
                <w:u w:val="single"/>
              </w:rPr>
            </w:pPr>
          </w:p>
        </w:tc>
        <w:tc>
          <w:tcPr>
            <w:tcW w:w="4871" w:type="dxa"/>
            <w:shd w:val="clear" w:color="auto" w:fill="auto"/>
          </w:tcPr>
          <w:p w14:paraId="0C56BEC2" w14:textId="77777777" w:rsidR="00D07CE6" w:rsidRPr="0010561F" w:rsidRDefault="00D07CE6" w:rsidP="0082629B">
            <w:pPr>
              <w:rPr>
                <w:b/>
                <w:sz w:val="22"/>
                <w:u w:val="single"/>
              </w:rPr>
            </w:pPr>
          </w:p>
        </w:tc>
        <w:tc>
          <w:tcPr>
            <w:tcW w:w="7911" w:type="dxa"/>
            <w:shd w:val="clear" w:color="auto" w:fill="auto"/>
          </w:tcPr>
          <w:p w14:paraId="76E0C368" w14:textId="77777777" w:rsidR="00D07CE6" w:rsidRPr="0010561F" w:rsidRDefault="00D07CE6" w:rsidP="0082629B">
            <w:pPr>
              <w:rPr>
                <w:b/>
                <w:sz w:val="22"/>
                <w:u w:val="single"/>
              </w:rPr>
            </w:pPr>
          </w:p>
        </w:tc>
      </w:tr>
      <w:tr w:rsidR="00D07CE6" w:rsidRPr="0010561F" w14:paraId="6090753F" w14:textId="77777777" w:rsidTr="00EC5FE1">
        <w:trPr>
          <w:trHeight w:val="284"/>
        </w:trPr>
        <w:tc>
          <w:tcPr>
            <w:tcW w:w="522" w:type="dxa"/>
            <w:shd w:val="clear" w:color="auto" w:fill="auto"/>
          </w:tcPr>
          <w:p w14:paraId="7698ABEA" w14:textId="77777777" w:rsidR="00D07CE6" w:rsidRPr="0010561F" w:rsidRDefault="00D07CE6" w:rsidP="0082629B">
            <w:pPr>
              <w:rPr>
                <w:sz w:val="22"/>
              </w:rPr>
            </w:pPr>
            <w:r w:rsidRPr="0010561F">
              <w:rPr>
                <w:sz w:val="22"/>
              </w:rPr>
              <w:t>3.</w:t>
            </w:r>
          </w:p>
        </w:tc>
        <w:tc>
          <w:tcPr>
            <w:tcW w:w="979" w:type="dxa"/>
            <w:shd w:val="clear" w:color="auto" w:fill="auto"/>
          </w:tcPr>
          <w:p w14:paraId="5A082040" w14:textId="77777777" w:rsidR="00D07CE6" w:rsidRPr="0010561F" w:rsidRDefault="00D07CE6" w:rsidP="0082629B">
            <w:pPr>
              <w:rPr>
                <w:b/>
                <w:sz w:val="22"/>
                <w:u w:val="single"/>
              </w:rPr>
            </w:pPr>
          </w:p>
        </w:tc>
        <w:tc>
          <w:tcPr>
            <w:tcW w:w="4871" w:type="dxa"/>
            <w:shd w:val="clear" w:color="auto" w:fill="auto"/>
          </w:tcPr>
          <w:p w14:paraId="04CA14FD" w14:textId="77777777" w:rsidR="00D07CE6" w:rsidRPr="0010561F" w:rsidRDefault="00D07CE6" w:rsidP="0082629B">
            <w:pPr>
              <w:rPr>
                <w:b/>
                <w:sz w:val="22"/>
                <w:u w:val="single"/>
              </w:rPr>
            </w:pPr>
          </w:p>
        </w:tc>
        <w:tc>
          <w:tcPr>
            <w:tcW w:w="7911" w:type="dxa"/>
            <w:shd w:val="clear" w:color="auto" w:fill="auto"/>
          </w:tcPr>
          <w:p w14:paraId="5793EA4D" w14:textId="77777777" w:rsidR="00D07CE6" w:rsidRPr="0010561F" w:rsidRDefault="00D07CE6" w:rsidP="0082629B">
            <w:pPr>
              <w:rPr>
                <w:b/>
                <w:sz w:val="22"/>
                <w:u w:val="single"/>
              </w:rPr>
            </w:pPr>
          </w:p>
        </w:tc>
      </w:tr>
      <w:tr w:rsidR="00D07CE6" w:rsidRPr="0010561F" w14:paraId="1378CD4C" w14:textId="77777777" w:rsidTr="00EC5FE1">
        <w:trPr>
          <w:trHeight w:val="284"/>
        </w:trPr>
        <w:tc>
          <w:tcPr>
            <w:tcW w:w="522" w:type="dxa"/>
            <w:shd w:val="clear" w:color="auto" w:fill="auto"/>
          </w:tcPr>
          <w:p w14:paraId="20EED398" w14:textId="77777777" w:rsidR="00D07CE6" w:rsidRPr="0010561F" w:rsidRDefault="00D07CE6" w:rsidP="0082629B">
            <w:pPr>
              <w:rPr>
                <w:sz w:val="22"/>
              </w:rPr>
            </w:pPr>
            <w:r w:rsidRPr="0010561F">
              <w:rPr>
                <w:sz w:val="22"/>
              </w:rPr>
              <w:t>4.</w:t>
            </w:r>
          </w:p>
        </w:tc>
        <w:tc>
          <w:tcPr>
            <w:tcW w:w="979" w:type="dxa"/>
            <w:shd w:val="clear" w:color="auto" w:fill="auto"/>
          </w:tcPr>
          <w:p w14:paraId="053842AB" w14:textId="77777777" w:rsidR="00D07CE6" w:rsidRPr="0010561F" w:rsidRDefault="00D07CE6" w:rsidP="0082629B">
            <w:pPr>
              <w:rPr>
                <w:b/>
                <w:sz w:val="22"/>
                <w:u w:val="single"/>
              </w:rPr>
            </w:pPr>
          </w:p>
        </w:tc>
        <w:tc>
          <w:tcPr>
            <w:tcW w:w="4871" w:type="dxa"/>
            <w:shd w:val="clear" w:color="auto" w:fill="auto"/>
          </w:tcPr>
          <w:p w14:paraId="5A62426E" w14:textId="77777777" w:rsidR="00D07CE6" w:rsidRPr="0010561F" w:rsidRDefault="00D07CE6" w:rsidP="0082629B">
            <w:pPr>
              <w:rPr>
                <w:b/>
                <w:sz w:val="22"/>
                <w:u w:val="single"/>
              </w:rPr>
            </w:pPr>
          </w:p>
        </w:tc>
        <w:tc>
          <w:tcPr>
            <w:tcW w:w="7911" w:type="dxa"/>
            <w:shd w:val="clear" w:color="auto" w:fill="auto"/>
          </w:tcPr>
          <w:p w14:paraId="069B6B87" w14:textId="77777777" w:rsidR="00D07CE6" w:rsidRPr="0010561F" w:rsidRDefault="00D07CE6" w:rsidP="0082629B">
            <w:pPr>
              <w:rPr>
                <w:b/>
                <w:sz w:val="22"/>
                <w:u w:val="single"/>
              </w:rPr>
            </w:pPr>
          </w:p>
        </w:tc>
      </w:tr>
      <w:tr w:rsidR="00D07CE6" w:rsidRPr="0010561F" w14:paraId="3755FC49" w14:textId="77777777" w:rsidTr="00EC5FE1">
        <w:trPr>
          <w:trHeight w:val="284"/>
        </w:trPr>
        <w:tc>
          <w:tcPr>
            <w:tcW w:w="522" w:type="dxa"/>
            <w:shd w:val="clear" w:color="auto" w:fill="auto"/>
          </w:tcPr>
          <w:p w14:paraId="1C689961" w14:textId="77777777" w:rsidR="00D07CE6" w:rsidRPr="0010561F" w:rsidRDefault="00D07CE6" w:rsidP="0082629B">
            <w:pPr>
              <w:rPr>
                <w:sz w:val="22"/>
              </w:rPr>
            </w:pPr>
            <w:r w:rsidRPr="0010561F">
              <w:rPr>
                <w:sz w:val="22"/>
              </w:rPr>
              <w:t>5.</w:t>
            </w:r>
          </w:p>
        </w:tc>
        <w:tc>
          <w:tcPr>
            <w:tcW w:w="979" w:type="dxa"/>
            <w:shd w:val="clear" w:color="auto" w:fill="auto"/>
          </w:tcPr>
          <w:p w14:paraId="73D0DDA0" w14:textId="77777777" w:rsidR="00D07CE6" w:rsidRPr="0010561F" w:rsidRDefault="00D07CE6" w:rsidP="0082629B">
            <w:pPr>
              <w:rPr>
                <w:b/>
                <w:sz w:val="22"/>
                <w:u w:val="single"/>
              </w:rPr>
            </w:pPr>
          </w:p>
        </w:tc>
        <w:tc>
          <w:tcPr>
            <w:tcW w:w="4871" w:type="dxa"/>
            <w:shd w:val="clear" w:color="auto" w:fill="auto"/>
          </w:tcPr>
          <w:p w14:paraId="2ED33697" w14:textId="77777777" w:rsidR="00D07CE6" w:rsidRPr="0010561F" w:rsidRDefault="00D07CE6" w:rsidP="0082629B">
            <w:pPr>
              <w:rPr>
                <w:b/>
                <w:sz w:val="22"/>
                <w:u w:val="single"/>
              </w:rPr>
            </w:pPr>
          </w:p>
        </w:tc>
        <w:tc>
          <w:tcPr>
            <w:tcW w:w="7911" w:type="dxa"/>
            <w:shd w:val="clear" w:color="auto" w:fill="auto"/>
          </w:tcPr>
          <w:p w14:paraId="77E2153F" w14:textId="77777777" w:rsidR="00D07CE6" w:rsidRPr="0010561F" w:rsidRDefault="00D07CE6" w:rsidP="0082629B">
            <w:pPr>
              <w:rPr>
                <w:b/>
                <w:sz w:val="22"/>
                <w:u w:val="single"/>
              </w:rPr>
            </w:pPr>
          </w:p>
        </w:tc>
      </w:tr>
      <w:tr w:rsidR="00D07CE6" w:rsidRPr="0010561F" w14:paraId="00473E2E" w14:textId="77777777" w:rsidTr="00EC5FE1">
        <w:trPr>
          <w:trHeight w:val="284"/>
        </w:trPr>
        <w:tc>
          <w:tcPr>
            <w:tcW w:w="522" w:type="dxa"/>
            <w:shd w:val="clear" w:color="auto" w:fill="auto"/>
          </w:tcPr>
          <w:p w14:paraId="78BC53A8" w14:textId="77777777" w:rsidR="00D07CE6" w:rsidRPr="0010561F" w:rsidRDefault="00D07CE6" w:rsidP="0082629B">
            <w:pPr>
              <w:rPr>
                <w:sz w:val="22"/>
              </w:rPr>
            </w:pPr>
            <w:r w:rsidRPr="0010561F">
              <w:rPr>
                <w:sz w:val="22"/>
              </w:rPr>
              <w:t>6.</w:t>
            </w:r>
          </w:p>
        </w:tc>
        <w:tc>
          <w:tcPr>
            <w:tcW w:w="979" w:type="dxa"/>
            <w:shd w:val="clear" w:color="auto" w:fill="auto"/>
          </w:tcPr>
          <w:p w14:paraId="6BE25DBF" w14:textId="77777777" w:rsidR="00D07CE6" w:rsidRPr="0010561F" w:rsidRDefault="00D07CE6" w:rsidP="0082629B">
            <w:pPr>
              <w:rPr>
                <w:b/>
                <w:sz w:val="22"/>
                <w:u w:val="single"/>
              </w:rPr>
            </w:pPr>
          </w:p>
        </w:tc>
        <w:tc>
          <w:tcPr>
            <w:tcW w:w="4871" w:type="dxa"/>
            <w:shd w:val="clear" w:color="auto" w:fill="auto"/>
          </w:tcPr>
          <w:p w14:paraId="66336331" w14:textId="77777777" w:rsidR="00D07CE6" w:rsidRPr="0010561F" w:rsidRDefault="00D07CE6" w:rsidP="0082629B">
            <w:pPr>
              <w:rPr>
                <w:b/>
                <w:sz w:val="22"/>
                <w:u w:val="single"/>
              </w:rPr>
            </w:pPr>
          </w:p>
        </w:tc>
        <w:tc>
          <w:tcPr>
            <w:tcW w:w="7911" w:type="dxa"/>
            <w:shd w:val="clear" w:color="auto" w:fill="auto"/>
          </w:tcPr>
          <w:p w14:paraId="5C7143EA" w14:textId="77777777" w:rsidR="00D07CE6" w:rsidRPr="0010561F" w:rsidRDefault="00D07CE6" w:rsidP="0082629B">
            <w:pPr>
              <w:rPr>
                <w:b/>
                <w:sz w:val="22"/>
                <w:u w:val="single"/>
              </w:rPr>
            </w:pPr>
          </w:p>
        </w:tc>
      </w:tr>
      <w:tr w:rsidR="00D07CE6" w:rsidRPr="0010561F" w14:paraId="276CC35D" w14:textId="77777777" w:rsidTr="00EC5FE1">
        <w:trPr>
          <w:trHeight w:val="284"/>
        </w:trPr>
        <w:tc>
          <w:tcPr>
            <w:tcW w:w="522" w:type="dxa"/>
            <w:shd w:val="clear" w:color="auto" w:fill="auto"/>
          </w:tcPr>
          <w:p w14:paraId="482919D7" w14:textId="77777777" w:rsidR="00D07CE6" w:rsidRPr="0010561F" w:rsidRDefault="00D07CE6" w:rsidP="0082629B">
            <w:pPr>
              <w:rPr>
                <w:sz w:val="22"/>
              </w:rPr>
            </w:pPr>
            <w:r w:rsidRPr="0010561F">
              <w:rPr>
                <w:sz w:val="22"/>
              </w:rPr>
              <w:t>7.</w:t>
            </w:r>
          </w:p>
        </w:tc>
        <w:tc>
          <w:tcPr>
            <w:tcW w:w="979" w:type="dxa"/>
            <w:shd w:val="clear" w:color="auto" w:fill="auto"/>
          </w:tcPr>
          <w:p w14:paraId="6BD1309C" w14:textId="77777777" w:rsidR="00D07CE6" w:rsidRPr="0010561F" w:rsidRDefault="00D07CE6" w:rsidP="0082629B">
            <w:pPr>
              <w:rPr>
                <w:b/>
                <w:sz w:val="22"/>
                <w:u w:val="single"/>
              </w:rPr>
            </w:pPr>
          </w:p>
        </w:tc>
        <w:tc>
          <w:tcPr>
            <w:tcW w:w="4871" w:type="dxa"/>
            <w:shd w:val="clear" w:color="auto" w:fill="auto"/>
          </w:tcPr>
          <w:p w14:paraId="5342C14A" w14:textId="77777777" w:rsidR="00D07CE6" w:rsidRPr="0010561F" w:rsidRDefault="00D07CE6" w:rsidP="0082629B">
            <w:pPr>
              <w:rPr>
                <w:b/>
                <w:sz w:val="22"/>
                <w:u w:val="single"/>
              </w:rPr>
            </w:pPr>
          </w:p>
        </w:tc>
        <w:tc>
          <w:tcPr>
            <w:tcW w:w="7911" w:type="dxa"/>
            <w:shd w:val="clear" w:color="auto" w:fill="auto"/>
          </w:tcPr>
          <w:p w14:paraId="42FE0E06" w14:textId="77777777" w:rsidR="00D07CE6" w:rsidRPr="0010561F" w:rsidRDefault="00D07CE6" w:rsidP="0082629B">
            <w:pPr>
              <w:rPr>
                <w:b/>
                <w:sz w:val="22"/>
                <w:u w:val="single"/>
              </w:rPr>
            </w:pPr>
          </w:p>
        </w:tc>
      </w:tr>
      <w:tr w:rsidR="00D07CE6" w:rsidRPr="0010561F" w14:paraId="1B38AFEF" w14:textId="77777777" w:rsidTr="00EC5FE1">
        <w:trPr>
          <w:trHeight w:val="284"/>
        </w:trPr>
        <w:tc>
          <w:tcPr>
            <w:tcW w:w="522" w:type="dxa"/>
            <w:shd w:val="clear" w:color="auto" w:fill="auto"/>
          </w:tcPr>
          <w:p w14:paraId="128F8FB2" w14:textId="77777777" w:rsidR="00D07CE6" w:rsidRPr="0010561F" w:rsidRDefault="00D07CE6" w:rsidP="0082629B">
            <w:pPr>
              <w:rPr>
                <w:sz w:val="22"/>
              </w:rPr>
            </w:pPr>
            <w:r w:rsidRPr="0010561F">
              <w:rPr>
                <w:sz w:val="22"/>
              </w:rPr>
              <w:t>8.</w:t>
            </w:r>
          </w:p>
        </w:tc>
        <w:tc>
          <w:tcPr>
            <w:tcW w:w="979" w:type="dxa"/>
            <w:shd w:val="clear" w:color="auto" w:fill="auto"/>
          </w:tcPr>
          <w:p w14:paraId="28884907" w14:textId="77777777" w:rsidR="00D07CE6" w:rsidRPr="0010561F" w:rsidRDefault="00D07CE6" w:rsidP="0082629B">
            <w:pPr>
              <w:rPr>
                <w:b/>
                <w:sz w:val="22"/>
                <w:u w:val="single"/>
              </w:rPr>
            </w:pPr>
          </w:p>
        </w:tc>
        <w:tc>
          <w:tcPr>
            <w:tcW w:w="4871" w:type="dxa"/>
            <w:shd w:val="clear" w:color="auto" w:fill="auto"/>
          </w:tcPr>
          <w:p w14:paraId="0F664F36" w14:textId="77777777" w:rsidR="00D07CE6" w:rsidRPr="0010561F" w:rsidRDefault="00D07CE6" w:rsidP="0082629B">
            <w:pPr>
              <w:rPr>
                <w:b/>
                <w:sz w:val="22"/>
                <w:u w:val="single"/>
              </w:rPr>
            </w:pPr>
          </w:p>
        </w:tc>
        <w:tc>
          <w:tcPr>
            <w:tcW w:w="7911" w:type="dxa"/>
            <w:shd w:val="clear" w:color="auto" w:fill="auto"/>
          </w:tcPr>
          <w:p w14:paraId="62F990E6" w14:textId="77777777" w:rsidR="00D07CE6" w:rsidRPr="0010561F" w:rsidRDefault="00D07CE6" w:rsidP="0082629B">
            <w:pPr>
              <w:rPr>
                <w:b/>
                <w:sz w:val="22"/>
                <w:u w:val="single"/>
              </w:rPr>
            </w:pPr>
          </w:p>
        </w:tc>
      </w:tr>
      <w:tr w:rsidR="00D07CE6" w:rsidRPr="0010561F" w14:paraId="5C79FF19" w14:textId="77777777" w:rsidTr="00EC5FE1">
        <w:trPr>
          <w:trHeight w:val="284"/>
        </w:trPr>
        <w:tc>
          <w:tcPr>
            <w:tcW w:w="522" w:type="dxa"/>
            <w:shd w:val="clear" w:color="auto" w:fill="auto"/>
          </w:tcPr>
          <w:p w14:paraId="68C21846" w14:textId="77777777" w:rsidR="00D07CE6" w:rsidRPr="0010561F" w:rsidRDefault="00D07CE6" w:rsidP="0082629B">
            <w:pPr>
              <w:rPr>
                <w:sz w:val="22"/>
              </w:rPr>
            </w:pPr>
            <w:r w:rsidRPr="0010561F">
              <w:rPr>
                <w:sz w:val="22"/>
              </w:rPr>
              <w:t>9.</w:t>
            </w:r>
          </w:p>
        </w:tc>
        <w:tc>
          <w:tcPr>
            <w:tcW w:w="979" w:type="dxa"/>
            <w:shd w:val="clear" w:color="auto" w:fill="auto"/>
          </w:tcPr>
          <w:p w14:paraId="792A14F6" w14:textId="77777777" w:rsidR="00D07CE6" w:rsidRPr="0010561F" w:rsidRDefault="00D07CE6" w:rsidP="0082629B">
            <w:pPr>
              <w:rPr>
                <w:b/>
                <w:sz w:val="22"/>
                <w:u w:val="single"/>
              </w:rPr>
            </w:pPr>
          </w:p>
        </w:tc>
        <w:tc>
          <w:tcPr>
            <w:tcW w:w="4871" w:type="dxa"/>
            <w:shd w:val="clear" w:color="auto" w:fill="auto"/>
          </w:tcPr>
          <w:p w14:paraId="5E7311E8" w14:textId="77777777" w:rsidR="00D07CE6" w:rsidRPr="0010561F" w:rsidRDefault="00D07CE6" w:rsidP="0082629B">
            <w:pPr>
              <w:rPr>
                <w:b/>
                <w:sz w:val="22"/>
                <w:u w:val="single"/>
              </w:rPr>
            </w:pPr>
          </w:p>
        </w:tc>
        <w:tc>
          <w:tcPr>
            <w:tcW w:w="7911" w:type="dxa"/>
            <w:shd w:val="clear" w:color="auto" w:fill="auto"/>
          </w:tcPr>
          <w:p w14:paraId="7F82EAE3" w14:textId="77777777" w:rsidR="00D07CE6" w:rsidRPr="0010561F" w:rsidRDefault="00D07CE6" w:rsidP="0082629B">
            <w:pPr>
              <w:rPr>
                <w:b/>
                <w:sz w:val="22"/>
                <w:u w:val="single"/>
              </w:rPr>
            </w:pPr>
          </w:p>
        </w:tc>
      </w:tr>
      <w:tr w:rsidR="00D07CE6" w:rsidRPr="0010561F" w14:paraId="075CFE81" w14:textId="77777777" w:rsidTr="00EC5FE1">
        <w:trPr>
          <w:trHeight w:val="284"/>
        </w:trPr>
        <w:tc>
          <w:tcPr>
            <w:tcW w:w="522" w:type="dxa"/>
            <w:shd w:val="clear" w:color="auto" w:fill="auto"/>
          </w:tcPr>
          <w:p w14:paraId="4F3C4D01" w14:textId="77777777" w:rsidR="00D07CE6" w:rsidRPr="0010561F" w:rsidRDefault="00D07CE6" w:rsidP="0082629B">
            <w:pPr>
              <w:rPr>
                <w:sz w:val="22"/>
              </w:rPr>
            </w:pPr>
            <w:r w:rsidRPr="0010561F">
              <w:rPr>
                <w:sz w:val="22"/>
              </w:rPr>
              <w:t>10.</w:t>
            </w:r>
          </w:p>
        </w:tc>
        <w:tc>
          <w:tcPr>
            <w:tcW w:w="979" w:type="dxa"/>
            <w:shd w:val="clear" w:color="auto" w:fill="auto"/>
          </w:tcPr>
          <w:p w14:paraId="576300EB" w14:textId="77777777" w:rsidR="00D07CE6" w:rsidRPr="0010561F" w:rsidRDefault="00D07CE6" w:rsidP="0082629B">
            <w:pPr>
              <w:rPr>
                <w:b/>
                <w:sz w:val="22"/>
                <w:u w:val="single"/>
              </w:rPr>
            </w:pPr>
          </w:p>
        </w:tc>
        <w:tc>
          <w:tcPr>
            <w:tcW w:w="4871" w:type="dxa"/>
            <w:shd w:val="clear" w:color="auto" w:fill="auto"/>
          </w:tcPr>
          <w:p w14:paraId="0C27243F" w14:textId="77777777" w:rsidR="00D07CE6" w:rsidRPr="0010561F" w:rsidRDefault="00D07CE6" w:rsidP="0082629B">
            <w:pPr>
              <w:rPr>
                <w:b/>
                <w:sz w:val="22"/>
                <w:u w:val="single"/>
              </w:rPr>
            </w:pPr>
          </w:p>
        </w:tc>
        <w:tc>
          <w:tcPr>
            <w:tcW w:w="7911" w:type="dxa"/>
            <w:shd w:val="clear" w:color="auto" w:fill="auto"/>
          </w:tcPr>
          <w:p w14:paraId="54A63570" w14:textId="77777777" w:rsidR="00D07CE6" w:rsidRPr="0010561F" w:rsidRDefault="00D07CE6" w:rsidP="0082629B">
            <w:pPr>
              <w:rPr>
                <w:b/>
                <w:sz w:val="22"/>
                <w:u w:val="single"/>
              </w:rPr>
            </w:pPr>
          </w:p>
        </w:tc>
      </w:tr>
    </w:tbl>
    <w:p w14:paraId="159C5529" w14:textId="77777777" w:rsidR="00D07CE6" w:rsidRDefault="00D07CE6" w:rsidP="00D07CE6">
      <w:pPr>
        <w:pStyle w:val="Default"/>
        <w:rPr>
          <w:b/>
          <w:bCs/>
          <w:i/>
          <w:iCs/>
          <w:sz w:val="23"/>
          <w:szCs w:val="23"/>
        </w:rPr>
      </w:pPr>
    </w:p>
    <w:p w14:paraId="297BC583" w14:textId="77777777" w:rsidR="004F49F5" w:rsidRDefault="004F49F5" w:rsidP="00D07CE6">
      <w:pPr>
        <w:pStyle w:val="Default"/>
        <w:rPr>
          <w:b/>
          <w:bCs/>
          <w:i/>
          <w:iCs/>
          <w:sz w:val="23"/>
          <w:szCs w:val="23"/>
        </w:rPr>
      </w:pPr>
    </w:p>
    <w:p w14:paraId="0C54EE3C" w14:textId="77777777" w:rsidR="00D07CE6" w:rsidRDefault="00D07CE6" w:rsidP="00D07CE6">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31443DC1" w14:textId="77777777" w:rsidR="00D07CE6" w:rsidRDefault="00D07CE6" w:rsidP="00D07CE6">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953"/>
      </w:tblGrid>
      <w:tr w:rsidR="00D07CE6" w:rsidRPr="00C05333" w14:paraId="55B620BE" w14:textId="77777777" w:rsidTr="00EC5FE1">
        <w:tc>
          <w:tcPr>
            <w:tcW w:w="4786" w:type="dxa"/>
            <w:shd w:val="clear" w:color="auto" w:fill="auto"/>
          </w:tcPr>
          <w:p w14:paraId="2201D34E" w14:textId="77777777" w:rsidR="00D07CE6" w:rsidRDefault="00D07CE6" w:rsidP="0082629B">
            <w:pPr>
              <w:pStyle w:val="Default"/>
              <w:rPr>
                <w:b/>
                <w:bCs/>
                <w:sz w:val="23"/>
                <w:szCs w:val="23"/>
              </w:rPr>
            </w:pPr>
            <w:r>
              <w:rPr>
                <w:b/>
                <w:bCs/>
                <w:sz w:val="23"/>
                <w:szCs w:val="23"/>
              </w:rPr>
              <w:t>Name of MSW</w:t>
            </w:r>
            <w:r w:rsidRPr="00C05333">
              <w:rPr>
                <w:b/>
                <w:bCs/>
                <w:sz w:val="23"/>
                <w:szCs w:val="23"/>
              </w:rPr>
              <w:t>:</w:t>
            </w:r>
          </w:p>
          <w:p w14:paraId="3B142809" w14:textId="77777777" w:rsidR="00D07CE6" w:rsidRPr="00C05333" w:rsidRDefault="00D07CE6" w:rsidP="0082629B">
            <w:pPr>
              <w:pStyle w:val="Default"/>
              <w:rPr>
                <w:b/>
                <w:bCs/>
                <w:sz w:val="23"/>
                <w:szCs w:val="23"/>
              </w:rPr>
            </w:pPr>
            <w:r w:rsidRPr="00C05333">
              <w:rPr>
                <w:b/>
                <w:bCs/>
                <w:sz w:val="23"/>
                <w:szCs w:val="23"/>
              </w:rPr>
              <w:t xml:space="preserve">  </w:t>
            </w:r>
          </w:p>
        </w:tc>
        <w:tc>
          <w:tcPr>
            <w:tcW w:w="3544" w:type="dxa"/>
            <w:shd w:val="clear" w:color="auto" w:fill="auto"/>
          </w:tcPr>
          <w:p w14:paraId="0F50ACCD"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2501EB8C"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0E9B2665" w14:textId="77777777" w:rsidTr="00EC5FE1">
        <w:tc>
          <w:tcPr>
            <w:tcW w:w="4786" w:type="dxa"/>
            <w:shd w:val="clear" w:color="auto" w:fill="auto"/>
          </w:tcPr>
          <w:p w14:paraId="4712EC6B" w14:textId="77777777" w:rsidR="00D07CE6" w:rsidRDefault="00D07CE6" w:rsidP="0082629B">
            <w:pPr>
              <w:pStyle w:val="Default"/>
              <w:rPr>
                <w:b/>
                <w:bCs/>
                <w:sz w:val="23"/>
                <w:szCs w:val="23"/>
              </w:rPr>
            </w:pPr>
            <w:r w:rsidRPr="00C05333">
              <w:rPr>
                <w:b/>
                <w:bCs/>
                <w:sz w:val="23"/>
                <w:szCs w:val="23"/>
              </w:rPr>
              <w:t>Name of Assessor:</w:t>
            </w:r>
          </w:p>
          <w:p w14:paraId="3C04A514" w14:textId="77777777" w:rsidR="00D07CE6" w:rsidRPr="00C05333" w:rsidRDefault="00D07CE6" w:rsidP="0082629B">
            <w:pPr>
              <w:pStyle w:val="Default"/>
              <w:rPr>
                <w:b/>
                <w:bCs/>
                <w:sz w:val="23"/>
                <w:szCs w:val="23"/>
              </w:rPr>
            </w:pPr>
          </w:p>
        </w:tc>
        <w:tc>
          <w:tcPr>
            <w:tcW w:w="3544" w:type="dxa"/>
            <w:shd w:val="clear" w:color="auto" w:fill="auto"/>
          </w:tcPr>
          <w:p w14:paraId="193DD2CD" w14:textId="77777777" w:rsidR="00D07CE6" w:rsidRPr="00C05333" w:rsidRDefault="00D07CE6" w:rsidP="0082629B">
            <w:pPr>
              <w:pStyle w:val="Default"/>
              <w:rPr>
                <w:b/>
                <w:bCs/>
                <w:sz w:val="23"/>
                <w:szCs w:val="23"/>
              </w:rPr>
            </w:pPr>
            <w:r w:rsidRPr="00C05333">
              <w:rPr>
                <w:b/>
                <w:bCs/>
                <w:sz w:val="23"/>
                <w:szCs w:val="23"/>
              </w:rPr>
              <w:t>Signature:</w:t>
            </w:r>
          </w:p>
        </w:tc>
        <w:tc>
          <w:tcPr>
            <w:tcW w:w="5953" w:type="dxa"/>
            <w:shd w:val="clear" w:color="auto" w:fill="auto"/>
          </w:tcPr>
          <w:p w14:paraId="73CCB07A" w14:textId="77777777" w:rsidR="00D07CE6" w:rsidRPr="00C05333" w:rsidRDefault="00D07CE6" w:rsidP="0082629B">
            <w:pPr>
              <w:pStyle w:val="Default"/>
              <w:rPr>
                <w:b/>
                <w:bCs/>
                <w:sz w:val="23"/>
                <w:szCs w:val="23"/>
              </w:rPr>
            </w:pPr>
            <w:r w:rsidRPr="00C05333">
              <w:rPr>
                <w:b/>
                <w:bCs/>
                <w:sz w:val="23"/>
                <w:szCs w:val="23"/>
              </w:rPr>
              <w:t>Date:</w:t>
            </w:r>
          </w:p>
        </w:tc>
      </w:tr>
    </w:tbl>
    <w:p w14:paraId="711C9DB8" w14:textId="77777777" w:rsidR="005210EB" w:rsidRDefault="005210EB" w:rsidP="004F49F5">
      <w:pPr>
        <w:rPr>
          <w:b/>
          <w:sz w:val="32"/>
          <w:szCs w:val="32"/>
        </w:rPr>
      </w:pPr>
    </w:p>
    <w:p w14:paraId="71DBA26A" w14:textId="77777777" w:rsidR="005210EB" w:rsidRPr="00892491" w:rsidRDefault="005210EB" w:rsidP="005210EB">
      <w:pPr>
        <w:jc w:val="center"/>
        <w:rPr>
          <w:b/>
          <w:sz w:val="32"/>
          <w:szCs w:val="32"/>
        </w:rPr>
      </w:pPr>
      <w:r>
        <w:rPr>
          <w:b/>
          <w:sz w:val="32"/>
          <w:szCs w:val="32"/>
        </w:rPr>
        <w:t>Serum Bilirubin Ration Screening</w:t>
      </w:r>
    </w:p>
    <w:p w14:paraId="11F29F0B" w14:textId="77777777" w:rsidR="005210EB" w:rsidRPr="00136DC6" w:rsidRDefault="005210EB" w:rsidP="005210EB">
      <w:pPr>
        <w:rPr>
          <w:b/>
          <w:u w:val="single"/>
        </w:rPr>
      </w:pPr>
      <w:r>
        <w:rPr>
          <w:b/>
          <w:u w:val="single"/>
        </w:rPr>
        <w:t>Learning outcomes</w:t>
      </w:r>
    </w:p>
    <w:p w14:paraId="23CC1714" w14:textId="77777777" w:rsidR="005210EB" w:rsidRPr="0010561F" w:rsidRDefault="005210EB" w:rsidP="0075208E">
      <w:pPr>
        <w:numPr>
          <w:ilvl w:val="0"/>
          <w:numId w:val="1"/>
        </w:numPr>
        <w:spacing w:after="0" w:line="276" w:lineRule="auto"/>
        <w:ind w:left="714" w:hanging="357"/>
        <w:rPr>
          <w:sz w:val="22"/>
        </w:rPr>
      </w:pPr>
      <w:r w:rsidRPr="0010561F">
        <w:rPr>
          <w:sz w:val="22"/>
        </w:rPr>
        <w:t xml:space="preserve">Is able to take a Serum Bilirubin Ration </w:t>
      </w:r>
      <w:r w:rsidR="0011372C" w:rsidRPr="0010561F">
        <w:rPr>
          <w:sz w:val="22"/>
        </w:rPr>
        <w:t xml:space="preserve">(SBR) </w:t>
      </w:r>
      <w:r w:rsidRPr="0010561F">
        <w:rPr>
          <w:sz w:val="22"/>
        </w:rPr>
        <w:t>sample</w:t>
      </w:r>
    </w:p>
    <w:p w14:paraId="679E28F0" w14:textId="77777777" w:rsidR="005210EB" w:rsidRPr="0010561F" w:rsidRDefault="005210EB" w:rsidP="0075208E">
      <w:pPr>
        <w:numPr>
          <w:ilvl w:val="0"/>
          <w:numId w:val="1"/>
        </w:numPr>
        <w:spacing w:after="0" w:line="276" w:lineRule="auto"/>
        <w:ind w:left="714" w:hanging="357"/>
        <w:rPr>
          <w:sz w:val="22"/>
        </w:rPr>
      </w:pPr>
      <w:r w:rsidRPr="0010561F">
        <w:rPr>
          <w:sz w:val="22"/>
        </w:rPr>
        <w:t xml:space="preserve">Has an understanding why some babies </w:t>
      </w:r>
      <w:r w:rsidR="0011372C" w:rsidRPr="0010561F">
        <w:rPr>
          <w:sz w:val="22"/>
        </w:rPr>
        <w:t>require</w:t>
      </w:r>
      <w:r w:rsidRPr="0010561F">
        <w:rPr>
          <w:sz w:val="22"/>
        </w:rPr>
        <w:t xml:space="preserve"> monitoring</w:t>
      </w:r>
    </w:p>
    <w:p w14:paraId="399574C0" w14:textId="77777777" w:rsidR="005210EB" w:rsidRPr="0010561F" w:rsidRDefault="005210EB" w:rsidP="0075208E">
      <w:pPr>
        <w:numPr>
          <w:ilvl w:val="0"/>
          <w:numId w:val="1"/>
        </w:numPr>
        <w:spacing w:after="0" w:line="276" w:lineRule="auto"/>
        <w:ind w:left="714" w:hanging="357"/>
        <w:rPr>
          <w:sz w:val="22"/>
        </w:rPr>
      </w:pPr>
      <w:r w:rsidRPr="0010561F">
        <w:rPr>
          <w:sz w:val="22"/>
        </w:rPr>
        <w:t>Understands the importance of gaining consent prior to undertaking any neonatal care</w:t>
      </w:r>
    </w:p>
    <w:p w14:paraId="35ACC35D" w14:textId="77777777" w:rsidR="005210EB" w:rsidRPr="0010561F" w:rsidRDefault="0011372C" w:rsidP="0075208E">
      <w:pPr>
        <w:numPr>
          <w:ilvl w:val="0"/>
          <w:numId w:val="1"/>
        </w:numPr>
        <w:spacing w:after="0" w:line="276" w:lineRule="auto"/>
        <w:ind w:left="714" w:hanging="357"/>
        <w:rPr>
          <w:sz w:val="22"/>
        </w:rPr>
      </w:pPr>
      <w:r w:rsidRPr="0010561F">
        <w:rPr>
          <w:sz w:val="22"/>
        </w:rPr>
        <w:t xml:space="preserve">Is able to take a capillary </w:t>
      </w:r>
      <w:r w:rsidR="005210EB" w:rsidRPr="0010561F">
        <w:rPr>
          <w:sz w:val="22"/>
        </w:rPr>
        <w:t>blood sample in a safe and effective manner</w:t>
      </w:r>
    </w:p>
    <w:p w14:paraId="3FCFA9EA" w14:textId="77777777" w:rsidR="005210EB" w:rsidRPr="0010561F" w:rsidRDefault="005210EB" w:rsidP="0075208E">
      <w:pPr>
        <w:numPr>
          <w:ilvl w:val="0"/>
          <w:numId w:val="1"/>
        </w:numPr>
        <w:spacing w:after="0" w:line="276" w:lineRule="auto"/>
        <w:ind w:left="714" w:hanging="357"/>
        <w:rPr>
          <w:sz w:val="22"/>
        </w:rPr>
      </w:pPr>
      <w:r w:rsidRPr="0010561F">
        <w:rPr>
          <w:sz w:val="22"/>
        </w:rPr>
        <w:t xml:space="preserve">Is able to complete all relevant paperwork associated with this test </w:t>
      </w:r>
    </w:p>
    <w:p w14:paraId="1CB65BC3" w14:textId="77777777" w:rsidR="005210EB" w:rsidRPr="0010561F" w:rsidRDefault="005210EB" w:rsidP="005210EB">
      <w:pPr>
        <w:rPr>
          <w:b/>
          <w:sz w:val="22"/>
          <w:u w:val="single"/>
        </w:rPr>
      </w:pPr>
    </w:p>
    <w:p w14:paraId="1AEB14F2" w14:textId="69F3DDE5" w:rsidR="005210EB" w:rsidRDefault="00F54BB4" w:rsidP="005210EB">
      <w:pPr>
        <w:rPr>
          <w:b/>
          <w:u w:val="single"/>
        </w:rPr>
      </w:pPr>
      <w:r>
        <w:rPr>
          <w:b/>
          <w:u w:val="single"/>
        </w:rPr>
        <w:t xml:space="preserve">Taking a Serum Bilirubin </w:t>
      </w:r>
      <w:r w:rsidR="005210EB">
        <w:rPr>
          <w:b/>
          <w:u w:val="single"/>
        </w:rPr>
        <w:t>Capillary Sample</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9"/>
        <w:gridCol w:w="1427"/>
        <w:gridCol w:w="1696"/>
        <w:gridCol w:w="1134"/>
        <w:gridCol w:w="7087"/>
      </w:tblGrid>
      <w:tr w:rsidR="00EC5FE1" w:rsidRPr="0010561F" w14:paraId="7B35CDD3" w14:textId="77777777" w:rsidTr="006D3BEE">
        <w:trPr>
          <w:trHeight w:val="592"/>
        </w:trPr>
        <w:tc>
          <w:tcPr>
            <w:tcW w:w="2939" w:type="dxa"/>
            <w:shd w:val="clear" w:color="auto" w:fill="ED8B00" w:themeFill="accent5"/>
          </w:tcPr>
          <w:p w14:paraId="478F37DE" w14:textId="4B9480B1" w:rsidR="00EC5FE1" w:rsidRPr="0010561F" w:rsidRDefault="00EC5FE1" w:rsidP="00287CE1">
            <w:pPr>
              <w:tabs>
                <w:tab w:val="left" w:pos="225"/>
                <w:tab w:val="center" w:pos="1293"/>
              </w:tabs>
              <w:spacing w:after="0" w:line="240" w:lineRule="auto"/>
              <w:rPr>
                <w:rFonts w:cs="Arial"/>
                <w:b/>
                <w:color w:val="FFFFFF" w:themeColor="background1"/>
                <w:sz w:val="22"/>
                <w:lang w:eastAsia="en-GB"/>
              </w:rPr>
            </w:pPr>
            <w:r w:rsidRPr="0010561F">
              <w:rPr>
                <w:rFonts w:cs="Arial"/>
                <w:b/>
                <w:color w:val="FFFFFF" w:themeColor="background1"/>
                <w:sz w:val="22"/>
                <w:lang w:eastAsia="en-GB"/>
              </w:rPr>
              <w:tab/>
            </w:r>
            <w:r w:rsidRPr="0010561F">
              <w:rPr>
                <w:rFonts w:cs="Arial"/>
                <w:b/>
                <w:color w:val="FFFFFF" w:themeColor="background1"/>
                <w:sz w:val="22"/>
                <w:lang w:eastAsia="en-GB"/>
              </w:rPr>
              <w:tab/>
              <w:t>Learning Competency</w:t>
            </w:r>
          </w:p>
        </w:tc>
        <w:tc>
          <w:tcPr>
            <w:tcW w:w="1427" w:type="dxa"/>
            <w:shd w:val="clear" w:color="auto" w:fill="ED8B00" w:themeFill="accent5"/>
          </w:tcPr>
          <w:p w14:paraId="5C5F2314" w14:textId="77777777" w:rsidR="00EC5FE1" w:rsidRPr="0010561F" w:rsidRDefault="00EC5FE1" w:rsidP="00287CE1">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 completed</w:t>
            </w:r>
          </w:p>
        </w:tc>
        <w:tc>
          <w:tcPr>
            <w:tcW w:w="1696" w:type="dxa"/>
            <w:shd w:val="clear" w:color="auto" w:fill="ED8B00" w:themeFill="accent5"/>
          </w:tcPr>
          <w:p w14:paraId="48D19187" w14:textId="77777777" w:rsidR="00EC5FE1" w:rsidRPr="0010561F" w:rsidRDefault="00EC5FE1" w:rsidP="00287CE1">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134" w:type="dxa"/>
            <w:shd w:val="clear" w:color="auto" w:fill="ED8B00" w:themeFill="accent5"/>
          </w:tcPr>
          <w:p w14:paraId="2AC8CB06" w14:textId="77777777" w:rsidR="00EC5FE1" w:rsidRDefault="00EC5FE1" w:rsidP="00287CE1">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74217CFE" w14:textId="77777777" w:rsidR="00EC5FE1" w:rsidRPr="0010561F" w:rsidRDefault="00EC5FE1" w:rsidP="00287CE1">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7087" w:type="dxa"/>
            <w:shd w:val="clear" w:color="auto" w:fill="ED8B00" w:themeFill="accent5"/>
          </w:tcPr>
          <w:p w14:paraId="43C517FB" w14:textId="77777777" w:rsidR="00EC5FE1" w:rsidRPr="0010561F" w:rsidRDefault="00EC5FE1" w:rsidP="00287CE1">
            <w:pPr>
              <w:spacing w:after="0" w:line="240" w:lineRule="auto"/>
              <w:jc w:val="center"/>
              <w:rPr>
                <w:rFonts w:cs="Arial"/>
                <w:b/>
                <w:color w:val="FFFFFF" w:themeColor="background1"/>
                <w:sz w:val="22"/>
                <w:lang w:eastAsia="en-GB"/>
              </w:rPr>
            </w:pPr>
            <w:r w:rsidRPr="0010561F">
              <w:rPr>
                <w:rFonts w:cs="Arial"/>
                <w:b/>
                <w:color w:val="FFFFFF" w:themeColor="background1"/>
                <w:sz w:val="22"/>
                <w:lang w:eastAsia="en-GB"/>
              </w:rPr>
              <w:t>Signature of Assessor</w:t>
            </w:r>
          </w:p>
        </w:tc>
      </w:tr>
      <w:tr w:rsidR="00EC5FE1" w:rsidRPr="0010561F" w14:paraId="529EC8EA" w14:textId="77777777" w:rsidTr="006D3BEE">
        <w:trPr>
          <w:trHeight w:val="379"/>
        </w:trPr>
        <w:tc>
          <w:tcPr>
            <w:tcW w:w="2939" w:type="dxa"/>
          </w:tcPr>
          <w:p w14:paraId="5A260918" w14:textId="77777777" w:rsidR="00EC5FE1" w:rsidRPr="0010561F" w:rsidRDefault="00EC5FE1" w:rsidP="00287CE1">
            <w:pPr>
              <w:spacing w:after="0" w:line="240" w:lineRule="auto"/>
              <w:rPr>
                <w:rFonts w:cs="Arial"/>
                <w:sz w:val="22"/>
                <w:lang w:eastAsia="en-GB"/>
              </w:rPr>
            </w:pPr>
            <w:r w:rsidRPr="0010561F">
              <w:rPr>
                <w:rFonts w:cs="Arial"/>
                <w:sz w:val="22"/>
                <w:lang w:eastAsia="en-GB"/>
              </w:rPr>
              <w:t>Received training about the anatomy and physiology of taking a Serum Bilirubin Ratio blood sample</w:t>
            </w:r>
          </w:p>
        </w:tc>
        <w:tc>
          <w:tcPr>
            <w:tcW w:w="1427" w:type="dxa"/>
          </w:tcPr>
          <w:p w14:paraId="0037B7DD" w14:textId="77777777" w:rsidR="00EC5FE1" w:rsidRPr="0010561F" w:rsidRDefault="00EC5FE1" w:rsidP="00287CE1">
            <w:pPr>
              <w:spacing w:after="0" w:line="240" w:lineRule="auto"/>
              <w:jc w:val="center"/>
              <w:rPr>
                <w:rFonts w:cs="Arial"/>
                <w:sz w:val="22"/>
                <w:u w:val="single"/>
                <w:lang w:eastAsia="en-GB"/>
              </w:rPr>
            </w:pPr>
          </w:p>
        </w:tc>
        <w:tc>
          <w:tcPr>
            <w:tcW w:w="1696" w:type="dxa"/>
          </w:tcPr>
          <w:p w14:paraId="74953A1A" w14:textId="77777777" w:rsidR="00EC5FE1" w:rsidRPr="0010561F" w:rsidRDefault="00EC5FE1" w:rsidP="00287CE1">
            <w:pPr>
              <w:spacing w:after="0" w:line="240" w:lineRule="auto"/>
              <w:jc w:val="center"/>
              <w:rPr>
                <w:rFonts w:cs="Arial"/>
                <w:sz w:val="22"/>
                <w:u w:val="single"/>
                <w:lang w:eastAsia="en-GB"/>
              </w:rPr>
            </w:pPr>
          </w:p>
        </w:tc>
        <w:tc>
          <w:tcPr>
            <w:tcW w:w="1134" w:type="dxa"/>
          </w:tcPr>
          <w:p w14:paraId="1BE2E6B8" w14:textId="77777777" w:rsidR="00EC5FE1" w:rsidRPr="0010561F" w:rsidRDefault="00EC5FE1" w:rsidP="00287CE1">
            <w:pPr>
              <w:spacing w:after="0" w:line="240" w:lineRule="auto"/>
              <w:jc w:val="center"/>
              <w:rPr>
                <w:rFonts w:cs="Arial"/>
                <w:sz w:val="22"/>
                <w:u w:val="single"/>
                <w:lang w:eastAsia="en-GB"/>
              </w:rPr>
            </w:pPr>
          </w:p>
        </w:tc>
        <w:tc>
          <w:tcPr>
            <w:tcW w:w="7087" w:type="dxa"/>
          </w:tcPr>
          <w:p w14:paraId="6AB9D8AA" w14:textId="77777777" w:rsidR="00EC5FE1" w:rsidRPr="0010561F" w:rsidRDefault="00EC5FE1" w:rsidP="00287CE1">
            <w:pPr>
              <w:spacing w:after="0" w:line="240" w:lineRule="auto"/>
              <w:jc w:val="center"/>
              <w:rPr>
                <w:rFonts w:cs="Arial"/>
                <w:sz w:val="22"/>
                <w:u w:val="single"/>
                <w:lang w:eastAsia="en-GB"/>
              </w:rPr>
            </w:pPr>
          </w:p>
          <w:p w14:paraId="76B9D7F5" w14:textId="77777777" w:rsidR="00EC5FE1" w:rsidRPr="0010561F" w:rsidRDefault="00EC5FE1" w:rsidP="00287CE1">
            <w:pPr>
              <w:spacing w:after="0" w:line="240" w:lineRule="auto"/>
              <w:jc w:val="center"/>
              <w:rPr>
                <w:rFonts w:cs="Arial"/>
                <w:sz w:val="22"/>
                <w:u w:val="single"/>
                <w:lang w:eastAsia="en-GB"/>
              </w:rPr>
            </w:pPr>
          </w:p>
        </w:tc>
      </w:tr>
      <w:tr w:rsidR="00EC5FE1" w:rsidRPr="0010561F" w14:paraId="5AD2C471" w14:textId="77777777" w:rsidTr="006D3BEE">
        <w:trPr>
          <w:trHeight w:val="547"/>
        </w:trPr>
        <w:tc>
          <w:tcPr>
            <w:tcW w:w="2939" w:type="dxa"/>
          </w:tcPr>
          <w:p w14:paraId="308E9D0A" w14:textId="77777777" w:rsidR="00EC5FE1" w:rsidRPr="0010561F" w:rsidRDefault="00EC5FE1" w:rsidP="00287CE1">
            <w:pPr>
              <w:spacing w:after="0" w:line="240" w:lineRule="auto"/>
              <w:rPr>
                <w:rFonts w:cs="Arial"/>
                <w:sz w:val="22"/>
                <w:lang w:eastAsia="en-GB"/>
              </w:rPr>
            </w:pPr>
            <w:r w:rsidRPr="0010561F">
              <w:rPr>
                <w:rFonts w:cs="Arial"/>
                <w:sz w:val="22"/>
                <w:lang w:eastAsia="en-GB"/>
              </w:rPr>
              <w:t>Has had teaching in, and demonstrates an understanding of neonatal Jaundice/SBR guideline and why this test is carried out.</w:t>
            </w:r>
          </w:p>
        </w:tc>
        <w:tc>
          <w:tcPr>
            <w:tcW w:w="1427" w:type="dxa"/>
          </w:tcPr>
          <w:p w14:paraId="6A2B4EEA" w14:textId="77777777" w:rsidR="00EC5FE1" w:rsidRPr="0010561F" w:rsidRDefault="00EC5FE1" w:rsidP="00287CE1">
            <w:pPr>
              <w:spacing w:after="0" w:line="240" w:lineRule="auto"/>
              <w:jc w:val="center"/>
              <w:rPr>
                <w:rFonts w:cs="Arial"/>
                <w:sz w:val="22"/>
                <w:u w:val="single"/>
                <w:lang w:eastAsia="en-GB"/>
              </w:rPr>
            </w:pPr>
          </w:p>
        </w:tc>
        <w:tc>
          <w:tcPr>
            <w:tcW w:w="1696" w:type="dxa"/>
          </w:tcPr>
          <w:p w14:paraId="1A7F4F63" w14:textId="77777777" w:rsidR="00EC5FE1" w:rsidRPr="0010561F" w:rsidRDefault="00EC5FE1" w:rsidP="00287CE1">
            <w:pPr>
              <w:spacing w:after="0" w:line="240" w:lineRule="auto"/>
              <w:jc w:val="center"/>
              <w:rPr>
                <w:rFonts w:cs="Arial"/>
                <w:sz w:val="22"/>
                <w:u w:val="single"/>
                <w:lang w:eastAsia="en-GB"/>
              </w:rPr>
            </w:pPr>
          </w:p>
        </w:tc>
        <w:tc>
          <w:tcPr>
            <w:tcW w:w="1134" w:type="dxa"/>
          </w:tcPr>
          <w:p w14:paraId="21153D6B" w14:textId="77777777" w:rsidR="00EC5FE1" w:rsidRPr="0010561F" w:rsidRDefault="00EC5FE1" w:rsidP="00287CE1">
            <w:pPr>
              <w:spacing w:after="0" w:line="240" w:lineRule="auto"/>
              <w:jc w:val="center"/>
              <w:rPr>
                <w:rFonts w:cs="Arial"/>
                <w:sz w:val="22"/>
                <w:u w:val="single"/>
                <w:lang w:eastAsia="en-GB"/>
              </w:rPr>
            </w:pPr>
          </w:p>
        </w:tc>
        <w:tc>
          <w:tcPr>
            <w:tcW w:w="7087" w:type="dxa"/>
          </w:tcPr>
          <w:p w14:paraId="46E1EB0B" w14:textId="77777777" w:rsidR="00EC5FE1" w:rsidRPr="0010561F" w:rsidRDefault="00EC5FE1" w:rsidP="00287CE1">
            <w:pPr>
              <w:spacing w:after="0" w:line="240" w:lineRule="auto"/>
              <w:jc w:val="center"/>
              <w:rPr>
                <w:rFonts w:cs="Arial"/>
                <w:sz w:val="22"/>
                <w:u w:val="single"/>
                <w:lang w:eastAsia="en-GB"/>
              </w:rPr>
            </w:pPr>
          </w:p>
          <w:p w14:paraId="6402CF2C" w14:textId="77777777" w:rsidR="00EC5FE1" w:rsidRPr="0010561F" w:rsidRDefault="00EC5FE1" w:rsidP="00287CE1">
            <w:pPr>
              <w:spacing w:after="0" w:line="240" w:lineRule="auto"/>
              <w:jc w:val="center"/>
              <w:rPr>
                <w:rFonts w:cs="Arial"/>
                <w:sz w:val="22"/>
                <w:u w:val="single"/>
                <w:lang w:eastAsia="en-GB"/>
              </w:rPr>
            </w:pPr>
          </w:p>
        </w:tc>
      </w:tr>
    </w:tbl>
    <w:p w14:paraId="62C70DBF" w14:textId="77777777" w:rsidR="005210EB" w:rsidRDefault="005210EB" w:rsidP="005210EB">
      <w:pPr>
        <w:rPr>
          <w:b/>
          <w:u w:val="single"/>
        </w:rPr>
      </w:pPr>
    </w:p>
    <w:p w14:paraId="09674B68" w14:textId="77777777" w:rsidR="004F49F5" w:rsidRDefault="004F49F5" w:rsidP="005210EB">
      <w:pPr>
        <w:rPr>
          <w:b/>
          <w:u w:val="single"/>
        </w:rPr>
      </w:pPr>
    </w:p>
    <w:p w14:paraId="5AC4814A" w14:textId="77777777" w:rsidR="004F49F5" w:rsidRDefault="004F49F5" w:rsidP="005210EB">
      <w:pPr>
        <w:rPr>
          <w:b/>
          <w:u w:val="single"/>
        </w:rPr>
      </w:pPr>
    </w:p>
    <w:p w14:paraId="3FA0C9AD" w14:textId="77777777" w:rsidR="004F49F5" w:rsidRDefault="004F49F5" w:rsidP="005210EB">
      <w:pPr>
        <w:rPr>
          <w:b/>
          <w:u w:val="single"/>
        </w:rPr>
      </w:pPr>
    </w:p>
    <w:tbl>
      <w:tblPr>
        <w:tblpPr w:leftFromText="180" w:rightFromText="180" w:vertAnchor="text" w:horzAnchor="margin" w:tblpY="24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7"/>
        <w:gridCol w:w="1536"/>
        <w:gridCol w:w="2977"/>
        <w:gridCol w:w="1559"/>
        <w:gridCol w:w="4394"/>
      </w:tblGrid>
      <w:tr w:rsidR="005210EB" w:rsidRPr="0010561F" w14:paraId="4B1443CF" w14:textId="77777777" w:rsidTr="00C2121C">
        <w:trPr>
          <w:trHeight w:val="530"/>
        </w:trPr>
        <w:tc>
          <w:tcPr>
            <w:tcW w:w="3817" w:type="dxa"/>
            <w:vMerge w:val="restart"/>
            <w:tcBorders>
              <w:right w:val="single" w:sz="4" w:space="0" w:color="auto"/>
            </w:tcBorders>
            <w:shd w:val="clear" w:color="auto" w:fill="ED8B00" w:themeFill="accent5"/>
          </w:tcPr>
          <w:p w14:paraId="1665CADE" w14:textId="77777777" w:rsidR="005210EB" w:rsidRDefault="0011372C" w:rsidP="004F49F5">
            <w:pPr>
              <w:keepNext/>
              <w:spacing w:before="240" w:after="60"/>
              <w:outlineLvl w:val="3"/>
              <w:rPr>
                <w:rFonts w:cs="Arial"/>
                <w:b/>
                <w:bCs/>
                <w:color w:val="FFFFFF" w:themeColor="background1"/>
                <w:sz w:val="22"/>
              </w:rPr>
            </w:pPr>
            <w:r w:rsidRPr="0010561F">
              <w:rPr>
                <w:rFonts w:cs="Arial"/>
                <w:b/>
                <w:bCs/>
                <w:color w:val="FFFFFF" w:themeColor="background1"/>
                <w:sz w:val="22"/>
              </w:rPr>
              <w:lastRenderedPageBreak/>
              <w:t>Serum Bilirubin Ratio</w:t>
            </w:r>
            <w:r w:rsidR="005210EB" w:rsidRPr="0010561F">
              <w:rPr>
                <w:rFonts w:cs="Arial"/>
                <w:b/>
                <w:bCs/>
                <w:color w:val="FFFFFF" w:themeColor="background1"/>
                <w:sz w:val="22"/>
              </w:rPr>
              <w:t xml:space="preserve"> Sampling</w:t>
            </w:r>
          </w:p>
          <w:p w14:paraId="5A245208" w14:textId="77777777" w:rsidR="00EC5FE1" w:rsidRPr="0010561F" w:rsidRDefault="00EC5FE1" w:rsidP="004F49F5">
            <w:pPr>
              <w:keepNext/>
              <w:spacing w:before="240" w:after="60"/>
              <w:outlineLvl w:val="3"/>
              <w:rPr>
                <w:rFonts w:cs="Arial"/>
                <w:b/>
                <w:bCs/>
                <w:color w:val="FFFFFF" w:themeColor="background1"/>
                <w:sz w:val="22"/>
              </w:rPr>
            </w:pPr>
            <w:r>
              <w:rPr>
                <w:rFonts w:cs="Arial"/>
                <w:b/>
                <w:bCs/>
                <w:color w:val="FFFFFF" w:themeColor="background1"/>
                <w:sz w:val="22"/>
              </w:rPr>
              <w:t>Clinical assessment</w:t>
            </w:r>
          </w:p>
        </w:tc>
        <w:tc>
          <w:tcPr>
            <w:tcW w:w="10466" w:type="dxa"/>
            <w:gridSpan w:val="4"/>
            <w:tcBorders>
              <w:left w:val="single" w:sz="4" w:space="0" w:color="auto"/>
            </w:tcBorders>
            <w:shd w:val="clear" w:color="auto" w:fill="ED8B00" w:themeFill="accent5"/>
          </w:tcPr>
          <w:p w14:paraId="3E6BDD44" w14:textId="77777777" w:rsidR="005210EB" w:rsidRPr="0010561F" w:rsidRDefault="005210EB"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Safe demonstration of skill and considered competent</w:t>
            </w:r>
          </w:p>
        </w:tc>
      </w:tr>
      <w:tr w:rsidR="005210EB" w:rsidRPr="0010561F" w14:paraId="6878C4B0" w14:textId="77777777" w:rsidTr="00C2121C">
        <w:trPr>
          <w:trHeight w:val="209"/>
        </w:trPr>
        <w:tc>
          <w:tcPr>
            <w:tcW w:w="3817" w:type="dxa"/>
            <w:vMerge/>
            <w:tcBorders>
              <w:right w:val="single" w:sz="4" w:space="0" w:color="auto"/>
            </w:tcBorders>
            <w:shd w:val="clear" w:color="auto" w:fill="ED8B00" w:themeFill="accent5"/>
          </w:tcPr>
          <w:p w14:paraId="637A2853" w14:textId="77777777" w:rsidR="005210EB" w:rsidRPr="0010561F" w:rsidRDefault="005210EB" w:rsidP="004F49F5">
            <w:pPr>
              <w:keepNext/>
              <w:spacing w:before="240" w:after="60"/>
              <w:outlineLvl w:val="3"/>
              <w:rPr>
                <w:rFonts w:cs="Arial"/>
                <w:bCs/>
                <w:color w:val="FFFFFF" w:themeColor="background1"/>
                <w:sz w:val="22"/>
              </w:rPr>
            </w:pPr>
          </w:p>
        </w:tc>
        <w:tc>
          <w:tcPr>
            <w:tcW w:w="4513" w:type="dxa"/>
            <w:gridSpan w:val="2"/>
            <w:tcBorders>
              <w:left w:val="single" w:sz="4" w:space="0" w:color="auto"/>
              <w:right w:val="single" w:sz="4" w:space="0" w:color="auto"/>
            </w:tcBorders>
            <w:shd w:val="clear" w:color="auto" w:fill="ED8B00" w:themeFill="accent5"/>
          </w:tcPr>
          <w:p w14:paraId="6069E6F8" w14:textId="77777777" w:rsidR="005210EB" w:rsidRPr="0010561F" w:rsidRDefault="005210EB"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MSW</w:t>
            </w:r>
          </w:p>
        </w:tc>
        <w:tc>
          <w:tcPr>
            <w:tcW w:w="5953" w:type="dxa"/>
            <w:gridSpan w:val="2"/>
            <w:tcBorders>
              <w:left w:val="single" w:sz="4" w:space="0" w:color="auto"/>
            </w:tcBorders>
            <w:shd w:val="clear" w:color="auto" w:fill="ED8B00" w:themeFill="accent5"/>
          </w:tcPr>
          <w:p w14:paraId="59CEAABC" w14:textId="77777777" w:rsidR="005210EB" w:rsidRPr="0010561F" w:rsidRDefault="005210EB"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Assessor</w:t>
            </w:r>
          </w:p>
        </w:tc>
      </w:tr>
      <w:tr w:rsidR="005210EB" w:rsidRPr="0010561F" w14:paraId="45FBCCC3" w14:textId="77777777" w:rsidTr="00C2121C">
        <w:trPr>
          <w:trHeight w:val="561"/>
        </w:trPr>
        <w:tc>
          <w:tcPr>
            <w:tcW w:w="3817" w:type="dxa"/>
            <w:vMerge/>
            <w:tcBorders>
              <w:right w:val="single" w:sz="4" w:space="0" w:color="auto"/>
            </w:tcBorders>
            <w:shd w:val="clear" w:color="auto" w:fill="ED8B00" w:themeFill="accent5"/>
          </w:tcPr>
          <w:p w14:paraId="7C1E7E55" w14:textId="77777777" w:rsidR="005210EB" w:rsidRPr="0010561F" w:rsidRDefault="005210EB" w:rsidP="004F49F5">
            <w:pPr>
              <w:keepNext/>
              <w:spacing w:before="240" w:after="60"/>
              <w:outlineLvl w:val="3"/>
              <w:rPr>
                <w:rFonts w:cs="Arial"/>
                <w:bCs/>
                <w:color w:val="FFFFFF" w:themeColor="background1"/>
                <w:sz w:val="22"/>
              </w:rPr>
            </w:pPr>
          </w:p>
        </w:tc>
        <w:tc>
          <w:tcPr>
            <w:tcW w:w="1536" w:type="dxa"/>
            <w:tcBorders>
              <w:left w:val="single" w:sz="4" w:space="0" w:color="auto"/>
              <w:right w:val="single" w:sz="4" w:space="0" w:color="auto"/>
            </w:tcBorders>
            <w:shd w:val="clear" w:color="auto" w:fill="ED8B00" w:themeFill="accent5"/>
          </w:tcPr>
          <w:p w14:paraId="38E18062" w14:textId="77777777" w:rsidR="005210EB" w:rsidRPr="0010561F" w:rsidRDefault="00EC5FE1"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977" w:type="dxa"/>
            <w:tcBorders>
              <w:left w:val="single" w:sz="4" w:space="0" w:color="auto"/>
              <w:right w:val="single" w:sz="4" w:space="0" w:color="auto"/>
            </w:tcBorders>
            <w:shd w:val="clear" w:color="auto" w:fill="ED8B00" w:themeFill="accent5"/>
          </w:tcPr>
          <w:p w14:paraId="3E071308" w14:textId="77777777" w:rsidR="005210EB" w:rsidRPr="0010561F" w:rsidRDefault="00EC5FE1"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559" w:type="dxa"/>
            <w:tcBorders>
              <w:left w:val="single" w:sz="4" w:space="0" w:color="auto"/>
            </w:tcBorders>
            <w:shd w:val="clear" w:color="auto" w:fill="ED8B00" w:themeFill="accent5"/>
          </w:tcPr>
          <w:p w14:paraId="3071F52C" w14:textId="77777777" w:rsidR="005210EB" w:rsidRPr="0010561F" w:rsidRDefault="00EC5FE1"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4394" w:type="dxa"/>
            <w:shd w:val="clear" w:color="auto" w:fill="ED8B00" w:themeFill="accent5"/>
          </w:tcPr>
          <w:p w14:paraId="1ED7559B" w14:textId="77777777" w:rsidR="005210EB" w:rsidRPr="0010561F" w:rsidRDefault="00EC5FE1"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5210EB" w:rsidRPr="0010561F" w14:paraId="38AA45C8" w14:textId="77777777" w:rsidTr="00C2121C">
        <w:trPr>
          <w:trHeight w:val="514"/>
        </w:trPr>
        <w:tc>
          <w:tcPr>
            <w:tcW w:w="3817" w:type="dxa"/>
            <w:tcBorders>
              <w:right w:val="single" w:sz="4" w:space="0" w:color="auto"/>
            </w:tcBorders>
          </w:tcPr>
          <w:p w14:paraId="67EB2A2E" w14:textId="77777777" w:rsidR="005210EB" w:rsidRPr="0010561F" w:rsidRDefault="005210EB" w:rsidP="004F49F5">
            <w:pPr>
              <w:keepNext/>
              <w:spacing w:after="0" w:line="240" w:lineRule="auto"/>
              <w:outlineLvl w:val="3"/>
              <w:rPr>
                <w:rFonts w:cs="Arial"/>
                <w:bCs/>
                <w:sz w:val="22"/>
              </w:rPr>
            </w:pPr>
            <w:r w:rsidRPr="0010561F">
              <w:rPr>
                <w:rFonts w:cs="Arial"/>
                <w:sz w:val="22"/>
                <w:lang w:eastAsia="en-GB"/>
              </w:rPr>
              <w:t>Is able to explain to women and their families what the test is for</w:t>
            </w:r>
          </w:p>
        </w:tc>
        <w:tc>
          <w:tcPr>
            <w:tcW w:w="1536" w:type="dxa"/>
            <w:tcBorders>
              <w:left w:val="single" w:sz="4" w:space="0" w:color="auto"/>
              <w:right w:val="single" w:sz="4" w:space="0" w:color="auto"/>
            </w:tcBorders>
          </w:tcPr>
          <w:p w14:paraId="43BE22A4" w14:textId="77777777" w:rsidR="005210EB" w:rsidRPr="0010561F" w:rsidRDefault="005210EB" w:rsidP="004F49F5">
            <w:pPr>
              <w:keepNext/>
              <w:outlineLvl w:val="3"/>
              <w:rPr>
                <w:rFonts w:cs="Arial"/>
                <w:b/>
                <w:bCs/>
                <w:sz w:val="22"/>
              </w:rPr>
            </w:pPr>
          </w:p>
        </w:tc>
        <w:tc>
          <w:tcPr>
            <w:tcW w:w="2977" w:type="dxa"/>
            <w:tcBorders>
              <w:left w:val="single" w:sz="4" w:space="0" w:color="auto"/>
              <w:right w:val="single" w:sz="4" w:space="0" w:color="auto"/>
            </w:tcBorders>
          </w:tcPr>
          <w:p w14:paraId="7043D80C" w14:textId="77777777" w:rsidR="005210EB" w:rsidRPr="0010561F" w:rsidRDefault="005210EB" w:rsidP="004F49F5">
            <w:pPr>
              <w:keepNext/>
              <w:outlineLvl w:val="3"/>
              <w:rPr>
                <w:rFonts w:cs="Arial"/>
                <w:b/>
                <w:bCs/>
                <w:sz w:val="22"/>
              </w:rPr>
            </w:pPr>
          </w:p>
        </w:tc>
        <w:tc>
          <w:tcPr>
            <w:tcW w:w="1559" w:type="dxa"/>
            <w:tcBorders>
              <w:left w:val="single" w:sz="4" w:space="0" w:color="auto"/>
            </w:tcBorders>
          </w:tcPr>
          <w:p w14:paraId="75C448D4" w14:textId="77777777" w:rsidR="005210EB" w:rsidRPr="0010561F" w:rsidRDefault="005210EB" w:rsidP="004F49F5">
            <w:pPr>
              <w:keepNext/>
              <w:outlineLvl w:val="3"/>
              <w:rPr>
                <w:rFonts w:cs="Arial"/>
                <w:b/>
                <w:bCs/>
                <w:sz w:val="22"/>
              </w:rPr>
            </w:pPr>
          </w:p>
        </w:tc>
        <w:tc>
          <w:tcPr>
            <w:tcW w:w="4394" w:type="dxa"/>
          </w:tcPr>
          <w:p w14:paraId="062AF29E" w14:textId="77777777" w:rsidR="005210EB" w:rsidRPr="0010561F" w:rsidRDefault="005210EB" w:rsidP="004F49F5">
            <w:pPr>
              <w:keepNext/>
              <w:outlineLvl w:val="3"/>
              <w:rPr>
                <w:rFonts w:cs="Arial"/>
                <w:b/>
                <w:bCs/>
                <w:sz w:val="22"/>
              </w:rPr>
            </w:pPr>
          </w:p>
        </w:tc>
      </w:tr>
      <w:tr w:rsidR="005210EB" w:rsidRPr="0010561F" w14:paraId="37BA07B6" w14:textId="77777777" w:rsidTr="00C2121C">
        <w:trPr>
          <w:trHeight w:val="1087"/>
        </w:trPr>
        <w:tc>
          <w:tcPr>
            <w:tcW w:w="3817" w:type="dxa"/>
            <w:tcBorders>
              <w:right w:val="single" w:sz="4" w:space="0" w:color="auto"/>
            </w:tcBorders>
          </w:tcPr>
          <w:p w14:paraId="7743CDD7" w14:textId="77777777" w:rsidR="005210EB" w:rsidRPr="0010561F" w:rsidRDefault="005210EB" w:rsidP="004F49F5">
            <w:pPr>
              <w:keepNext/>
              <w:spacing w:after="0" w:line="240" w:lineRule="auto"/>
              <w:outlineLvl w:val="3"/>
              <w:rPr>
                <w:rFonts w:cs="Arial"/>
                <w:bCs/>
                <w:sz w:val="22"/>
              </w:rPr>
            </w:pPr>
            <w:r w:rsidRPr="0010561F">
              <w:rPr>
                <w:rFonts w:cs="Arial"/>
                <w:bCs/>
                <w:sz w:val="22"/>
              </w:rPr>
              <w:t>Demonstrates understanding that parental consent is always sought and understood prior to undertaking any neonatal care.</w:t>
            </w:r>
          </w:p>
        </w:tc>
        <w:tc>
          <w:tcPr>
            <w:tcW w:w="1536" w:type="dxa"/>
            <w:tcBorders>
              <w:left w:val="single" w:sz="4" w:space="0" w:color="auto"/>
              <w:right w:val="single" w:sz="4" w:space="0" w:color="auto"/>
            </w:tcBorders>
          </w:tcPr>
          <w:p w14:paraId="7F3C962E" w14:textId="77777777" w:rsidR="005210EB" w:rsidRPr="0010561F" w:rsidRDefault="005210EB" w:rsidP="004F49F5">
            <w:pPr>
              <w:keepNext/>
              <w:outlineLvl w:val="3"/>
              <w:rPr>
                <w:rFonts w:cs="Arial"/>
                <w:b/>
                <w:bCs/>
                <w:sz w:val="22"/>
              </w:rPr>
            </w:pPr>
          </w:p>
        </w:tc>
        <w:tc>
          <w:tcPr>
            <w:tcW w:w="2977" w:type="dxa"/>
            <w:tcBorders>
              <w:left w:val="single" w:sz="4" w:space="0" w:color="auto"/>
              <w:right w:val="single" w:sz="4" w:space="0" w:color="auto"/>
            </w:tcBorders>
          </w:tcPr>
          <w:p w14:paraId="525A6443" w14:textId="77777777" w:rsidR="005210EB" w:rsidRPr="0010561F" w:rsidRDefault="005210EB" w:rsidP="004F49F5">
            <w:pPr>
              <w:keepNext/>
              <w:outlineLvl w:val="3"/>
              <w:rPr>
                <w:rFonts w:cs="Arial"/>
                <w:b/>
                <w:bCs/>
                <w:sz w:val="22"/>
              </w:rPr>
            </w:pPr>
          </w:p>
        </w:tc>
        <w:tc>
          <w:tcPr>
            <w:tcW w:w="1559" w:type="dxa"/>
            <w:tcBorders>
              <w:left w:val="single" w:sz="4" w:space="0" w:color="auto"/>
            </w:tcBorders>
          </w:tcPr>
          <w:p w14:paraId="70C53A6D" w14:textId="77777777" w:rsidR="005210EB" w:rsidRPr="0010561F" w:rsidRDefault="005210EB" w:rsidP="004F49F5">
            <w:pPr>
              <w:keepNext/>
              <w:outlineLvl w:val="3"/>
              <w:rPr>
                <w:rFonts w:cs="Arial"/>
                <w:b/>
                <w:bCs/>
                <w:sz w:val="22"/>
              </w:rPr>
            </w:pPr>
          </w:p>
        </w:tc>
        <w:tc>
          <w:tcPr>
            <w:tcW w:w="4394" w:type="dxa"/>
          </w:tcPr>
          <w:p w14:paraId="595F4A80" w14:textId="77777777" w:rsidR="005210EB" w:rsidRPr="0010561F" w:rsidRDefault="005210EB" w:rsidP="004F49F5">
            <w:pPr>
              <w:keepNext/>
              <w:outlineLvl w:val="3"/>
              <w:rPr>
                <w:rFonts w:cs="Arial"/>
                <w:b/>
                <w:bCs/>
                <w:sz w:val="22"/>
              </w:rPr>
            </w:pPr>
          </w:p>
        </w:tc>
      </w:tr>
      <w:tr w:rsidR="005210EB" w:rsidRPr="0010561F" w14:paraId="39A7277E" w14:textId="77777777" w:rsidTr="00C2121C">
        <w:trPr>
          <w:trHeight w:val="1602"/>
        </w:trPr>
        <w:tc>
          <w:tcPr>
            <w:tcW w:w="3817" w:type="dxa"/>
            <w:tcBorders>
              <w:right w:val="single" w:sz="4" w:space="0" w:color="auto"/>
            </w:tcBorders>
          </w:tcPr>
          <w:p w14:paraId="76C6AA94" w14:textId="1B19F2B9" w:rsidR="005210EB" w:rsidRPr="0010561F" w:rsidRDefault="005210EB" w:rsidP="004F49F5">
            <w:pPr>
              <w:keepNext/>
              <w:spacing w:after="0" w:line="240" w:lineRule="auto"/>
              <w:outlineLvl w:val="3"/>
              <w:rPr>
                <w:rFonts w:cs="Arial"/>
                <w:bCs/>
                <w:sz w:val="22"/>
              </w:rPr>
            </w:pPr>
            <w:r w:rsidRPr="0010561F">
              <w:rPr>
                <w:rFonts w:cs="Arial"/>
                <w:sz w:val="22"/>
                <w:lang w:eastAsia="en-GB"/>
              </w:rPr>
              <w:t>Is ab</w:t>
            </w:r>
            <w:r w:rsidR="0011372C" w:rsidRPr="0010561F">
              <w:rPr>
                <w:rFonts w:cs="Arial"/>
                <w:sz w:val="22"/>
                <w:lang w:eastAsia="en-GB"/>
              </w:rPr>
              <w:t xml:space="preserve">le to complete of Serum Bilirubin </w:t>
            </w:r>
            <w:r w:rsidRPr="0010561F">
              <w:rPr>
                <w:rFonts w:cs="Arial"/>
                <w:sz w:val="22"/>
                <w:lang w:eastAsia="en-GB"/>
              </w:rPr>
              <w:t>pro</w:t>
            </w:r>
            <w:r w:rsidR="0011372C" w:rsidRPr="0010561F">
              <w:rPr>
                <w:rFonts w:cs="Arial"/>
                <w:sz w:val="22"/>
                <w:lang w:eastAsia="en-GB"/>
              </w:rPr>
              <w:t>-</w:t>
            </w:r>
            <w:r w:rsidRPr="0010561F">
              <w:rPr>
                <w:rFonts w:cs="Arial"/>
                <w:sz w:val="22"/>
                <w:lang w:eastAsia="en-GB"/>
              </w:rPr>
              <w:t>forma  correctly and all other relevant documentation, and understands the potential hazards of poor record keeping</w:t>
            </w:r>
          </w:p>
        </w:tc>
        <w:tc>
          <w:tcPr>
            <w:tcW w:w="1536" w:type="dxa"/>
            <w:tcBorders>
              <w:left w:val="single" w:sz="4" w:space="0" w:color="auto"/>
              <w:right w:val="single" w:sz="4" w:space="0" w:color="auto"/>
            </w:tcBorders>
          </w:tcPr>
          <w:p w14:paraId="3E8AEB53" w14:textId="77777777" w:rsidR="005210EB" w:rsidRPr="0010561F" w:rsidRDefault="005210EB" w:rsidP="004F49F5">
            <w:pPr>
              <w:keepNext/>
              <w:outlineLvl w:val="3"/>
              <w:rPr>
                <w:rFonts w:cs="Arial"/>
                <w:b/>
                <w:bCs/>
                <w:sz w:val="22"/>
              </w:rPr>
            </w:pPr>
          </w:p>
        </w:tc>
        <w:tc>
          <w:tcPr>
            <w:tcW w:w="2977" w:type="dxa"/>
            <w:tcBorders>
              <w:left w:val="single" w:sz="4" w:space="0" w:color="auto"/>
              <w:right w:val="single" w:sz="4" w:space="0" w:color="auto"/>
            </w:tcBorders>
          </w:tcPr>
          <w:p w14:paraId="727296DB" w14:textId="77777777" w:rsidR="005210EB" w:rsidRPr="0010561F" w:rsidRDefault="005210EB" w:rsidP="004F49F5">
            <w:pPr>
              <w:keepNext/>
              <w:outlineLvl w:val="3"/>
              <w:rPr>
                <w:rFonts w:cs="Arial"/>
                <w:b/>
                <w:bCs/>
                <w:sz w:val="22"/>
              </w:rPr>
            </w:pPr>
          </w:p>
        </w:tc>
        <w:tc>
          <w:tcPr>
            <w:tcW w:w="1559" w:type="dxa"/>
            <w:tcBorders>
              <w:left w:val="single" w:sz="4" w:space="0" w:color="auto"/>
            </w:tcBorders>
          </w:tcPr>
          <w:p w14:paraId="3112493E" w14:textId="77777777" w:rsidR="005210EB" w:rsidRPr="0010561F" w:rsidRDefault="005210EB" w:rsidP="004F49F5">
            <w:pPr>
              <w:keepNext/>
              <w:outlineLvl w:val="3"/>
              <w:rPr>
                <w:rFonts w:cs="Arial"/>
                <w:b/>
                <w:bCs/>
                <w:sz w:val="22"/>
              </w:rPr>
            </w:pPr>
          </w:p>
        </w:tc>
        <w:tc>
          <w:tcPr>
            <w:tcW w:w="4394" w:type="dxa"/>
          </w:tcPr>
          <w:p w14:paraId="2590A8C4" w14:textId="77777777" w:rsidR="005210EB" w:rsidRPr="0010561F" w:rsidRDefault="005210EB" w:rsidP="004F49F5">
            <w:pPr>
              <w:keepNext/>
              <w:outlineLvl w:val="3"/>
              <w:rPr>
                <w:rFonts w:cs="Arial"/>
                <w:b/>
                <w:bCs/>
                <w:sz w:val="22"/>
              </w:rPr>
            </w:pPr>
          </w:p>
        </w:tc>
      </w:tr>
      <w:tr w:rsidR="005210EB" w:rsidRPr="0010561F" w14:paraId="3C5AC78B" w14:textId="77777777" w:rsidTr="00C2121C">
        <w:trPr>
          <w:trHeight w:val="1087"/>
        </w:trPr>
        <w:tc>
          <w:tcPr>
            <w:tcW w:w="3817" w:type="dxa"/>
            <w:tcBorders>
              <w:right w:val="single" w:sz="4" w:space="0" w:color="auto"/>
            </w:tcBorders>
          </w:tcPr>
          <w:p w14:paraId="5CA2E0C4" w14:textId="77777777" w:rsidR="005210EB" w:rsidRPr="0010561F" w:rsidRDefault="005210EB" w:rsidP="004F49F5">
            <w:pPr>
              <w:keepNext/>
              <w:spacing w:after="0" w:line="240" w:lineRule="auto"/>
              <w:outlineLvl w:val="3"/>
              <w:rPr>
                <w:rFonts w:cs="Arial"/>
                <w:sz w:val="22"/>
                <w:lang w:eastAsia="en-GB"/>
              </w:rPr>
            </w:pPr>
            <w:r w:rsidRPr="0010561F">
              <w:rPr>
                <w:rFonts w:cs="Arial"/>
                <w:sz w:val="22"/>
                <w:lang w:eastAsia="en-GB"/>
              </w:rPr>
              <w:t>Always communicates the results directly to the midwife or paediatrician for them to make a plan of care</w:t>
            </w:r>
          </w:p>
        </w:tc>
        <w:tc>
          <w:tcPr>
            <w:tcW w:w="1536" w:type="dxa"/>
            <w:tcBorders>
              <w:left w:val="single" w:sz="4" w:space="0" w:color="auto"/>
              <w:right w:val="single" w:sz="4" w:space="0" w:color="auto"/>
            </w:tcBorders>
          </w:tcPr>
          <w:p w14:paraId="6F95B0CB" w14:textId="77777777" w:rsidR="005210EB" w:rsidRPr="0010561F" w:rsidRDefault="005210EB" w:rsidP="004F49F5">
            <w:pPr>
              <w:keepNext/>
              <w:outlineLvl w:val="3"/>
              <w:rPr>
                <w:rFonts w:cs="Arial"/>
                <w:b/>
                <w:bCs/>
                <w:sz w:val="22"/>
              </w:rPr>
            </w:pPr>
          </w:p>
        </w:tc>
        <w:tc>
          <w:tcPr>
            <w:tcW w:w="2977" w:type="dxa"/>
            <w:tcBorders>
              <w:left w:val="single" w:sz="4" w:space="0" w:color="auto"/>
              <w:right w:val="single" w:sz="4" w:space="0" w:color="auto"/>
            </w:tcBorders>
          </w:tcPr>
          <w:p w14:paraId="5CAC43AC" w14:textId="77777777" w:rsidR="005210EB" w:rsidRPr="0010561F" w:rsidRDefault="005210EB" w:rsidP="004F49F5">
            <w:pPr>
              <w:keepNext/>
              <w:outlineLvl w:val="3"/>
              <w:rPr>
                <w:rFonts w:cs="Arial"/>
                <w:b/>
                <w:bCs/>
                <w:sz w:val="22"/>
              </w:rPr>
            </w:pPr>
          </w:p>
        </w:tc>
        <w:tc>
          <w:tcPr>
            <w:tcW w:w="1559" w:type="dxa"/>
            <w:tcBorders>
              <w:left w:val="single" w:sz="4" w:space="0" w:color="auto"/>
            </w:tcBorders>
          </w:tcPr>
          <w:p w14:paraId="57ACF4ED" w14:textId="77777777" w:rsidR="005210EB" w:rsidRPr="0010561F" w:rsidRDefault="005210EB" w:rsidP="004F49F5">
            <w:pPr>
              <w:keepNext/>
              <w:outlineLvl w:val="3"/>
              <w:rPr>
                <w:rFonts w:cs="Arial"/>
                <w:b/>
                <w:bCs/>
                <w:sz w:val="22"/>
              </w:rPr>
            </w:pPr>
          </w:p>
        </w:tc>
        <w:tc>
          <w:tcPr>
            <w:tcW w:w="4394" w:type="dxa"/>
          </w:tcPr>
          <w:p w14:paraId="213D00F7" w14:textId="77777777" w:rsidR="005210EB" w:rsidRPr="0010561F" w:rsidRDefault="005210EB" w:rsidP="004F49F5">
            <w:pPr>
              <w:keepNext/>
              <w:outlineLvl w:val="3"/>
              <w:rPr>
                <w:rFonts w:cs="Arial"/>
                <w:b/>
                <w:bCs/>
                <w:sz w:val="22"/>
              </w:rPr>
            </w:pPr>
          </w:p>
        </w:tc>
      </w:tr>
    </w:tbl>
    <w:p w14:paraId="01A5E1BD" w14:textId="77777777" w:rsidR="00CC1201" w:rsidRDefault="00CC1201" w:rsidP="00CC1201">
      <w:pPr>
        <w:rPr>
          <w:b/>
          <w:sz w:val="32"/>
          <w:szCs w:val="32"/>
        </w:rPr>
      </w:pPr>
    </w:p>
    <w:p w14:paraId="53D1B2A7" w14:textId="77777777" w:rsidR="00CC1201" w:rsidRDefault="00CC1201" w:rsidP="00CC1201">
      <w:pPr>
        <w:pStyle w:val="Default"/>
        <w:rPr>
          <w:sz w:val="23"/>
          <w:szCs w:val="23"/>
        </w:rPr>
      </w:pPr>
      <w:r>
        <w:rPr>
          <w:b/>
          <w:bCs/>
          <w:i/>
          <w:iCs/>
          <w:sz w:val="23"/>
          <w:szCs w:val="23"/>
        </w:rPr>
        <w:t xml:space="preserve">I can confirm that the assessed has successfully demonstrated competency and safe practice through by completion of all the performance standards and criteria required. </w:t>
      </w:r>
    </w:p>
    <w:p w14:paraId="2EBF83D7" w14:textId="77777777" w:rsidR="00CC1201" w:rsidRDefault="00CC1201" w:rsidP="00CC1201">
      <w:pPr>
        <w:pStyle w:val="Default"/>
        <w:rPr>
          <w:b/>
          <w:b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953"/>
      </w:tblGrid>
      <w:tr w:rsidR="00CC1201" w:rsidRPr="00C05333" w14:paraId="3F561C24" w14:textId="77777777" w:rsidTr="00EB3007">
        <w:tc>
          <w:tcPr>
            <w:tcW w:w="4786" w:type="dxa"/>
            <w:shd w:val="clear" w:color="auto" w:fill="auto"/>
          </w:tcPr>
          <w:p w14:paraId="0431A5E0" w14:textId="77777777" w:rsidR="00CC1201" w:rsidRDefault="00CC1201" w:rsidP="00DB6459">
            <w:pPr>
              <w:pStyle w:val="Default"/>
              <w:rPr>
                <w:b/>
                <w:bCs/>
                <w:sz w:val="23"/>
                <w:szCs w:val="23"/>
              </w:rPr>
            </w:pPr>
            <w:r>
              <w:rPr>
                <w:b/>
                <w:bCs/>
                <w:sz w:val="23"/>
                <w:szCs w:val="23"/>
              </w:rPr>
              <w:t>Name of MSW</w:t>
            </w:r>
            <w:r w:rsidRPr="00C05333">
              <w:rPr>
                <w:b/>
                <w:bCs/>
                <w:sz w:val="23"/>
                <w:szCs w:val="23"/>
              </w:rPr>
              <w:t>:</w:t>
            </w:r>
          </w:p>
          <w:p w14:paraId="7FB542E2" w14:textId="77777777" w:rsidR="00CC1201" w:rsidRPr="00C05333" w:rsidRDefault="00CC1201" w:rsidP="00DB6459">
            <w:pPr>
              <w:pStyle w:val="Default"/>
              <w:rPr>
                <w:b/>
                <w:bCs/>
                <w:sz w:val="23"/>
                <w:szCs w:val="23"/>
              </w:rPr>
            </w:pPr>
            <w:r w:rsidRPr="00C05333">
              <w:rPr>
                <w:b/>
                <w:bCs/>
                <w:sz w:val="23"/>
                <w:szCs w:val="23"/>
              </w:rPr>
              <w:t xml:space="preserve">  </w:t>
            </w:r>
          </w:p>
        </w:tc>
        <w:tc>
          <w:tcPr>
            <w:tcW w:w="3544" w:type="dxa"/>
            <w:shd w:val="clear" w:color="auto" w:fill="auto"/>
          </w:tcPr>
          <w:p w14:paraId="67D3E75D" w14:textId="77777777" w:rsidR="00CC1201" w:rsidRPr="00C05333" w:rsidRDefault="00CC1201" w:rsidP="00DB6459">
            <w:pPr>
              <w:pStyle w:val="Default"/>
              <w:rPr>
                <w:b/>
                <w:bCs/>
                <w:sz w:val="23"/>
                <w:szCs w:val="23"/>
              </w:rPr>
            </w:pPr>
            <w:r w:rsidRPr="00C05333">
              <w:rPr>
                <w:b/>
                <w:bCs/>
                <w:sz w:val="23"/>
                <w:szCs w:val="23"/>
              </w:rPr>
              <w:t>Signature:</w:t>
            </w:r>
          </w:p>
        </w:tc>
        <w:tc>
          <w:tcPr>
            <w:tcW w:w="5953" w:type="dxa"/>
            <w:shd w:val="clear" w:color="auto" w:fill="auto"/>
          </w:tcPr>
          <w:p w14:paraId="475FC003" w14:textId="77777777" w:rsidR="00CC1201" w:rsidRPr="00C05333" w:rsidRDefault="00CC1201" w:rsidP="00DB6459">
            <w:pPr>
              <w:pStyle w:val="Default"/>
              <w:rPr>
                <w:b/>
                <w:bCs/>
                <w:sz w:val="23"/>
                <w:szCs w:val="23"/>
              </w:rPr>
            </w:pPr>
            <w:r w:rsidRPr="00C05333">
              <w:rPr>
                <w:b/>
                <w:bCs/>
                <w:sz w:val="23"/>
                <w:szCs w:val="23"/>
              </w:rPr>
              <w:t xml:space="preserve">Date: </w:t>
            </w:r>
          </w:p>
        </w:tc>
      </w:tr>
      <w:tr w:rsidR="00CC1201" w:rsidRPr="00C05333" w14:paraId="525FC359" w14:textId="77777777" w:rsidTr="00EB3007">
        <w:tc>
          <w:tcPr>
            <w:tcW w:w="4786" w:type="dxa"/>
            <w:shd w:val="clear" w:color="auto" w:fill="auto"/>
          </w:tcPr>
          <w:p w14:paraId="65825DE1" w14:textId="77777777" w:rsidR="00CC1201" w:rsidRDefault="00CC1201" w:rsidP="00DB6459">
            <w:pPr>
              <w:pStyle w:val="Default"/>
              <w:rPr>
                <w:b/>
                <w:bCs/>
                <w:sz w:val="23"/>
                <w:szCs w:val="23"/>
              </w:rPr>
            </w:pPr>
            <w:r w:rsidRPr="00C05333">
              <w:rPr>
                <w:b/>
                <w:bCs/>
                <w:sz w:val="23"/>
                <w:szCs w:val="23"/>
              </w:rPr>
              <w:t>Name of Assessor:</w:t>
            </w:r>
          </w:p>
          <w:p w14:paraId="5558618B" w14:textId="77777777" w:rsidR="00CC1201" w:rsidRPr="00C05333" w:rsidRDefault="00CC1201" w:rsidP="00DB6459">
            <w:pPr>
              <w:pStyle w:val="Default"/>
              <w:rPr>
                <w:b/>
                <w:bCs/>
                <w:sz w:val="23"/>
                <w:szCs w:val="23"/>
              </w:rPr>
            </w:pPr>
          </w:p>
        </w:tc>
        <w:tc>
          <w:tcPr>
            <w:tcW w:w="3544" w:type="dxa"/>
            <w:shd w:val="clear" w:color="auto" w:fill="auto"/>
          </w:tcPr>
          <w:p w14:paraId="3AA30569" w14:textId="77777777" w:rsidR="00CC1201" w:rsidRPr="00C05333" w:rsidRDefault="00CC1201" w:rsidP="00DB6459">
            <w:pPr>
              <w:pStyle w:val="Default"/>
              <w:rPr>
                <w:b/>
                <w:bCs/>
                <w:sz w:val="23"/>
                <w:szCs w:val="23"/>
              </w:rPr>
            </w:pPr>
            <w:r w:rsidRPr="00C05333">
              <w:rPr>
                <w:b/>
                <w:bCs/>
                <w:sz w:val="23"/>
                <w:szCs w:val="23"/>
              </w:rPr>
              <w:t>Signature:</w:t>
            </w:r>
          </w:p>
        </w:tc>
        <w:tc>
          <w:tcPr>
            <w:tcW w:w="5953" w:type="dxa"/>
            <w:shd w:val="clear" w:color="auto" w:fill="auto"/>
          </w:tcPr>
          <w:p w14:paraId="1B1366E9" w14:textId="77777777" w:rsidR="00CC1201" w:rsidRPr="00C05333" w:rsidRDefault="00CC1201" w:rsidP="00DB6459">
            <w:pPr>
              <w:pStyle w:val="Default"/>
              <w:rPr>
                <w:b/>
                <w:bCs/>
                <w:sz w:val="23"/>
                <w:szCs w:val="23"/>
              </w:rPr>
            </w:pPr>
            <w:r w:rsidRPr="00C05333">
              <w:rPr>
                <w:b/>
                <w:bCs/>
                <w:sz w:val="23"/>
                <w:szCs w:val="23"/>
              </w:rPr>
              <w:t>Date:</w:t>
            </w:r>
          </w:p>
        </w:tc>
      </w:tr>
    </w:tbl>
    <w:p w14:paraId="346ACE52" w14:textId="77777777" w:rsidR="00D07CE6" w:rsidRPr="00892491" w:rsidRDefault="00D07CE6" w:rsidP="004F49F5">
      <w:pPr>
        <w:jc w:val="center"/>
        <w:rPr>
          <w:b/>
          <w:sz w:val="32"/>
          <w:szCs w:val="32"/>
        </w:rPr>
      </w:pPr>
      <w:r w:rsidRPr="00892491">
        <w:rPr>
          <w:b/>
          <w:sz w:val="32"/>
          <w:szCs w:val="32"/>
        </w:rPr>
        <w:lastRenderedPageBreak/>
        <w:t>Neonatal Observations Learning outcomes</w:t>
      </w:r>
    </w:p>
    <w:p w14:paraId="0079EF11" w14:textId="77777777" w:rsidR="00D07CE6" w:rsidRPr="0010561F" w:rsidRDefault="00D07CE6" w:rsidP="0075208E">
      <w:pPr>
        <w:numPr>
          <w:ilvl w:val="0"/>
          <w:numId w:val="1"/>
        </w:numPr>
        <w:spacing w:after="0" w:line="276" w:lineRule="auto"/>
        <w:ind w:left="714" w:hanging="357"/>
        <w:rPr>
          <w:sz w:val="22"/>
        </w:rPr>
      </w:pPr>
      <w:r w:rsidRPr="0010561F">
        <w:rPr>
          <w:sz w:val="22"/>
        </w:rPr>
        <w:t>Understands why the normal parameters for neonatal observations.</w:t>
      </w:r>
    </w:p>
    <w:p w14:paraId="60D51965" w14:textId="77777777" w:rsidR="00D07CE6" w:rsidRPr="0010561F" w:rsidRDefault="00D07CE6" w:rsidP="0075208E">
      <w:pPr>
        <w:numPr>
          <w:ilvl w:val="0"/>
          <w:numId w:val="1"/>
        </w:numPr>
        <w:spacing w:after="0" w:line="276" w:lineRule="auto"/>
        <w:ind w:left="714" w:hanging="357"/>
        <w:rPr>
          <w:sz w:val="22"/>
        </w:rPr>
      </w:pPr>
      <w:r w:rsidRPr="0010561F">
        <w:rPr>
          <w:sz w:val="22"/>
        </w:rPr>
        <w:t>Understands appropriate referral procedures when neonatal observations fall out of the normal range or if there are any concerns.</w:t>
      </w:r>
    </w:p>
    <w:p w14:paraId="6A3C16B3" w14:textId="77777777" w:rsidR="00D07CE6" w:rsidRPr="0010561F" w:rsidRDefault="00D07CE6" w:rsidP="0075208E">
      <w:pPr>
        <w:numPr>
          <w:ilvl w:val="0"/>
          <w:numId w:val="1"/>
        </w:numPr>
        <w:spacing w:after="0" w:line="276" w:lineRule="auto"/>
        <w:ind w:left="714" w:hanging="357"/>
        <w:rPr>
          <w:sz w:val="22"/>
        </w:rPr>
      </w:pPr>
      <w:r w:rsidRPr="0010561F">
        <w:rPr>
          <w:sz w:val="22"/>
        </w:rPr>
        <w:t>Understands the importance of gaining consent prior to undertaking any neonatal care</w:t>
      </w:r>
    </w:p>
    <w:p w14:paraId="1E3FC29F" w14:textId="77777777" w:rsidR="00D07CE6" w:rsidRPr="0010561F" w:rsidRDefault="00D07CE6" w:rsidP="0075208E">
      <w:pPr>
        <w:numPr>
          <w:ilvl w:val="0"/>
          <w:numId w:val="1"/>
        </w:numPr>
        <w:spacing w:after="0" w:line="276" w:lineRule="auto"/>
        <w:ind w:left="714" w:hanging="357"/>
        <w:rPr>
          <w:sz w:val="22"/>
        </w:rPr>
      </w:pPr>
      <w:r w:rsidRPr="0010561F">
        <w:rPr>
          <w:sz w:val="22"/>
        </w:rPr>
        <w:t>Is able to take undertake neonatal observations in a safe and effective manner</w:t>
      </w:r>
    </w:p>
    <w:p w14:paraId="0F1A0F54" w14:textId="77777777" w:rsidR="00D07CE6" w:rsidRPr="0010561F" w:rsidRDefault="00D07CE6" w:rsidP="0075208E">
      <w:pPr>
        <w:numPr>
          <w:ilvl w:val="0"/>
          <w:numId w:val="1"/>
        </w:numPr>
        <w:spacing w:after="0" w:line="276" w:lineRule="auto"/>
        <w:ind w:left="714" w:hanging="357"/>
        <w:rPr>
          <w:sz w:val="22"/>
        </w:rPr>
      </w:pPr>
      <w:r w:rsidRPr="0010561F">
        <w:rPr>
          <w:sz w:val="22"/>
        </w:rPr>
        <w:t xml:space="preserve">Is able to complete all relevant paperwork associated with this skill </w:t>
      </w:r>
    </w:p>
    <w:p w14:paraId="75CABA84" w14:textId="77777777" w:rsidR="00D07CE6" w:rsidRPr="0010561F" w:rsidRDefault="00D07CE6" w:rsidP="0075208E">
      <w:pPr>
        <w:numPr>
          <w:ilvl w:val="0"/>
          <w:numId w:val="1"/>
        </w:numPr>
        <w:spacing w:after="0" w:line="276" w:lineRule="auto"/>
        <w:ind w:left="714" w:hanging="357"/>
        <w:rPr>
          <w:sz w:val="22"/>
        </w:rPr>
      </w:pPr>
      <w:r w:rsidRPr="0010561F">
        <w:rPr>
          <w:sz w:val="22"/>
        </w:rPr>
        <w:t>Is able to understand what a healthy baby looks like, including tone, colour, skin, cord, eyes and mouth</w:t>
      </w:r>
    </w:p>
    <w:p w14:paraId="7D625236" w14:textId="77777777" w:rsidR="00D07CE6" w:rsidRDefault="00D07CE6" w:rsidP="00D07CE6">
      <w:pPr>
        <w:rPr>
          <w:b/>
          <w:u w:val="single"/>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08"/>
        <w:gridCol w:w="1801"/>
        <w:gridCol w:w="1545"/>
        <w:gridCol w:w="1276"/>
        <w:gridCol w:w="5953"/>
      </w:tblGrid>
      <w:tr w:rsidR="00EB3007" w:rsidRPr="0010561F" w14:paraId="248C7E17" w14:textId="77777777" w:rsidTr="006D3BEE">
        <w:trPr>
          <w:trHeight w:val="122"/>
        </w:trPr>
        <w:tc>
          <w:tcPr>
            <w:tcW w:w="3708" w:type="dxa"/>
            <w:shd w:val="clear" w:color="auto" w:fill="ED8B00" w:themeFill="accent5"/>
          </w:tcPr>
          <w:p w14:paraId="3FF8CFFD" w14:textId="4D8176AD" w:rsidR="00EB3007" w:rsidRPr="0010561F" w:rsidRDefault="00EB3007" w:rsidP="0082629B">
            <w:pPr>
              <w:tabs>
                <w:tab w:val="left" w:pos="225"/>
                <w:tab w:val="center" w:pos="1293"/>
              </w:tabs>
              <w:spacing w:after="0" w:line="240" w:lineRule="auto"/>
              <w:rPr>
                <w:rFonts w:cs="Arial"/>
                <w:b/>
                <w:color w:val="FFFFFF" w:themeColor="background1"/>
                <w:sz w:val="22"/>
                <w:lang w:eastAsia="en-GB"/>
              </w:rPr>
            </w:pPr>
            <w:r w:rsidRPr="0010561F">
              <w:rPr>
                <w:rFonts w:cs="Arial"/>
                <w:b/>
                <w:color w:val="FFFFFF" w:themeColor="background1"/>
                <w:sz w:val="22"/>
                <w:lang w:eastAsia="en-GB"/>
              </w:rPr>
              <w:tab/>
            </w:r>
            <w:r w:rsidRPr="0010561F">
              <w:rPr>
                <w:rFonts w:cs="Arial"/>
                <w:b/>
                <w:color w:val="FFFFFF" w:themeColor="background1"/>
                <w:sz w:val="22"/>
                <w:lang w:eastAsia="en-GB"/>
              </w:rPr>
              <w:tab/>
              <w:t>Learning Competency</w:t>
            </w:r>
          </w:p>
        </w:tc>
        <w:tc>
          <w:tcPr>
            <w:tcW w:w="1801" w:type="dxa"/>
            <w:shd w:val="clear" w:color="auto" w:fill="ED8B00" w:themeFill="accent5"/>
          </w:tcPr>
          <w:p w14:paraId="474FE5D1" w14:textId="77777777" w:rsidR="00EB3007"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5F3052A6" w14:textId="77777777" w:rsidR="00EB3007" w:rsidRPr="0010561F"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545" w:type="dxa"/>
            <w:shd w:val="clear" w:color="auto" w:fill="ED8B00" w:themeFill="accent5"/>
          </w:tcPr>
          <w:p w14:paraId="5BDF8E55" w14:textId="77777777" w:rsidR="00EB3007"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w:t>
            </w:r>
          </w:p>
          <w:p w14:paraId="2A643F87" w14:textId="77777777" w:rsidR="00EB3007" w:rsidRPr="0010561F"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276" w:type="dxa"/>
            <w:shd w:val="clear" w:color="auto" w:fill="ED8B00" w:themeFill="accent5"/>
          </w:tcPr>
          <w:p w14:paraId="62E5E00E" w14:textId="77777777" w:rsidR="00EB3007" w:rsidRPr="0010561F"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 sign off</w:t>
            </w:r>
          </w:p>
        </w:tc>
        <w:tc>
          <w:tcPr>
            <w:tcW w:w="5953" w:type="dxa"/>
            <w:shd w:val="clear" w:color="auto" w:fill="ED8B00" w:themeFill="accent5"/>
          </w:tcPr>
          <w:p w14:paraId="27D153E7" w14:textId="77777777" w:rsidR="00EB3007" w:rsidRPr="0010561F" w:rsidRDefault="00EB3007" w:rsidP="0082629B">
            <w:pPr>
              <w:spacing w:after="0" w:line="240" w:lineRule="auto"/>
              <w:jc w:val="center"/>
              <w:rPr>
                <w:rFonts w:cs="Arial"/>
                <w:b/>
                <w:color w:val="FFFFFF" w:themeColor="background1"/>
                <w:sz w:val="22"/>
                <w:lang w:eastAsia="en-GB"/>
              </w:rPr>
            </w:pPr>
            <w:r w:rsidRPr="0010561F">
              <w:rPr>
                <w:rFonts w:cs="Arial"/>
                <w:b/>
                <w:color w:val="FFFFFF" w:themeColor="background1"/>
                <w:sz w:val="22"/>
                <w:lang w:eastAsia="en-GB"/>
              </w:rPr>
              <w:t>Signature of Assessor</w:t>
            </w:r>
          </w:p>
        </w:tc>
      </w:tr>
      <w:tr w:rsidR="00EB3007" w:rsidRPr="0010561F" w14:paraId="5AC48ED8" w14:textId="77777777" w:rsidTr="006D3BEE">
        <w:trPr>
          <w:trHeight w:val="78"/>
        </w:trPr>
        <w:tc>
          <w:tcPr>
            <w:tcW w:w="3708" w:type="dxa"/>
          </w:tcPr>
          <w:p w14:paraId="3CCE0289" w14:textId="77777777" w:rsidR="00EB3007" w:rsidRPr="0010561F" w:rsidRDefault="00EB3007" w:rsidP="0082629B">
            <w:pPr>
              <w:spacing w:after="0" w:line="240" w:lineRule="auto"/>
              <w:rPr>
                <w:rFonts w:cs="Arial"/>
                <w:sz w:val="22"/>
                <w:lang w:eastAsia="en-GB"/>
              </w:rPr>
            </w:pPr>
            <w:r w:rsidRPr="0010561F">
              <w:rPr>
                <w:rFonts w:cs="Arial"/>
                <w:sz w:val="22"/>
                <w:lang w:eastAsia="en-GB"/>
              </w:rPr>
              <w:t>Attendance at a study session regarding the anatomy and physiology of neonatal observations.</w:t>
            </w:r>
          </w:p>
        </w:tc>
        <w:tc>
          <w:tcPr>
            <w:tcW w:w="1801" w:type="dxa"/>
          </w:tcPr>
          <w:p w14:paraId="464414DD" w14:textId="77777777" w:rsidR="00EB3007" w:rsidRPr="0010561F" w:rsidRDefault="00EB3007" w:rsidP="0082629B">
            <w:pPr>
              <w:spacing w:after="0" w:line="240" w:lineRule="auto"/>
              <w:jc w:val="center"/>
              <w:rPr>
                <w:rFonts w:cs="Arial"/>
                <w:sz w:val="22"/>
                <w:u w:val="single"/>
                <w:lang w:eastAsia="en-GB"/>
              </w:rPr>
            </w:pPr>
          </w:p>
        </w:tc>
        <w:tc>
          <w:tcPr>
            <w:tcW w:w="1545" w:type="dxa"/>
          </w:tcPr>
          <w:p w14:paraId="3CE14CFC" w14:textId="77777777" w:rsidR="00EB3007" w:rsidRPr="0010561F" w:rsidRDefault="00EB3007" w:rsidP="0082629B">
            <w:pPr>
              <w:spacing w:after="0" w:line="240" w:lineRule="auto"/>
              <w:jc w:val="center"/>
              <w:rPr>
                <w:rFonts w:cs="Arial"/>
                <w:sz w:val="22"/>
                <w:u w:val="single"/>
                <w:lang w:eastAsia="en-GB"/>
              </w:rPr>
            </w:pPr>
          </w:p>
        </w:tc>
        <w:tc>
          <w:tcPr>
            <w:tcW w:w="1276" w:type="dxa"/>
          </w:tcPr>
          <w:p w14:paraId="2A532C33" w14:textId="77777777" w:rsidR="00EB3007" w:rsidRPr="0010561F" w:rsidRDefault="00EB3007" w:rsidP="0082629B">
            <w:pPr>
              <w:spacing w:after="0" w:line="240" w:lineRule="auto"/>
              <w:jc w:val="center"/>
              <w:rPr>
                <w:rFonts w:cs="Arial"/>
                <w:sz w:val="22"/>
                <w:u w:val="single"/>
                <w:lang w:eastAsia="en-GB"/>
              </w:rPr>
            </w:pPr>
          </w:p>
        </w:tc>
        <w:tc>
          <w:tcPr>
            <w:tcW w:w="5953" w:type="dxa"/>
          </w:tcPr>
          <w:p w14:paraId="53D37366" w14:textId="77777777" w:rsidR="00EB3007" w:rsidRPr="0010561F" w:rsidRDefault="00EB3007" w:rsidP="0082629B">
            <w:pPr>
              <w:spacing w:after="0" w:line="240" w:lineRule="auto"/>
              <w:jc w:val="center"/>
              <w:rPr>
                <w:rFonts w:cs="Arial"/>
                <w:sz w:val="22"/>
                <w:u w:val="single"/>
                <w:lang w:eastAsia="en-GB"/>
              </w:rPr>
            </w:pPr>
          </w:p>
          <w:p w14:paraId="71FEE5D8"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202C14BC" w14:textId="77777777" w:rsidTr="006D3BEE">
        <w:trPr>
          <w:trHeight w:val="116"/>
        </w:trPr>
        <w:tc>
          <w:tcPr>
            <w:tcW w:w="3708" w:type="dxa"/>
          </w:tcPr>
          <w:p w14:paraId="41A8EC94" w14:textId="77777777" w:rsidR="00EB3007" w:rsidRPr="0010561F" w:rsidRDefault="00EB3007" w:rsidP="0082629B">
            <w:pPr>
              <w:spacing w:after="0" w:line="240" w:lineRule="auto"/>
              <w:rPr>
                <w:rFonts w:cs="Arial"/>
                <w:sz w:val="22"/>
                <w:lang w:eastAsia="en-GB"/>
              </w:rPr>
            </w:pPr>
            <w:r w:rsidRPr="0010561F">
              <w:rPr>
                <w:rFonts w:cs="Arial"/>
                <w:sz w:val="22"/>
                <w:lang w:eastAsia="en-GB"/>
              </w:rPr>
              <w:t>Attendance at a study session regarding signs of a well- baby and signs of an unwell baby</w:t>
            </w:r>
          </w:p>
        </w:tc>
        <w:tc>
          <w:tcPr>
            <w:tcW w:w="1801" w:type="dxa"/>
          </w:tcPr>
          <w:p w14:paraId="0888CA21" w14:textId="77777777" w:rsidR="00EB3007" w:rsidRPr="0010561F" w:rsidRDefault="00EB3007" w:rsidP="0082629B">
            <w:pPr>
              <w:spacing w:after="0" w:line="240" w:lineRule="auto"/>
              <w:jc w:val="center"/>
              <w:rPr>
                <w:rFonts w:cs="Arial"/>
                <w:sz w:val="22"/>
                <w:u w:val="single"/>
                <w:lang w:eastAsia="en-GB"/>
              </w:rPr>
            </w:pPr>
          </w:p>
        </w:tc>
        <w:tc>
          <w:tcPr>
            <w:tcW w:w="1545" w:type="dxa"/>
          </w:tcPr>
          <w:p w14:paraId="02BEF7BC" w14:textId="77777777" w:rsidR="00EB3007" w:rsidRPr="0010561F" w:rsidRDefault="00EB3007" w:rsidP="0082629B">
            <w:pPr>
              <w:spacing w:after="0" w:line="240" w:lineRule="auto"/>
              <w:jc w:val="center"/>
              <w:rPr>
                <w:rFonts w:cs="Arial"/>
                <w:sz w:val="22"/>
                <w:u w:val="single"/>
                <w:lang w:eastAsia="en-GB"/>
              </w:rPr>
            </w:pPr>
          </w:p>
        </w:tc>
        <w:tc>
          <w:tcPr>
            <w:tcW w:w="1276" w:type="dxa"/>
          </w:tcPr>
          <w:p w14:paraId="73328D0F" w14:textId="77777777" w:rsidR="00EB3007" w:rsidRPr="0010561F" w:rsidRDefault="00EB3007" w:rsidP="0082629B">
            <w:pPr>
              <w:spacing w:after="0" w:line="240" w:lineRule="auto"/>
              <w:jc w:val="center"/>
              <w:rPr>
                <w:rFonts w:cs="Arial"/>
                <w:sz w:val="22"/>
                <w:u w:val="single"/>
                <w:lang w:eastAsia="en-GB"/>
              </w:rPr>
            </w:pPr>
          </w:p>
        </w:tc>
        <w:tc>
          <w:tcPr>
            <w:tcW w:w="5953" w:type="dxa"/>
          </w:tcPr>
          <w:p w14:paraId="755A6744" w14:textId="77777777" w:rsidR="00EB3007" w:rsidRPr="0010561F" w:rsidRDefault="00EB3007" w:rsidP="0082629B">
            <w:pPr>
              <w:spacing w:after="0" w:line="240" w:lineRule="auto"/>
              <w:jc w:val="center"/>
              <w:rPr>
                <w:rFonts w:cs="Arial"/>
                <w:sz w:val="22"/>
                <w:u w:val="single"/>
                <w:lang w:eastAsia="en-GB"/>
              </w:rPr>
            </w:pPr>
          </w:p>
          <w:p w14:paraId="2838A559"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11A158C9" w14:textId="77777777" w:rsidTr="006D3BEE">
        <w:trPr>
          <w:trHeight w:val="113"/>
        </w:trPr>
        <w:tc>
          <w:tcPr>
            <w:tcW w:w="3708" w:type="dxa"/>
          </w:tcPr>
          <w:p w14:paraId="56243C20" w14:textId="77777777" w:rsidR="00EB3007" w:rsidRPr="0010561F" w:rsidRDefault="00EB3007" w:rsidP="0082629B">
            <w:pPr>
              <w:spacing w:after="0" w:line="240" w:lineRule="auto"/>
              <w:rPr>
                <w:rFonts w:cs="Arial"/>
                <w:sz w:val="22"/>
                <w:lang w:eastAsia="en-GB"/>
              </w:rPr>
            </w:pPr>
            <w:r w:rsidRPr="0010561F">
              <w:rPr>
                <w:rFonts w:cs="Arial"/>
                <w:sz w:val="22"/>
                <w:lang w:eastAsia="en-GB"/>
              </w:rPr>
              <w:t>Demonstrates competence in the use of equipment required to take observations</w:t>
            </w:r>
          </w:p>
        </w:tc>
        <w:tc>
          <w:tcPr>
            <w:tcW w:w="1801" w:type="dxa"/>
          </w:tcPr>
          <w:p w14:paraId="47236A92" w14:textId="77777777" w:rsidR="00EB3007" w:rsidRPr="0010561F" w:rsidRDefault="00EB3007" w:rsidP="0082629B">
            <w:pPr>
              <w:spacing w:after="0" w:line="240" w:lineRule="auto"/>
              <w:jc w:val="center"/>
              <w:rPr>
                <w:rFonts w:cs="Arial"/>
                <w:sz w:val="22"/>
                <w:u w:val="single"/>
                <w:lang w:eastAsia="en-GB"/>
              </w:rPr>
            </w:pPr>
          </w:p>
        </w:tc>
        <w:tc>
          <w:tcPr>
            <w:tcW w:w="1545" w:type="dxa"/>
          </w:tcPr>
          <w:p w14:paraId="34BC3FCD" w14:textId="77777777" w:rsidR="00EB3007" w:rsidRPr="0010561F" w:rsidRDefault="00EB3007" w:rsidP="0082629B">
            <w:pPr>
              <w:spacing w:after="0" w:line="240" w:lineRule="auto"/>
              <w:jc w:val="center"/>
              <w:rPr>
                <w:rFonts w:cs="Arial"/>
                <w:sz w:val="22"/>
                <w:u w:val="single"/>
                <w:lang w:eastAsia="en-GB"/>
              </w:rPr>
            </w:pPr>
          </w:p>
        </w:tc>
        <w:tc>
          <w:tcPr>
            <w:tcW w:w="1276" w:type="dxa"/>
          </w:tcPr>
          <w:p w14:paraId="34E8705E" w14:textId="77777777" w:rsidR="00EB3007" w:rsidRPr="0010561F" w:rsidRDefault="00EB3007" w:rsidP="0082629B">
            <w:pPr>
              <w:spacing w:after="0" w:line="240" w:lineRule="auto"/>
              <w:jc w:val="center"/>
              <w:rPr>
                <w:rFonts w:cs="Arial"/>
                <w:sz w:val="22"/>
                <w:u w:val="single"/>
                <w:lang w:eastAsia="en-GB"/>
              </w:rPr>
            </w:pPr>
          </w:p>
        </w:tc>
        <w:tc>
          <w:tcPr>
            <w:tcW w:w="5953" w:type="dxa"/>
          </w:tcPr>
          <w:p w14:paraId="542B9845" w14:textId="77777777" w:rsidR="00EB3007" w:rsidRPr="0010561F" w:rsidRDefault="00EB3007" w:rsidP="0082629B">
            <w:pPr>
              <w:spacing w:after="0" w:line="240" w:lineRule="auto"/>
              <w:jc w:val="center"/>
              <w:rPr>
                <w:rFonts w:cs="Arial"/>
                <w:sz w:val="22"/>
                <w:u w:val="single"/>
                <w:lang w:eastAsia="en-GB"/>
              </w:rPr>
            </w:pPr>
          </w:p>
          <w:p w14:paraId="277D6BE8"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0F52CF41" w14:textId="77777777" w:rsidTr="006D3BEE">
        <w:trPr>
          <w:trHeight w:val="113"/>
        </w:trPr>
        <w:tc>
          <w:tcPr>
            <w:tcW w:w="3708" w:type="dxa"/>
          </w:tcPr>
          <w:p w14:paraId="75D7BEA7" w14:textId="77777777" w:rsidR="00EB3007" w:rsidRPr="0010561F" w:rsidRDefault="00EB3007" w:rsidP="0082629B">
            <w:pPr>
              <w:spacing w:after="0" w:line="240" w:lineRule="auto"/>
              <w:rPr>
                <w:rFonts w:cs="Arial"/>
                <w:sz w:val="22"/>
                <w:u w:val="single"/>
                <w:lang w:eastAsia="en-GB"/>
              </w:rPr>
            </w:pPr>
            <w:r w:rsidRPr="0010561F">
              <w:rPr>
                <w:rFonts w:cs="Arial"/>
                <w:sz w:val="22"/>
                <w:lang w:eastAsia="en-GB"/>
              </w:rPr>
              <w:t>Understands the potential hazards of poor recording and non- referral  of observations</w:t>
            </w:r>
          </w:p>
        </w:tc>
        <w:tc>
          <w:tcPr>
            <w:tcW w:w="1801" w:type="dxa"/>
          </w:tcPr>
          <w:p w14:paraId="70BA103D" w14:textId="77777777" w:rsidR="00EB3007" w:rsidRPr="0010561F" w:rsidRDefault="00EB3007" w:rsidP="0082629B">
            <w:pPr>
              <w:spacing w:after="0" w:line="240" w:lineRule="auto"/>
              <w:jc w:val="center"/>
              <w:rPr>
                <w:rFonts w:cs="Arial"/>
                <w:sz w:val="22"/>
                <w:u w:val="single"/>
                <w:lang w:eastAsia="en-GB"/>
              </w:rPr>
            </w:pPr>
          </w:p>
        </w:tc>
        <w:tc>
          <w:tcPr>
            <w:tcW w:w="1545" w:type="dxa"/>
          </w:tcPr>
          <w:p w14:paraId="2D0DF2DE" w14:textId="77777777" w:rsidR="00EB3007" w:rsidRPr="0010561F" w:rsidRDefault="00EB3007" w:rsidP="0082629B">
            <w:pPr>
              <w:spacing w:after="0" w:line="240" w:lineRule="auto"/>
              <w:jc w:val="center"/>
              <w:rPr>
                <w:rFonts w:cs="Arial"/>
                <w:sz w:val="22"/>
                <w:u w:val="single"/>
                <w:lang w:eastAsia="en-GB"/>
              </w:rPr>
            </w:pPr>
          </w:p>
        </w:tc>
        <w:tc>
          <w:tcPr>
            <w:tcW w:w="1276" w:type="dxa"/>
          </w:tcPr>
          <w:p w14:paraId="0B2AE81F" w14:textId="77777777" w:rsidR="00EB3007" w:rsidRPr="0010561F" w:rsidRDefault="00EB3007" w:rsidP="0082629B">
            <w:pPr>
              <w:spacing w:after="0" w:line="240" w:lineRule="auto"/>
              <w:jc w:val="center"/>
              <w:rPr>
                <w:rFonts w:cs="Arial"/>
                <w:sz w:val="22"/>
                <w:u w:val="single"/>
                <w:lang w:eastAsia="en-GB"/>
              </w:rPr>
            </w:pPr>
          </w:p>
        </w:tc>
        <w:tc>
          <w:tcPr>
            <w:tcW w:w="5953" w:type="dxa"/>
          </w:tcPr>
          <w:p w14:paraId="0817ACF4"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40421A94" w14:textId="77777777" w:rsidTr="006D3BEE">
        <w:trPr>
          <w:trHeight w:val="113"/>
        </w:trPr>
        <w:tc>
          <w:tcPr>
            <w:tcW w:w="3708" w:type="dxa"/>
            <w:tcBorders>
              <w:bottom w:val="single" w:sz="4" w:space="0" w:color="auto"/>
            </w:tcBorders>
          </w:tcPr>
          <w:p w14:paraId="76E5B672" w14:textId="77777777" w:rsidR="00EB3007" w:rsidRPr="0010561F" w:rsidRDefault="00EB3007" w:rsidP="0082629B">
            <w:pPr>
              <w:spacing w:after="0" w:line="240" w:lineRule="auto"/>
              <w:rPr>
                <w:rFonts w:cs="Arial"/>
                <w:sz w:val="22"/>
                <w:lang w:eastAsia="en-GB"/>
              </w:rPr>
            </w:pPr>
            <w:r w:rsidRPr="0010561F">
              <w:rPr>
                <w:rFonts w:cs="Arial"/>
                <w:sz w:val="22"/>
                <w:lang w:eastAsia="en-GB"/>
              </w:rPr>
              <w:t>Is able to complete the BEWS chart correctly and all other relevant documentation</w:t>
            </w:r>
          </w:p>
        </w:tc>
        <w:tc>
          <w:tcPr>
            <w:tcW w:w="1801" w:type="dxa"/>
            <w:tcBorders>
              <w:bottom w:val="single" w:sz="4" w:space="0" w:color="auto"/>
            </w:tcBorders>
          </w:tcPr>
          <w:p w14:paraId="65951857" w14:textId="77777777" w:rsidR="00EB3007" w:rsidRPr="0010561F" w:rsidRDefault="00EB3007" w:rsidP="0082629B">
            <w:pPr>
              <w:spacing w:after="0" w:line="240" w:lineRule="auto"/>
              <w:jc w:val="center"/>
              <w:rPr>
                <w:rFonts w:cs="Arial"/>
                <w:sz w:val="22"/>
                <w:u w:val="single"/>
                <w:lang w:eastAsia="en-GB"/>
              </w:rPr>
            </w:pPr>
          </w:p>
        </w:tc>
        <w:tc>
          <w:tcPr>
            <w:tcW w:w="1545" w:type="dxa"/>
            <w:tcBorders>
              <w:bottom w:val="single" w:sz="4" w:space="0" w:color="auto"/>
            </w:tcBorders>
          </w:tcPr>
          <w:p w14:paraId="23D3B539" w14:textId="77777777" w:rsidR="00EB3007" w:rsidRPr="0010561F" w:rsidRDefault="00EB3007" w:rsidP="0082629B">
            <w:pPr>
              <w:spacing w:after="0" w:line="240" w:lineRule="auto"/>
              <w:jc w:val="center"/>
              <w:rPr>
                <w:rFonts w:cs="Arial"/>
                <w:sz w:val="22"/>
                <w:u w:val="single"/>
                <w:lang w:eastAsia="en-GB"/>
              </w:rPr>
            </w:pPr>
          </w:p>
        </w:tc>
        <w:tc>
          <w:tcPr>
            <w:tcW w:w="1276" w:type="dxa"/>
            <w:tcBorders>
              <w:bottom w:val="single" w:sz="4" w:space="0" w:color="auto"/>
            </w:tcBorders>
          </w:tcPr>
          <w:p w14:paraId="0BDC099A" w14:textId="77777777" w:rsidR="00EB3007" w:rsidRPr="0010561F" w:rsidRDefault="00EB3007" w:rsidP="0082629B">
            <w:pPr>
              <w:spacing w:after="0" w:line="240" w:lineRule="auto"/>
              <w:jc w:val="center"/>
              <w:rPr>
                <w:rFonts w:cs="Arial"/>
                <w:sz w:val="22"/>
                <w:u w:val="single"/>
                <w:lang w:eastAsia="en-GB"/>
              </w:rPr>
            </w:pPr>
          </w:p>
        </w:tc>
        <w:tc>
          <w:tcPr>
            <w:tcW w:w="5953" w:type="dxa"/>
            <w:tcBorders>
              <w:bottom w:val="single" w:sz="4" w:space="0" w:color="auto"/>
            </w:tcBorders>
          </w:tcPr>
          <w:p w14:paraId="13690DC6"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257DAEF5" w14:textId="77777777" w:rsidTr="006D3BEE">
        <w:trPr>
          <w:trHeight w:val="113"/>
        </w:trPr>
        <w:tc>
          <w:tcPr>
            <w:tcW w:w="3708" w:type="dxa"/>
            <w:tcBorders>
              <w:bottom w:val="single" w:sz="4" w:space="0" w:color="auto"/>
            </w:tcBorders>
          </w:tcPr>
          <w:p w14:paraId="43027BB4" w14:textId="77777777" w:rsidR="00EB3007" w:rsidRPr="0010561F" w:rsidRDefault="00EB3007" w:rsidP="0082629B">
            <w:pPr>
              <w:spacing w:after="0" w:line="240" w:lineRule="auto"/>
              <w:rPr>
                <w:rFonts w:cs="Arial"/>
                <w:sz w:val="22"/>
                <w:lang w:eastAsia="en-GB"/>
              </w:rPr>
            </w:pPr>
            <w:r w:rsidRPr="0010561F">
              <w:rPr>
                <w:rFonts w:cs="Arial"/>
                <w:sz w:val="22"/>
                <w:lang w:eastAsia="en-GB"/>
              </w:rPr>
              <w:t xml:space="preserve">Consistently </w:t>
            </w:r>
            <w:r w:rsidRPr="0010561F">
              <w:rPr>
                <w:rFonts w:cs="Arial"/>
                <w:bCs/>
                <w:sz w:val="22"/>
              </w:rPr>
              <w:t>recognises when neonatal observations fall outside the normal parameters and refers appropriately.</w:t>
            </w:r>
          </w:p>
        </w:tc>
        <w:tc>
          <w:tcPr>
            <w:tcW w:w="1801" w:type="dxa"/>
            <w:tcBorders>
              <w:bottom w:val="single" w:sz="4" w:space="0" w:color="auto"/>
            </w:tcBorders>
          </w:tcPr>
          <w:p w14:paraId="51507D5C" w14:textId="77777777" w:rsidR="00EB3007" w:rsidRPr="0010561F" w:rsidRDefault="00EB3007" w:rsidP="0082629B">
            <w:pPr>
              <w:spacing w:after="0" w:line="240" w:lineRule="auto"/>
              <w:jc w:val="center"/>
              <w:rPr>
                <w:rFonts w:cs="Arial"/>
                <w:sz w:val="22"/>
                <w:u w:val="single"/>
                <w:lang w:eastAsia="en-GB"/>
              </w:rPr>
            </w:pPr>
          </w:p>
        </w:tc>
        <w:tc>
          <w:tcPr>
            <w:tcW w:w="1545" w:type="dxa"/>
            <w:tcBorders>
              <w:bottom w:val="single" w:sz="4" w:space="0" w:color="auto"/>
            </w:tcBorders>
          </w:tcPr>
          <w:p w14:paraId="17E60B84" w14:textId="77777777" w:rsidR="00EB3007" w:rsidRPr="0010561F" w:rsidRDefault="00EB3007" w:rsidP="0082629B">
            <w:pPr>
              <w:spacing w:after="0" w:line="240" w:lineRule="auto"/>
              <w:jc w:val="center"/>
              <w:rPr>
                <w:rFonts w:cs="Arial"/>
                <w:sz w:val="22"/>
                <w:u w:val="single"/>
                <w:lang w:eastAsia="en-GB"/>
              </w:rPr>
            </w:pPr>
          </w:p>
        </w:tc>
        <w:tc>
          <w:tcPr>
            <w:tcW w:w="1276" w:type="dxa"/>
            <w:tcBorders>
              <w:bottom w:val="single" w:sz="4" w:space="0" w:color="auto"/>
            </w:tcBorders>
          </w:tcPr>
          <w:p w14:paraId="6F54794D" w14:textId="77777777" w:rsidR="00EB3007" w:rsidRPr="0010561F" w:rsidRDefault="00EB3007" w:rsidP="0082629B">
            <w:pPr>
              <w:spacing w:after="0" w:line="240" w:lineRule="auto"/>
              <w:jc w:val="center"/>
              <w:rPr>
                <w:rFonts w:cs="Arial"/>
                <w:sz w:val="22"/>
                <w:u w:val="single"/>
                <w:lang w:eastAsia="en-GB"/>
              </w:rPr>
            </w:pPr>
          </w:p>
        </w:tc>
        <w:tc>
          <w:tcPr>
            <w:tcW w:w="5953" w:type="dxa"/>
            <w:tcBorders>
              <w:bottom w:val="single" w:sz="4" w:space="0" w:color="auto"/>
            </w:tcBorders>
          </w:tcPr>
          <w:p w14:paraId="16BE8193"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2959DCCB" w14:textId="77777777" w:rsidTr="006D3BEE">
        <w:trPr>
          <w:trHeight w:val="113"/>
        </w:trPr>
        <w:tc>
          <w:tcPr>
            <w:tcW w:w="3708" w:type="dxa"/>
            <w:tcBorders>
              <w:top w:val="single" w:sz="4" w:space="0" w:color="auto"/>
              <w:left w:val="single" w:sz="4" w:space="0" w:color="auto"/>
              <w:bottom w:val="single" w:sz="4" w:space="0" w:color="auto"/>
              <w:right w:val="single" w:sz="4" w:space="0" w:color="auto"/>
            </w:tcBorders>
          </w:tcPr>
          <w:p w14:paraId="61ADBC93" w14:textId="77777777" w:rsidR="00EB3007" w:rsidRPr="0010561F" w:rsidRDefault="00EB3007" w:rsidP="0082629B">
            <w:pPr>
              <w:keepNext/>
              <w:spacing w:after="0" w:line="240" w:lineRule="auto"/>
              <w:outlineLvl w:val="3"/>
              <w:rPr>
                <w:rFonts w:cs="Arial"/>
                <w:bCs/>
                <w:sz w:val="22"/>
              </w:rPr>
            </w:pPr>
            <w:r w:rsidRPr="0010561F">
              <w:rPr>
                <w:rFonts w:cs="Arial"/>
                <w:bCs/>
                <w:sz w:val="22"/>
              </w:rPr>
              <w:lastRenderedPageBreak/>
              <w:t>Demonstrates understanding that parental consent is always sought and understood prior to undertaking any neonatal care.</w:t>
            </w:r>
          </w:p>
        </w:tc>
        <w:tc>
          <w:tcPr>
            <w:tcW w:w="1801" w:type="dxa"/>
            <w:tcBorders>
              <w:top w:val="single" w:sz="4" w:space="0" w:color="auto"/>
              <w:left w:val="single" w:sz="4" w:space="0" w:color="auto"/>
              <w:bottom w:val="single" w:sz="4" w:space="0" w:color="auto"/>
              <w:right w:val="single" w:sz="4" w:space="0" w:color="auto"/>
            </w:tcBorders>
          </w:tcPr>
          <w:p w14:paraId="61284FDB" w14:textId="77777777" w:rsidR="00EB3007" w:rsidRPr="0010561F" w:rsidRDefault="00EB3007" w:rsidP="0082629B">
            <w:pPr>
              <w:spacing w:after="0" w:line="240" w:lineRule="auto"/>
              <w:jc w:val="center"/>
              <w:rPr>
                <w:rFonts w:cs="Arial"/>
                <w:sz w:val="22"/>
                <w:u w:val="single"/>
                <w:lang w:eastAsia="en-GB"/>
              </w:rPr>
            </w:pPr>
          </w:p>
        </w:tc>
        <w:tc>
          <w:tcPr>
            <w:tcW w:w="1545" w:type="dxa"/>
            <w:tcBorders>
              <w:top w:val="single" w:sz="4" w:space="0" w:color="auto"/>
              <w:left w:val="single" w:sz="4" w:space="0" w:color="auto"/>
              <w:bottom w:val="single" w:sz="4" w:space="0" w:color="auto"/>
              <w:right w:val="single" w:sz="4" w:space="0" w:color="auto"/>
            </w:tcBorders>
          </w:tcPr>
          <w:p w14:paraId="628C7972" w14:textId="77777777" w:rsidR="00EB3007" w:rsidRPr="0010561F" w:rsidRDefault="00EB3007" w:rsidP="0082629B">
            <w:pPr>
              <w:spacing w:after="0" w:line="240" w:lineRule="auto"/>
              <w:jc w:val="center"/>
              <w:rPr>
                <w:rFonts w:cs="Arial"/>
                <w:sz w:val="22"/>
                <w:u w:val="single"/>
                <w:lang w:eastAsia="en-GB"/>
              </w:rPr>
            </w:pPr>
          </w:p>
        </w:tc>
        <w:tc>
          <w:tcPr>
            <w:tcW w:w="1276" w:type="dxa"/>
            <w:tcBorders>
              <w:top w:val="single" w:sz="4" w:space="0" w:color="auto"/>
              <w:left w:val="single" w:sz="4" w:space="0" w:color="auto"/>
              <w:bottom w:val="single" w:sz="4" w:space="0" w:color="auto"/>
              <w:right w:val="single" w:sz="4" w:space="0" w:color="auto"/>
            </w:tcBorders>
          </w:tcPr>
          <w:p w14:paraId="421BF20A" w14:textId="77777777" w:rsidR="00EB3007" w:rsidRPr="0010561F" w:rsidRDefault="00EB3007" w:rsidP="0082629B">
            <w:pPr>
              <w:spacing w:after="0" w:line="240" w:lineRule="auto"/>
              <w:jc w:val="center"/>
              <w:rPr>
                <w:rFonts w:cs="Arial"/>
                <w:sz w:val="22"/>
                <w:u w:val="single"/>
                <w:lang w:eastAsia="en-GB"/>
              </w:rPr>
            </w:pPr>
          </w:p>
        </w:tc>
        <w:tc>
          <w:tcPr>
            <w:tcW w:w="5953" w:type="dxa"/>
            <w:tcBorders>
              <w:top w:val="single" w:sz="4" w:space="0" w:color="auto"/>
              <w:left w:val="single" w:sz="4" w:space="0" w:color="auto"/>
              <w:bottom w:val="single" w:sz="4" w:space="0" w:color="auto"/>
              <w:right w:val="single" w:sz="4" w:space="0" w:color="auto"/>
            </w:tcBorders>
          </w:tcPr>
          <w:p w14:paraId="45214B7D"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49D6A44E" w14:textId="77777777" w:rsidTr="006D3BEE">
        <w:trPr>
          <w:trHeight w:val="113"/>
        </w:trPr>
        <w:tc>
          <w:tcPr>
            <w:tcW w:w="3708" w:type="dxa"/>
            <w:tcBorders>
              <w:top w:val="single" w:sz="4" w:space="0" w:color="auto"/>
            </w:tcBorders>
          </w:tcPr>
          <w:p w14:paraId="77781E2D" w14:textId="77777777" w:rsidR="00EB3007" w:rsidRPr="0010561F" w:rsidRDefault="00EB3007" w:rsidP="0082629B">
            <w:pPr>
              <w:keepNext/>
              <w:spacing w:after="0" w:line="240" w:lineRule="auto"/>
              <w:outlineLvl w:val="3"/>
              <w:rPr>
                <w:rFonts w:cs="Arial"/>
                <w:bCs/>
                <w:sz w:val="22"/>
              </w:rPr>
            </w:pPr>
            <w:r w:rsidRPr="0010561F">
              <w:rPr>
                <w:rFonts w:cs="Arial"/>
                <w:bCs/>
                <w:sz w:val="22"/>
              </w:rPr>
              <w:t xml:space="preserve">Is able to recognise healthy and unhealthy umbilical cords, and give appropriate cord care information </w:t>
            </w:r>
          </w:p>
        </w:tc>
        <w:tc>
          <w:tcPr>
            <w:tcW w:w="1801" w:type="dxa"/>
            <w:tcBorders>
              <w:top w:val="single" w:sz="4" w:space="0" w:color="auto"/>
            </w:tcBorders>
          </w:tcPr>
          <w:p w14:paraId="562A9AA9" w14:textId="77777777" w:rsidR="00EB3007" w:rsidRPr="0010561F" w:rsidRDefault="00EB3007" w:rsidP="0082629B">
            <w:pPr>
              <w:spacing w:after="0" w:line="240" w:lineRule="auto"/>
              <w:jc w:val="center"/>
              <w:rPr>
                <w:rFonts w:cs="Arial"/>
                <w:sz w:val="22"/>
                <w:u w:val="single"/>
                <w:lang w:eastAsia="en-GB"/>
              </w:rPr>
            </w:pPr>
          </w:p>
        </w:tc>
        <w:tc>
          <w:tcPr>
            <w:tcW w:w="1545" w:type="dxa"/>
            <w:tcBorders>
              <w:top w:val="single" w:sz="4" w:space="0" w:color="auto"/>
            </w:tcBorders>
          </w:tcPr>
          <w:p w14:paraId="3B7C180B" w14:textId="77777777" w:rsidR="00EB3007" w:rsidRPr="0010561F" w:rsidRDefault="00EB3007" w:rsidP="0082629B">
            <w:pPr>
              <w:spacing w:after="0" w:line="240" w:lineRule="auto"/>
              <w:jc w:val="center"/>
              <w:rPr>
                <w:rFonts w:cs="Arial"/>
                <w:sz w:val="22"/>
                <w:u w:val="single"/>
                <w:lang w:eastAsia="en-GB"/>
              </w:rPr>
            </w:pPr>
          </w:p>
        </w:tc>
        <w:tc>
          <w:tcPr>
            <w:tcW w:w="1276" w:type="dxa"/>
            <w:tcBorders>
              <w:top w:val="single" w:sz="4" w:space="0" w:color="auto"/>
            </w:tcBorders>
          </w:tcPr>
          <w:p w14:paraId="22B31EE3" w14:textId="77777777" w:rsidR="00EB3007" w:rsidRPr="0010561F" w:rsidRDefault="00EB3007" w:rsidP="0082629B">
            <w:pPr>
              <w:spacing w:after="0" w:line="240" w:lineRule="auto"/>
              <w:jc w:val="center"/>
              <w:rPr>
                <w:rFonts w:cs="Arial"/>
                <w:sz w:val="22"/>
                <w:u w:val="single"/>
                <w:lang w:eastAsia="en-GB"/>
              </w:rPr>
            </w:pPr>
          </w:p>
        </w:tc>
        <w:tc>
          <w:tcPr>
            <w:tcW w:w="5953" w:type="dxa"/>
            <w:tcBorders>
              <w:top w:val="single" w:sz="4" w:space="0" w:color="auto"/>
            </w:tcBorders>
          </w:tcPr>
          <w:p w14:paraId="4CB4A97B"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1A6C8756" w14:textId="77777777" w:rsidTr="006D3BEE">
        <w:trPr>
          <w:trHeight w:val="113"/>
        </w:trPr>
        <w:tc>
          <w:tcPr>
            <w:tcW w:w="3708" w:type="dxa"/>
          </w:tcPr>
          <w:p w14:paraId="4A6A2F42" w14:textId="77777777" w:rsidR="00EB3007" w:rsidRPr="0010561F" w:rsidRDefault="00EB3007" w:rsidP="0082629B">
            <w:pPr>
              <w:keepNext/>
              <w:spacing w:after="0" w:line="240" w:lineRule="auto"/>
              <w:jc w:val="both"/>
              <w:outlineLvl w:val="3"/>
              <w:rPr>
                <w:rFonts w:cs="Arial"/>
                <w:bCs/>
                <w:sz w:val="22"/>
              </w:rPr>
            </w:pPr>
            <w:r w:rsidRPr="0010561F">
              <w:rPr>
                <w:rFonts w:cs="Arial"/>
                <w:bCs/>
                <w:sz w:val="22"/>
              </w:rPr>
              <w:t>Is able to recognise external signs of a healthy and unhealthy baby – tone, colour, skin, hydration, nutrition</w:t>
            </w:r>
          </w:p>
        </w:tc>
        <w:tc>
          <w:tcPr>
            <w:tcW w:w="1801" w:type="dxa"/>
          </w:tcPr>
          <w:p w14:paraId="66A3D888" w14:textId="77777777" w:rsidR="00EB3007" w:rsidRPr="0010561F" w:rsidRDefault="00EB3007" w:rsidP="0082629B">
            <w:pPr>
              <w:spacing w:after="0" w:line="240" w:lineRule="auto"/>
              <w:jc w:val="center"/>
              <w:rPr>
                <w:rFonts w:cs="Arial"/>
                <w:sz w:val="22"/>
                <w:u w:val="single"/>
                <w:lang w:eastAsia="en-GB"/>
              </w:rPr>
            </w:pPr>
          </w:p>
        </w:tc>
        <w:tc>
          <w:tcPr>
            <w:tcW w:w="1545" w:type="dxa"/>
          </w:tcPr>
          <w:p w14:paraId="36B6C647" w14:textId="77777777" w:rsidR="00EB3007" w:rsidRPr="0010561F" w:rsidRDefault="00EB3007" w:rsidP="0082629B">
            <w:pPr>
              <w:spacing w:after="0" w:line="240" w:lineRule="auto"/>
              <w:jc w:val="center"/>
              <w:rPr>
                <w:rFonts w:cs="Arial"/>
                <w:sz w:val="22"/>
                <w:u w:val="single"/>
                <w:lang w:eastAsia="en-GB"/>
              </w:rPr>
            </w:pPr>
          </w:p>
        </w:tc>
        <w:tc>
          <w:tcPr>
            <w:tcW w:w="1276" w:type="dxa"/>
          </w:tcPr>
          <w:p w14:paraId="1CE168B6" w14:textId="77777777" w:rsidR="00EB3007" w:rsidRPr="0010561F" w:rsidRDefault="00EB3007" w:rsidP="0082629B">
            <w:pPr>
              <w:spacing w:after="0" w:line="240" w:lineRule="auto"/>
              <w:jc w:val="center"/>
              <w:rPr>
                <w:rFonts w:cs="Arial"/>
                <w:sz w:val="22"/>
                <w:u w:val="single"/>
                <w:lang w:eastAsia="en-GB"/>
              </w:rPr>
            </w:pPr>
          </w:p>
        </w:tc>
        <w:tc>
          <w:tcPr>
            <w:tcW w:w="5953" w:type="dxa"/>
          </w:tcPr>
          <w:p w14:paraId="0E7ADC92"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1DCB2332" w14:textId="77777777" w:rsidTr="006D3BEE">
        <w:trPr>
          <w:trHeight w:val="113"/>
        </w:trPr>
        <w:tc>
          <w:tcPr>
            <w:tcW w:w="3708" w:type="dxa"/>
          </w:tcPr>
          <w:p w14:paraId="5090ADDB" w14:textId="77777777" w:rsidR="00EB3007" w:rsidRPr="0010561F" w:rsidRDefault="00EB3007" w:rsidP="0082629B">
            <w:pPr>
              <w:keepNext/>
              <w:spacing w:after="0" w:line="240" w:lineRule="auto"/>
              <w:outlineLvl w:val="3"/>
              <w:rPr>
                <w:rFonts w:cs="Arial"/>
                <w:sz w:val="22"/>
                <w:lang w:eastAsia="en-GB"/>
              </w:rPr>
            </w:pPr>
            <w:r w:rsidRPr="0010561F">
              <w:rPr>
                <w:rFonts w:cs="Arial"/>
                <w:bCs/>
                <w:sz w:val="22"/>
              </w:rPr>
              <w:t>Is able to recognise and report to a midwife potential signs of neonatal jaundice and to give initial standard guidance to parents</w:t>
            </w:r>
          </w:p>
        </w:tc>
        <w:tc>
          <w:tcPr>
            <w:tcW w:w="1801" w:type="dxa"/>
          </w:tcPr>
          <w:p w14:paraId="596A8C90" w14:textId="77777777" w:rsidR="00EB3007" w:rsidRPr="0010561F" w:rsidRDefault="00EB3007" w:rsidP="0082629B">
            <w:pPr>
              <w:spacing w:after="0" w:line="240" w:lineRule="auto"/>
              <w:jc w:val="center"/>
              <w:rPr>
                <w:rFonts w:cs="Arial"/>
                <w:sz w:val="22"/>
                <w:u w:val="single"/>
                <w:lang w:eastAsia="en-GB"/>
              </w:rPr>
            </w:pPr>
          </w:p>
        </w:tc>
        <w:tc>
          <w:tcPr>
            <w:tcW w:w="1545" w:type="dxa"/>
          </w:tcPr>
          <w:p w14:paraId="679F60A1" w14:textId="77777777" w:rsidR="00EB3007" w:rsidRPr="0010561F" w:rsidRDefault="00EB3007" w:rsidP="0082629B">
            <w:pPr>
              <w:spacing w:after="0" w:line="240" w:lineRule="auto"/>
              <w:jc w:val="center"/>
              <w:rPr>
                <w:rFonts w:cs="Arial"/>
                <w:sz w:val="22"/>
                <w:u w:val="single"/>
                <w:lang w:eastAsia="en-GB"/>
              </w:rPr>
            </w:pPr>
          </w:p>
        </w:tc>
        <w:tc>
          <w:tcPr>
            <w:tcW w:w="1276" w:type="dxa"/>
          </w:tcPr>
          <w:p w14:paraId="684AE50A" w14:textId="77777777" w:rsidR="00EB3007" w:rsidRPr="0010561F" w:rsidRDefault="00EB3007" w:rsidP="0082629B">
            <w:pPr>
              <w:spacing w:after="0" w:line="240" w:lineRule="auto"/>
              <w:jc w:val="center"/>
              <w:rPr>
                <w:rFonts w:cs="Arial"/>
                <w:sz w:val="22"/>
                <w:u w:val="single"/>
                <w:lang w:eastAsia="en-GB"/>
              </w:rPr>
            </w:pPr>
          </w:p>
        </w:tc>
        <w:tc>
          <w:tcPr>
            <w:tcW w:w="5953" w:type="dxa"/>
          </w:tcPr>
          <w:p w14:paraId="1C41A7B2" w14:textId="77777777" w:rsidR="00EB3007" w:rsidRPr="0010561F" w:rsidRDefault="00EB3007" w:rsidP="0082629B">
            <w:pPr>
              <w:spacing w:after="0" w:line="240" w:lineRule="auto"/>
              <w:jc w:val="center"/>
              <w:rPr>
                <w:rFonts w:cs="Arial"/>
                <w:sz w:val="22"/>
                <w:u w:val="single"/>
                <w:lang w:eastAsia="en-GB"/>
              </w:rPr>
            </w:pPr>
          </w:p>
        </w:tc>
      </w:tr>
    </w:tbl>
    <w:p w14:paraId="1511EC3D" w14:textId="77777777" w:rsidR="00614EA5" w:rsidRDefault="00614EA5" w:rsidP="00D07CE6">
      <w:pPr>
        <w:rPr>
          <w:b/>
          <w:u w:val="single"/>
        </w:rPr>
      </w:pPr>
    </w:p>
    <w:p w14:paraId="6BA0A70A" w14:textId="77777777" w:rsidR="0010561F" w:rsidRDefault="0010561F" w:rsidP="00D07CE6">
      <w:pPr>
        <w:rPr>
          <w:b/>
          <w:u w:val="single"/>
        </w:rPr>
      </w:pPr>
    </w:p>
    <w:p w14:paraId="0D352465" w14:textId="77777777" w:rsidR="004F49F5" w:rsidRDefault="004F49F5" w:rsidP="00D07CE6">
      <w:pPr>
        <w:rPr>
          <w:b/>
          <w:u w:val="single"/>
        </w:rPr>
      </w:pPr>
    </w:p>
    <w:p w14:paraId="4AC1F09C" w14:textId="77777777" w:rsidR="004F49F5" w:rsidRDefault="004F49F5" w:rsidP="00D07CE6">
      <w:pPr>
        <w:rPr>
          <w:b/>
          <w:u w:val="single"/>
        </w:rPr>
      </w:pPr>
    </w:p>
    <w:p w14:paraId="0D387A2D" w14:textId="77777777" w:rsidR="004F49F5" w:rsidRDefault="004F49F5" w:rsidP="00D07CE6">
      <w:pPr>
        <w:rPr>
          <w:b/>
          <w:u w:val="single"/>
        </w:rPr>
      </w:pPr>
    </w:p>
    <w:p w14:paraId="4AB3BA3B" w14:textId="77777777" w:rsidR="004F49F5" w:rsidRDefault="004F49F5" w:rsidP="00D07CE6">
      <w:pPr>
        <w:rPr>
          <w:b/>
          <w:u w:val="single"/>
        </w:rPr>
      </w:pPr>
    </w:p>
    <w:p w14:paraId="6BFC57E0" w14:textId="77777777" w:rsidR="004F49F5" w:rsidRDefault="004F49F5" w:rsidP="00D07CE6">
      <w:pPr>
        <w:rPr>
          <w:b/>
          <w:u w:val="single"/>
        </w:rPr>
      </w:pPr>
    </w:p>
    <w:p w14:paraId="4AC42289" w14:textId="77777777" w:rsidR="004F49F5" w:rsidRDefault="004F49F5" w:rsidP="00D07CE6">
      <w:pPr>
        <w:rPr>
          <w:b/>
          <w:u w:val="single"/>
        </w:rPr>
      </w:pPr>
    </w:p>
    <w:p w14:paraId="616DCCD7" w14:textId="77777777" w:rsidR="004F49F5" w:rsidRDefault="004F49F5" w:rsidP="00D07CE6">
      <w:pPr>
        <w:rPr>
          <w:b/>
          <w:u w:val="single"/>
        </w:rPr>
      </w:pPr>
    </w:p>
    <w:p w14:paraId="4C584399" w14:textId="77777777" w:rsidR="004F49F5" w:rsidRDefault="004F49F5" w:rsidP="00D07CE6">
      <w:pPr>
        <w:rPr>
          <w:b/>
          <w:u w:val="single"/>
        </w:rPr>
      </w:pPr>
    </w:p>
    <w:p w14:paraId="71262935" w14:textId="77777777" w:rsidR="004F49F5" w:rsidRDefault="004F49F5" w:rsidP="00D07CE6">
      <w:pPr>
        <w:rPr>
          <w:b/>
          <w:u w:val="single"/>
        </w:rPr>
      </w:pPr>
    </w:p>
    <w:p w14:paraId="6007D448" w14:textId="77777777" w:rsidR="00D07CE6" w:rsidRDefault="00D07CE6" w:rsidP="004F49F5">
      <w:pPr>
        <w:jc w:val="center"/>
        <w:rPr>
          <w:b/>
          <w:u w:val="single"/>
        </w:rPr>
      </w:pPr>
      <w:r>
        <w:rPr>
          <w:b/>
          <w:u w:val="single"/>
        </w:rPr>
        <w:lastRenderedPageBreak/>
        <w:t>Record of neonatal observations completed under supervision</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62"/>
        <w:gridCol w:w="4628"/>
        <w:gridCol w:w="8143"/>
      </w:tblGrid>
      <w:tr w:rsidR="00D07CE6" w:rsidRPr="0010561F" w14:paraId="7583B1EB" w14:textId="77777777" w:rsidTr="006D3BEE">
        <w:tc>
          <w:tcPr>
            <w:tcW w:w="550" w:type="dxa"/>
            <w:shd w:val="clear" w:color="auto" w:fill="ED8B00" w:themeFill="accent5"/>
          </w:tcPr>
          <w:p w14:paraId="2767BC14" w14:textId="77777777" w:rsidR="00D07CE6" w:rsidRPr="0010561F" w:rsidRDefault="00D07CE6" w:rsidP="0082629B">
            <w:pPr>
              <w:rPr>
                <w:b/>
                <w:color w:val="FFFFFF" w:themeColor="background1"/>
                <w:sz w:val="22"/>
              </w:rPr>
            </w:pPr>
          </w:p>
        </w:tc>
        <w:tc>
          <w:tcPr>
            <w:tcW w:w="962" w:type="dxa"/>
            <w:shd w:val="clear" w:color="auto" w:fill="ED8B00" w:themeFill="accent5"/>
          </w:tcPr>
          <w:p w14:paraId="51A710A6" w14:textId="77777777" w:rsidR="00D07CE6" w:rsidRPr="0010561F" w:rsidRDefault="00D07CE6" w:rsidP="0082629B">
            <w:pPr>
              <w:rPr>
                <w:b/>
                <w:color w:val="FFFFFF" w:themeColor="background1"/>
                <w:sz w:val="22"/>
              </w:rPr>
            </w:pPr>
          </w:p>
        </w:tc>
        <w:tc>
          <w:tcPr>
            <w:tcW w:w="12771" w:type="dxa"/>
            <w:gridSpan w:val="2"/>
            <w:shd w:val="clear" w:color="auto" w:fill="ED8B00" w:themeFill="accent5"/>
          </w:tcPr>
          <w:p w14:paraId="113691CA" w14:textId="77777777" w:rsidR="00D07CE6" w:rsidRPr="0010561F" w:rsidRDefault="00D07CE6" w:rsidP="0082629B">
            <w:pPr>
              <w:rPr>
                <w:color w:val="FFFFFF" w:themeColor="background1"/>
                <w:sz w:val="22"/>
              </w:rPr>
            </w:pPr>
            <w:r w:rsidRPr="0010561F">
              <w:rPr>
                <w:rFonts w:cs="Arial"/>
                <w:bCs/>
                <w:color w:val="FFFFFF" w:themeColor="background1"/>
                <w:sz w:val="22"/>
              </w:rPr>
              <w:t>Demonstrates ability to take neonatal observations in a safe and effective manner. This includes heart rate, respiration rate, temperature and oxygen saturations, as well as an assessment of overall well-being (tone, colour, cord, eyes, skin, bowel and bladder function). All documentation to be completed correctly. * must have completed a minimum of ten sets of observations prior to being signed as competent.*</w:t>
            </w:r>
          </w:p>
        </w:tc>
      </w:tr>
      <w:tr w:rsidR="00D07CE6" w:rsidRPr="0010561F" w14:paraId="792E75D0" w14:textId="77777777" w:rsidTr="006D3BEE">
        <w:trPr>
          <w:trHeight w:val="653"/>
        </w:trPr>
        <w:tc>
          <w:tcPr>
            <w:tcW w:w="550" w:type="dxa"/>
            <w:shd w:val="clear" w:color="auto" w:fill="ED8B00" w:themeFill="accent5"/>
          </w:tcPr>
          <w:p w14:paraId="584D85C5" w14:textId="77777777" w:rsidR="00D07CE6" w:rsidRPr="0010561F" w:rsidRDefault="00D07CE6" w:rsidP="0082629B">
            <w:pPr>
              <w:rPr>
                <w:b/>
                <w:color w:val="FFFFFF" w:themeColor="background1"/>
                <w:sz w:val="22"/>
              </w:rPr>
            </w:pPr>
          </w:p>
        </w:tc>
        <w:tc>
          <w:tcPr>
            <w:tcW w:w="962" w:type="dxa"/>
            <w:shd w:val="clear" w:color="auto" w:fill="ED8B00" w:themeFill="accent5"/>
          </w:tcPr>
          <w:p w14:paraId="3111CB15" w14:textId="77777777" w:rsidR="00D07CE6" w:rsidRPr="0010561F" w:rsidRDefault="00D07CE6" w:rsidP="0082629B">
            <w:pPr>
              <w:jc w:val="center"/>
              <w:rPr>
                <w:b/>
                <w:color w:val="FFFFFF" w:themeColor="background1"/>
                <w:sz w:val="22"/>
              </w:rPr>
            </w:pPr>
            <w:r w:rsidRPr="0010561F">
              <w:rPr>
                <w:b/>
                <w:color w:val="FFFFFF" w:themeColor="background1"/>
                <w:sz w:val="22"/>
              </w:rPr>
              <w:t>Date</w:t>
            </w:r>
          </w:p>
        </w:tc>
        <w:tc>
          <w:tcPr>
            <w:tcW w:w="4628" w:type="dxa"/>
            <w:shd w:val="clear" w:color="auto" w:fill="ED8B00" w:themeFill="accent5"/>
          </w:tcPr>
          <w:p w14:paraId="12A8A96B" w14:textId="77777777" w:rsidR="00D07CE6" w:rsidRPr="0010561F" w:rsidRDefault="00D07CE6" w:rsidP="0082629B">
            <w:pPr>
              <w:jc w:val="center"/>
              <w:rPr>
                <w:b/>
                <w:color w:val="FFFFFF" w:themeColor="background1"/>
                <w:sz w:val="22"/>
              </w:rPr>
            </w:pPr>
            <w:r w:rsidRPr="0010561F">
              <w:rPr>
                <w:b/>
                <w:color w:val="FFFFFF" w:themeColor="background1"/>
                <w:sz w:val="22"/>
              </w:rPr>
              <w:t>Signature, Printed Name and Status of Assessor</w:t>
            </w:r>
          </w:p>
        </w:tc>
        <w:tc>
          <w:tcPr>
            <w:tcW w:w="8143" w:type="dxa"/>
            <w:shd w:val="clear" w:color="auto" w:fill="ED8B00" w:themeFill="accent5"/>
          </w:tcPr>
          <w:p w14:paraId="6B78179B" w14:textId="77777777" w:rsidR="00D07CE6" w:rsidRPr="0010561F" w:rsidRDefault="00D07CE6" w:rsidP="0082629B">
            <w:pPr>
              <w:jc w:val="center"/>
              <w:rPr>
                <w:b/>
                <w:color w:val="FFFFFF" w:themeColor="background1"/>
                <w:sz w:val="22"/>
              </w:rPr>
            </w:pPr>
            <w:r w:rsidRPr="0010561F">
              <w:rPr>
                <w:b/>
                <w:color w:val="FFFFFF" w:themeColor="background1"/>
                <w:sz w:val="22"/>
              </w:rPr>
              <w:t>Comments</w:t>
            </w:r>
          </w:p>
        </w:tc>
      </w:tr>
      <w:tr w:rsidR="00D07CE6" w:rsidRPr="0010561F" w14:paraId="07A65610" w14:textId="77777777" w:rsidTr="006D3BEE">
        <w:trPr>
          <w:trHeight w:val="440"/>
        </w:trPr>
        <w:tc>
          <w:tcPr>
            <w:tcW w:w="550" w:type="dxa"/>
            <w:shd w:val="clear" w:color="auto" w:fill="auto"/>
          </w:tcPr>
          <w:p w14:paraId="066AAAF8" w14:textId="77777777" w:rsidR="00D07CE6" w:rsidRPr="0010561F" w:rsidRDefault="00D07CE6" w:rsidP="0082629B">
            <w:pPr>
              <w:rPr>
                <w:sz w:val="22"/>
              </w:rPr>
            </w:pPr>
            <w:r w:rsidRPr="0010561F">
              <w:rPr>
                <w:sz w:val="22"/>
              </w:rPr>
              <w:t>1.</w:t>
            </w:r>
          </w:p>
        </w:tc>
        <w:tc>
          <w:tcPr>
            <w:tcW w:w="962" w:type="dxa"/>
            <w:shd w:val="clear" w:color="auto" w:fill="auto"/>
          </w:tcPr>
          <w:p w14:paraId="452DB00E" w14:textId="77777777" w:rsidR="00D07CE6" w:rsidRPr="0010561F" w:rsidRDefault="00D07CE6" w:rsidP="0082629B">
            <w:pPr>
              <w:rPr>
                <w:b/>
                <w:sz w:val="22"/>
                <w:u w:val="single"/>
              </w:rPr>
            </w:pPr>
          </w:p>
        </w:tc>
        <w:tc>
          <w:tcPr>
            <w:tcW w:w="4628" w:type="dxa"/>
            <w:shd w:val="clear" w:color="auto" w:fill="auto"/>
          </w:tcPr>
          <w:p w14:paraId="04C7D943" w14:textId="77777777" w:rsidR="00D07CE6" w:rsidRPr="0010561F" w:rsidRDefault="00D07CE6" w:rsidP="0082629B">
            <w:pPr>
              <w:rPr>
                <w:b/>
                <w:sz w:val="22"/>
                <w:u w:val="single"/>
              </w:rPr>
            </w:pPr>
          </w:p>
        </w:tc>
        <w:tc>
          <w:tcPr>
            <w:tcW w:w="8143" w:type="dxa"/>
            <w:shd w:val="clear" w:color="auto" w:fill="auto"/>
          </w:tcPr>
          <w:p w14:paraId="01E6A075" w14:textId="77777777" w:rsidR="00D07CE6" w:rsidRPr="0010561F" w:rsidRDefault="00D07CE6" w:rsidP="0082629B">
            <w:pPr>
              <w:rPr>
                <w:b/>
                <w:sz w:val="22"/>
                <w:u w:val="single"/>
              </w:rPr>
            </w:pPr>
          </w:p>
        </w:tc>
      </w:tr>
      <w:tr w:rsidR="00D07CE6" w:rsidRPr="0010561F" w14:paraId="37DA3C3A" w14:textId="77777777" w:rsidTr="006D3BEE">
        <w:trPr>
          <w:trHeight w:val="284"/>
        </w:trPr>
        <w:tc>
          <w:tcPr>
            <w:tcW w:w="550" w:type="dxa"/>
            <w:shd w:val="clear" w:color="auto" w:fill="auto"/>
          </w:tcPr>
          <w:p w14:paraId="13406814" w14:textId="77777777" w:rsidR="00D07CE6" w:rsidRPr="0010561F" w:rsidRDefault="00D07CE6" w:rsidP="0082629B">
            <w:pPr>
              <w:rPr>
                <w:sz w:val="22"/>
              </w:rPr>
            </w:pPr>
            <w:r w:rsidRPr="0010561F">
              <w:rPr>
                <w:sz w:val="22"/>
              </w:rPr>
              <w:t>2.</w:t>
            </w:r>
          </w:p>
        </w:tc>
        <w:tc>
          <w:tcPr>
            <w:tcW w:w="962" w:type="dxa"/>
            <w:shd w:val="clear" w:color="auto" w:fill="auto"/>
          </w:tcPr>
          <w:p w14:paraId="28E57D95" w14:textId="77777777" w:rsidR="00D07CE6" w:rsidRPr="0010561F" w:rsidRDefault="00D07CE6" w:rsidP="0082629B">
            <w:pPr>
              <w:rPr>
                <w:b/>
                <w:sz w:val="22"/>
                <w:u w:val="single"/>
              </w:rPr>
            </w:pPr>
          </w:p>
        </w:tc>
        <w:tc>
          <w:tcPr>
            <w:tcW w:w="4628" w:type="dxa"/>
            <w:shd w:val="clear" w:color="auto" w:fill="auto"/>
          </w:tcPr>
          <w:p w14:paraId="070F7BCF" w14:textId="77777777" w:rsidR="00D07CE6" w:rsidRPr="0010561F" w:rsidRDefault="00D07CE6" w:rsidP="0082629B">
            <w:pPr>
              <w:rPr>
                <w:b/>
                <w:sz w:val="22"/>
                <w:u w:val="single"/>
              </w:rPr>
            </w:pPr>
          </w:p>
        </w:tc>
        <w:tc>
          <w:tcPr>
            <w:tcW w:w="8143" w:type="dxa"/>
            <w:shd w:val="clear" w:color="auto" w:fill="auto"/>
          </w:tcPr>
          <w:p w14:paraId="780D78A5" w14:textId="77777777" w:rsidR="00D07CE6" w:rsidRPr="0010561F" w:rsidRDefault="00D07CE6" w:rsidP="0082629B">
            <w:pPr>
              <w:rPr>
                <w:b/>
                <w:sz w:val="22"/>
                <w:u w:val="single"/>
              </w:rPr>
            </w:pPr>
          </w:p>
        </w:tc>
      </w:tr>
      <w:tr w:rsidR="00D07CE6" w:rsidRPr="0010561F" w14:paraId="720CFE2D" w14:textId="77777777" w:rsidTr="006D3BEE">
        <w:trPr>
          <w:trHeight w:val="284"/>
        </w:trPr>
        <w:tc>
          <w:tcPr>
            <w:tcW w:w="550" w:type="dxa"/>
            <w:shd w:val="clear" w:color="auto" w:fill="auto"/>
          </w:tcPr>
          <w:p w14:paraId="4A455D0E" w14:textId="77777777" w:rsidR="00D07CE6" w:rsidRPr="0010561F" w:rsidRDefault="00D07CE6" w:rsidP="0082629B">
            <w:pPr>
              <w:rPr>
                <w:sz w:val="22"/>
              </w:rPr>
            </w:pPr>
            <w:r w:rsidRPr="0010561F">
              <w:rPr>
                <w:sz w:val="22"/>
              </w:rPr>
              <w:t>3.</w:t>
            </w:r>
          </w:p>
        </w:tc>
        <w:tc>
          <w:tcPr>
            <w:tcW w:w="962" w:type="dxa"/>
            <w:shd w:val="clear" w:color="auto" w:fill="auto"/>
          </w:tcPr>
          <w:p w14:paraId="620FAFB6" w14:textId="77777777" w:rsidR="00D07CE6" w:rsidRPr="0010561F" w:rsidRDefault="00D07CE6" w:rsidP="0082629B">
            <w:pPr>
              <w:rPr>
                <w:b/>
                <w:sz w:val="22"/>
                <w:u w:val="single"/>
              </w:rPr>
            </w:pPr>
          </w:p>
        </w:tc>
        <w:tc>
          <w:tcPr>
            <w:tcW w:w="4628" w:type="dxa"/>
            <w:shd w:val="clear" w:color="auto" w:fill="auto"/>
          </w:tcPr>
          <w:p w14:paraId="0ED4B9DA" w14:textId="77777777" w:rsidR="00D07CE6" w:rsidRPr="0010561F" w:rsidRDefault="00D07CE6" w:rsidP="0082629B">
            <w:pPr>
              <w:rPr>
                <w:b/>
                <w:sz w:val="22"/>
                <w:u w:val="single"/>
              </w:rPr>
            </w:pPr>
          </w:p>
        </w:tc>
        <w:tc>
          <w:tcPr>
            <w:tcW w:w="8143" w:type="dxa"/>
            <w:shd w:val="clear" w:color="auto" w:fill="auto"/>
          </w:tcPr>
          <w:p w14:paraId="11EAA6C8" w14:textId="77777777" w:rsidR="00D07CE6" w:rsidRPr="0010561F" w:rsidRDefault="00D07CE6" w:rsidP="0082629B">
            <w:pPr>
              <w:rPr>
                <w:b/>
                <w:sz w:val="22"/>
                <w:u w:val="single"/>
              </w:rPr>
            </w:pPr>
          </w:p>
        </w:tc>
      </w:tr>
      <w:tr w:rsidR="00D07CE6" w:rsidRPr="0010561F" w14:paraId="54051C52" w14:textId="77777777" w:rsidTr="006D3BEE">
        <w:trPr>
          <w:trHeight w:val="284"/>
        </w:trPr>
        <w:tc>
          <w:tcPr>
            <w:tcW w:w="550" w:type="dxa"/>
            <w:shd w:val="clear" w:color="auto" w:fill="auto"/>
          </w:tcPr>
          <w:p w14:paraId="777FF509" w14:textId="77777777" w:rsidR="00D07CE6" w:rsidRPr="0010561F" w:rsidRDefault="00D07CE6" w:rsidP="0082629B">
            <w:pPr>
              <w:rPr>
                <w:sz w:val="22"/>
              </w:rPr>
            </w:pPr>
            <w:r w:rsidRPr="0010561F">
              <w:rPr>
                <w:sz w:val="22"/>
              </w:rPr>
              <w:t>4.</w:t>
            </w:r>
          </w:p>
        </w:tc>
        <w:tc>
          <w:tcPr>
            <w:tcW w:w="962" w:type="dxa"/>
            <w:shd w:val="clear" w:color="auto" w:fill="auto"/>
          </w:tcPr>
          <w:p w14:paraId="02E861AB" w14:textId="77777777" w:rsidR="00D07CE6" w:rsidRPr="0010561F" w:rsidRDefault="00D07CE6" w:rsidP="0082629B">
            <w:pPr>
              <w:rPr>
                <w:b/>
                <w:sz w:val="22"/>
                <w:u w:val="single"/>
              </w:rPr>
            </w:pPr>
          </w:p>
        </w:tc>
        <w:tc>
          <w:tcPr>
            <w:tcW w:w="4628" w:type="dxa"/>
            <w:shd w:val="clear" w:color="auto" w:fill="auto"/>
          </w:tcPr>
          <w:p w14:paraId="27F7994A" w14:textId="77777777" w:rsidR="00D07CE6" w:rsidRPr="0010561F" w:rsidRDefault="00D07CE6" w:rsidP="0082629B">
            <w:pPr>
              <w:rPr>
                <w:b/>
                <w:sz w:val="22"/>
                <w:u w:val="single"/>
              </w:rPr>
            </w:pPr>
          </w:p>
        </w:tc>
        <w:tc>
          <w:tcPr>
            <w:tcW w:w="8143" w:type="dxa"/>
            <w:shd w:val="clear" w:color="auto" w:fill="auto"/>
          </w:tcPr>
          <w:p w14:paraId="60C08041" w14:textId="77777777" w:rsidR="00D07CE6" w:rsidRPr="0010561F" w:rsidRDefault="00D07CE6" w:rsidP="0082629B">
            <w:pPr>
              <w:rPr>
                <w:b/>
                <w:sz w:val="22"/>
                <w:u w:val="single"/>
              </w:rPr>
            </w:pPr>
          </w:p>
        </w:tc>
      </w:tr>
      <w:tr w:rsidR="00D07CE6" w:rsidRPr="0010561F" w14:paraId="2A1AD851" w14:textId="77777777" w:rsidTr="006D3BEE">
        <w:trPr>
          <w:trHeight w:val="284"/>
        </w:trPr>
        <w:tc>
          <w:tcPr>
            <w:tcW w:w="550" w:type="dxa"/>
            <w:shd w:val="clear" w:color="auto" w:fill="auto"/>
          </w:tcPr>
          <w:p w14:paraId="631C6668" w14:textId="77777777" w:rsidR="00D07CE6" w:rsidRPr="0010561F" w:rsidRDefault="00D07CE6" w:rsidP="0082629B">
            <w:pPr>
              <w:rPr>
                <w:sz w:val="22"/>
              </w:rPr>
            </w:pPr>
            <w:r w:rsidRPr="0010561F">
              <w:rPr>
                <w:sz w:val="22"/>
              </w:rPr>
              <w:t>5.</w:t>
            </w:r>
          </w:p>
        </w:tc>
        <w:tc>
          <w:tcPr>
            <w:tcW w:w="962" w:type="dxa"/>
            <w:shd w:val="clear" w:color="auto" w:fill="auto"/>
          </w:tcPr>
          <w:p w14:paraId="53917DD8" w14:textId="77777777" w:rsidR="00D07CE6" w:rsidRPr="0010561F" w:rsidRDefault="00D07CE6" w:rsidP="0082629B">
            <w:pPr>
              <w:rPr>
                <w:b/>
                <w:sz w:val="22"/>
                <w:u w:val="single"/>
              </w:rPr>
            </w:pPr>
          </w:p>
        </w:tc>
        <w:tc>
          <w:tcPr>
            <w:tcW w:w="4628" w:type="dxa"/>
            <w:shd w:val="clear" w:color="auto" w:fill="auto"/>
          </w:tcPr>
          <w:p w14:paraId="0F95AE0D" w14:textId="77777777" w:rsidR="00D07CE6" w:rsidRPr="0010561F" w:rsidRDefault="00D07CE6" w:rsidP="0082629B">
            <w:pPr>
              <w:rPr>
                <w:b/>
                <w:sz w:val="22"/>
                <w:u w:val="single"/>
              </w:rPr>
            </w:pPr>
          </w:p>
        </w:tc>
        <w:tc>
          <w:tcPr>
            <w:tcW w:w="8143" w:type="dxa"/>
            <w:shd w:val="clear" w:color="auto" w:fill="auto"/>
          </w:tcPr>
          <w:p w14:paraId="7C42CF62" w14:textId="77777777" w:rsidR="00D07CE6" w:rsidRPr="0010561F" w:rsidRDefault="00D07CE6" w:rsidP="0082629B">
            <w:pPr>
              <w:rPr>
                <w:b/>
                <w:sz w:val="22"/>
                <w:u w:val="single"/>
              </w:rPr>
            </w:pPr>
          </w:p>
        </w:tc>
      </w:tr>
      <w:tr w:rsidR="00D07CE6" w:rsidRPr="0010561F" w14:paraId="7B87762E" w14:textId="77777777" w:rsidTr="006D3BEE">
        <w:trPr>
          <w:trHeight w:val="284"/>
        </w:trPr>
        <w:tc>
          <w:tcPr>
            <w:tcW w:w="550" w:type="dxa"/>
            <w:shd w:val="clear" w:color="auto" w:fill="auto"/>
          </w:tcPr>
          <w:p w14:paraId="62E95CB0" w14:textId="77777777" w:rsidR="00D07CE6" w:rsidRPr="0010561F" w:rsidRDefault="00D07CE6" w:rsidP="0082629B">
            <w:pPr>
              <w:rPr>
                <w:sz w:val="22"/>
              </w:rPr>
            </w:pPr>
            <w:r w:rsidRPr="0010561F">
              <w:rPr>
                <w:sz w:val="22"/>
              </w:rPr>
              <w:t>6.</w:t>
            </w:r>
          </w:p>
        </w:tc>
        <w:tc>
          <w:tcPr>
            <w:tcW w:w="962" w:type="dxa"/>
            <w:shd w:val="clear" w:color="auto" w:fill="auto"/>
          </w:tcPr>
          <w:p w14:paraId="2D95ADCC" w14:textId="77777777" w:rsidR="00D07CE6" w:rsidRPr="0010561F" w:rsidRDefault="00D07CE6" w:rsidP="0082629B">
            <w:pPr>
              <w:rPr>
                <w:b/>
                <w:sz w:val="22"/>
                <w:u w:val="single"/>
              </w:rPr>
            </w:pPr>
          </w:p>
        </w:tc>
        <w:tc>
          <w:tcPr>
            <w:tcW w:w="4628" w:type="dxa"/>
            <w:shd w:val="clear" w:color="auto" w:fill="auto"/>
          </w:tcPr>
          <w:p w14:paraId="62392720" w14:textId="77777777" w:rsidR="00D07CE6" w:rsidRPr="0010561F" w:rsidRDefault="00D07CE6" w:rsidP="0082629B">
            <w:pPr>
              <w:rPr>
                <w:b/>
                <w:sz w:val="22"/>
                <w:u w:val="single"/>
              </w:rPr>
            </w:pPr>
          </w:p>
        </w:tc>
        <w:tc>
          <w:tcPr>
            <w:tcW w:w="8143" w:type="dxa"/>
            <w:shd w:val="clear" w:color="auto" w:fill="auto"/>
          </w:tcPr>
          <w:p w14:paraId="459EE36C" w14:textId="77777777" w:rsidR="00D07CE6" w:rsidRPr="0010561F" w:rsidRDefault="00D07CE6" w:rsidP="0082629B">
            <w:pPr>
              <w:rPr>
                <w:b/>
                <w:sz w:val="22"/>
                <w:u w:val="single"/>
              </w:rPr>
            </w:pPr>
          </w:p>
        </w:tc>
      </w:tr>
      <w:tr w:rsidR="00D07CE6" w:rsidRPr="0010561F" w14:paraId="4DA95B17" w14:textId="77777777" w:rsidTr="006D3BEE">
        <w:trPr>
          <w:trHeight w:val="284"/>
        </w:trPr>
        <w:tc>
          <w:tcPr>
            <w:tcW w:w="550" w:type="dxa"/>
            <w:shd w:val="clear" w:color="auto" w:fill="auto"/>
          </w:tcPr>
          <w:p w14:paraId="16CDBBA6" w14:textId="77777777" w:rsidR="00D07CE6" w:rsidRPr="0010561F" w:rsidRDefault="00D07CE6" w:rsidP="0082629B">
            <w:pPr>
              <w:rPr>
                <w:sz w:val="22"/>
              </w:rPr>
            </w:pPr>
            <w:r w:rsidRPr="0010561F">
              <w:rPr>
                <w:sz w:val="22"/>
              </w:rPr>
              <w:t>7.</w:t>
            </w:r>
          </w:p>
        </w:tc>
        <w:tc>
          <w:tcPr>
            <w:tcW w:w="962" w:type="dxa"/>
            <w:shd w:val="clear" w:color="auto" w:fill="auto"/>
          </w:tcPr>
          <w:p w14:paraId="6DA4895F" w14:textId="77777777" w:rsidR="00D07CE6" w:rsidRPr="0010561F" w:rsidRDefault="00D07CE6" w:rsidP="0082629B">
            <w:pPr>
              <w:rPr>
                <w:b/>
                <w:sz w:val="22"/>
                <w:u w:val="single"/>
              </w:rPr>
            </w:pPr>
          </w:p>
        </w:tc>
        <w:tc>
          <w:tcPr>
            <w:tcW w:w="4628" w:type="dxa"/>
            <w:shd w:val="clear" w:color="auto" w:fill="auto"/>
          </w:tcPr>
          <w:p w14:paraId="5C36F8F2" w14:textId="77777777" w:rsidR="00D07CE6" w:rsidRPr="0010561F" w:rsidRDefault="00D07CE6" w:rsidP="0082629B">
            <w:pPr>
              <w:rPr>
                <w:b/>
                <w:sz w:val="22"/>
                <w:u w:val="single"/>
              </w:rPr>
            </w:pPr>
          </w:p>
        </w:tc>
        <w:tc>
          <w:tcPr>
            <w:tcW w:w="8143" w:type="dxa"/>
            <w:shd w:val="clear" w:color="auto" w:fill="auto"/>
          </w:tcPr>
          <w:p w14:paraId="43F94A6F" w14:textId="77777777" w:rsidR="00D07CE6" w:rsidRPr="0010561F" w:rsidRDefault="00D07CE6" w:rsidP="0082629B">
            <w:pPr>
              <w:rPr>
                <w:b/>
                <w:sz w:val="22"/>
                <w:u w:val="single"/>
              </w:rPr>
            </w:pPr>
          </w:p>
        </w:tc>
      </w:tr>
      <w:tr w:rsidR="00D07CE6" w:rsidRPr="0010561F" w14:paraId="367A42B9" w14:textId="77777777" w:rsidTr="006D3BEE">
        <w:trPr>
          <w:trHeight w:val="284"/>
        </w:trPr>
        <w:tc>
          <w:tcPr>
            <w:tcW w:w="550" w:type="dxa"/>
            <w:shd w:val="clear" w:color="auto" w:fill="auto"/>
          </w:tcPr>
          <w:p w14:paraId="7518683B" w14:textId="77777777" w:rsidR="00D07CE6" w:rsidRPr="0010561F" w:rsidRDefault="00D07CE6" w:rsidP="0082629B">
            <w:pPr>
              <w:rPr>
                <w:sz w:val="22"/>
              </w:rPr>
            </w:pPr>
            <w:r w:rsidRPr="0010561F">
              <w:rPr>
                <w:sz w:val="22"/>
              </w:rPr>
              <w:t>8.</w:t>
            </w:r>
          </w:p>
        </w:tc>
        <w:tc>
          <w:tcPr>
            <w:tcW w:w="962" w:type="dxa"/>
            <w:shd w:val="clear" w:color="auto" w:fill="auto"/>
          </w:tcPr>
          <w:p w14:paraId="44638855" w14:textId="77777777" w:rsidR="00D07CE6" w:rsidRPr="0010561F" w:rsidRDefault="00D07CE6" w:rsidP="0082629B">
            <w:pPr>
              <w:rPr>
                <w:b/>
                <w:sz w:val="22"/>
                <w:u w:val="single"/>
              </w:rPr>
            </w:pPr>
          </w:p>
        </w:tc>
        <w:tc>
          <w:tcPr>
            <w:tcW w:w="4628" w:type="dxa"/>
            <w:shd w:val="clear" w:color="auto" w:fill="auto"/>
          </w:tcPr>
          <w:p w14:paraId="39720A1C" w14:textId="77777777" w:rsidR="00D07CE6" w:rsidRPr="0010561F" w:rsidRDefault="00D07CE6" w:rsidP="0082629B">
            <w:pPr>
              <w:rPr>
                <w:b/>
                <w:sz w:val="22"/>
                <w:u w:val="single"/>
              </w:rPr>
            </w:pPr>
          </w:p>
        </w:tc>
        <w:tc>
          <w:tcPr>
            <w:tcW w:w="8143" w:type="dxa"/>
            <w:shd w:val="clear" w:color="auto" w:fill="auto"/>
          </w:tcPr>
          <w:p w14:paraId="66FA96DB" w14:textId="77777777" w:rsidR="00D07CE6" w:rsidRPr="0010561F" w:rsidRDefault="00D07CE6" w:rsidP="0082629B">
            <w:pPr>
              <w:rPr>
                <w:b/>
                <w:sz w:val="22"/>
                <w:u w:val="single"/>
              </w:rPr>
            </w:pPr>
          </w:p>
        </w:tc>
      </w:tr>
      <w:tr w:rsidR="00D07CE6" w:rsidRPr="0010561F" w14:paraId="233386D0" w14:textId="77777777" w:rsidTr="006D3BEE">
        <w:trPr>
          <w:trHeight w:val="284"/>
        </w:trPr>
        <w:tc>
          <w:tcPr>
            <w:tcW w:w="550" w:type="dxa"/>
            <w:shd w:val="clear" w:color="auto" w:fill="auto"/>
          </w:tcPr>
          <w:p w14:paraId="0B5E9405" w14:textId="77777777" w:rsidR="00D07CE6" w:rsidRPr="0010561F" w:rsidRDefault="00D07CE6" w:rsidP="0082629B">
            <w:pPr>
              <w:rPr>
                <w:sz w:val="22"/>
              </w:rPr>
            </w:pPr>
            <w:r w:rsidRPr="0010561F">
              <w:rPr>
                <w:sz w:val="22"/>
              </w:rPr>
              <w:t>9.</w:t>
            </w:r>
          </w:p>
        </w:tc>
        <w:tc>
          <w:tcPr>
            <w:tcW w:w="962" w:type="dxa"/>
            <w:shd w:val="clear" w:color="auto" w:fill="auto"/>
          </w:tcPr>
          <w:p w14:paraId="46612B01" w14:textId="77777777" w:rsidR="00D07CE6" w:rsidRPr="0010561F" w:rsidRDefault="00D07CE6" w:rsidP="0082629B">
            <w:pPr>
              <w:rPr>
                <w:b/>
                <w:sz w:val="22"/>
                <w:u w:val="single"/>
              </w:rPr>
            </w:pPr>
          </w:p>
        </w:tc>
        <w:tc>
          <w:tcPr>
            <w:tcW w:w="4628" w:type="dxa"/>
            <w:shd w:val="clear" w:color="auto" w:fill="auto"/>
          </w:tcPr>
          <w:p w14:paraId="18BB9F21" w14:textId="77777777" w:rsidR="00D07CE6" w:rsidRPr="0010561F" w:rsidRDefault="00D07CE6" w:rsidP="0082629B">
            <w:pPr>
              <w:rPr>
                <w:b/>
                <w:sz w:val="22"/>
                <w:u w:val="single"/>
              </w:rPr>
            </w:pPr>
          </w:p>
        </w:tc>
        <w:tc>
          <w:tcPr>
            <w:tcW w:w="8143" w:type="dxa"/>
            <w:shd w:val="clear" w:color="auto" w:fill="auto"/>
          </w:tcPr>
          <w:p w14:paraId="70D47FB0" w14:textId="77777777" w:rsidR="00D07CE6" w:rsidRPr="0010561F" w:rsidRDefault="00D07CE6" w:rsidP="0082629B">
            <w:pPr>
              <w:rPr>
                <w:b/>
                <w:sz w:val="22"/>
                <w:u w:val="single"/>
              </w:rPr>
            </w:pPr>
          </w:p>
        </w:tc>
      </w:tr>
      <w:tr w:rsidR="00D07CE6" w:rsidRPr="0010561F" w14:paraId="6A659BBF" w14:textId="77777777" w:rsidTr="006D3BEE">
        <w:trPr>
          <w:trHeight w:val="284"/>
        </w:trPr>
        <w:tc>
          <w:tcPr>
            <w:tcW w:w="550" w:type="dxa"/>
            <w:shd w:val="clear" w:color="auto" w:fill="auto"/>
          </w:tcPr>
          <w:p w14:paraId="0AC7A76B" w14:textId="77777777" w:rsidR="00D07CE6" w:rsidRPr="0010561F" w:rsidRDefault="00D07CE6" w:rsidP="0082629B">
            <w:pPr>
              <w:rPr>
                <w:sz w:val="22"/>
              </w:rPr>
            </w:pPr>
            <w:r w:rsidRPr="0010561F">
              <w:rPr>
                <w:sz w:val="22"/>
              </w:rPr>
              <w:t>10.</w:t>
            </w:r>
          </w:p>
        </w:tc>
        <w:tc>
          <w:tcPr>
            <w:tcW w:w="962" w:type="dxa"/>
            <w:shd w:val="clear" w:color="auto" w:fill="auto"/>
          </w:tcPr>
          <w:p w14:paraId="286E5CC9" w14:textId="77777777" w:rsidR="00D07CE6" w:rsidRPr="0010561F" w:rsidRDefault="00D07CE6" w:rsidP="0082629B">
            <w:pPr>
              <w:rPr>
                <w:b/>
                <w:sz w:val="22"/>
                <w:u w:val="single"/>
              </w:rPr>
            </w:pPr>
          </w:p>
        </w:tc>
        <w:tc>
          <w:tcPr>
            <w:tcW w:w="4628" w:type="dxa"/>
            <w:shd w:val="clear" w:color="auto" w:fill="auto"/>
          </w:tcPr>
          <w:p w14:paraId="2CEA453E" w14:textId="77777777" w:rsidR="00D07CE6" w:rsidRPr="0010561F" w:rsidRDefault="00D07CE6" w:rsidP="0082629B">
            <w:pPr>
              <w:rPr>
                <w:b/>
                <w:sz w:val="22"/>
                <w:u w:val="single"/>
              </w:rPr>
            </w:pPr>
          </w:p>
        </w:tc>
        <w:tc>
          <w:tcPr>
            <w:tcW w:w="8143" w:type="dxa"/>
            <w:shd w:val="clear" w:color="auto" w:fill="auto"/>
          </w:tcPr>
          <w:p w14:paraId="326F142C" w14:textId="77777777" w:rsidR="00D07CE6" w:rsidRPr="0010561F" w:rsidRDefault="00D07CE6" w:rsidP="0082629B">
            <w:pPr>
              <w:rPr>
                <w:b/>
                <w:sz w:val="22"/>
                <w:u w:val="single"/>
              </w:rPr>
            </w:pPr>
          </w:p>
        </w:tc>
      </w:tr>
      <w:tr w:rsidR="00D07CE6" w:rsidRPr="0010561F" w14:paraId="4C7349E7" w14:textId="77777777" w:rsidTr="006D3BEE">
        <w:trPr>
          <w:trHeight w:val="284"/>
        </w:trPr>
        <w:tc>
          <w:tcPr>
            <w:tcW w:w="550" w:type="dxa"/>
            <w:shd w:val="clear" w:color="auto" w:fill="auto"/>
          </w:tcPr>
          <w:p w14:paraId="5714DE54" w14:textId="77777777" w:rsidR="00D07CE6" w:rsidRPr="0010561F" w:rsidRDefault="00D07CE6" w:rsidP="0082629B">
            <w:pPr>
              <w:rPr>
                <w:sz w:val="22"/>
              </w:rPr>
            </w:pPr>
          </w:p>
        </w:tc>
        <w:tc>
          <w:tcPr>
            <w:tcW w:w="962" w:type="dxa"/>
            <w:shd w:val="clear" w:color="auto" w:fill="auto"/>
          </w:tcPr>
          <w:p w14:paraId="56A22497" w14:textId="77777777" w:rsidR="00D07CE6" w:rsidRPr="0010561F" w:rsidRDefault="00D07CE6" w:rsidP="0082629B">
            <w:pPr>
              <w:rPr>
                <w:b/>
                <w:sz w:val="22"/>
                <w:u w:val="single"/>
              </w:rPr>
            </w:pPr>
          </w:p>
        </w:tc>
        <w:tc>
          <w:tcPr>
            <w:tcW w:w="4628" w:type="dxa"/>
            <w:shd w:val="clear" w:color="auto" w:fill="auto"/>
          </w:tcPr>
          <w:p w14:paraId="25629A29" w14:textId="77777777" w:rsidR="00D07CE6" w:rsidRPr="0010561F" w:rsidRDefault="00D07CE6" w:rsidP="0082629B">
            <w:pPr>
              <w:rPr>
                <w:b/>
                <w:sz w:val="22"/>
                <w:u w:val="single"/>
              </w:rPr>
            </w:pPr>
          </w:p>
        </w:tc>
        <w:tc>
          <w:tcPr>
            <w:tcW w:w="8143" w:type="dxa"/>
            <w:shd w:val="clear" w:color="auto" w:fill="auto"/>
          </w:tcPr>
          <w:p w14:paraId="52C0E08C" w14:textId="77777777" w:rsidR="00D07CE6" w:rsidRPr="0010561F" w:rsidRDefault="00D07CE6" w:rsidP="0082629B">
            <w:pPr>
              <w:rPr>
                <w:b/>
                <w:sz w:val="22"/>
                <w:u w:val="single"/>
              </w:rPr>
            </w:pPr>
          </w:p>
        </w:tc>
      </w:tr>
    </w:tbl>
    <w:p w14:paraId="7DE70419" w14:textId="77777777" w:rsidR="00D07CE6" w:rsidRDefault="00D07CE6" w:rsidP="00D07CE6">
      <w:pPr>
        <w:pStyle w:val="Default"/>
        <w:rPr>
          <w:b/>
          <w:bCs/>
          <w:i/>
          <w:iCs/>
          <w:sz w:val="23"/>
          <w:szCs w:val="23"/>
        </w:rPr>
      </w:pPr>
    </w:p>
    <w:p w14:paraId="2295237A" w14:textId="77777777" w:rsidR="00D07CE6" w:rsidRDefault="00D07CE6" w:rsidP="00D07CE6">
      <w:pPr>
        <w:pStyle w:val="Default"/>
        <w:rPr>
          <w:b/>
          <w:bCs/>
          <w:i/>
          <w:iCs/>
          <w:sz w:val="23"/>
          <w:szCs w:val="23"/>
        </w:rPr>
      </w:pPr>
    </w:p>
    <w:p w14:paraId="4E7EC47B" w14:textId="77777777" w:rsidR="0010561F" w:rsidRDefault="0010561F" w:rsidP="00D07CE6">
      <w:pPr>
        <w:pStyle w:val="Default"/>
        <w:rPr>
          <w:b/>
          <w:bCs/>
          <w:i/>
          <w:iCs/>
          <w:sz w:val="23"/>
          <w:szCs w:val="23"/>
        </w:rPr>
      </w:pPr>
    </w:p>
    <w:p w14:paraId="70446F42" w14:textId="77777777" w:rsidR="0010561F" w:rsidRDefault="0010561F" w:rsidP="00D07CE6">
      <w:pPr>
        <w:pStyle w:val="Default"/>
        <w:rPr>
          <w:b/>
          <w:bCs/>
          <w:i/>
          <w:iCs/>
          <w:sz w:val="23"/>
          <w:szCs w:val="23"/>
        </w:rPr>
      </w:pPr>
    </w:p>
    <w:p w14:paraId="0C6D293F" w14:textId="77777777" w:rsidR="0010561F" w:rsidRDefault="0010561F" w:rsidP="00D07CE6">
      <w:pPr>
        <w:pStyle w:val="Default"/>
        <w:rPr>
          <w:b/>
          <w:bCs/>
          <w:i/>
          <w:iCs/>
          <w:sz w:val="23"/>
          <w:szCs w:val="23"/>
        </w:rPr>
      </w:pPr>
    </w:p>
    <w:p w14:paraId="52D40983" w14:textId="77777777" w:rsidR="0010561F" w:rsidRDefault="0010561F" w:rsidP="00D07CE6">
      <w:pPr>
        <w:pStyle w:val="Default"/>
        <w:rPr>
          <w:b/>
          <w:bCs/>
          <w:i/>
          <w:iCs/>
          <w:sz w:val="23"/>
          <w:szCs w:val="23"/>
        </w:rPr>
      </w:pPr>
    </w:p>
    <w:p w14:paraId="2C97DD98" w14:textId="77777777" w:rsidR="00D07CE6" w:rsidRDefault="00D07CE6" w:rsidP="00D07CE6">
      <w:pPr>
        <w:pStyle w:val="Default"/>
        <w:rPr>
          <w:sz w:val="23"/>
          <w:szCs w:val="23"/>
        </w:rPr>
      </w:pPr>
      <w:r>
        <w:rPr>
          <w:b/>
          <w:bCs/>
          <w:i/>
          <w:iCs/>
          <w:sz w:val="23"/>
          <w:szCs w:val="23"/>
        </w:rPr>
        <w:lastRenderedPageBreak/>
        <w:t xml:space="preserve">I can confirm that the assessed has successfully demonstrated competency and safe practice through by completion of all the performance standards and criteria required. </w:t>
      </w:r>
    </w:p>
    <w:p w14:paraId="591CDC1F" w14:textId="77777777" w:rsidR="00D07CE6" w:rsidRDefault="00D07CE6" w:rsidP="00D07CE6">
      <w:pPr>
        <w:pStyle w:val="Default"/>
        <w:rPr>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544"/>
        <w:gridCol w:w="5103"/>
      </w:tblGrid>
      <w:tr w:rsidR="00D07CE6" w:rsidRPr="00C05333" w14:paraId="63EECC08" w14:textId="77777777" w:rsidTr="004F49F5">
        <w:tc>
          <w:tcPr>
            <w:tcW w:w="4786" w:type="dxa"/>
            <w:shd w:val="clear" w:color="auto" w:fill="auto"/>
          </w:tcPr>
          <w:p w14:paraId="43356B2D" w14:textId="77777777" w:rsidR="00D07CE6" w:rsidRDefault="00D07CE6" w:rsidP="0082629B">
            <w:pPr>
              <w:pStyle w:val="Default"/>
              <w:rPr>
                <w:b/>
                <w:bCs/>
                <w:sz w:val="23"/>
                <w:szCs w:val="23"/>
              </w:rPr>
            </w:pPr>
            <w:r>
              <w:rPr>
                <w:b/>
                <w:bCs/>
                <w:sz w:val="23"/>
                <w:szCs w:val="23"/>
              </w:rPr>
              <w:t>Name of MSW</w:t>
            </w:r>
            <w:r w:rsidRPr="00C05333">
              <w:rPr>
                <w:b/>
                <w:bCs/>
                <w:sz w:val="23"/>
                <w:szCs w:val="23"/>
              </w:rPr>
              <w:t>:</w:t>
            </w:r>
          </w:p>
          <w:p w14:paraId="735D75FC" w14:textId="77777777" w:rsidR="00D07CE6" w:rsidRPr="00C05333" w:rsidRDefault="00D07CE6" w:rsidP="0082629B">
            <w:pPr>
              <w:pStyle w:val="Default"/>
              <w:rPr>
                <w:b/>
                <w:bCs/>
                <w:sz w:val="23"/>
                <w:szCs w:val="23"/>
              </w:rPr>
            </w:pPr>
            <w:r w:rsidRPr="00C05333">
              <w:rPr>
                <w:b/>
                <w:bCs/>
                <w:sz w:val="23"/>
                <w:szCs w:val="23"/>
              </w:rPr>
              <w:t xml:space="preserve">  </w:t>
            </w:r>
          </w:p>
        </w:tc>
        <w:tc>
          <w:tcPr>
            <w:tcW w:w="3544" w:type="dxa"/>
            <w:shd w:val="clear" w:color="auto" w:fill="auto"/>
          </w:tcPr>
          <w:p w14:paraId="6384402D" w14:textId="77777777" w:rsidR="00D07CE6" w:rsidRPr="00C05333" w:rsidRDefault="00D07CE6" w:rsidP="0082629B">
            <w:pPr>
              <w:pStyle w:val="Default"/>
              <w:rPr>
                <w:b/>
                <w:bCs/>
                <w:sz w:val="23"/>
                <w:szCs w:val="23"/>
              </w:rPr>
            </w:pPr>
            <w:r w:rsidRPr="00C05333">
              <w:rPr>
                <w:b/>
                <w:bCs/>
                <w:sz w:val="23"/>
                <w:szCs w:val="23"/>
              </w:rPr>
              <w:t>Signature:</w:t>
            </w:r>
          </w:p>
        </w:tc>
        <w:tc>
          <w:tcPr>
            <w:tcW w:w="5103" w:type="dxa"/>
            <w:shd w:val="clear" w:color="auto" w:fill="auto"/>
          </w:tcPr>
          <w:p w14:paraId="639EF375" w14:textId="77777777" w:rsidR="00D07CE6" w:rsidRPr="00C05333" w:rsidRDefault="00D07CE6" w:rsidP="0082629B">
            <w:pPr>
              <w:pStyle w:val="Default"/>
              <w:rPr>
                <w:b/>
                <w:bCs/>
                <w:sz w:val="23"/>
                <w:szCs w:val="23"/>
              </w:rPr>
            </w:pPr>
            <w:r w:rsidRPr="00C05333">
              <w:rPr>
                <w:b/>
                <w:bCs/>
                <w:sz w:val="23"/>
                <w:szCs w:val="23"/>
              </w:rPr>
              <w:t xml:space="preserve">Date: </w:t>
            </w:r>
          </w:p>
        </w:tc>
      </w:tr>
      <w:tr w:rsidR="00D07CE6" w:rsidRPr="00C05333" w14:paraId="086E68A0" w14:textId="77777777" w:rsidTr="004F49F5">
        <w:tc>
          <w:tcPr>
            <w:tcW w:w="4786" w:type="dxa"/>
            <w:shd w:val="clear" w:color="auto" w:fill="auto"/>
          </w:tcPr>
          <w:p w14:paraId="5B164AC3" w14:textId="77777777" w:rsidR="00D07CE6" w:rsidRDefault="00D07CE6" w:rsidP="0082629B">
            <w:pPr>
              <w:pStyle w:val="Default"/>
              <w:rPr>
                <w:b/>
                <w:bCs/>
                <w:sz w:val="23"/>
                <w:szCs w:val="23"/>
              </w:rPr>
            </w:pPr>
            <w:r w:rsidRPr="00C05333">
              <w:rPr>
                <w:b/>
                <w:bCs/>
                <w:sz w:val="23"/>
                <w:szCs w:val="23"/>
              </w:rPr>
              <w:t>Name of Assessor:</w:t>
            </w:r>
          </w:p>
          <w:p w14:paraId="013EFE59" w14:textId="77777777" w:rsidR="00D07CE6" w:rsidRPr="00C05333" w:rsidRDefault="00D07CE6" w:rsidP="0082629B">
            <w:pPr>
              <w:pStyle w:val="Default"/>
              <w:rPr>
                <w:b/>
                <w:bCs/>
                <w:sz w:val="23"/>
                <w:szCs w:val="23"/>
              </w:rPr>
            </w:pPr>
          </w:p>
        </w:tc>
        <w:tc>
          <w:tcPr>
            <w:tcW w:w="3544" w:type="dxa"/>
            <w:shd w:val="clear" w:color="auto" w:fill="auto"/>
          </w:tcPr>
          <w:p w14:paraId="68B05833" w14:textId="77777777" w:rsidR="00D07CE6" w:rsidRPr="00C05333" w:rsidRDefault="00D07CE6" w:rsidP="0082629B">
            <w:pPr>
              <w:pStyle w:val="Default"/>
              <w:rPr>
                <w:b/>
                <w:bCs/>
                <w:sz w:val="23"/>
                <w:szCs w:val="23"/>
              </w:rPr>
            </w:pPr>
            <w:r w:rsidRPr="00C05333">
              <w:rPr>
                <w:b/>
                <w:bCs/>
                <w:sz w:val="23"/>
                <w:szCs w:val="23"/>
              </w:rPr>
              <w:t>Signature:</w:t>
            </w:r>
          </w:p>
        </w:tc>
        <w:tc>
          <w:tcPr>
            <w:tcW w:w="5103" w:type="dxa"/>
            <w:shd w:val="clear" w:color="auto" w:fill="auto"/>
          </w:tcPr>
          <w:p w14:paraId="50347B63" w14:textId="77777777" w:rsidR="00D07CE6" w:rsidRPr="00C05333" w:rsidRDefault="00D07CE6" w:rsidP="0082629B">
            <w:pPr>
              <w:pStyle w:val="Default"/>
              <w:rPr>
                <w:b/>
                <w:bCs/>
                <w:sz w:val="23"/>
                <w:szCs w:val="23"/>
              </w:rPr>
            </w:pPr>
            <w:r w:rsidRPr="00C05333">
              <w:rPr>
                <w:b/>
                <w:bCs/>
                <w:sz w:val="23"/>
                <w:szCs w:val="23"/>
              </w:rPr>
              <w:t>Date:</w:t>
            </w:r>
          </w:p>
        </w:tc>
      </w:tr>
    </w:tbl>
    <w:p w14:paraId="0EB06592" w14:textId="77777777" w:rsidR="00D07CE6" w:rsidRDefault="00D07CE6" w:rsidP="00D07CE6">
      <w:pPr>
        <w:pStyle w:val="Default"/>
        <w:rPr>
          <w:b/>
          <w:bCs/>
          <w:sz w:val="23"/>
          <w:szCs w:val="23"/>
        </w:rPr>
      </w:pPr>
    </w:p>
    <w:p w14:paraId="2035424C" w14:textId="77777777" w:rsidR="00D07CE6" w:rsidRDefault="00D07CE6" w:rsidP="00D07CE6">
      <w:pPr>
        <w:pStyle w:val="Default"/>
        <w:rPr>
          <w:b/>
          <w:bCs/>
          <w:sz w:val="23"/>
          <w:szCs w:val="23"/>
        </w:rPr>
      </w:pPr>
    </w:p>
    <w:p w14:paraId="363D1030" w14:textId="25052B33" w:rsidR="00D07CE6" w:rsidRDefault="00D07CE6" w:rsidP="00D07CE6">
      <w:pPr>
        <w:pStyle w:val="Default"/>
        <w:rPr>
          <w:b/>
          <w:bCs/>
          <w:sz w:val="23"/>
          <w:szCs w:val="23"/>
        </w:rPr>
      </w:pPr>
    </w:p>
    <w:p w14:paraId="525709E3" w14:textId="70231DF2" w:rsidR="003738E5" w:rsidRDefault="003738E5" w:rsidP="00D07CE6">
      <w:pPr>
        <w:pStyle w:val="Default"/>
        <w:rPr>
          <w:b/>
          <w:bCs/>
          <w:sz w:val="23"/>
          <w:szCs w:val="23"/>
        </w:rPr>
      </w:pPr>
    </w:p>
    <w:p w14:paraId="0E40B238" w14:textId="6301D7FF" w:rsidR="003738E5" w:rsidRDefault="003738E5" w:rsidP="00D07CE6">
      <w:pPr>
        <w:pStyle w:val="Default"/>
        <w:rPr>
          <w:b/>
          <w:bCs/>
          <w:sz w:val="23"/>
          <w:szCs w:val="23"/>
        </w:rPr>
      </w:pPr>
    </w:p>
    <w:p w14:paraId="58C840AE" w14:textId="15663465" w:rsidR="003738E5" w:rsidRDefault="003738E5" w:rsidP="00D07CE6">
      <w:pPr>
        <w:pStyle w:val="Default"/>
        <w:rPr>
          <w:b/>
          <w:bCs/>
          <w:sz w:val="23"/>
          <w:szCs w:val="23"/>
        </w:rPr>
      </w:pPr>
    </w:p>
    <w:p w14:paraId="0CF4D0B9" w14:textId="26F80E5E" w:rsidR="003738E5" w:rsidRDefault="003738E5" w:rsidP="00D07CE6">
      <w:pPr>
        <w:pStyle w:val="Default"/>
        <w:rPr>
          <w:b/>
          <w:bCs/>
          <w:sz w:val="23"/>
          <w:szCs w:val="23"/>
        </w:rPr>
      </w:pPr>
    </w:p>
    <w:p w14:paraId="154BF8BA" w14:textId="1E91C37A" w:rsidR="003738E5" w:rsidRDefault="003738E5" w:rsidP="00D07CE6">
      <w:pPr>
        <w:pStyle w:val="Default"/>
        <w:rPr>
          <w:b/>
          <w:bCs/>
          <w:sz w:val="23"/>
          <w:szCs w:val="23"/>
        </w:rPr>
      </w:pPr>
    </w:p>
    <w:p w14:paraId="5904D2DF" w14:textId="291A8DA7" w:rsidR="003738E5" w:rsidRDefault="003738E5" w:rsidP="00D07CE6">
      <w:pPr>
        <w:pStyle w:val="Default"/>
        <w:rPr>
          <w:b/>
          <w:bCs/>
          <w:sz w:val="23"/>
          <w:szCs w:val="23"/>
        </w:rPr>
      </w:pPr>
    </w:p>
    <w:p w14:paraId="7AB914EF" w14:textId="296509CA" w:rsidR="003738E5" w:rsidRDefault="003738E5" w:rsidP="00D07CE6">
      <w:pPr>
        <w:pStyle w:val="Default"/>
        <w:rPr>
          <w:b/>
          <w:bCs/>
          <w:sz w:val="23"/>
          <w:szCs w:val="23"/>
        </w:rPr>
      </w:pPr>
    </w:p>
    <w:p w14:paraId="243552B1" w14:textId="2CB20EA5" w:rsidR="003738E5" w:rsidRDefault="003738E5" w:rsidP="00D07CE6">
      <w:pPr>
        <w:pStyle w:val="Default"/>
        <w:rPr>
          <w:b/>
          <w:bCs/>
          <w:sz w:val="23"/>
          <w:szCs w:val="23"/>
        </w:rPr>
      </w:pPr>
    </w:p>
    <w:p w14:paraId="45E88836" w14:textId="04BE6945" w:rsidR="003738E5" w:rsidRDefault="003738E5" w:rsidP="00D07CE6">
      <w:pPr>
        <w:pStyle w:val="Default"/>
        <w:rPr>
          <w:b/>
          <w:bCs/>
          <w:sz w:val="23"/>
          <w:szCs w:val="23"/>
        </w:rPr>
      </w:pPr>
    </w:p>
    <w:p w14:paraId="17D933E4" w14:textId="02A871AC" w:rsidR="003738E5" w:rsidRDefault="003738E5" w:rsidP="00D07CE6">
      <w:pPr>
        <w:pStyle w:val="Default"/>
        <w:rPr>
          <w:b/>
          <w:bCs/>
          <w:sz w:val="23"/>
          <w:szCs w:val="23"/>
        </w:rPr>
      </w:pPr>
    </w:p>
    <w:p w14:paraId="131D7DAC" w14:textId="6D6AED13" w:rsidR="003738E5" w:rsidRDefault="003738E5" w:rsidP="00D07CE6">
      <w:pPr>
        <w:pStyle w:val="Default"/>
        <w:rPr>
          <w:b/>
          <w:bCs/>
          <w:sz w:val="23"/>
          <w:szCs w:val="23"/>
        </w:rPr>
      </w:pPr>
    </w:p>
    <w:p w14:paraId="3A15EE95" w14:textId="766EAD8E" w:rsidR="003738E5" w:rsidRDefault="003738E5" w:rsidP="00D07CE6">
      <w:pPr>
        <w:pStyle w:val="Default"/>
        <w:rPr>
          <w:b/>
          <w:bCs/>
          <w:sz w:val="23"/>
          <w:szCs w:val="23"/>
        </w:rPr>
      </w:pPr>
    </w:p>
    <w:p w14:paraId="0F052237" w14:textId="52FE54BF" w:rsidR="003738E5" w:rsidRDefault="003738E5" w:rsidP="00D07CE6">
      <w:pPr>
        <w:pStyle w:val="Default"/>
        <w:rPr>
          <w:b/>
          <w:bCs/>
          <w:sz w:val="23"/>
          <w:szCs w:val="23"/>
        </w:rPr>
      </w:pPr>
    </w:p>
    <w:p w14:paraId="02060925" w14:textId="3C99772E" w:rsidR="003738E5" w:rsidRDefault="003738E5" w:rsidP="00D07CE6">
      <w:pPr>
        <w:pStyle w:val="Default"/>
        <w:rPr>
          <w:b/>
          <w:bCs/>
          <w:sz w:val="23"/>
          <w:szCs w:val="23"/>
        </w:rPr>
      </w:pPr>
    </w:p>
    <w:p w14:paraId="667DF607" w14:textId="095464FB" w:rsidR="003738E5" w:rsidRDefault="003738E5" w:rsidP="00D07CE6">
      <w:pPr>
        <w:pStyle w:val="Default"/>
        <w:rPr>
          <w:b/>
          <w:bCs/>
          <w:sz w:val="23"/>
          <w:szCs w:val="23"/>
        </w:rPr>
      </w:pPr>
    </w:p>
    <w:p w14:paraId="05B29D05" w14:textId="303E8642" w:rsidR="003738E5" w:rsidRDefault="003738E5" w:rsidP="00D07CE6">
      <w:pPr>
        <w:pStyle w:val="Default"/>
        <w:rPr>
          <w:b/>
          <w:bCs/>
          <w:sz w:val="23"/>
          <w:szCs w:val="23"/>
        </w:rPr>
      </w:pPr>
    </w:p>
    <w:p w14:paraId="69B169B7" w14:textId="56318638" w:rsidR="003738E5" w:rsidRDefault="003738E5" w:rsidP="00D07CE6">
      <w:pPr>
        <w:pStyle w:val="Default"/>
        <w:rPr>
          <w:b/>
          <w:bCs/>
          <w:sz w:val="23"/>
          <w:szCs w:val="23"/>
        </w:rPr>
      </w:pPr>
    </w:p>
    <w:p w14:paraId="44F6EC08" w14:textId="4FC9D901" w:rsidR="003738E5" w:rsidRDefault="003738E5" w:rsidP="00D07CE6">
      <w:pPr>
        <w:pStyle w:val="Default"/>
        <w:rPr>
          <w:b/>
          <w:bCs/>
          <w:sz w:val="23"/>
          <w:szCs w:val="23"/>
        </w:rPr>
      </w:pPr>
    </w:p>
    <w:p w14:paraId="0D96DD00" w14:textId="6FA8F01C" w:rsidR="003738E5" w:rsidRDefault="003738E5" w:rsidP="00D07CE6">
      <w:pPr>
        <w:pStyle w:val="Default"/>
        <w:rPr>
          <w:b/>
          <w:bCs/>
          <w:sz w:val="23"/>
          <w:szCs w:val="23"/>
        </w:rPr>
      </w:pPr>
    </w:p>
    <w:p w14:paraId="3F105B55" w14:textId="718C9AC7" w:rsidR="003738E5" w:rsidRDefault="003738E5" w:rsidP="00D07CE6">
      <w:pPr>
        <w:pStyle w:val="Default"/>
        <w:rPr>
          <w:b/>
          <w:bCs/>
          <w:sz w:val="23"/>
          <w:szCs w:val="23"/>
        </w:rPr>
      </w:pPr>
    </w:p>
    <w:p w14:paraId="3A1AA866" w14:textId="77777777" w:rsidR="003738E5" w:rsidRDefault="003738E5" w:rsidP="00D07CE6">
      <w:pPr>
        <w:pStyle w:val="Default"/>
        <w:rPr>
          <w:b/>
          <w:bCs/>
          <w:sz w:val="23"/>
          <w:szCs w:val="23"/>
        </w:rPr>
      </w:pPr>
    </w:p>
    <w:p w14:paraId="03813E77" w14:textId="36AEE751" w:rsidR="00D07CE6" w:rsidRPr="00B52674" w:rsidRDefault="00B52674" w:rsidP="00B52674">
      <w:pPr>
        <w:tabs>
          <w:tab w:val="left" w:pos="5140"/>
        </w:tabs>
        <w:rPr>
          <w:sz w:val="32"/>
          <w:szCs w:val="32"/>
        </w:rPr>
      </w:pPr>
      <w:r>
        <w:rPr>
          <w:sz w:val="32"/>
          <w:szCs w:val="32"/>
        </w:rPr>
        <w:lastRenderedPageBreak/>
        <w:tab/>
      </w:r>
      <w:r w:rsidR="00D07CE6">
        <w:rPr>
          <w:b/>
          <w:sz w:val="32"/>
          <w:szCs w:val="32"/>
        </w:rPr>
        <w:t xml:space="preserve">Care of the Neonate </w:t>
      </w:r>
    </w:p>
    <w:p w14:paraId="1045FE9A" w14:textId="77777777" w:rsidR="00D07CE6" w:rsidRPr="0010561F" w:rsidRDefault="00D07CE6" w:rsidP="0075208E">
      <w:pPr>
        <w:numPr>
          <w:ilvl w:val="0"/>
          <w:numId w:val="1"/>
        </w:numPr>
        <w:spacing w:after="0" w:line="276" w:lineRule="auto"/>
        <w:ind w:left="714" w:hanging="357"/>
        <w:rPr>
          <w:sz w:val="22"/>
        </w:rPr>
      </w:pPr>
      <w:r w:rsidRPr="0010561F">
        <w:rPr>
          <w:sz w:val="22"/>
        </w:rPr>
        <w:t>Understands basic cord care</w:t>
      </w:r>
    </w:p>
    <w:p w14:paraId="6845033B" w14:textId="77777777" w:rsidR="00D07CE6" w:rsidRPr="0010561F" w:rsidRDefault="00D07CE6" w:rsidP="0075208E">
      <w:pPr>
        <w:numPr>
          <w:ilvl w:val="0"/>
          <w:numId w:val="1"/>
        </w:numPr>
        <w:spacing w:after="0" w:line="276" w:lineRule="auto"/>
        <w:ind w:left="714" w:hanging="357"/>
        <w:rPr>
          <w:sz w:val="22"/>
        </w:rPr>
      </w:pPr>
      <w:r w:rsidRPr="0010561F">
        <w:rPr>
          <w:sz w:val="22"/>
        </w:rPr>
        <w:t>Is able to assist new parents with nappy care and basic hygiene</w:t>
      </w:r>
    </w:p>
    <w:p w14:paraId="3A99CB7F" w14:textId="77777777" w:rsidR="00D07CE6" w:rsidRPr="0010561F" w:rsidRDefault="00D07CE6" w:rsidP="0075208E">
      <w:pPr>
        <w:numPr>
          <w:ilvl w:val="0"/>
          <w:numId w:val="1"/>
        </w:numPr>
        <w:spacing w:after="0" w:line="276" w:lineRule="auto"/>
        <w:ind w:left="714" w:hanging="357"/>
        <w:rPr>
          <w:sz w:val="22"/>
        </w:rPr>
      </w:pPr>
      <w:r w:rsidRPr="0010561F">
        <w:rPr>
          <w:sz w:val="22"/>
        </w:rPr>
        <w:t>Is able to assist the midwife in aftercare immediately after birth, including baby weight and labelling</w:t>
      </w:r>
    </w:p>
    <w:tbl>
      <w:tblPr>
        <w:tblpPr w:leftFromText="180" w:rightFromText="180" w:vertAnchor="text" w:horzAnchor="margin" w:tblpXSpec="center" w:tblpY="60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1346"/>
        <w:gridCol w:w="2127"/>
        <w:gridCol w:w="1559"/>
        <w:gridCol w:w="5386"/>
      </w:tblGrid>
      <w:tr w:rsidR="004F49F5" w:rsidRPr="0010561F" w14:paraId="303926B7" w14:textId="77777777" w:rsidTr="00C2121C">
        <w:trPr>
          <w:trHeight w:val="544"/>
        </w:trPr>
        <w:tc>
          <w:tcPr>
            <w:tcW w:w="3865" w:type="dxa"/>
            <w:vMerge w:val="restart"/>
            <w:shd w:val="clear" w:color="auto" w:fill="ED8B00" w:themeFill="accent5"/>
          </w:tcPr>
          <w:p w14:paraId="3920918B" w14:textId="77777777" w:rsidR="004F49F5" w:rsidRDefault="004F49F5" w:rsidP="004F49F5">
            <w:pPr>
              <w:keepNext/>
              <w:spacing w:before="240" w:after="60"/>
              <w:outlineLvl w:val="3"/>
              <w:rPr>
                <w:rFonts w:cs="Arial"/>
                <w:b/>
                <w:bCs/>
                <w:color w:val="FFFFFF" w:themeColor="background1"/>
                <w:sz w:val="22"/>
              </w:rPr>
            </w:pPr>
            <w:r w:rsidRPr="0010561F">
              <w:rPr>
                <w:rFonts w:cs="Arial"/>
                <w:b/>
                <w:bCs/>
                <w:color w:val="FFFFFF" w:themeColor="background1"/>
                <w:sz w:val="22"/>
              </w:rPr>
              <w:t>Care of the Neonate</w:t>
            </w:r>
          </w:p>
          <w:p w14:paraId="317C4322" w14:textId="77777777" w:rsidR="00EB3007" w:rsidRPr="0010561F" w:rsidRDefault="00EB3007" w:rsidP="004F49F5">
            <w:pPr>
              <w:keepNext/>
              <w:spacing w:before="240" w:after="60"/>
              <w:outlineLvl w:val="3"/>
              <w:rPr>
                <w:rFonts w:cs="Arial"/>
                <w:b/>
                <w:bCs/>
                <w:color w:val="FFFFFF" w:themeColor="background1"/>
                <w:sz w:val="22"/>
              </w:rPr>
            </w:pPr>
            <w:r>
              <w:rPr>
                <w:rFonts w:cs="Arial"/>
                <w:b/>
                <w:bCs/>
                <w:color w:val="FFFFFF" w:themeColor="background1"/>
                <w:sz w:val="22"/>
              </w:rPr>
              <w:t>Clinical assessment</w:t>
            </w:r>
          </w:p>
        </w:tc>
        <w:tc>
          <w:tcPr>
            <w:tcW w:w="10418" w:type="dxa"/>
            <w:gridSpan w:val="4"/>
            <w:shd w:val="clear" w:color="auto" w:fill="ED8B00" w:themeFill="accent5"/>
          </w:tcPr>
          <w:p w14:paraId="07284DB1" w14:textId="77777777" w:rsidR="004F49F5" w:rsidRPr="0010561F" w:rsidRDefault="004F49F5"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Safe demonstration of skill and considered competent</w:t>
            </w:r>
          </w:p>
        </w:tc>
      </w:tr>
      <w:tr w:rsidR="004F49F5" w:rsidRPr="0010561F" w14:paraId="3BAD61C1" w14:textId="77777777" w:rsidTr="00C2121C">
        <w:trPr>
          <w:trHeight w:val="214"/>
        </w:trPr>
        <w:tc>
          <w:tcPr>
            <w:tcW w:w="3865" w:type="dxa"/>
            <w:vMerge/>
            <w:shd w:val="clear" w:color="auto" w:fill="ED8B00" w:themeFill="accent5"/>
          </w:tcPr>
          <w:p w14:paraId="1B8F02CA" w14:textId="77777777" w:rsidR="004F49F5" w:rsidRPr="0010561F" w:rsidRDefault="004F49F5" w:rsidP="004F49F5">
            <w:pPr>
              <w:keepNext/>
              <w:spacing w:before="240" w:after="60"/>
              <w:outlineLvl w:val="3"/>
              <w:rPr>
                <w:rFonts w:cs="Arial"/>
                <w:bCs/>
                <w:color w:val="FFFFFF" w:themeColor="background1"/>
                <w:sz w:val="22"/>
              </w:rPr>
            </w:pPr>
          </w:p>
        </w:tc>
        <w:tc>
          <w:tcPr>
            <w:tcW w:w="3473" w:type="dxa"/>
            <w:gridSpan w:val="2"/>
            <w:shd w:val="clear" w:color="auto" w:fill="ED8B00" w:themeFill="accent5"/>
          </w:tcPr>
          <w:p w14:paraId="586ABDB9" w14:textId="77777777" w:rsidR="004F49F5" w:rsidRPr="0010561F" w:rsidRDefault="004F49F5"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MSW</w:t>
            </w:r>
          </w:p>
        </w:tc>
        <w:tc>
          <w:tcPr>
            <w:tcW w:w="6945" w:type="dxa"/>
            <w:gridSpan w:val="2"/>
            <w:shd w:val="clear" w:color="auto" w:fill="ED8B00" w:themeFill="accent5"/>
          </w:tcPr>
          <w:p w14:paraId="11FD40D8" w14:textId="77777777" w:rsidR="004F49F5" w:rsidRPr="0010561F" w:rsidRDefault="004F49F5" w:rsidP="004F49F5">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Assessor</w:t>
            </w:r>
          </w:p>
        </w:tc>
      </w:tr>
      <w:tr w:rsidR="004F49F5" w:rsidRPr="0010561F" w14:paraId="2F292079" w14:textId="77777777" w:rsidTr="00C2121C">
        <w:trPr>
          <w:trHeight w:val="408"/>
        </w:trPr>
        <w:tc>
          <w:tcPr>
            <w:tcW w:w="3865" w:type="dxa"/>
            <w:vMerge/>
            <w:shd w:val="clear" w:color="auto" w:fill="ED8B00" w:themeFill="accent5"/>
          </w:tcPr>
          <w:p w14:paraId="058C074D" w14:textId="77777777" w:rsidR="004F49F5" w:rsidRPr="0010561F" w:rsidRDefault="004F49F5" w:rsidP="004F49F5">
            <w:pPr>
              <w:keepNext/>
              <w:spacing w:before="240" w:after="60"/>
              <w:outlineLvl w:val="3"/>
              <w:rPr>
                <w:rFonts w:cs="Arial"/>
                <w:bCs/>
                <w:color w:val="FFFFFF" w:themeColor="background1"/>
                <w:sz w:val="22"/>
              </w:rPr>
            </w:pPr>
          </w:p>
        </w:tc>
        <w:tc>
          <w:tcPr>
            <w:tcW w:w="1346" w:type="dxa"/>
            <w:shd w:val="clear" w:color="auto" w:fill="ED8B00" w:themeFill="accent5"/>
          </w:tcPr>
          <w:p w14:paraId="6800D4CF" w14:textId="77777777" w:rsidR="004F49F5" w:rsidRPr="0010561F" w:rsidRDefault="00EB3007"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127" w:type="dxa"/>
            <w:shd w:val="clear" w:color="auto" w:fill="ED8B00" w:themeFill="accent5"/>
          </w:tcPr>
          <w:p w14:paraId="02F1001D" w14:textId="77777777" w:rsidR="004F49F5" w:rsidRPr="0010561F" w:rsidRDefault="00EB3007"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559" w:type="dxa"/>
            <w:shd w:val="clear" w:color="auto" w:fill="ED8B00" w:themeFill="accent5"/>
          </w:tcPr>
          <w:p w14:paraId="729E1620" w14:textId="77777777" w:rsidR="004F49F5" w:rsidRPr="0010561F" w:rsidRDefault="00EB3007"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5386" w:type="dxa"/>
            <w:shd w:val="clear" w:color="auto" w:fill="ED8B00" w:themeFill="accent5"/>
          </w:tcPr>
          <w:p w14:paraId="35C3AF4E" w14:textId="77777777" w:rsidR="004F49F5" w:rsidRPr="0010561F" w:rsidRDefault="00EB3007" w:rsidP="004F49F5">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4F49F5" w:rsidRPr="0010561F" w14:paraId="1A822DCB" w14:textId="77777777" w:rsidTr="00C2121C">
        <w:trPr>
          <w:trHeight w:val="822"/>
        </w:trPr>
        <w:tc>
          <w:tcPr>
            <w:tcW w:w="3865" w:type="dxa"/>
          </w:tcPr>
          <w:p w14:paraId="57CF9354" w14:textId="77777777" w:rsidR="004F49F5" w:rsidRPr="0010561F" w:rsidRDefault="004F49F5" w:rsidP="004F49F5">
            <w:pPr>
              <w:keepNext/>
              <w:spacing w:after="0" w:line="240" w:lineRule="auto"/>
              <w:outlineLvl w:val="3"/>
              <w:rPr>
                <w:rFonts w:cs="Arial"/>
                <w:sz w:val="22"/>
              </w:rPr>
            </w:pPr>
            <w:r w:rsidRPr="0010561F">
              <w:rPr>
                <w:rFonts w:cs="Arial"/>
                <w:bCs/>
                <w:sz w:val="22"/>
              </w:rPr>
              <w:t>Is able to weight the baby accurately and safely</w:t>
            </w:r>
          </w:p>
          <w:p w14:paraId="5153E165" w14:textId="77777777" w:rsidR="004F49F5" w:rsidRPr="0010561F" w:rsidRDefault="004F49F5" w:rsidP="004F49F5">
            <w:pPr>
              <w:keepNext/>
              <w:spacing w:after="0" w:line="240" w:lineRule="auto"/>
              <w:ind w:left="360"/>
              <w:outlineLvl w:val="3"/>
              <w:rPr>
                <w:rFonts w:cs="Arial"/>
                <w:sz w:val="22"/>
              </w:rPr>
            </w:pPr>
          </w:p>
        </w:tc>
        <w:tc>
          <w:tcPr>
            <w:tcW w:w="1346" w:type="dxa"/>
          </w:tcPr>
          <w:p w14:paraId="19FABE67" w14:textId="77777777" w:rsidR="004F49F5" w:rsidRPr="0010561F" w:rsidRDefault="004F49F5" w:rsidP="004F49F5">
            <w:pPr>
              <w:keepNext/>
              <w:outlineLvl w:val="3"/>
              <w:rPr>
                <w:rFonts w:cs="Arial"/>
                <w:b/>
                <w:bCs/>
                <w:sz w:val="22"/>
              </w:rPr>
            </w:pPr>
          </w:p>
        </w:tc>
        <w:tc>
          <w:tcPr>
            <w:tcW w:w="2127" w:type="dxa"/>
          </w:tcPr>
          <w:p w14:paraId="43673FAC" w14:textId="77777777" w:rsidR="004F49F5" w:rsidRPr="0010561F" w:rsidRDefault="004F49F5" w:rsidP="004F49F5">
            <w:pPr>
              <w:keepNext/>
              <w:outlineLvl w:val="3"/>
              <w:rPr>
                <w:rFonts w:cs="Arial"/>
                <w:b/>
                <w:bCs/>
                <w:sz w:val="22"/>
              </w:rPr>
            </w:pPr>
          </w:p>
        </w:tc>
        <w:tc>
          <w:tcPr>
            <w:tcW w:w="1559" w:type="dxa"/>
          </w:tcPr>
          <w:p w14:paraId="6B02838C" w14:textId="77777777" w:rsidR="004F49F5" w:rsidRPr="0010561F" w:rsidRDefault="004F49F5" w:rsidP="004F49F5">
            <w:pPr>
              <w:keepNext/>
              <w:outlineLvl w:val="3"/>
              <w:rPr>
                <w:rFonts w:cs="Arial"/>
                <w:b/>
                <w:bCs/>
                <w:sz w:val="22"/>
              </w:rPr>
            </w:pPr>
          </w:p>
        </w:tc>
        <w:tc>
          <w:tcPr>
            <w:tcW w:w="5386" w:type="dxa"/>
          </w:tcPr>
          <w:p w14:paraId="5A7D786F" w14:textId="77777777" w:rsidR="004F49F5" w:rsidRPr="0010561F" w:rsidRDefault="004F49F5" w:rsidP="004F49F5">
            <w:pPr>
              <w:keepNext/>
              <w:outlineLvl w:val="3"/>
              <w:rPr>
                <w:rFonts w:cs="Arial"/>
                <w:b/>
                <w:bCs/>
                <w:sz w:val="22"/>
              </w:rPr>
            </w:pPr>
          </w:p>
        </w:tc>
      </w:tr>
      <w:tr w:rsidR="004F49F5" w:rsidRPr="0010561F" w14:paraId="5276B51E" w14:textId="77777777" w:rsidTr="00C2121C">
        <w:trPr>
          <w:trHeight w:val="1096"/>
        </w:trPr>
        <w:tc>
          <w:tcPr>
            <w:tcW w:w="3865" w:type="dxa"/>
          </w:tcPr>
          <w:p w14:paraId="0F2374B4" w14:textId="77777777" w:rsidR="004F49F5" w:rsidRPr="0010561F" w:rsidRDefault="004F49F5" w:rsidP="004F49F5">
            <w:pPr>
              <w:keepNext/>
              <w:spacing w:after="0" w:line="240" w:lineRule="auto"/>
              <w:outlineLvl w:val="3"/>
              <w:rPr>
                <w:rFonts w:cs="Arial"/>
                <w:bCs/>
                <w:sz w:val="22"/>
              </w:rPr>
            </w:pPr>
            <w:r w:rsidRPr="0010561F">
              <w:rPr>
                <w:rFonts w:cs="Arial"/>
                <w:bCs/>
                <w:sz w:val="22"/>
              </w:rPr>
              <w:t>Is able to carry out identification and security of baby as per Trust guidance</w:t>
            </w:r>
          </w:p>
        </w:tc>
        <w:tc>
          <w:tcPr>
            <w:tcW w:w="1346" w:type="dxa"/>
          </w:tcPr>
          <w:p w14:paraId="5E40DA75" w14:textId="77777777" w:rsidR="004F49F5" w:rsidRPr="0010561F" w:rsidRDefault="004F49F5" w:rsidP="004F49F5">
            <w:pPr>
              <w:keepNext/>
              <w:outlineLvl w:val="3"/>
              <w:rPr>
                <w:rFonts w:cs="Arial"/>
                <w:b/>
                <w:bCs/>
                <w:sz w:val="22"/>
              </w:rPr>
            </w:pPr>
          </w:p>
        </w:tc>
        <w:tc>
          <w:tcPr>
            <w:tcW w:w="2127" w:type="dxa"/>
          </w:tcPr>
          <w:p w14:paraId="790995C3" w14:textId="77777777" w:rsidR="004F49F5" w:rsidRPr="0010561F" w:rsidRDefault="004F49F5" w:rsidP="004F49F5">
            <w:pPr>
              <w:keepNext/>
              <w:outlineLvl w:val="3"/>
              <w:rPr>
                <w:rFonts w:cs="Arial"/>
                <w:b/>
                <w:bCs/>
                <w:sz w:val="22"/>
              </w:rPr>
            </w:pPr>
          </w:p>
        </w:tc>
        <w:tc>
          <w:tcPr>
            <w:tcW w:w="1559" w:type="dxa"/>
          </w:tcPr>
          <w:p w14:paraId="7FC3632E" w14:textId="77777777" w:rsidR="004F49F5" w:rsidRPr="0010561F" w:rsidRDefault="004F49F5" w:rsidP="004F49F5">
            <w:pPr>
              <w:keepNext/>
              <w:outlineLvl w:val="3"/>
              <w:rPr>
                <w:rFonts w:cs="Arial"/>
                <w:b/>
                <w:bCs/>
                <w:sz w:val="22"/>
              </w:rPr>
            </w:pPr>
          </w:p>
        </w:tc>
        <w:tc>
          <w:tcPr>
            <w:tcW w:w="5386" w:type="dxa"/>
          </w:tcPr>
          <w:p w14:paraId="05C0D9F8" w14:textId="77777777" w:rsidR="004F49F5" w:rsidRPr="0010561F" w:rsidRDefault="004F49F5" w:rsidP="004F49F5">
            <w:pPr>
              <w:keepNext/>
              <w:outlineLvl w:val="3"/>
              <w:rPr>
                <w:rFonts w:cs="Arial"/>
                <w:b/>
                <w:bCs/>
                <w:sz w:val="22"/>
              </w:rPr>
            </w:pPr>
          </w:p>
        </w:tc>
      </w:tr>
      <w:tr w:rsidR="004F49F5" w:rsidRPr="0010561F" w14:paraId="7DA97188" w14:textId="77777777" w:rsidTr="00C2121C">
        <w:trPr>
          <w:trHeight w:val="1096"/>
        </w:trPr>
        <w:tc>
          <w:tcPr>
            <w:tcW w:w="3865" w:type="dxa"/>
          </w:tcPr>
          <w:p w14:paraId="2F0F1851" w14:textId="77777777" w:rsidR="004F49F5" w:rsidRPr="0010561F" w:rsidRDefault="004F49F5" w:rsidP="004F49F5">
            <w:pPr>
              <w:keepNext/>
              <w:spacing w:after="0" w:line="240" w:lineRule="auto"/>
              <w:outlineLvl w:val="3"/>
              <w:rPr>
                <w:rFonts w:cs="Arial"/>
                <w:bCs/>
                <w:sz w:val="22"/>
              </w:rPr>
            </w:pPr>
            <w:r w:rsidRPr="0010561F">
              <w:rPr>
                <w:rFonts w:cs="Arial"/>
                <w:bCs/>
                <w:sz w:val="22"/>
              </w:rPr>
              <w:t>Is able to give parents basic baby skin care guidance in a healthy neonate</w:t>
            </w:r>
          </w:p>
        </w:tc>
        <w:tc>
          <w:tcPr>
            <w:tcW w:w="1346" w:type="dxa"/>
          </w:tcPr>
          <w:p w14:paraId="71249BC9" w14:textId="77777777" w:rsidR="004F49F5" w:rsidRPr="0010561F" w:rsidRDefault="004F49F5" w:rsidP="004F49F5">
            <w:pPr>
              <w:keepNext/>
              <w:outlineLvl w:val="3"/>
              <w:rPr>
                <w:rFonts w:cs="Arial"/>
                <w:b/>
                <w:bCs/>
                <w:sz w:val="22"/>
              </w:rPr>
            </w:pPr>
          </w:p>
        </w:tc>
        <w:tc>
          <w:tcPr>
            <w:tcW w:w="2127" w:type="dxa"/>
          </w:tcPr>
          <w:p w14:paraId="24796F59" w14:textId="77777777" w:rsidR="004F49F5" w:rsidRPr="0010561F" w:rsidRDefault="004F49F5" w:rsidP="004F49F5">
            <w:pPr>
              <w:keepNext/>
              <w:outlineLvl w:val="3"/>
              <w:rPr>
                <w:rFonts w:cs="Arial"/>
                <w:b/>
                <w:bCs/>
                <w:sz w:val="22"/>
              </w:rPr>
            </w:pPr>
          </w:p>
        </w:tc>
        <w:tc>
          <w:tcPr>
            <w:tcW w:w="1559" w:type="dxa"/>
          </w:tcPr>
          <w:p w14:paraId="61B17096" w14:textId="77777777" w:rsidR="004F49F5" w:rsidRPr="0010561F" w:rsidRDefault="004F49F5" w:rsidP="004F49F5">
            <w:pPr>
              <w:keepNext/>
              <w:outlineLvl w:val="3"/>
              <w:rPr>
                <w:rFonts w:cs="Arial"/>
                <w:b/>
                <w:bCs/>
                <w:sz w:val="22"/>
              </w:rPr>
            </w:pPr>
          </w:p>
        </w:tc>
        <w:tc>
          <w:tcPr>
            <w:tcW w:w="5386" w:type="dxa"/>
          </w:tcPr>
          <w:p w14:paraId="6F3920BA" w14:textId="77777777" w:rsidR="004F49F5" w:rsidRPr="0010561F" w:rsidRDefault="004F49F5" w:rsidP="004F49F5">
            <w:pPr>
              <w:keepNext/>
              <w:outlineLvl w:val="3"/>
              <w:rPr>
                <w:rFonts w:cs="Arial"/>
                <w:b/>
                <w:bCs/>
                <w:sz w:val="22"/>
              </w:rPr>
            </w:pPr>
          </w:p>
        </w:tc>
      </w:tr>
      <w:tr w:rsidR="004F49F5" w:rsidRPr="0010561F" w14:paraId="1E1E6E52" w14:textId="77777777" w:rsidTr="00C2121C">
        <w:trPr>
          <w:trHeight w:val="822"/>
        </w:trPr>
        <w:tc>
          <w:tcPr>
            <w:tcW w:w="3865" w:type="dxa"/>
          </w:tcPr>
          <w:p w14:paraId="6875793F" w14:textId="77777777" w:rsidR="004F49F5" w:rsidRPr="0010561F" w:rsidRDefault="004F49F5" w:rsidP="004F49F5">
            <w:pPr>
              <w:keepNext/>
              <w:spacing w:after="0" w:line="240" w:lineRule="auto"/>
              <w:outlineLvl w:val="3"/>
              <w:rPr>
                <w:rFonts w:cs="Arial"/>
                <w:bCs/>
                <w:sz w:val="22"/>
              </w:rPr>
            </w:pPr>
            <w:r w:rsidRPr="0010561F">
              <w:rPr>
                <w:rFonts w:cs="Arial"/>
                <w:bCs/>
                <w:sz w:val="22"/>
              </w:rPr>
              <w:t>Demonstrates ability to undertake daily hygiene needs of baby</w:t>
            </w:r>
          </w:p>
          <w:p w14:paraId="7DB9560D" w14:textId="77777777" w:rsidR="004F49F5" w:rsidRPr="0010561F" w:rsidRDefault="004F49F5" w:rsidP="004F49F5">
            <w:pPr>
              <w:keepNext/>
              <w:spacing w:after="0" w:line="240" w:lineRule="auto"/>
              <w:ind w:left="360"/>
              <w:outlineLvl w:val="3"/>
              <w:rPr>
                <w:rFonts w:cs="Arial"/>
                <w:bCs/>
                <w:sz w:val="22"/>
              </w:rPr>
            </w:pPr>
          </w:p>
        </w:tc>
        <w:tc>
          <w:tcPr>
            <w:tcW w:w="1346" w:type="dxa"/>
          </w:tcPr>
          <w:p w14:paraId="4A272DB4" w14:textId="77777777" w:rsidR="004F49F5" w:rsidRPr="0010561F" w:rsidRDefault="004F49F5" w:rsidP="004F49F5">
            <w:pPr>
              <w:keepNext/>
              <w:outlineLvl w:val="3"/>
              <w:rPr>
                <w:rFonts w:cs="Arial"/>
                <w:b/>
                <w:bCs/>
                <w:sz w:val="22"/>
              </w:rPr>
            </w:pPr>
          </w:p>
        </w:tc>
        <w:tc>
          <w:tcPr>
            <w:tcW w:w="2127" w:type="dxa"/>
          </w:tcPr>
          <w:p w14:paraId="5C112B54" w14:textId="77777777" w:rsidR="004F49F5" w:rsidRPr="0010561F" w:rsidRDefault="004F49F5" w:rsidP="004F49F5">
            <w:pPr>
              <w:keepNext/>
              <w:outlineLvl w:val="3"/>
              <w:rPr>
                <w:rFonts w:cs="Arial"/>
                <w:b/>
                <w:bCs/>
                <w:sz w:val="22"/>
              </w:rPr>
            </w:pPr>
          </w:p>
        </w:tc>
        <w:tc>
          <w:tcPr>
            <w:tcW w:w="1559" w:type="dxa"/>
          </w:tcPr>
          <w:p w14:paraId="19B826A9" w14:textId="77777777" w:rsidR="004F49F5" w:rsidRPr="0010561F" w:rsidRDefault="004F49F5" w:rsidP="004F49F5">
            <w:pPr>
              <w:keepNext/>
              <w:outlineLvl w:val="3"/>
              <w:rPr>
                <w:rFonts w:cs="Arial"/>
                <w:b/>
                <w:bCs/>
                <w:sz w:val="22"/>
              </w:rPr>
            </w:pPr>
          </w:p>
        </w:tc>
        <w:tc>
          <w:tcPr>
            <w:tcW w:w="5386" w:type="dxa"/>
          </w:tcPr>
          <w:p w14:paraId="48AFDF83" w14:textId="77777777" w:rsidR="004F49F5" w:rsidRPr="0010561F" w:rsidRDefault="004F49F5" w:rsidP="004F49F5">
            <w:pPr>
              <w:keepNext/>
              <w:outlineLvl w:val="3"/>
              <w:rPr>
                <w:rFonts w:cs="Arial"/>
                <w:b/>
                <w:bCs/>
                <w:sz w:val="22"/>
              </w:rPr>
            </w:pPr>
          </w:p>
        </w:tc>
      </w:tr>
      <w:tr w:rsidR="004F49F5" w:rsidRPr="0010561F" w14:paraId="064A43F7" w14:textId="77777777" w:rsidTr="00C2121C">
        <w:trPr>
          <w:trHeight w:val="1096"/>
        </w:trPr>
        <w:tc>
          <w:tcPr>
            <w:tcW w:w="3865" w:type="dxa"/>
          </w:tcPr>
          <w:p w14:paraId="107B0F71" w14:textId="77777777" w:rsidR="004F49F5" w:rsidRPr="0010561F" w:rsidRDefault="004F49F5" w:rsidP="004F49F5">
            <w:pPr>
              <w:keepNext/>
              <w:spacing w:after="0" w:line="240" w:lineRule="auto"/>
              <w:outlineLvl w:val="3"/>
              <w:rPr>
                <w:rFonts w:cs="Arial"/>
                <w:bCs/>
                <w:sz w:val="22"/>
              </w:rPr>
            </w:pPr>
            <w:r w:rsidRPr="0010561F">
              <w:rPr>
                <w:rFonts w:cs="Arial"/>
                <w:bCs/>
                <w:sz w:val="22"/>
              </w:rPr>
              <w:t>Can safely give eye care of baby and give appropriate care guidance to parents</w:t>
            </w:r>
          </w:p>
          <w:p w14:paraId="5C0C18BF" w14:textId="77777777" w:rsidR="004F49F5" w:rsidRPr="0010561F" w:rsidRDefault="004F49F5" w:rsidP="004F49F5">
            <w:pPr>
              <w:keepNext/>
              <w:spacing w:after="0" w:line="240" w:lineRule="auto"/>
              <w:ind w:left="360"/>
              <w:outlineLvl w:val="3"/>
              <w:rPr>
                <w:rFonts w:cs="Arial"/>
                <w:bCs/>
                <w:sz w:val="22"/>
              </w:rPr>
            </w:pPr>
          </w:p>
        </w:tc>
        <w:tc>
          <w:tcPr>
            <w:tcW w:w="1346" w:type="dxa"/>
          </w:tcPr>
          <w:p w14:paraId="571E4827" w14:textId="77777777" w:rsidR="004F49F5" w:rsidRPr="0010561F" w:rsidRDefault="004F49F5" w:rsidP="004F49F5">
            <w:pPr>
              <w:keepNext/>
              <w:outlineLvl w:val="3"/>
              <w:rPr>
                <w:rFonts w:cs="Arial"/>
                <w:b/>
                <w:bCs/>
                <w:sz w:val="22"/>
              </w:rPr>
            </w:pPr>
          </w:p>
        </w:tc>
        <w:tc>
          <w:tcPr>
            <w:tcW w:w="2127" w:type="dxa"/>
          </w:tcPr>
          <w:p w14:paraId="3FC2E82B" w14:textId="77777777" w:rsidR="004F49F5" w:rsidRPr="0010561F" w:rsidRDefault="004F49F5" w:rsidP="004F49F5">
            <w:pPr>
              <w:keepNext/>
              <w:outlineLvl w:val="3"/>
              <w:rPr>
                <w:rFonts w:cs="Arial"/>
                <w:b/>
                <w:bCs/>
                <w:sz w:val="22"/>
              </w:rPr>
            </w:pPr>
          </w:p>
        </w:tc>
        <w:tc>
          <w:tcPr>
            <w:tcW w:w="1559" w:type="dxa"/>
          </w:tcPr>
          <w:p w14:paraId="335197F5" w14:textId="77777777" w:rsidR="004F49F5" w:rsidRPr="0010561F" w:rsidRDefault="004F49F5" w:rsidP="004F49F5">
            <w:pPr>
              <w:keepNext/>
              <w:outlineLvl w:val="3"/>
              <w:rPr>
                <w:rFonts w:cs="Arial"/>
                <w:b/>
                <w:bCs/>
                <w:sz w:val="22"/>
              </w:rPr>
            </w:pPr>
          </w:p>
        </w:tc>
        <w:tc>
          <w:tcPr>
            <w:tcW w:w="5386" w:type="dxa"/>
          </w:tcPr>
          <w:p w14:paraId="5C3F5FC7" w14:textId="77777777" w:rsidR="004F49F5" w:rsidRPr="0010561F" w:rsidRDefault="004F49F5" w:rsidP="004F49F5">
            <w:pPr>
              <w:keepNext/>
              <w:outlineLvl w:val="3"/>
              <w:rPr>
                <w:rFonts w:cs="Arial"/>
                <w:b/>
                <w:bCs/>
                <w:sz w:val="22"/>
              </w:rPr>
            </w:pPr>
          </w:p>
        </w:tc>
      </w:tr>
      <w:tr w:rsidR="004F49F5" w:rsidRPr="0010561F" w14:paraId="4C92CD73" w14:textId="77777777" w:rsidTr="00C2121C">
        <w:trPr>
          <w:trHeight w:val="822"/>
        </w:trPr>
        <w:tc>
          <w:tcPr>
            <w:tcW w:w="3865" w:type="dxa"/>
          </w:tcPr>
          <w:p w14:paraId="6A1E1912" w14:textId="77777777" w:rsidR="004F49F5" w:rsidRPr="0010561F" w:rsidRDefault="004F49F5" w:rsidP="004F49F5">
            <w:pPr>
              <w:keepNext/>
              <w:spacing w:after="0" w:line="240" w:lineRule="auto"/>
              <w:outlineLvl w:val="3"/>
              <w:rPr>
                <w:rFonts w:cs="Arial"/>
                <w:bCs/>
                <w:sz w:val="22"/>
              </w:rPr>
            </w:pPr>
            <w:r w:rsidRPr="0010561F">
              <w:rPr>
                <w:rFonts w:cs="Arial"/>
                <w:bCs/>
                <w:sz w:val="22"/>
              </w:rPr>
              <w:lastRenderedPageBreak/>
              <w:t>Is able to demonstrate to new parents how to undertake a  nappy change</w:t>
            </w:r>
          </w:p>
        </w:tc>
        <w:tc>
          <w:tcPr>
            <w:tcW w:w="1346" w:type="dxa"/>
          </w:tcPr>
          <w:p w14:paraId="1FB4A62D" w14:textId="77777777" w:rsidR="004F49F5" w:rsidRPr="0010561F" w:rsidRDefault="004F49F5" w:rsidP="004F49F5">
            <w:pPr>
              <w:keepNext/>
              <w:outlineLvl w:val="3"/>
              <w:rPr>
                <w:rFonts w:cs="Arial"/>
                <w:b/>
                <w:bCs/>
                <w:sz w:val="22"/>
              </w:rPr>
            </w:pPr>
          </w:p>
        </w:tc>
        <w:tc>
          <w:tcPr>
            <w:tcW w:w="2127" w:type="dxa"/>
          </w:tcPr>
          <w:p w14:paraId="7057CFA1" w14:textId="77777777" w:rsidR="004F49F5" w:rsidRPr="0010561F" w:rsidRDefault="004F49F5" w:rsidP="004F49F5">
            <w:pPr>
              <w:keepNext/>
              <w:outlineLvl w:val="3"/>
              <w:rPr>
                <w:rFonts w:cs="Arial"/>
                <w:b/>
                <w:bCs/>
                <w:sz w:val="22"/>
              </w:rPr>
            </w:pPr>
          </w:p>
        </w:tc>
        <w:tc>
          <w:tcPr>
            <w:tcW w:w="1559" w:type="dxa"/>
          </w:tcPr>
          <w:p w14:paraId="73C55809" w14:textId="77777777" w:rsidR="004F49F5" w:rsidRPr="0010561F" w:rsidRDefault="004F49F5" w:rsidP="004F49F5">
            <w:pPr>
              <w:keepNext/>
              <w:outlineLvl w:val="3"/>
              <w:rPr>
                <w:rFonts w:cs="Arial"/>
                <w:b/>
                <w:bCs/>
                <w:sz w:val="22"/>
              </w:rPr>
            </w:pPr>
          </w:p>
        </w:tc>
        <w:tc>
          <w:tcPr>
            <w:tcW w:w="5386" w:type="dxa"/>
          </w:tcPr>
          <w:p w14:paraId="74CF378B" w14:textId="77777777" w:rsidR="004F49F5" w:rsidRPr="0010561F" w:rsidRDefault="004F49F5" w:rsidP="004F49F5">
            <w:pPr>
              <w:keepNext/>
              <w:outlineLvl w:val="3"/>
              <w:rPr>
                <w:rFonts w:cs="Arial"/>
                <w:b/>
                <w:bCs/>
                <w:sz w:val="22"/>
              </w:rPr>
            </w:pPr>
          </w:p>
        </w:tc>
      </w:tr>
      <w:tr w:rsidR="004F49F5" w:rsidRPr="0010561F" w14:paraId="56E17EFF" w14:textId="77777777" w:rsidTr="00C2121C">
        <w:trPr>
          <w:trHeight w:val="1115"/>
        </w:trPr>
        <w:tc>
          <w:tcPr>
            <w:tcW w:w="3865" w:type="dxa"/>
          </w:tcPr>
          <w:p w14:paraId="36E09BA8" w14:textId="77777777" w:rsidR="004F49F5" w:rsidRPr="0010561F" w:rsidRDefault="004F49F5" w:rsidP="004F49F5">
            <w:pPr>
              <w:keepNext/>
              <w:spacing w:after="0" w:line="240" w:lineRule="auto"/>
              <w:outlineLvl w:val="3"/>
              <w:rPr>
                <w:rFonts w:cs="Arial"/>
                <w:bCs/>
                <w:sz w:val="22"/>
              </w:rPr>
            </w:pPr>
            <w:r w:rsidRPr="0010561F">
              <w:rPr>
                <w:rFonts w:cs="Arial"/>
                <w:bCs/>
                <w:sz w:val="22"/>
              </w:rPr>
              <w:t>Demonstrates an understanding of cord care and recognition of abnormalities and reporting these to a midwife</w:t>
            </w:r>
          </w:p>
        </w:tc>
        <w:tc>
          <w:tcPr>
            <w:tcW w:w="1346" w:type="dxa"/>
          </w:tcPr>
          <w:p w14:paraId="61C03E91" w14:textId="77777777" w:rsidR="004F49F5" w:rsidRPr="0010561F" w:rsidRDefault="004F49F5" w:rsidP="004F49F5">
            <w:pPr>
              <w:keepNext/>
              <w:outlineLvl w:val="3"/>
              <w:rPr>
                <w:rFonts w:cs="Arial"/>
                <w:b/>
                <w:bCs/>
                <w:sz w:val="22"/>
              </w:rPr>
            </w:pPr>
          </w:p>
        </w:tc>
        <w:tc>
          <w:tcPr>
            <w:tcW w:w="2127" w:type="dxa"/>
          </w:tcPr>
          <w:p w14:paraId="272D25E8" w14:textId="77777777" w:rsidR="004F49F5" w:rsidRPr="0010561F" w:rsidRDefault="004F49F5" w:rsidP="004F49F5">
            <w:pPr>
              <w:keepNext/>
              <w:outlineLvl w:val="3"/>
              <w:rPr>
                <w:rFonts w:cs="Arial"/>
                <w:b/>
                <w:bCs/>
                <w:sz w:val="22"/>
              </w:rPr>
            </w:pPr>
          </w:p>
        </w:tc>
        <w:tc>
          <w:tcPr>
            <w:tcW w:w="1559" w:type="dxa"/>
          </w:tcPr>
          <w:p w14:paraId="0A13F7F9" w14:textId="77777777" w:rsidR="004F49F5" w:rsidRPr="0010561F" w:rsidRDefault="004F49F5" w:rsidP="004F49F5">
            <w:pPr>
              <w:keepNext/>
              <w:outlineLvl w:val="3"/>
              <w:rPr>
                <w:rFonts w:cs="Arial"/>
                <w:b/>
                <w:bCs/>
                <w:sz w:val="22"/>
              </w:rPr>
            </w:pPr>
          </w:p>
        </w:tc>
        <w:tc>
          <w:tcPr>
            <w:tcW w:w="5386" w:type="dxa"/>
          </w:tcPr>
          <w:p w14:paraId="3B1CB1E5" w14:textId="77777777" w:rsidR="004F49F5" w:rsidRPr="0010561F" w:rsidRDefault="004F49F5" w:rsidP="004F49F5">
            <w:pPr>
              <w:keepNext/>
              <w:outlineLvl w:val="3"/>
              <w:rPr>
                <w:rFonts w:cs="Arial"/>
                <w:b/>
                <w:bCs/>
                <w:sz w:val="22"/>
              </w:rPr>
            </w:pPr>
          </w:p>
        </w:tc>
      </w:tr>
      <w:tr w:rsidR="004F49F5" w:rsidRPr="0010561F" w14:paraId="4C100F77" w14:textId="77777777" w:rsidTr="00C2121C">
        <w:trPr>
          <w:trHeight w:val="822"/>
        </w:trPr>
        <w:tc>
          <w:tcPr>
            <w:tcW w:w="3865" w:type="dxa"/>
          </w:tcPr>
          <w:p w14:paraId="23D1F08E" w14:textId="77777777" w:rsidR="004F49F5" w:rsidRPr="0010561F" w:rsidRDefault="004F49F5" w:rsidP="004F49F5">
            <w:pPr>
              <w:keepNext/>
              <w:spacing w:after="0" w:line="240" w:lineRule="auto"/>
              <w:outlineLvl w:val="3"/>
              <w:rPr>
                <w:rFonts w:cs="Arial"/>
                <w:bCs/>
                <w:sz w:val="22"/>
              </w:rPr>
            </w:pPr>
            <w:r w:rsidRPr="0010561F">
              <w:rPr>
                <w:rFonts w:cs="Arial"/>
                <w:bCs/>
                <w:sz w:val="22"/>
              </w:rPr>
              <w:t>Is able to recognise and report to a midwife potential signs of neonatal jaundice</w:t>
            </w:r>
          </w:p>
        </w:tc>
        <w:tc>
          <w:tcPr>
            <w:tcW w:w="1346" w:type="dxa"/>
          </w:tcPr>
          <w:p w14:paraId="48062AFD" w14:textId="77777777" w:rsidR="004F49F5" w:rsidRPr="0010561F" w:rsidRDefault="004F49F5" w:rsidP="004F49F5">
            <w:pPr>
              <w:keepNext/>
              <w:outlineLvl w:val="3"/>
              <w:rPr>
                <w:rFonts w:cs="Arial"/>
                <w:b/>
                <w:bCs/>
                <w:sz w:val="22"/>
              </w:rPr>
            </w:pPr>
          </w:p>
        </w:tc>
        <w:tc>
          <w:tcPr>
            <w:tcW w:w="2127" w:type="dxa"/>
          </w:tcPr>
          <w:p w14:paraId="2FABF69D" w14:textId="77777777" w:rsidR="004F49F5" w:rsidRPr="0010561F" w:rsidRDefault="004F49F5" w:rsidP="004F49F5">
            <w:pPr>
              <w:keepNext/>
              <w:outlineLvl w:val="3"/>
              <w:rPr>
                <w:rFonts w:cs="Arial"/>
                <w:b/>
                <w:bCs/>
                <w:sz w:val="22"/>
              </w:rPr>
            </w:pPr>
          </w:p>
        </w:tc>
        <w:tc>
          <w:tcPr>
            <w:tcW w:w="1559" w:type="dxa"/>
          </w:tcPr>
          <w:p w14:paraId="7320C28B" w14:textId="77777777" w:rsidR="004F49F5" w:rsidRPr="0010561F" w:rsidRDefault="004F49F5" w:rsidP="004F49F5">
            <w:pPr>
              <w:keepNext/>
              <w:outlineLvl w:val="3"/>
              <w:rPr>
                <w:rFonts w:cs="Arial"/>
                <w:b/>
                <w:bCs/>
                <w:sz w:val="22"/>
              </w:rPr>
            </w:pPr>
          </w:p>
        </w:tc>
        <w:tc>
          <w:tcPr>
            <w:tcW w:w="5386" w:type="dxa"/>
          </w:tcPr>
          <w:p w14:paraId="4AD442B6" w14:textId="77777777" w:rsidR="004F49F5" w:rsidRPr="0010561F" w:rsidRDefault="004F49F5" w:rsidP="004F49F5">
            <w:pPr>
              <w:keepNext/>
              <w:outlineLvl w:val="3"/>
              <w:rPr>
                <w:rFonts w:cs="Arial"/>
                <w:b/>
                <w:bCs/>
                <w:sz w:val="22"/>
              </w:rPr>
            </w:pPr>
          </w:p>
        </w:tc>
      </w:tr>
      <w:tr w:rsidR="004F49F5" w:rsidRPr="0010561F" w14:paraId="176F6B6C" w14:textId="77777777" w:rsidTr="00C2121C">
        <w:trPr>
          <w:trHeight w:val="822"/>
        </w:trPr>
        <w:tc>
          <w:tcPr>
            <w:tcW w:w="3865" w:type="dxa"/>
          </w:tcPr>
          <w:p w14:paraId="1F2E2FC9" w14:textId="77777777" w:rsidR="004F49F5" w:rsidRPr="0010561F" w:rsidRDefault="004F49F5" w:rsidP="004F49F5">
            <w:pPr>
              <w:keepNext/>
              <w:spacing w:after="0" w:line="240" w:lineRule="auto"/>
              <w:outlineLvl w:val="3"/>
              <w:rPr>
                <w:rFonts w:cs="Arial"/>
                <w:sz w:val="22"/>
                <w:lang w:eastAsia="en-GB"/>
              </w:rPr>
            </w:pPr>
            <w:r w:rsidRPr="0010561F">
              <w:rPr>
                <w:rFonts w:cs="Arial"/>
                <w:bCs/>
                <w:sz w:val="22"/>
              </w:rPr>
              <w:t>Is able to competently demonstrate baby care to women, including baby bathing and nappy changes</w:t>
            </w:r>
          </w:p>
        </w:tc>
        <w:tc>
          <w:tcPr>
            <w:tcW w:w="1346" w:type="dxa"/>
          </w:tcPr>
          <w:p w14:paraId="49EBE68B" w14:textId="77777777" w:rsidR="004F49F5" w:rsidRPr="0010561F" w:rsidRDefault="004F49F5" w:rsidP="004F49F5">
            <w:pPr>
              <w:keepNext/>
              <w:outlineLvl w:val="3"/>
              <w:rPr>
                <w:rFonts w:cs="Arial"/>
                <w:b/>
                <w:bCs/>
                <w:sz w:val="22"/>
              </w:rPr>
            </w:pPr>
          </w:p>
        </w:tc>
        <w:tc>
          <w:tcPr>
            <w:tcW w:w="2127" w:type="dxa"/>
          </w:tcPr>
          <w:p w14:paraId="79F848FF" w14:textId="77777777" w:rsidR="004F49F5" w:rsidRPr="0010561F" w:rsidRDefault="004F49F5" w:rsidP="004F49F5">
            <w:pPr>
              <w:keepNext/>
              <w:outlineLvl w:val="3"/>
              <w:rPr>
                <w:rFonts w:cs="Arial"/>
                <w:b/>
                <w:bCs/>
                <w:sz w:val="22"/>
              </w:rPr>
            </w:pPr>
          </w:p>
        </w:tc>
        <w:tc>
          <w:tcPr>
            <w:tcW w:w="1559" w:type="dxa"/>
          </w:tcPr>
          <w:p w14:paraId="45154B0F" w14:textId="77777777" w:rsidR="004F49F5" w:rsidRPr="0010561F" w:rsidRDefault="004F49F5" w:rsidP="004F49F5">
            <w:pPr>
              <w:keepNext/>
              <w:outlineLvl w:val="3"/>
              <w:rPr>
                <w:rFonts w:cs="Arial"/>
                <w:b/>
                <w:bCs/>
                <w:sz w:val="22"/>
              </w:rPr>
            </w:pPr>
          </w:p>
        </w:tc>
        <w:tc>
          <w:tcPr>
            <w:tcW w:w="5386" w:type="dxa"/>
          </w:tcPr>
          <w:p w14:paraId="5CED51FE" w14:textId="77777777" w:rsidR="004F49F5" w:rsidRPr="0010561F" w:rsidRDefault="004F49F5" w:rsidP="004F49F5">
            <w:pPr>
              <w:keepNext/>
              <w:outlineLvl w:val="3"/>
              <w:rPr>
                <w:rFonts w:cs="Arial"/>
                <w:b/>
                <w:bCs/>
                <w:sz w:val="22"/>
              </w:rPr>
            </w:pPr>
          </w:p>
        </w:tc>
      </w:tr>
    </w:tbl>
    <w:p w14:paraId="2878C229" w14:textId="77777777" w:rsidR="00D07CE6" w:rsidRDefault="00D07CE6" w:rsidP="00D07CE6">
      <w:pPr>
        <w:spacing w:after="0"/>
        <w:rPr>
          <w:szCs w:val="24"/>
        </w:rPr>
      </w:pPr>
    </w:p>
    <w:p w14:paraId="3BBD7403" w14:textId="77777777" w:rsidR="004F49F5" w:rsidRDefault="004F49F5" w:rsidP="00D07CE6">
      <w:pPr>
        <w:pStyle w:val="Default"/>
        <w:rPr>
          <w:b/>
          <w:bCs/>
          <w:i/>
          <w:iCs/>
          <w:sz w:val="23"/>
          <w:szCs w:val="23"/>
        </w:rPr>
      </w:pPr>
    </w:p>
    <w:p w14:paraId="2D5E4B36" w14:textId="77777777" w:rsidR="00CC1201" w:rsidRDefault="00CC1201" w:rsidP="00D07CE6">
      <w:pPr>
        <w:pStyle w:val="Default"/>
        <w:rPr>
          <w:b/>
          <w:bCs/>
          <w:i/>
          <w:iCs/>
          <w:sz w:val="23"/>
          <w:szCs w:val="23"/>
        </w:rPr>
      </w:pPr>
    </w:p>
    <w:p w14:paraId="69333905" w14:textId="77777777" w:rsidR="00D07CE6" w:rsidRDefault="00D07CE6" w:rsidP="00D07CE6">
      <w:pPr>
        <w:pStyle w:val="Default"/>
        <w:rPr>
          <w:b/>
          <w:bCs/>
          <w:i/>
          <w:iCs/>
          <w:sz w:val="23"/>
          <w:szCs w:val="23"/>
        </w:rPr>
      </w:pPr>
      <w:r w:rsidRPr="00677EDF">
        <w:rPr>
          <w:b/>
          <w:bCs/>
          <w:i/>
          <w:iCs/>
          <w:sz w:val="23"/>
          <w:szCs w:val="23"/>
        </w:rPr>
        <w:t xml:space="preserve">I can confirm that the assessed has successfully demonstrated competency and safe practice through by completion of all the performance standards and criteria required. </w:t>
      </w:r>
    </w:p>
    <w:p w14:paraId="6D1F5B51" w14:textId="77777777" w:rsidR="00D07CE6" w:rsidRPr="00872EF6" w:rsidRDefault="00D07CE6" w:rsidP="00D07CE6">
      <w:pPr>
        <w:pStyle w:val="Default"/>
        <w:rPr>
          <w:sz w:val="23"/>
          <w:szCs w:val="23"/>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339"/>
      </w:tblGrid>
      <w:tr w:rsidR="00D07CE6" w:rsidRPr="00677EDF" w14:paraId="06FDB51C" w14:textId="77777777" w:rsidTr="004F49F5">
        <w:tc>
          <w:tcPr>
            <w:tcW w:w="4308" w:type="dxa"/>
            <w:shd w:val="clear" w:color="auto" w:fill="auto"/>
          </w:tcPr>
          <w:p w14:paraId="66FF1ED8" w14:textId="77777777" w:rsidR="00D07CE6" w:rsidRPr="00677EDF" w:rsidRDefault="00D07CE6" w:rsidP="0082629B">
            <w:pPr>
              <w:pStyle w:val="Default"/>
              <w:rPr>
                <w:b/>
                <w:bCs/>
                <w:sz w:val="23"/>
                <w:szCs w:val="23"/>
              </w:rPr>
            </w:pPr>
            <w:r>
              <w:rPr>
                <w:b/>
                <w:bCs/>
                <w:sz w:val="23"/>
                <w:szCs w:val="23"/>
              </w:rPr>
              <w:t>Name of MSW:</w:t>
            </w:r>
          </w:p>
        </w:tc>
        <w:tc>
          <w:tcPr>
            <w:tcW w:w="3211" w:type="dxa"/>
            <w:shd w:val="clear" w:color="auto" w:fill="auto"/>
          </w:tcPr>
          <w:p w14:paraId="644F3E60" w14:textId="77777777" w:rsidR="00D07CE6" w:rsidRPr="00677EDF" w:rsidRDefault="00D07CE6" w:rsidP="0082629B">
            <w:pPr>
              <w:pStyle w:val="Default"/>
              <w:rPr>
                <w:b/>
                <w:bCs/>
                <w:sz w:val="23"/>
                <w:szCs w:val="23"/>
              </w:rPr>
            </w:pPr>
            <w:r w:rsidRPr="00677EDF">
              <w:rPr>
                <w:b/>
                <w:bCs/>
                <w:sz w:val="23"/>
                <w:szCs w:val="23"/>
              </w:rPr>
              <w:t>Signature:</w:t>
            </w:r>
          </w:p>
        </w:tc>
        <w:tc>
          <w:tcPr>
            <w:tcW w:w="6339" w:type="dxa"/>
            <w:shd w:val="clear" w:color="auto" w:fill="auto"/>
          </w:tcPr>
          <w:p w14:paraId="4F18D705" w14:textId="77777777" w:rsidR="00D07CE6" w:rsidRPr="00677EDF" w:rsidRDefault="00D07CE6" w:rsidP="0082629B">
            <w:pPr>
              <w:pStyle w:val="Default"/>
              <w:rPr>
                <w:b/>
                <w:bCs/>
                <w:sz w:val="23"/>
                <w:szCs w:val="23"/>
              </w:rPr>
            </w:pPr>
            <w:r w:rsidRPr="00677EDF">
              <w:rPr>
                <w:b/>
                <w:bCs/>
                <w:sz w:val="23"/>
                <w:szCs w:val="23"/>
              </w:rPr>
              <w:t xml:space="preserve">Date: </w:t>
            </w:r>
          </w:p>
        </w:tc>
      </w:tr>
      <w:tr w:rsidR="00D07CE6" w:rsidRPr="00677EDF" w14:paraId="39E97012" w14:textId="77777777" w:rsidTr="004F49F5">
        <w:tc>
          <w:tcPr>
            <w:tcW w:w="4308" w:type="dxa"/>
            <w:shd w:val="clear" w:color="auto" w:fill="auto"/>
          </w:tcPr>
          <w:p w14:paraId="4E19A1ED" w14:textId="77777777" w:rsidR="00D07CE6" w:rsidRPr="00677EDF" w:rsidRDefault="00D07CE6" w:rsidP="0082629B">
            <w:pPr>
              <w:pStyle w:val="Default"/>
              <w:rPr>
                <w:b/>
                <w:bCs/>
                <w:sz w:val="23"/>
                <w:szCs w:val="23"/>
              </w:rPr>
            </w:pPr>
            <w:r w:rsidRPr="00677EDF">
              <w:rPr>
                <w:b/>
                <w:bCs/>
                <w:sz w:val="23"/>
                <w:szCs w:val="23"/>
              </w:rPr>
              <w:t>Name of Assessor:</w:t>
            </w:r>
          </w:p>
        </w:tc>
        <w:tc>
          <w:tcPr>
            <w:tcW w:w="3211" w:type="dxa"/>
            <w:shd w:val="clear" w:color="auto" w:fill="auto"/>
          </w:tcPr>
          <w:p w14:paraId="4865E820" w14:textId="77777777" w:rsidR="00D07CE6" w:rsidRPr="00677EDF" w:rsidRDefault="00D07CE6" w:rsidP="0082629B">
            <w:pPr>
              <w:pStyle w:val="Default"/>
              <w:rPr>
                <w:b/>
                <w:bCs/>
                <w:sz w:val="23"/>
                <w:szCs w:val="23"/>
              </w:rPr>
            </w:pPr>
            <w:r w:rsidRPr="00677EDF">
              <w:rPr>
                <w:b/>
                <w:bCs/>
                <w:sz w:val="23"/>
                <w:szCs w:val="23"/>
              </w:rPr>
              <w:t>Signature:</w:t>
            </w:r>
          </w:p>
        </w:tc>
        <w:tc>
          <w:tcPr>
            <w:tcW w:w="6339" w:type="dxa"/>
            <w:shd w:val="clear" w:color="auto" w:fill="auto"/>
          </w:tcPr>
          <w:p w14:paraId="0886E41A" w14:textId="77777777" w:rsidR="00D07CE6" w:rsidRPr="00677EDF" w:rsidRDefault="00D07CE6" w:rsidP="0082629B">
            <w:pPr>
              <w:pStyle w:val="Default"/>
              <w:rPr>
                <w:b/>
                <w:bCs/>
                <w:sz w:val="23"/>
                <w:szCs w:val="23"/>
              </w:rPr>
            </w:pPr>
            <w:r w:rsidRPr="00677EDF">
              <w:rPr>
                <w:b/>
                <w:bCs/>
                <w:sz w:val="23"/>
                <w:szCs w:val="23"/>
              </w:rPr>
              <w:t>Date:</w:t>
            </w:r>
          </w:p>
        </w:tc>
      </w:tr>
    </w:tbl>
    <w:p w14:paraId="4B7D25F9" w14:textId="77777777" w:rsidR="00D07CE6" w:rsidRPr="00872EF6" w:rsidRDefault="00D07CE6" w:rsidP="00D07CE6">
      <w:pPr>
        <w:jc w:val="center"/>
        <w:rPr>
          <w:rFonts w:cs="Arial"/>
          <w:color w:val="4E4D4D"/>
          <w:szCs w:val="24"/>
          <w:u w:val="single"/>
        </w:rPr>
      </w:pPr>
      <w:r>
        <w:rPr>
          <w:rFonts w:cs="Arial"/>
          <w:b/>
          <w:color w:val="4E4D4D"/>
          <w:szCs w:val="24"/>
          <w:u w:val="single"/>
        </w:rPr>
        <w:br w:type="page"/>
      </w:r>
      <w:r>
        <w:rPr>
          <w:b/>
          <w:sz w:val="32"/>
          <w:szCs w:val="32"/>
        </w:rPr>
        <w:lastRenderedPageBreak/>
        <w:t>Infant Feeding</w:t>
      </w:r>
    </w:p>
    <w:p w14:paraId="1B26AD95" w14:textId="77777777" w:rsidR="00D07CE6" w:rsidRPr="0010561F" w:rsidRDefault="00D07CE6" w:rsidP="00E84556">
      <w:pPr>
        <w:jc w:val="center"/>
        <w:rPr>
          <w:rFonts w:cs="Arial"/>
          <w:b/>
          <w:color w:val="4E4D4D"/>
          <w:sz w:val="22"/>
        </w:rPr>
      </w:pPr>
      <w:r w:rsidRPr="0010561F">
        <w:rPr>
          <w:rFonts w:cs="Arial"/>
          <w:b/>
          <w:color w:val="4E4D4D"/>
          <w:sz w:val="22"/>
        </w:rPr>
        <w:t>MSW’s are ONLY permitted to assist with any form of Infant Feeding advice and support after successful completion of all the learning outcomes outlined below.</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54"/>
        <w:gridCol w:w="1595"/>
        <w:gridCol w:w="1595"/>
        <w:gridCol w:w="1495"/>
        <w:gridCol w:w="5179"/>
      </w:tblGrid>
      <w:tr w:rsidR="00EB3007" w:rsidRPr="0010561F" w14:paraId="7E5195E3" w14:textId="77777777" w:rsidTr="00EB3007">
        <w:trPr>
          <w:trHeight w:val="562"/>
        </w:trPr>
        <w:tc>
          <w:tcPr>
            <w:tcW w:w="4354" w:type="dxa"/>
            <w:shd w:val="clear" w:color="auto" w:fill="DF6AAD" w:themeFill="accent4" w:themeFillTint="99"/>
          </w:tcPr>
          <w:p w14:paraId="35DDE4BA" w14:textId="77777777" w:rsidR="00EB3007" w:rsidRPr="0010561F" w:rsidRDefault="00EB3007" w:rsidP="0082629B">
            <w:pPr>
              <w:tabs>
                <w:tab w:val="left" w:pos="225"/>
                <w:tab w:val="center" w:pos="1293"/>
              </w:tabs>
              <w:spacing w:after="0" w:line="240" w:lineRule="auto"/>
              <w:rPr>
                <w:rFonts w:cs="Arial"/>
                <w:b/>
                <w:color w:val="FFFFFF" w:themeColor="background1"/>
                <w:sz w:val="22"/>
                <w:lang w:eastAsia="en-GB"/>
              </w:rPr>
            </w:pPr>
            <w:r w:rsidRPr="0010561F">
              <w:rPr>
                <w:rFonts w:cs="Arial"/>
                <w:b/>
                <w:color w:val="FFFFFF" w:themeColor="background1"/>
                <w:sz w:val="22"/>
                <w:lang w:eastAsia="en-GB"/>
              </w:rPr>
              <w:tab/>
            </w:r>
            <w:r w:rsidRPr="0010561F">
              <w:rPr>
                <w:rFonts w:cs="Arial"/>
                <w:b/>
                <w:color w:val="FFFFFF" w:themeColor="background1"/>
                <w:sz w:val="22"/>
                <w:lang w:eastAsia="en-GB"/>
              </w:rPr>
              <w:tab/>
              <w:t>Learning  Outcome</w:t>
            </w:r>
          </w:p>
        </w:tc>
        <w:tc>
          <w:tcPr>
            <w:tcW w:w="1595" w:type="dxa"/>
            <w:shd w:val="clear" w:color="auto" w:fill="DF6AAD" w:themeFill="accent4" w:themeFillTint="99"/>
          </w:tcPr>
          <w:p w14:paraId="1C9C84DF" w14:textId="77777777" w:rsidR="00EB3007"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p>
          <w:p w14:paraId="3BA2158F" w14:textId="77777777" w:rsidR="00EB3007" w:rsidRPr="0010561F"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595" w:type="dxa"/>
            <w:shd w:val="clear" w:color="auto" w:fill="DF6AAD" w:themeFill="accent4" w:themeFillTint="99"/>
          </w:tcPr>
          <w:p w14:paraId="5421F1C7" w14:textId="77777777" w:rsidR="00EB3007" w:rsidRPr="0010561F" w:rsidRDefault="00EB3007"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495" w:type="dxa"/>
            <w:shd w:val="clear" w:color="auto" w:fill="DF6AAD" w:themeFill="accent4" w:themeFillTint="99"/>
          </w:tcPr>
          <w:p w14:paraId="35454F89" w14:textId="77777777" w:rsidR="00EB3007" w:rsidRDefault="00EB3007" w:rsidP="00EB3007">
            <w:pPr>
              <w:spacing w:after="0" w:line="240" w:lineRule="auto"/>
              <w:jc w:val="center"/>
              <w:rPr>
                <w:rFonts w:cs="Arial"/>
                <w:b/>
                <w:color w:val="FFFFFF" w:themeColor="background1"/>
                <w:sz w:val="22"/>
                <w:lang w:eastAsia="en-GB"/>
              </w:rPr>
            </w:pPr>
            <w:r>
              <w:rPr>
                <w:rFonts w:cs="Arial"/>
                <w:b/>
                <w:color w:val="FFFFFF" w:themeColor="background1"/>
                <w:sz w:val="22"/>
                <w:lang w:eastAsia="en-GB"/>
              </w:rPr>
              <w:t xml:space="preserve">Date </w:t>
            </w:r>
          </w:p>
          <w:p w14:paraId="3F09185B" w14:textId="77777777" w:rsidR="00EB3007" w:rsidRPr="0010561F" w:rsidRDefault="00EB3007" w:rsidP="00EB3007">
            <w:pPr>
              <w:spacing w:after="0" w:line="240" w:lineRule="auto"/>
              <w:jc w:val="center"/>
              <w:rPr>
                <w:rFonts w:cs="Arial"/>
                <w:b/>
                <w:color w:val="FFFFFF" w:themeColor="background1"/>
                <w:sz w:val="22"/>
                <w:lang w:eastAsia="en-GB"/>
              </w:rPr>
            </w:pPr>
            <w:r>
              <w:rPr>
                <w:rFonts w:cs="Arial"/>
                <w:b/>
                <w:color w:val="FFFFFF" w:themeColor="background1"/>
                <w:sz w:val="22"/>
                <w:lang w:eastAsia="en-GB"/>
              </w:rPr>
              <w:t>Sign off</w:t>
            </w:r>
          </w:p>
        </w:tc>
        <w:tc>
          <w:tcPr>
            <w:tcW w:w="5179" w:type="dxa"/>
            <w:shd w:val="clear" w:color="auto" w:fill="DF6AAD" w:themeFill="accent4" w:themeFillTint="99"/>
          </w:tcPr>
          <w:p w14:paraId="5AF82FE0" w14:textId="77777777" w:rsidR="00EB3007" w:rsidRPr="0010561F" w:rsidRDefault="00EB3007" w:rsidP="0082629B">
            <w:pPr>
              <w:spacing w:after="0" w:line="240" w:lineRule="auto"/>
              <w:jc w:val="center"/>
              <w:rPr>
                <w:rFonts w:cs="Arial"/>
                <w:b/>
                <w:color w:val="FFFFFF" w:themeColor="background1"/>
                <w:sz w:val="22"/>
                <w:lang w:eastAsia="en-GB"/>
              </w:rPr>
            </w:pPr>
            <w:r w:rsidRPr="0010561F">
              <w:rPr>
                <w:rFonts w:cs="Arial"/>
                <w:b/>
                <w:color w:val="FFFFFF" w:themeColor="background1"/>
                <w:sz w:val="22"/>
                <w:lang w:eastAsia="en-GB"/>
              </w:rPr>
              <w:t>Signature of Assessor</w:t>
            </w:r>
          </w:p>
        </w:tc>
      </w:tr>
      <w:tr w:rsidR="00EB3007" w:rsidRPr="0010561F" w14:paraId="7F387A6D" w14:textId="77777777" w:rsidTr="00EB3007">
        <w:trPr>
          <w:trHeight w:val="429"/>
        </w:trPr>
        <w:tc>
          <w:tcPr>
            <w:tcW w:w="4354" w:type="dxa"/>
          </w:tcPr>
          <w:p w14:paraId="1AF02CCA" w14:textId="7AB2B205" w:rsidR="00EB3007" w:rsidRPr="0010561F" w:rsidRDefault="00EB3007" w:rsidP="0082629B">
            <w:pPr>
              <w:spacing w:after="0" w:line="240" w:lineRule="auto"/>
              <w:rPr>
                <w:rFonts w:cs="Arial"/>
                <w:sz w:val="22"/>
                <w:lang w:eastAsia="en-GB"/>
              </w:rPr>
            </w:pPr>
            <w:r w:rsidRPr="0010561F">
              <w:rPr>
                <w:rFonts w:cs="Arial"/>
                <w:sz w:val="22"/>
                <w:lang w:eastAsia="en-GB"/>
              </w:rPr>
              <w:t>Have attended the Baby Friendly Initiative (BFI) 2 day study day</w:t>
            </w:r>
          </w:p>
        </w:tc>
        <w:tc>
          <w:tcPr>
            <w:tcW w:w="1595" w:type="dxa"/>
          </w:tcPr>
          <w:p w14:paraId="0AF2F6A9" w14:textId="77777777" w:rsidR="00EB3007" w:rsidRPr="0010561F" w:rsidRDefault="00EB3007" w:rsidP="0082629B">
            <w:pPr>
              <w:spacing w:after="0" w:line="240" w:lineRule="auto"/>
              <w:jc w:val="center"/>
              <w:rPr>
                <w:rFonts w:cs="Arial"/>
                <w:sz w:val="22"/>
                <w:u w:val="single"/>
                <w:lang w:eastAsia="en-GB"/>
              </w:rPr>
            </w:pPr>
          </w:p>
        </w:tc>
        <w:tc>
          <w:tcPr>
            <w:tcW w:w="1595" w:type="dxa"/>
          </w:tcPr>
          <w:p w14:paraId="25ED6A7E" w14:textId="77777777" w:rsidR="00EB3007" w:rsidRPr="0010561F" w:rsidRDefault="00EB3007" w:rsidP="0082629B">
            <w:pPr>
              <w:spacing w:after="0" w:line="240" w:lineRule="auto"/>
              <w:jc w:val="center"/>
              <w:rPr>
                <w:rFonts w:cs="Arial"/>
                <w:sz w:val="22"/>
                <w:u w:val="single"/>
                <w:lang w:eastAsia="en-GB"/>
              </w:rPr>
            </w:pPr>
          </w:p>
        </w:tc>
        <w:tc>
          <w:tcPr>
            <w:tcW w:w="1495" w:type="dxa"/>
          </w:tcPr>
          <w:p w14:paraId="201B26FD" w14:textId="77777777" w:rsidR="00EB3007" w:rsidRPr="0010561F" w:rsidRDefault="00EB3007" w:rsidP="0082629B">
            <w:pPr>
              <w:spacing w:after="0" w:line="240" w:lineRule="auto"/>
              <w:jc w:val="center"/>
              <w:rPr>
                <w:rFonts w:cs="Arial"/>
                <w:sz w:val="22"/>
                <w:u w:val="single"/>
                <w:lang w:eastAsia="en-GB"/>
              </w:rPr>
            </w:pPr>
          </w:p>
        </w:tc>
        <w:tc>
          <w:tcPr>
            <w:tcW w:w="5179" w:type="dxa"/>
          </w:tcPr>
          <w:p w14:paraId="4CB368C3" w14:textId="77777777" w:rsidR="00EB3007" w:rsidRPr="0010561F" w:rsidRDefault="00EB3007" w:rsidP="0082629B">
            <w:pPr>
              <w:spacing w:after="0" w:line="240" w:lineRule="auto"/>
              <w:jc w:val="center"/>
              <w:rPr>
                <w:rFonts w:cs="Arial"/>
                <w:sz w:val="22"/>
                <w:u w:val="single"/>
                <w:lang w:eastAsia="en-GB"/>
              </w:rPr>
            </w:pPr>
          </w:p>
          <w:p w14:paraId="19C6EB2A"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3D56DA49" w14:textId="77777777" w:rsidTr="00EB3007">
        <w:trPr>
          <w:trHeight w:val="843"/>
        </w:trPr>
        <w:tc>
          <w:tcPr>
            <w:tcW w:w="4354" w:type="dxa"/>
          </w:tcPr>
          <w:p w14:paraId="34BDB570" w14:textId="0BF36B9A" w:rsidR="00EB3007" w:rsidRPr="0010561F" w:rsidRDefault="00EB3007" w:rsidP="0082629B">
            <w:pPr>
              <w:spacing w:after="0" w:line="240" w:lineRule="auto"/>
              <w:rPr>
                <w:rFonts w:cs="Arial"/>
                <w:sz w:val="22"/>
                <w:lang w:eastAsia="en-GB"/>
              </w:rPr>
            </w:pPr>
            <w:r w:rsidRPr="0010561F">
              <w:rPr>
                <w:rFonts w:cs="Arial"/>
                <w:sz w:val="22"/>
                <w:lang w:eastAsia="en-GB"/>
              </w:rPr>
              <w:t>Have completed and passed the assessment following the 2</w:t>
            </w:r>
            <w:r w:rsidR="00DB0D8A">
              <w:rPr>
                <w:rFonts w:cs="Arial"/>
                <w:sz w:val="22"/>
                <w:lang w:eastAsia="en-GB"/>
              </w:rPr>
              <w:t xml:space="preserve"> </w:t>
            </w:r>
            <w:r w:rsidRPr="0010561F">
              <w:rPr>
                <w:rFonts w:cs="Arial"/>
                <w:sz w:val="22"/>
                <w:lang w:eastAsia="en-GB"/>
              </w:rPr>
              <w:t>day study day</w:t>
            </w:r>
          </w:p>
        </w:tc>
        <w:tc>
          <w:tcPr>
            <w:tcW w:w="1595" w:type="dxa"/>
          </w:tcPr>
          <w:p w14:paraId="6CE65DAE" w14:textId="77777777" w:rsidR="00EB3007" w:rsidRPr="0010561F" w:rsidRDefault="00EB3007" w:rsidP="0082629B">
            <w:pPr>
              <w:spacing w:after="0" w:line="240" w:lineRule="auto"/>
              <w:jc w:val="center"/>
              <w:rPr>
                <w:rFonts w:cs="Arial"/>
                <w:sz w:val="22"/>
                <w:u w:val="single"/>
                <w:lang w:eastAsia="en-GB"/>
              </w:rPr>
            </w:pPr>
          </w:p>
        </w:tc>
        <w:tc>
          <w:tcPr>
            <w:tcW w:w="1595" w:type="dxa"/>
          </w:tcPr>
          <w:p w14:paraId="5CA4CDCD" w14:textId="77777777" w:rsidR="00EB3007" w:rsidRPr="0010561F" w:rsidRDefault="00EB3007" w:rsidP="0082629B">
            <w:pPr>
              <w:spacing w:after="0" w:line="240" w:lineRule="auto"/>
              <w:jc w:val="center"/>
              <w:rPr>
                <w:rFonts w:cs="Arial"/>
                <w:sz w:val="22"/>
                <w:u w:val="single"/>
                <w:lang w:eastAsia="en-GB"/>
              </w:rPr>
            </w:pPr>
          </w:p>
        </w:tc>
        <w:tc>
          <w:tcPr>
            <w:tcW w:w="1495" w:type="dxa"/>
          </w:tcPr>
          <w:p w14:paraId="39781966" w14:textId="77777777" w:rsidR="00EB3007" w:rsidRPr="0010561F" w:rsidRDefault="00EB3007" w:rsidP="0082629B">
            <w:pPr>
              <w:spacing w:after="0" w:line="240" w:lineRule="auto"/>
              <w:jc w:val="center"/>
              <w:rPr>
                <w:rFonts w:cs="Arial"/>
                <w:sz w:val="22"/>
                <w:u w:val="single"/>
                <w:lang w:eastAsia="en-GB"/>
              </w:rPr>
            </w:pPr>
          </w:p>
        </w:tc>
        <w:tc>
          <w:tcPr>
            <w:tcW w:w="5179" w:type="dxa"/>
          </w:tcPr>
          <w:p w14:paraId="4F73356C" w14:textId="77777777" w:rsidR="00EB3007" w:rsidRPr="0010561F" w:rsidRDefault="00EB3007" w:rsidP="0082629B">
            <w:pPr>
              <w:spacing w:after="0" w:line="240" w:lineRule="auto"/>
              <w:jc w:val="center"/>
              <w:rPr>
                <w:rFonts w:cs="Arial"/>
                <w:sz w:val="22"/>
                <w:u w:val="single"/>
                <w:lang w:eastAsia="en-GB"/>
              </w:rPr>
            </w:pPr>
          </w:p>
          <w:p w14:paraId="11D54222"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12D23BCF" w14:textId="77777777" w:rsidTr="00EB3007">
        <w:trPr>
          <w:trHeight w:val="843"/>
        </w:trPr>
        <w:tc>
          <w:tcPr>
            <w:tcW w:w="4354" w:type="dxa"/>
          </w:tcPr>
          <w:p w14:paraId="4800E462" w14:textId="77777777" w:rsidR="00EB3007" w:rsidRPr="0010561F" w:rsidRDefault="00EB3007" w:rsidP="0082629B">
            <w:pPr>
              <w:spacing w:after="0" w:line="240" w:lineRule="auto"/>
              <w:rPr>
                <w:rFonts w:cs="Arial"/>
                <w:sz w:val="22"/>
                <w:lang w:eastAsia="en-GB"/>
              </w:rPr>
            </w:pPr>
            <w:r w:rsidRPr="0010561F">
              <w:rPr>
                <w:rFonts w:cs="Arial"/>
                <w:sz w:val="22"/>
                <w:lang w:eastAsia="en-GB"/>
              </w:rPr>
              <w:t>Know where to locate, and have accessed and read the Trust Infant Feeding Policy</w:t>
            </w:r>
          </w:p>
        </w:tc>
        <w:tc>
          <w:tcPr>
            <w:tcW w:w="1595" w:type="dxa"/>
          </w:tcPr>
          <w:p w14:paraId="6546507A" w14:textId="77777777" w:rsidR="00EB3007" w:rsidRPr="0010561F" w:rsidRDefault="00EB3007" w:rsidP="0082629B">
            <w:pPr>
              <w:spacing w:after="0" w:line="240" w:lineRule="auto"/>
              <w:jc w:val="center"/>
              <w:rPr>
                <w:rFonts w:cs="Arial"/>
                <w:sz w:val="22"/>
                <w:u w:val="single"/>
                <w:lang w:eastAsia="en-GB"/>
              </w:rPr>
            </w:pPr>
          </w:p>
        </w:tc>
        <w:tc>
          <w:tcPr>
            <w:tcW w:w="1595" w:type="dxa"/>
          </w:tcPr>
          <w:p w14:paraId="558A4018" w14:textId="77777777" w:rsidR="00EB3007" w:rsidRPr="0010561F" w:rsidRDefault="00EB3007" w:rsidP="0082629B">
            <w:pPr>
              <w:spacing w:after="0" w:line="240" w:lineRule="auto"/>
              <w:jc w:val="center"/>
              <w:rPr>
                <w:rFonts w:cs="Arial"/>
                <w:sz w:val="22"/>
                <w:u w:val="single"/>
                <w:lang w:eastAsia="en-GB"/>
              </w:rPr>
            </w:pPr>
          </w:p>
        </w:tc>
        <w:tc>
          <w:tcPr>
            <w:tcW w:w="1495" w:type="dxa"/>
          </w:tcPr>
          <w:p w14:paraId="33C9C883" w14:textId="77777777" w:rsidR="00EB3007" w:rsidRPr="0010561F" w:rsidRDefault="00EB3007" w:rsidP="0082629B">
            <w:pPr>
              <w:spacing w:after="0" w:line="240" w:lineRule="auto"/>
              <w:jc w:val="center"/>
              <w:rPr>
                <w:rFonts w:cs="Arial"/>
                <w:sz w:val="22"/>
                <w:u w:val="single"/>
                <w:lang w:eastAsia="en-GB"/>
              </w:rPr>
            </w:pPr>
          </w:p>
        </w:tc>
        <w:tc>
          <w:tcPr>
            <w:tcW w:w="5179" w:type="dxa"/>
          </w:tcPr>
          <w:p w14:paraId="5F1E23BA" w14:textId="77777777" w:rsidR="00EB3007" w:rsidRPr="0010561F" w:rsidRDefault="00EB3007" w:rsidP="0082629B">
            <w:pPr>
              <w:spacing w:after="0" w:line="240" w:lineRule="auto"/>
              <w:jc w:val="center"/>
              <w:rPr>
                <w:rFonts w:cs="Arial"/>
                <w:sz w:val="22"/>
                <w:u w:val="single"/>
                <w:lang w:eastAsia="en-GB"/>
              </w:rPr>
            </w:pPr>
          </w:p>
          <w:p w14:paraId="224D841E"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0F2247BB" w14:textId="77777777" w:rsidTr="00EB3007">
        <w:trPr>
          <w:trHeight w:val="843"/>
        </w:trPr>
        <w:tc>
          <w:tcPr>
            <w:tcW w:w="4354" w:type="dxa"/>
          </w:tcPr>
          <w:p w14:paraId="264D1D90" w14:textId="77777777" w:rsidR="00EB3007" w:rsidRPr="0010561F" w:rsidRDefault="00EB3007" w:rsidP="0082629B">
            <w:pPr>
              <w:spacing w:after="0" w:line="240" w:lineRule="auto"/>
              <w:rPr>
                <w:rFonts w:cs="Arial"/>
                <w:sz w:val="22"/>
                <w:u w:val="single"/>
                <w:lang w:eastAsia="en-GB"/>
              </w:rPr>
            </w:pPr>
            <w:r w:rsidRPr="0010561F">
              <w:rPr>
                <w:rFonts w:cs="Arial"/>
                <w:sz w:val="22"/>
                <w:lang w:eastAsia="en-GB"/>
              </w:rPr>
              <w:t>Demonstrates competence in the use of equipment required to express breast milk</w:t>
            </w:r>
          </w:p>
        </w:tc>
        <w:tc>
          <w:tcPr>
            <w:tcW w:w="1595" w:type="dxa"/>
          </w:tcPr>
          <w:p w14:paraId="7773DAFA" w14:textId="77777777" w:rsidR="00EB3007" w:rsidRPr="0010561F" w:rsidRDefault="00EB3007" w:rsidP="0082629B">
            <w:pPr>
              <w:spacing w:after="0" w:line="240" w:lineRule="auto"/>
              <w:jc w:val="center"/>
              <w:rPr>
                <w:rFonts w:cs="Arial"/>
                <w:sz w:val="22"/>
                <w:u w:val="single"/>
                <w:lang w:eastAsia="en-GB"/>
              </w:rPr>
            </w:pPr>
          </w:p>
        </w:tc>
        <w:tc>
          <w:tcPr>
            <w:tcW w:w="1595" w:type="dxa"/>
          </w:tcPr>
          <w:p w14:paraId="32A49578" w14:textId="77777777" w:rsidR="00EB3007" w:rsidRPr="0010561F" w:rsidRDefault="00EB3007" w:rsidP="0082629B">
            <w:pPr>
              <w:spacing w:after="0" w:line="240" w:lineRule="auto"/>
              <w:jc w:val="center"/>
              <w:rPr>
                <w:rFonts w:cs="Arial"/>
                <w:sz w:val="22"/>
                <w:u w:val="single"/>
                <w:lang w:eastAsia="en-GB"/>
              </w:rPr>
            </w:pPr>
          </w:p>
        </w:tc>
        <w:tc>
          <w:tcPr>
            <w:tcW w:w="1495" w:type="dxa"/>
          </w:tcPr>
          <w:p w14:paraId="6F06DEC1" w14:textId="77777777" w:rsidR="00EB3007" w:rsidRPr="0010561F" w:rsidRDefault="00EB3007" w:rsidP="0082629B">
            <w:pPr>
              <w:spacing w:after="0" w:line="240" w:lineRule="auto"/>
              <w:jc w:val="center"/>
              <w:rPr>
                <w:rFonts w:cs="Arial"/>
                <w:sz w:val="22"/>
                <w:u w:val="single"/>
                <w:lang w:eastAsia="en-GB"/>
              </w:rPr>
            </w:pPr>
          </w:p>
        </w:tc>
        <w:tc>
          <w:tcPr>
            <w:tcW w:w="5179" w:type="dxa"/>
          </w:tcPr>
          <w:p w14:paraId="759C7ADC" w14:textId="77777777" w:rsidR="00EB3007" w:rsidRPr="0010561F" w:rsidRDefault="00EB3007" w:rsidP="0082629B">
            <w:pPr>
              <w:spacing w:after="0" w:line="240" w:lineRule="auto"/>
              <w:jc w:val="center"/>
              <w:rPr>
                <w:rFonts w:cs="Arial"/>
                <w:sz w:val="22"/>
                <w:u w:val="single"/>
                <w:lang w:eastAsia="en-GB"/>
              </w:rPr>
            </w:pPr>
          </w:p>
        </w:tc>
      </w:tr>
      <w:tr w:rsidR="00EB3007" w:rsidRPr="0010561F" w14:paraId="6AD48355" w14:textId="77777777" w:rsidTr="00EB3007">
        <w:trPr>
          <w:trHeight w:val="1144"/>
        </w:trPr>
        <w:tc>
          <w:tcPr>
            <w:tcW w:w="4354" w:type="dxa"/>
          </w:tcPr>
          <w:p w14:paraId="31268383" w14:textId="77777777" w:rsidR="00EB3007" w:rsidRPr="0010561F" w:rsidRDefault="00EB3007" w:rsidP="0082629B">
            <w:pPr>
              <w:spacing w:after="0" w:line="240" w:lineRule="auto"/>
              <w:rPr>
                <w:rFonts w:cs="Arial"/>
                <w:sz w:val="22"/>
                <w:lang w:eastAsia="en-GB"/>
              </w:rPr>
            </w:pPr>
            <w:r w:rsidRPr="0010561F">
              <w:rPr>
                <w:rFonts w:cs="Arial"/>
                <w:sz w:val="22"/>
                <w:lang w:eastAsia="en-GB"/>
              </w:rPr>
              <w:t>Has attended a study session regarding the correct methods to prepare formula feeds and correct sterilisation of equipment</w:t>
            </w:r>
          </w:p>
        </w:tc>
        <w:tc>
          <w:tcPr>
            <w:tcW w:w="1595" w:type="dxa"/>
          </w:tcPr>
          <w:p w14:paraId="2D90035F" w14:textId="77777777" w:rsidR="00EB3007" w:rsidRPr="0010561F" w:rsidRDefault="00EB3007" w:rsidP="0082629B">
            <w:pPr>
              <w:spacing w:after="0" w:line="240" w:lineRule="auto"/>
              <w:jc w:val="center"/>
              <w:rPr>
                <w:rFonts w:cs="Arial"/>
                <w:sz w:val="22"/>
                <w:u w:val="single"/>
                <w:lang w:eastAsia="en-GB"/>
              </w:rPr>
            </w:pPr>
          </w:p>
        </w:tc>
        <w:tc>
          <w:tcPr>
            <w:tcW w:w="1595" w:type="dxa"/>
          </w:tcPr>
          <w:p w14:paraId="08DE11A2" w14:textId="77777777" w:rsidR="00EB3007" w:rsidRPr="0010561F" w:rsidRDefault="00EB3007" w:rsidP="0082629B">
            <w:pPr>
              <w:spacing w:after="0" w:line="240" w:lineRule="auto"/>
              <w:jc w:val="center"/>
              <w:rPr>
                <w:rFonts w:cs="Arial"/>
                <w:sz w:val="22"/>
                <w:u w:val="single"/>
                <w:lang w:eastAsia="en-GB"/>
              </w:rPr>
            </w:pPr>
          </w:p>
        </w:tc>
        <w:tc>
          <w:tcPr>
            <w:tcW w:w="1495" w:type="dxa"/>
          </w:tcPr>
          <w:p w14:paraId="4A571738" w14:textId="77777777" w:rsidR="00EB3007" w:rsidRPr="0010561F" w:rsidRDefault="00EB3007" w:rsidP="0082629B">
            <w:pPr>
              <w:spacing w:after="0" w:line="240" w:lineRule="auto"/>
              <w:jc w:val="center"/>
              <w:rPr>
                <w:rFonts w:cs="Arial"/>
                <w:sz w:val="22"/>
                <w:u w:val="single"/>
                <w:lang w:eastAsia="en-GB"/>
              </w:rPr>
            </w:pPr>
          </w:p>
        </w:tc>
        <w:tc>
          <w:tcPr>
            <w:tcW w:w="5179" w:type="dxa"/>
          </w:tcPr>
          <w:p w14:paraId="0A228EFF" w14:textId="77777777" w:rsidR="00EB3007" w:rsidRPr="0010561F" w:rsidRDefault="00EB3007" w:rsidP="0082629B">
            <w:pPr>
              <w:spacing w:after="0" w:line="240" w:lineRule="auto"/>
              <w:jc w:val="center"/>
              <w:rPr>
                <w:rFonts w:cs="Arial"/>
                <w:sz w:val="22"/>
                <w:u w:val="single"/>
                <w:lang w:eastAsia="en-GB"/>
              </w:rPr>
            </w:pPr>
          </w:p>
        </w:tc>
      </w:tr>
    </w:tbl>
    <w:p w14:paraId="75BF44A5" w14:textId="77777777" w:rsidR="00D07CE6" w:rsidRDefault="00D07CE6" w:rsidP="00D07CE6">
      <w:pPr>
        <w:jc w:val="both"/>
        <w:rPr>
          <w:rFonts w:cs="Arial"/>
          <w:b/>
          <w:color w:val="4E4D4D"/>
          <w:szCs w:val="24"/>
          <w:u w:val="single"/>
        </w:rPr>
      </w:pPr>
    </w:p>
    <w:p w14:paraId="45B95604" w14:textId="77777777" w:rsidR="004F49F5" w:rsidRDefault="004F49F5" w:rsidP="00D07CE6">
      <w:pPr>
        <w:jc w:val="both"/>
        <w:rPr>
          <w:rFonts w:cs="Arial"/>
          <w:b/>
          <w:color w:val="4E4D4D"/>
          <w:szCs w:val="24"/>
          <w:u w:val="single"/>
        </w:rPr>
      </w:pPr>
    </w:p>
    <w:p w14:paraId="7225BCD4" w14:textId="77777777" w:rsidR="004F49F5" w:rsidRDefault="004F49F5" w:rsidP="00D07CE6">
      <w:pPr>
        <w:jc w:val="both"/>
        <w:rPr>
          <w:rFonts w:cs="Arial"/>
          <w:b/>
          <w:color w:val="4E4D4D"/>
          <w:szCs w:val="24"/>
          <w:u w:val="single"/>
        </w:rPr>
      </w:pPr>
    </w:p>
    <w:p w14:paraId="2CCA0801" w14:textId="77777777" w:rsidR="004F49F5" w:rsidRDefault="004F49F5" w:rsidP="00D07CE6">
      <w:pPr>
        <w:jc w:val="both"/>
        <w:rPr>
          <w:rFonts w:cs="Arial"/>
          <w:b/>
          <w:color w:val="4E4D4D"/>
          <w:szCs w:val="24"/>
          <w:u w:val="single"/>
        </w:rPr>
      </w:pPr>
    </w:p>
    <w:p w14:paraId="5DA1D2EC" w14:textId="77777777" w:rsidR="004F49F5" w:rsidRDefault="004F49F5" w:rsidP="00D07CE6">
      <w:pPr>
        <w:jc w:val="both"/>
        <w:rPr>
          <w:rFonts w:cs="Arial"/>
          <w:b/>
          <w:color w:val="4E4D4D"/>
          <w:szCs w:val="24"/>
          <w:u w:val="single"/>
        </w:rPr>
      </w:pPr>
    </w:p>
    <w:p w14:paraId="2425894B" w14:textId="77777777" w:rsidR="004F49F5" w:rsidRDefault="004F49F5" w:rsidP="00D07CE6">
      <w:pPr>
        <w:jc w:val="both"/>
        <w:rPr>
          <w:rFonts w:cs="Arial"/>
          <w:b/>
          <w:color w:val="4E4D4D"/>
          <w:szCs w:val="24"/>
          <w:u w:val="single"/>
        </w:rPr>
      </w:pPr>
    </w:p>
    <w:p w14:paraId="4F10C8C1" w14:textId="77777777" w:rsidR="004F49F5" w:rsidRDefault="004F49F5" w:rsidP="00D07CE6">
      <w:pPr>
        <w:jc w:val="both"/>
        <w:rPr>
          <w:rFonts w:cs="Arial"/>
          <w:b/>
          <w:color w:val="4E4D4D"/>
          <w:szCs w:val="24"/>
          <w:u w:val="single"/>
        </w:rPr>
      </w:pPr>
    </w:p>
    <w:tbl>
      <w:tblPr>
        <w:tblpPr w:leftFromText="180" w:rightFromText="180" w:vertAnchor="text" w:horzAnchor="margin" w:tblpY="-14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4"/>
        <w:gridCol w:w="1337"/>
        <w:gridCol w:w="2127"/>
        <w:gridCol w:w="1842"/>
        <w:gridCol w:w="5103"/>
      </w:tblGrid>
      <w:tr w:rsidR="00D07CE6" w:rsidRPr="0010561F" w14:paraId="654BC975" w14:textId="77777777" w:rsidTr="00C2121C">
        <w:trPr>
          <w:trHeight w:val="543"/>
        </w:trPr>
        <w:tc>
          <w:tcPr>
            <w:tcW w:w="3874" w:type="dxa"/>
            <w:vMerge w:val="restart"/>
            <w:tcBorders>
              <w:right w:val="single" w:sz="4" w:space="0" w:color="auto"/>
            </w:tcBorders>
            <w:shd w:val="clear" w:color="auto" w:fill="DF6AAD" w:themeFill="accent4" w:themeFillTint="99"/>
          </w:tcPr>
          <w:p w14:paraId="51F26B08" w14:textId="77777777" w:rsidR="00D07CE6" w:rsidRDefault="00D07CE6" w:rsidP="0082629B">
            <w:pPr>
              <w:keepNext/>
              <w:spacing w:before="240" w:after="60"/>
              <w:outlineLvl w:val="3"/>
              <w:rPr>
                <w:rFonts w:cs="Arial"/>
                <w:b/>
                <w:bCs/>
                <w:color w:val="FFFFFF" w:themeColor="background1"/>
                <w:sz w:val="22"/>
              </w:rPr>
            </w:pPr>
            <w:r w:rsidRPr="0010561F">
              <w:rPr>
                <w:rFonts w:cs="Arial"/>
                <w:b/>
                <w:bCs/>
                <w:color w:val="FFFFFF" w:themeColor="background1"/>
                <w:sz w:val="22"/>
              </w:rPr>
              <w:t>Infant Feeding</w:t>
            </w:r>
          </w:p>
          <w:p w14:paraId="5C00E05B" w14:textId="77777777" w:rsidR="00EB3007" w:rsidRPr="0010561F" w:rsidRDefault="00EB3007" w:rsidP="0082629B">
            <w:pPr>
              <w:keepNext/>
              <w:spacing w:before="240" w:after="60"/>
              <w:outlineLvl w:val="3"/>
              <w:rPr>
                <w:rFonts w:cs="Arial"/>
                <w:b/>
                <w:bCs/>
                <w:color w:val="FFFFFF" w:themeColor="background1"/>
                <w:sz w:val="22"/>
              </w:rPr>
            </w:pPr>
            <w:r>
              <w:rPr>
                <w:rFonts w:cs="Arial"/>
                <w:b/>
                <w:bCs/>
                <w:color w:val="FFFFFF" w:themeColor="background1"/>
                <w:sz w:val="22"/>
              </w:rPr>
              <w:t>Clinical assessment</w:t>
            </w:r>
          </w:p>
        </w:tc>
        <w:tc>
          <w:tcPr>
            <w:tcW w:w="10409" w:type="dxa"/>
            <w:gridSpan w:val="4"/>
            <w:tcBorders>
              <w:left w:val="single" w:sz="4" w:space="0" w:color="auto"/>
            </w:tcBorders>
            <w:shd w:val="clear" w:color="auto" w:fill="DF6AAD" w:themeFill="accent4" w:themeFillTint="99"/>
          </w:tcPr>
          <w:p w14:paraId="28ABE3B8" w14:textId="77777777" w:rsidR="00D07CE6" w:rsidRPr="0010561F" w:rsidRDefault="00D07CE6" w:rsidP="0082629B">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Safe demonstration of skill and considered competent</w:t>
            </w:r>
          </w:p>
        </w:tc>
      </w:tr>
      <w:tr w:rsidR="00D07CE6" w:rsidRPr="0010561F" w14:paraId="015E2693" w14:textId="77777777" w:rsidTr="00C2121C">
        <w:trPr>
          <w:trHeight w:val="214"/>
        </w:trPr>
        <w:tc>
          <w:tcPr>
            <w:tcW w:w="3874" w:type="dxa"/>
            <w:vMerge/>
            <w:tcBorders>
              <w:right w:val="single" w:sz="4" w:space="0" w:color="auto"/>
            </w:tcBorders>
            <w:shd w:val="clear" w:color="auto" w:fill="DF6AAD" w:themeFill="accent4" w:themeFillTint="99"/>
          </w:tcPr>
          <w:p w14:paraId="277C6F83" w14:textId="77777777" w:rsidR="00D07CE6" w:rsidRPr="0010561F" w:rsidRDefault="00D07CE6" w:rsidP="0082629B">
            <w:pPr>
              <w:keepNext/>
              <w:spacing w:before="240" w:after="60"/>
              <w:outlineLvl w:val="3"/>
              <w:rPr>
                <w:rFonts w:cs="Arial"/>
                <w:bCs/>
                <w:color w:val="FFFFFF" w:themeColor="background1"/>
                <w:sz w:val="22"/>
              </w:rPr>
            </w:pPr>
          </w:p>
        </w:tc>
        <w:tc>
          <w:tcPr>
            <w:tcW w:w="3464" w:type="dxa"/>
            <w:gridSpan w:val="2"/>
            <w:tcBorders>
              <w:left w:val="single" w:sz="4" w:space="0" w:color="auto"/>
              <w:right w:val="single" w:sz="4" w:space="0" w:color="auto"/>
            </w:tcBorders>
            <w:shd w:val="clear" w:color="auto" w:fill="DF6AAD" w:themeFill="accent4" w:themeFillTint="99"/>
          </w:tcPr>
          <w:p w14:paraId="6BCEBE8B" w14:textId="77777777" w:rsidR="00D07CE6" w:rsidRPr="0010561F" w:rsidRDefault="00D07CE6" w:rsidP="0082629B">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MSW</w:t>
            </w:r>
          </w:p>
        </w:tc>
        <w:tc>
          <w:tcPr>
            <w:tcW w:w="6945" w:type="dxa"/>
            <w:gridSpan w:val="2"/>
            <w:tcBorders>
              <w:left w:val="single" w:sz="4" w:space="0" w:color="auto"/>
            </w:tcBorders>
            <w:shd w:val="clear" w:color="auto" w:fill="DF6AAD" w:themeFill="accent4" w:themeFillTint="99"/>
          </w:tcPr>
          <w:p w14:paraId="7570BF0C" w14:textId="77777777" w:rsidR="00D07CE6" w:rsidRPr="0010561F" w:rsidRDefault="00D07CE6" w:rsidP="0082629B">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Assessor</w:t>
            </w:r>
          </w:p>
        </w:tc>
      </w:tr>
      <w:tr w:rsidR="00D07CE6" w:rsidRPr="0010561F" w14:paraId="1B6784DF" w14:textId="77777777" w:rsidTr="00C2121C">
        <w:trPr>
          <w:trHeight w:val="262"/>
        </w:trPr>
        <w:tc>
          <w:tcPr>
            <w:tcW w:w="3874" w:type="dxa"/>
            <w:vMerge/>
            <w:tcBorders>
              <w:right w:val="single" w:sz="4" w:space="0" w:color="auto"/>
            </w:tcBorders>
            <w:shd w:val="clear" w:color="auto" w:fill="DF6AAD" w:themeFill="accent4" w:themeFillTint="99"/>
          </w:tcPr>
          <w:p w14:paraId="13FA8895" w14:textId="77777777" w:rsidR="00D07CE6" w:rsidRPr="0010561F" w:rsidRDefault="00D07CE6" w:rsidP="0082629B">
            <w:pPr>
              <w:keepNext/>
              <w:spacing w:before="240" w:after="60"/>
              <w:outlineLvl w:val="3"/>
              <w:rPr>
                <w:rFonts w:cs="Arial"/>
                <w:bCs/>
                <w:color w:val="FFFFFF" w:themeColor="background1"/>
                <w:sz w:val="22"/>
              </w:rPr>
            </w:pPr>
          </w:p>
        </w:tc>
        <w:tc>
          <w:tcPr>
            <w:tcW w:w="1337" w:type="dxa"/>
            <w:tcBorders>
              <w:left w:val="single" w:sz="4" w:space="0" w:color="auto"/>
              <w:right w:val="single" w:sz="4" w:space="0" w:color="auto"/>
            </w:tcBorders>
            <w:shd w:val="clear" w:color="auto" w:fill="DF6AAD" w:themeFill="accent4" w:themeFillTint="99"/>
          </w:tcPr>
          <w:p w14:paraId="0D5671EF" w14:textId="77777777" w:rsidR="00D07CE6" w:rsidRPr="0010561F" w:rsidRDefault="00EB3007"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127" w:type="dxa"/>
            <w:tcBorders>
              <w:left w:val="single" w:sz="4" w:space="0" w:color="auto"/>
              <w:right w:val="single" w:sz="4" w:space="0" w:color="auto"/>
            </w:tcBorders>
            <w:shd w:val="clear" w:color="auto" w:fill="DF6AAD" w:themeFill="accent4" w:themeFillTint="99"/>
          </w:tcPr>
          <w:p w14:paraId="485D8679" w14:textId="77777777" w:rsidR="00D07CE6" w:rsidRPr="0010561F" w:rsidRDefault="00EB3007"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842" w:type="dxa"/>
            <w:tcBorders>
              <w:left w:val="single" w:sz="4" w:space="0" w:color="auto"/>
            </w:tcBorders>
            <w:shd w:val="clear" w:color="auto" w:fill="DF6AAD" w:themeFill="accent4" w:themeFillTint="99"/>
          </w:tcPr>
          <w:p w14:paraId="46FCAB55" w14:textId="77777777" w:rsidR="00D07CE6" w:rsidRPr="0010561F" w:rsidRDefault="00EB3007"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5103" w:type="dxa"/>
            <w:shd w:val="clear" w:color="auto" w:fill="DF6AAD" w:themeFill="accent4" w:themeFillTint="99"/>
          </w:tcPr>
          <w:p w14:paraId="6645B617" w14:textId="77777777" w:rsidR="00D07CE6" w:rsidRPr="0010561F" w:rsidRDefault="001E559B" w:rsidP="0082629B">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07CE6" w:rsidRPr="0010561F" w14:paraId="0F568E52" w14:textId="77777777" w:rsidTr="00C2121C">
        <w:trPr>
          <w:trHeight w:val="820"/>
        </w:trPr>
        <w:tc>
          <w:tcPr>
            <w:tcW w:w="3874" w:type="dxa"/>
            <w:tcBorders>
              <w:right w:val="single" w:sz="4" w:space="0" w:color="auto"/>
            </w:tcBorders>
          </w:tcPr>
          <w:p w14:paraId="6D6123CB" w14:textId="77777777" w:rsidR="00D07CE6" w:rsidRPr="0010561F" w:rsidRDefault="00D07CE6" w:rsidP="0082629B">
            <w:pPr>
              <w:keepNext/>
              <w:spacing w:after="0" w:line="240" w:lineRule="auto"/>
              <w:outlineLvl w:val="3"/>
              <w:rPr>
                <w:rFonts w:cs="Arial"/>
                <w:bCs/>
                <w:sz w:val="22"/>
              </w:rPr>
            </w:pPr>
            <w:r w:rsidRPr="0010561F">
              <w:rPr>
                <w:rFonts w:cs="Arial"/>
                <w:bCs/>
                <w:sz w:val="22"/>
              </w:rPr>
              <w:t>Actively promotes skin to skin contact with healthy babies and their mothers</w:t>
            </w:r>
          </w:p>
        </w:tc>
        <w:tc>
          <w:tcPr>
            <w:tcW w:w="1337" w:type="dxa"/>
            <w:tcBorders>
              <w:left w:val="single" w:sz="4" w:space="0" w:color="auto"/>
              <w:right w:val="single" w:sz="4" w:space="0" w:color="auto"/>
            </w:tcBorders>
          </w:tcPr>
          <w:p w14:paraId="42A71935" w14:textId="77777777" w:rsidR="00D07CE6" w:rsidRPr="0010561F" w:rsidRDefault="00D07CE6" w:rsidP="0082629B">
            <w:pPr>
              <w:keepNext/>
              <w:outlineLvl w:val="3"/>
              <w:rPr>
                <w:rFonts w:cs="Arial"/>
                <w:b/>
                <w:bCs/>
                <w:sz w:val="22"/>
              </w:rPr>
            </w:pPr>
          </w:p>
        </w:tc>
        <w:tc>
          <w:tcPr>
            <w:tcW w:w="2127" w:type="dxa"/>
            <w:tcBorders>
              <w:left w:val="single" w:sz="4" w:space="0" w:color="auto"/>
              <w:right w:val="single" w:sz="4" w:space="0" w:color="auto"/>
            </w:tcBorders>
          </w:tcPr>
          <w:p w14:paraId="1F7EE6D7" w14:textId="77777777" w:rsidR="00D07CE6" w:rsidRPr="0010561F" w:rsidRDefault="00D07CE6" w:rsidP="0082629B">
            <w:pPr>
              <w:keepNext/>
              <w:outlineLvl w:val="3"/>
              <w:rPr>
                <w:rFonts w:cs="Arial"/>
                <w:b/>
                <w:bCs/>
                <w:sz w:val="22"/>
              </w:rPr>
            </w:pPr>
          </w:p>
        </w:tc>
        <w:tc>
          <w:tcPr>
            <w:tcW w:w="1842" w:type="dxa"/>
            <w:tcBorders>
              <w:left w:val="single" w:sz="4" w:space="0" w:color="auto"/>
            </w:tcBorders>
          </w:tcPr>
          <w:p w14:paraId="626A7EC0" w14:textId="77777777" w:rsidR="00D07CE6" w:rsidRPr="0010561F" w:rsidRDefault="00D07CE6" w:rsidP="0082629B">
            <w:pPr>
              <w:keepNext/>
              <w:outlineLvl w:val="3"/>
              <w:rPr>
                <w:rFonts w:cs="Arial"/>
                <w:b/>
                <w:bCs/>
                <w:sz w:val="22"/>
              </w:rPr>
            </w:pPr>
          </w:p>
        </w:tc>
        <w:tc>
          <w:tcPr>
            <w:tcW w:w="5103" w:type="dxa"/>
          </w:tcPr>
          <w:p w14:paraId="2A8D71E1" w14:textId="77777777" w:rsidR="00D07CE6" w:rsidRPr="0010561F" w:rsidRDefault="00D07CE6" w:rsidP="0082629B">
            <w:pPr>
              <w:keepNext/>
              <w:outlineLvl w:val="3"/>
              <w:rPr>
                <w:rFonts w:cs="Arial"/>
                <w:b/>
                <w:bCs/>
                <w:sz w:val="22"/>
              </w:rPr>
            </w:pPr>
          </w:p>
        </w:tc>
      </w:tr>
      <w:tr w:rsidR="00D07CE6" w:rsidRPr="0010561F" w14:paraId="0A6DE32F" w14:textId="77777777" w:rsidTr="00C2121C">
        <w:trPr>
          <w:trHeight w:val="547"/>
        </w:trPr>
        <w:tc>
          <w:tcPr>
            <w:tcW w:w="3874" w:type="dxa"/>
            <w:tcBorders>
              <w:right w:val="single" w:sz="4" w:space="0" w:color="auto"/>
            </w:tcBorders>
          </w:tcPr>
          <w:p w14:paraId="069EA181" w14:textId="77777777" w:rsidR="00D07CE6" w:rsidRPr="0010561F" w:rsidRDefault="00D07CE6" w:rsidP="0082629B">
            <w:pPr>
              <w:keepNext/>
              <w:spacing w:after="0" w:line="240" w:lineRule="auto"/>
              <w:outlineLvl w:val="3"/>
              <w:rPr>
                <w:rFonts w:cs="Arial"/>
                <w:bCs/>
                <w:sz w:val="22"/>
              </w:rPr>
            </w:pPr>
            <w:r w:rsidRPr="0010561F">
              <w:rPr>
                <w:rFonts w:cs="Arial"/>
                <w:bCs/>
                <w:sz w:val="22"/>
              </w:rPr>
              <w:t>Can inform parents about the benefits of breastfeeding</w:t>
            </w:r>
          </w:p>
        </w:tc>
        <w:tc>
          <w:tcPr>
            <w:tcW w:w="1337" w:type="dxa"/>
            <w:tcBorders>
              <w:left w:val="single" w:sz="4" w:space="0" w:color="auto"/>
              <w:right w:val="single" w:sz="4" w:space="0" w:color="auto"/>
            </w:tcBorders>
          </w:tcPr>
          <w:p w14:paraId="0EA690CE" w14:textId="77777777" w:rsidR="00D07CE6" w:rsidRPr="0010561F" w:rsidRDefault="00D07CE6" w:rsidP="0082629B">
            <w:pPr>
              <w:keepNext/>
              <w:outlineLvl w:val="3"/>
              <w:rPr>
                <w:rFonts w:cs="Arial"/>
                <w:b/>
                <w:bCs/>
                <w:sz w:val="22"/>
              </w:rPr>
            </w:pPr>
          </w:p>
        </w:tc>
        <w:tc>
          <w:tcPr>
            <w:tcW w:w="2127" w:type="dxa"/>
            <w:tcBorders>
              <w:left w:val="single" w:sz="4" w:space="0" w:color="auto"/>
              <w:right w:val="single" w:sz="4" w:space="0" w:color="auto"/>
            </w:tcBorders>
          </w:tcPr>
          <w:p w14:paraId="270DF87E" w14:textId="77777777" w:rsidR="00D07CE6" w:rsidRPr="0010561F" w:rsidRDefault="00D07CE6" w:rsidP="0082629B">
            <w:pPr>
              <w:keepNext/>
              <w:outlineLvl w:val="3"/>
              <w:rPr>
                <w:rFonts w:cs="Arial"/>
                <w:b/>
                <w:bCs/>
                <w:sz w:val="22"/>
              </w:rPr>
            </w:pPr>
          </w:p>
        </w:tc>
        <w:tc>
          <w:tcPr>
            <w:tcW w:w="1842" w:type="dxa"/>
            <w:tcBorders>
              <w:left w:val="single" w:sz="4" w:space="0" w:color="auto"/>
            </w:tcBorders>
          </w:tcPr>
          <w:p w14:paraId="5E02C274" w14:textId="77777777" w:rsidR="00D07CE6" w:rsidRPr="0010561F" w:rsidRDefault="00D07CE6" w:rsidP="0082629B">
            <w:pPr>
              <w:keepNext/>
              <w:outlineLvl w:val="3"/>
              <w:rPr>
                <w:rFonts w:cs="Arial"/>
                <w:b/>
                <w:bCs/>
                <w:sz w:val="22"/>
              </w:rPr>
            </w:pPr>
          </w:p>
        </w:tc>
        <w:tc>
          <w:tcPr>
            <w:tcW w:w="5103" w:type="dxa"/>
          </w:tcPr>
          <w:p w14:paraId="2AEABD53" w14:textId="77777777" w:rsidR="00D07CE6" w:rsidRPr="0010561F" w:rsidRDefault="00D07CE6" w:rsidP="0082629B">
            <w:pPr>
              <w:keepNext/>
              <w:outlineLvl w:val="3"/>
              <w:rPr>
                <w:rFonts w:cs="Arial"/>
                <w:b/>
                <w:bCs/>
                <w:sz w:val="22"/>
              </w:rPr>
            </w:pPr>
          </w:p>
        </w:tc>
      </w:tr>
      <w:tr w:rsidR="00D07CE6" w:rsidRPr="0010561F" w14:paraId="39D9C276" w14:textId="77777777" w:rsidTr="00C2121C">
        <w:trPr>
          <w:trHeight w:val="820"/>
        </w:trPr>
        <w:tc>
          <w:tcPr>
            <w:tcW w:w="3874" w:type="dxa"/>
            <w:tcBorders>
              <w:right w:val="single" w:sz="4" w:space="0" w:color="auto"/>
            </w:tcBorders>
          </w:tcPr>
          <w:p w14:paraId="34B1473C" w14:textId="77777777" w:rsidR="00D07CE6" w:rsidRPr="0010561F" w:rsidRDefault="00D07CE6" w:rsidP="0082629B">
            <w:pPr>
              <w:keepNext/>
              <w:spacing w:after="0" w:line="240" w:lineRule="auto"/>
              <w:outlineLvl w:val="3"/>
              <w:rPr>
                <w:rFonts w:cs="Arial"/>
                <w:bCs/>
                <w:sz w:val="22"/>
              </w:rPr>
            </w:pPr>
            <w:r w:rsidRPr="0010561F">
              <w:rPr>
                <w:rFonts w:cs="Arial"/>
                <w:bCs/>
                <w:sz w:val="22"/>
              </w:rPr>
              <w:t>Knows how to use the electronic breast pump and can assist mothers</w:t>
            </w:r>
          </w:p>
        </w:tc>
        <w:tc>
          <w:tcPr>
            <w:tcW w:w="1337" w:type="dxa"/>
            <w:tcBorders>
              <w:left w:val="single" w:sz="4" w:space="0" w:color="auto"/>
              <w:right w:val="single" w:sz="4" w:space="0" w:color="auto"/>
            </w:tcBorders>
          </w:tcPr>
          <w:p w14:paraId="10069560" w14:textId="77777777" w:rsidR="00D07CE6" w:rsidRPr="0010561F" w:rsidRDefault="00D07CE6" w:rsidP="0082629B">
            <w:pPr>
              <w:keepNext/>
              <w:outlineLvl w:val="3"/>
              <w:rPr>
                <w:rFonts w:cs="Arial"/>
                <w:b/>
                <w:bCs/>
                <w:sz w:val="22"/>
              </w:rPr>
            </w:pPr>
          </w:p>
        </w:tc>
        <w:tc>
          <w:tcPr>
            <w:tcW w:w="2127" w:type="dxa"/>
            <w:tcBorders>
              <w:left w:val="single" w:sz="4" w:space="0" w:color="auto"/>
              <w:right w:val="single" w:sz="4" w:space="0" w:color="auto"/>
            </w:tcBorders>
          </w:tcPr>
          <w:p w14:paraId="679D4FC6" w14:textId="77777777" w:rsidR="00D07CE6" w:rsidRPr="0010561F" w:rsidRDefault="00D07CE6" w:rsidP="0082629B">
            <w:pPr>
              <w:keepNext/>
              <w:outlineLvl w:val="3"/>
              <w:rPr>
                <w:rFonts w:cs="Arial"/>
                <w:b/>
                <w:bCs/>
                <w:sz w:val="22"/>
              </w:rPr>
            </w:pPr>
          </w:p>
        </w:tc>
        <w:tc>
          <w:tcPr>
            <w:tcW w:w="1842" w:type="dxa"/>
            <w:tcBorders>
              <w:left w:val="single" w:sz="4" w:space="0" w:color="auto"/>
            </w:tcBorders>
          </w:tcPr>
          <w:p w14:paraId="190A5F36" w14:textId="77777777" w:rsidR="00D07CE6" w:rsidRPr="0010561F" w:rsidRDefault="00D07CE6" w:rsidP="0082629B">
            <w:pPr>
              <w:keepNext/>
              <w:outlineLvl w:val="3"/>
              <w:rPr>
                <w:rFonts w:cs="Arial"/>
                <w:b/>
                <w:bCs/>
                <w:sz w:val="22"/>
              </w:rPr>
            </w:pPr>
          </w:p>
        </w:tc>
        <w:tc>
          <w:tcPr>
            <w:tcW w:w="5103" w:type="dxa"/>
          </w:tcPr>
          <w:p w14:paraId="3DF34CE5" w14:textId="77777777" w:rsidR="00D07CE6" w:rsidRPr="0010561F" w:rsidRDefault="00D07CE6" w:rsidP="0082629B">
            <w:pPr>
              <w:keepNext/>
              <w:outlineLvl w:val="3"/>
              <w:rPr>
                <w:rFonts w:cs="Arial"/>
                <w:b/>
                <w:bCs/>
                <w:sz w:val="22"/>
              </w:rPr>
            </w:pPr>
          </w:p>
        </w:tc>
      </w:tr>
      <w:tr w:rsidR="00D07CE6" w:rsidRPr="0010561F" w14:paraId="37042E9B" w14:textId="77777777" w:rsidTr="00C2121C">
        <w:trPr>
          <w:trHeight w:val="547"/>
        </w:trPr>
        <w:tc>
          <w:tcPr>
            <w:tcW w:w="3874" w:type="dxa"/>
            <w:tcBorders>
              <w:right w:val="single" w:sz="4" w:space="0" w:color="auto"/>
            </w:tcBorders>
          </w:tcPr>
          <w:p w14:paraId="7205F777" w14:textId="77777777" w:rsidR="00D07CE6" w:rsidRPr="0010561F" w:rsidRDefault="00D07CE6" w:rsidP="0082629B">
            <w:pPr>
              <w:keepNext/>
              <w:spacing w:after="0" w:line="240" w:lineRule="auto"/>
              <w:outlineLvl w:val="3"/>
              <w:rPr>
                <w:rFonts w:cs="Arial"/>
                <w:bCs/>
                <w:sz w:val="22"/>
              </w:rPr>
            </w:pPr>
            <w:r w:rsidRPr="0010561F">
              <w:rPr>
                <w:rFonts w:cs="Arial"/>
                <w:bCs/>
                <w:sz w:val="22"/>
              </w:rPr>
              <w:t>Is able to support women who choose to artificially feed</w:t>
            </w:r>
          </w:p>
        </w:tc>
        <w:tc>
          <w:tcPr>
            <w:tcW w:w="1337" w:type="dxa"/>
            <w:tcBorders>
              <w:left w:val="single" w:sz="4" w:space="0" w:color="auto"/>
              <w:right w:val="single" w:sz="4" w:space="0" w:color="auto"/>
            </w:tcBorders>
          </w:tcPr>
          <w:p w14:paraId="69F37ED3" w14:textId="77777777" w:rsidR="00D07CE6" w:rsidRPr="0010561F" w:rsidRDefault="00D07CE6" w:rsidP="0082629B">
            <w:pPr>
              <w:keepNext/>
              <w:outlineLvl w:val="3"/>
              <w:rPr>
                <w:rFonts w:cs="Arial"/>
                <w:b/>
                <w:bCs/>
                <w:sz w:val="22"/>
              </w:rPr>
            </w:pPr>
          </w:p>
        </w:tc>
        <w:tc>
          <w:tcPr>
            <w:tcW w:w="2127" w:type="dxa"/>
            <w:tcBorders>
              <w:left w:val="single" w:sz="4" w:space="0" w:color="auto"/>
              <w:right w:val="single" w:sz="4" w:space="0" w:color="auto"/>
            </w:tcBorders>
          </w:tcPr>
          <w:p w14:paraId="3D554263" w14:textId="77777777" w:rsidR="00D07CE6" w:rsidRPr="0010561F" w:rsidRDefault="00D07CE6" w:rsidP="0082629B">
            <w:pPr>
              <w:keepNext/>
              <w:outlineLvl w:val="3"/>
              <w:rPr>
                <w:rFonts w:cs="Arial"/>
                <w:b/>
                <w:bCs/>
                <w:sz w:val="22"/>
              </w:rPr>
            </w:pPr>
          </w:p>
        </w:tc>
        <w:tc>
          <w:tcPr>
            <w:tcW w:w="1842" w:type="dxa"/>
            <w:tcBorders>
              <w:left w:val="single" w:sz="4" w:space="0" w:color="auto"/>
            </w:tcBorders>
          </w:tcPr>
          <w:p w14:paraId="0AE0B2B9" w14:textId="77777777" w:rsidR="00D07CE6" w:rsidRPr="0010561F" w:rsidRDefault="00D07CE6" w:rsidP="0082629B">
            <w:pPr>
              <w:keepNext/>
              <w:outlineLvl w:val="3"/>
              <w:rPr>
                <w:rFonts w:cs="Arial"/>
                <w:b/>
                <w:bCs/>
                <w:sz w:val="22"/>
              </w:rPr>
            </w:pPr>
          </w:p>
        </w:tc>
        <w:tc>
          <w:tcPr>
            <w:tcW w:w="5103" w:type="dxa"/>
          </w:tcPr>
          <w:p w14:paraId="6935261E" w14:textId="77777777" w:rsidR="00D07CE6" w:rsidRPr="0010561F" w:rsidRDefault="00D07CE6" w:rsidP="0082629B">
            <w:pPr>
              <w:keepNext/>
              <w:outlineLvl w:val="3"/>
              <w:rPr>
                <w:rFonts w:cs="Arial"/>
                <w:b/>
                <w:bCs/>
                <w:sz w:val="22"/>
              </w:rPr>
            </w:pPr>
          </w:p>
        </w:tc>
      </w:tr>
      <w:tr w:rsidR="00D07CE6" w:rsidRPr="0010561F" w14:paraId="10AE9AD1" w14:textId="77777777" w:rsidTr="00C2121C">
        <w:trPr>
          <w:trHeight w:val="820"/>
        </w:trPr>
        <w:tc>
          <w:tcPr>
            <w:tcW w:w="3874" w:type="dxa"/>
            <w:tcBorders>
              <w:right w:val="single" w:sz="4" w:space="0" w:color="auto"/>
            </w:tcBorders>
          </w:tcPr>
          <w:p w14:paraId="367CC4C1" w14:textId="77777777" w:rsidR="00D07CE6" w:rsidRPr="0010561F" w:rsidRDefault="00D07CE6" w:rsidP="0082629B">
            <w:pPr>
              <w:keepNext/>
              <w:spacing w:after="0" w:line="240" w:lineRule="auto"/>
              <w:outlineLvl w:val="3"/>
              <w:rPr>
                <w:rFonts w:cs="Arial"/>
                <w:bCs/>
                <w:sz w:val="22"/>
              </w:rPr>
            </w:pPr>
            <w:r w:rsidRPr="0010561F">
              <w:rPr>
                <w:rFonts w:cs="Arial"/>
                <w:bCs/>
                <w:sz w:val="22"/>
              </w:rPr>
              <w:t xml:space="preserve">Is able to explain to women who choose to formula feed correct methods for sterilisation of bottles </w:t>
            </w:r>
          </w:p>
        </w:tc>
        <w:tc>
          <w:tcPr>
            <w:tcW w:w="1337" w:type="dxa"/>
            <w:tcBorders>
              <w:left w:val="single" w:sz="4" w:space="0" w:color="auto"/>
              <w:right w:val="single" w:sz="4" w:space="0" w:color="auto"/>
            </w:tcBorders>
          </w:tcPr>
          <w:p w14:paraId="6B94EEC9" w14:textId="77777777" w:rsidR="00D07CE6" w:rsidRPr="0010561F" w:rsidRDefault="00D07CE6" w:rsidP="0082629B">
            <w:pPr>
              <w:keepNext/>
              <w:outlineLvl w:val="3"/>
              <w:rPr>
                <w:rFonts w:cs="Arial"/>
                <w:b/>
                <w:bCs/>
                <w:sz w:val="22"/>
              </w:rPr>
            </w:pPr>
          </w:p>
        </w:tc>
        <w:tc>
          <w:tcPr>
            <w:tcW w:w="2127" w:type="dxa"/>
            <w:tcBorders>
              <w:left w:val="single" w:sz="4" w:space="0" w:color="auto"/>
              <w:right w:val="single" w:sz="4" w:space="0" w:color="auto"/>
            </w:tcBorders>
          </w:tcPr>
          <w:p w14:paraId="4B998A95" w14:textId="77777777" w:rsidR="00D07CE6" w:rsidRPr="0010561F" w:rsidRDefault="00D07CE6" w:rsidP="0082629B">
            <w:pPr>
              <w:keepNext/>
              <w:outlineLvl w:val="3"/>
              <w:rPr>
                <w:rFonts w:cs="Arial"/>
                <w:b/>
                <w:bCs/>
                <w:sz w:val="22"/>
              </w:rPr>
            </w:pPr>
          </w:p>
        </w:tc>
        <w:tc>
          <w:tcPr>
            <w:tcW w:w="1842" w:type="dxa"/>
            <w:tcBorders>
              <w:left w:val="single" w:sz="4" w:space="0" w:color="auto"/>
            </w:tcBorders>
          </w:tcPr>
          <w:p w14:paraId="5C664FD1" w14:textId="77777777" w:rsidR="00D07CE6" w:rsidRPr="0010561F" w:rsidRDefault="00D07CE6" w:rsidP="0082629B">
            <w:pPr>
              <w:keepNext/>
              <w:outlineLvl w:val="3"/>
              <w:rPr>
                <w:rFonts w:cs="Arial"/>
                <w:b/>
                <w:bCs/>
                <w:sz w:val="22"/>
              </w:rPr>
            </w:pPr>
          </w:p>
        </w:tc>
        <w:tc>
          <w:tcPr>
            <w:tcW w:w="5103" w:type="dxa"/>
          </w:tcPr>
          <w:p w14:paraId="5C10EF06" w14:textId="77777777" w:rsidR="00D07CE6" w:rsidRPr="0010561F" w:rsidRDefault="00D07CE6" w:rsidP="0082629B">
            <w:pPr>
              <w:keepNext/>
              <w:outlineLvl w:val="3"/>
              <w:rPr>
                <w:rFonts w:cs="Arial"/>
                <w:b/>
                <w:bCs/>
                <w:sz w:val="22"/>
              </w:rPr>
            </w:pPr>
          </w:p>
        </w:tc>
      </w:tr>
      <w:tr w:rsidR="00D07CE6" w:rsidRPr="0010561F" w14:paraId="025A83CD" w14:textId="77777777" w:rsidTr="00C2121C">
        <w:trPr>
          <w:trHeight w:val="1112"/>
        </w:trPr>
        <w:tc>
          <w:tcPr>
            <w:tcW w:w="3874" w:type="dxa"/>
            <w:tcBorders>
              <w:right w:val="single" w:sz="4" w:space="0" w:color="auto"/>
            </w:tcBorders>
          </w:tcPr>
          <w:p w14:paraId="1575EB0B" w14:textId="77777777" w:rsidR="00D07CE6" w:rsidRPr="0010561F" w:rsidRDefault="00D07CE6" w:rsidP="0082629B">
            <w:pPr>
              <w:keepNext/>
              <w:spacing w:after="0" w:line="240" w:lineRule="auto"/>
              <w:outlineLvl w:val="3"/>
              <w:rPr>
                <w:rFonts w:cs="Arial"/>
                <w:bCs/>
                <w:sz w:val="22"/>
              </w:rPr>
            </w:pPr>
            <w:r w:rsidRPr="0010561F">
              <w:rPr>
                <w:rFonts w:cs="Arial"/>
                <w:bCs/>
                <w:sz w:val="22"/>
              </w:rPr>
              <w:t>Is able to explain to women who choose to formula feeds correct methods for preparing artificial feeds using up to date evidence</w:t>
            </w:r>
          </w:p>
        </w:tc>
        <w:tc>
          <w:tcPr>
            <w:tcW w:w="1337" w:type="dxa"/>
            <w:tcBorders>
              <w:left w:val="single" w:sz="4" w:space="0" w:color="auto"/>
              <w:right w:val="single" w:sz="4" w:space="0" w:color="auto"/>
            </w:tcBorders>
          </w:tcPr>
          <w:p w14:paraId="67C6B16D" w14:textId="77777777" w:rsidR="00D07CE6" w:rsidRPr="0010561F" w:rsidRDefault="00D07CE6" w:rsidP="0082629B">
            <w:pPr>
              <w:keepNext/>
              <w:outlineLvl w:val="3"/>
              <w:rPr>
                <w:rFonts w:cs="Arial"/>
                <w:b/>
                <w:bCs/>
                <w:sz w:val="22"/>
              </w:rPr>
            </w:pPr>
          </w:p>
        </w:tc>
        <w:tc>
          <w:tcPr>
            <w:tcW w:w="2127" w:type="dxa"/>
            <w:tcBorders>
              <w:left w:val="single" w:sz="4" w:space="0" w:color="auto"/>
              <w:right w:val="single" w:sz="4" w:space="0" w:color="auto"/>
            </w:tcBorders>
          </w:tcPr>
          <w:p w14:paraId="4C9197C9" w14:textId="77777777" w:rsidR="00D07CE6" w:rsidRPr="0010561F" w:rsidRDefault="00D07CE6" w:rsidP="0082629B">
            <w:pPr>
              <w:keepNext/>
              <w:outlineLvl w:val="3"/>
              <w:rPr>
                <w:rFonts w:cs="Arial"/>
                <w:b/>
                <w:bCs/>
                <w:sz w:val="22"/>
              </w:rPr>
            </w:pPr>
          </w:p>
        </w:tc>
        <w:tc>
          <w:tcPr>
            <w:tcW w:w="1842" w:type="dxa"/>
            <w:tcBorders>
              <w:left w:val="single" w:sz="4" w:space="0" w:color="auto"/>
            </w:tcBorders>
          </w:tcPr>
          <w:p w14:paraId="0878D729" w14:textId="77777777" w:rsidR="00D07CE6" w:rsidRPr="0010561F" w:rsidRDefault="00D07CE6" w:rsidP="0082629B">
            <w:pPr>
              <w:keepNext/>
              <w:outlineLvl w:val="3"/>
              <w:rPr>
                <w:rFonts w:cs="Arial"/>
                <w:b/>
                <w:bCs/>
                <w:sz w:val="22"/>
              </w:rPr>
            </w:pPr>
          </w:p>
        </w:tc>
        <w:tc>
          <w:tcPr>
            <w:tcW w:w="5103" w:type="dxa"/>
          </w:tcPr>
          <w:p w14:paraId="1EE2EAE8" w14:textId="77777777" w:rsidR="00D07CE6" w:rsidRPr="0010561F" w:rsidRDefault="00D07CE6" w:rsidP="0082629B">
            <w:pPr>
              <w:keepNext/>
              <w:outlineLvl w:val="3"/>
              <w:rPr>
                <w:rFonts w:cs="Arial"/>
                <w:b/>
                <w:bCs/>
                <w:sz w:val="22"/>
              </w:rPr>
            </w:pPr>
          </w:p>
        </w:tc>
      </w:tr>
    </w:tbl>
    <w:p w14:paraId="657F07D1" w14:textId="77777777" w:rsidR="004F49F5" w:rsidRDefault="004F49F5" w:rsidP="00D07CE6">
      <w:pPr>
        <w:pStyle w:val="Default"/>
        <w:rPr>
          <w:b/>
          <w:bCs/>
          <w:i/>
          <w:iCs/>
          <w:sz w:val="23"/>
          <w:szCs w:val="23"/>
        </w:rPr>
      </w:pPr>
    </w:p>
    <w:p w14:paraId="555BCD8B" w14:textId="77777777" w:rsidR="004F49F5" w:rsidRDefault="004F49F5" w:rsidP="00D07CE6">
      <w:pPr>
        <w:pStyle w:val="Default"/>
        <w:rPr>
          <w:b/>
          <w:bCs/>
          <w:i/>
          <w:iCs/>
          <w:sz w:val="23"/>
          <w:szCs w:val="23"/>
        </w:rPr>
      </w:pPr>
    </w:p>
    <w:p w14:paraId="3DE93E90" w14:textId="77777777" w:rsidR="00D07CE6" w:rsidRDefault="00D07CE6" w:rsidP="00D07CE6">
      <w:pPr>
        <w:pStyle w:val="Default"/>
        <w:rPr>
          <w:b/>
          <w:bCs/>
          <w:i/>
          <w:iCs/>
          <w:sz w:val="23"/>
          <w:szCs w:val="23"/>
        </w:rPr>
      </w:pPr>
      <w:r w:rsidRPr="00677EDF">
        <w:rPr>
          <w:b/>
          <w:bCs/>
          <w:i/>
          <w:iCs/>
          <w:sz w:val="23"/>
          <w:szCs w:val="23"/>
        </w:rPr>
        <w:t xml:space="preserve">I can confirm that the assessed has successfully demonstrated competency and safe practice through by completion of all the performance standards and criteria required. </w:t>
      </w:r>
    </w:p>
    <w:p w14:paraId="3811F7D3" w14:textId="77777777" w:rsidR="00D07CE6" w:rsidRPr="00D12795" w:rsidRDefault="00D07CE6" w:rsidP="00D07CE6">
      <w:pPr>
        <w:pStyle w:val="Default"/>
        <w:rPr>
          <w:b/>
          <w:bCs/>
          <w:i/>
          <w:i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D07CE6" w:rsidRPr="00677EDF" w14:paraId="25618C9F" w14:textId="77777777" w:rsidTr="0019673B">
        <w:tc>
          <w:tcPr>
            <w:tcW w:w="4308" w:type="dxa"/>
            <w:shd w:val="clear" w:color="auto" w:fill="auto"/>
          </w:tcPr>
          <w:p w14:paraId="245D2781" w14:textId="77777777" w:rsidR="00D07CE6" w:rsidRPr="00677EDF" w:rsidRDefault="00D07CE6" w:rsidP="0082629B">
            <w:pPr>
              <w:pStyle w:val="Default"/>
              <w:rPr>
                <w:b/>
                <w:bCs/>
                <w:sz w:val="23"/>
                <w:szCs w:val="23"/>
              </w:rPr>
            </w:pPr>
            <w:r>
              <w:rPr>
                <w:b/>
                <w:bCs/>
                <w:sz w:val="23"/>
                <w:szCs w:val="23"/>
              </w:rPr>
              <w:t>Name of MSW:</w:t>
            </w:r>
          </w:p>
        </w:tc>
        <w:tc>
          <w:tcPr>
            <w:tcW w:w="3211" w:type="dxa"/>
            <w:shd w:val="clear" w:color="auto" w:fill="auto"/>
          </w:tcPr>
          <w:p w14:paraId="24C14F24"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2705D24D" w14:textId="77777777" w:rsidR="00D07CE6" w:rsidRPr="00677EDF" w:rsidRDefault="00D07CE6" w:rsidP="0082629B">
            <w:pPr>
              <w:pStyle w:val="Default"/>
              <w:rPr>
                <w:b/>
                <w:bCs/>
                <w:sz w:val="23"/>
                <w:szCs w:val="23"/>
              </w:rPr>
            </w:pPr>
            <w:r w:rsidRPr="00677EDF">
              <w:rPr>
                <w:b/>
                <w:bCs/>
                <w:sz w:val="23"/>
                <w:szCs w:val="23"/>
              </w:rPr>
              <w:t xml:space="preserve">Date: </w:t>
            </w:r>
          </w:p>
        </w:tc>
      </w:tr>
      <w:tr w:rsidR="00D07CE6" w:rsidRPr="00677EDF" w14:paraId="1BAD350C" w14:textId="77777777" w:rsidTr="0019673B">
        <w:tc>
          <w:tcPr>
            <w:tcW w:w="4308" w:type="dxa"/>
            <w:shd w:val="clear" w:color="auto" w:fill="auto"/>
          </w:tcPr>
          <w:p w14:paraId="2A5C6F87" w14:textId="77777777" w:rsidR="00D07CE6" w:rsidRPr="00677EDF" w:rsidRDefault="00D07CE6" w:rsidP="0082629B">
            <w:pPr>
              <w:pStyle w:val="Default"/>
              <w:rPr>
                <w:b/>
                <w:bCs/>
                <w:sz w:val="23"/>
                <w:szCs w:val="23"/>
              </w:rPr>
            </w:pPr>
            <w:r w:rsidRPr="00677EDF">
              <w:rPr>
                <w:b/>
                <w:bCs/>
                <w:sz w:val="23"/>
                <w:szCs w:val="23"/>
              </w:rPr>
              <w:t>Name of Assessor:</w:t>
            </w:r>
          </w:p>
        </w:tc>
        <w:tc>
          <w:tcPr>
            <w:tcW w:w="3211" w:type="dxa"/>
            <w:shd w:val="clear" w:color="auto" w:fill="auto"/>
          </w:tcPr>
          <w:p w14:paraId="372F57A0" w14:textId="77777777" w:rsidR="00D07CE6" w:rsidRPr="00677EDF" w:rsidRDefault="00D07CE6" w:rsidP="0082629B">
            <w:pPr>
              <w:pStyle w:val="Default"/>
              <w:rPr>
                <w:b/>
                <w:bCs/>
                <w:sz w:val="23"/>
                <w:szCs w:val="23"/>
              </w:rPr>
            </w:pPr>
            <w:r w:rsidRPr="00677EDF">
              <w:rPr>
                <w:b/>
                <w:bCs/>
                <w:sz w:val="23"/>
                <w:szCs w:val="23"/>
              </w:rPr>
              <w:t>Signature:</w:t>
            </w:r>
          </w:p>
        </w:tc>
        <w:tc>
          <w:tcPr>
            <w:tcW w:w="6764" w:type="dxa"/>
            <w:shd w:val="clear" w:color="auto" w:fill="auto"/>
          </w:tcPr>
          <w:p w14:paraId="2E4156D7" w14:textId="77777777" w:rsidR="00D07CE6" w:rsidRPr="00677EDF" w:rsidRDefault="00D07CE6" w:rsidP="0082629B">
            <w:pPr>
              <w:pStyle w:val="Default"/>
              <w:rPr>
                <w:b/>
                <w:bCs/>
                <w:sz w:val="23"/>
                <w:szCs w:val="23"/>
              </w:rPr>
            </w:pPr>
            <w:r w:rsidRPr="00677EDF">
              <w:rPr>
                <w:b/>
                <w:bCs/>
                <w:sz w:val="23"/>
                <w:szCs w:val="23"/>
              </w:rPr>
              <w:t>Date:</w:t>
            </w:r>
          </w:p>
        </w:tc>
      </w:tr>
    </w:tbl>
    <w:p w14:paraId="5ED8D703" w14:textId="77777777" w:rsidR="002B38CC" w:rsidRDefault="002B38CC" w:rsidP="00D07CE6">
      <w:pPr>
        <w:jc w:val="center"/>
        <w:rPr>
          <w:b/>
          <w:szCs w:val="24"/>
          <w:u w:val="single"/>
        </w:rPr>
      </w:pPr>
    </w:p>
    <w:p w14:paraId="3FBD7D22" w14:textId="77777777" w:rsidR="00D07CE6" w:rsidRPr="003603B4" w:rsidRDefault="00D07CE6" w:rsidP="00D07CE6">
      <w:pPr>
        <w:jc w:val="center"/>
        <w:rPr>
          <w:b/>
          <w:szCs w:val="24"/>
        </w:rPr>
      </w:pPr>
      <w:r>
        <w:rPr>
          <w:b/>
          <w:sz w:val="32"/>
          <w:szCs w:val="32"/>
        </w:rPr>
        <w:lastRenderedPageBreak/>
        <w:t>Equipment</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1"/>
        <w:gridCol w:w="1822"/>
        <w:gridCol w:w="1608"/>
        <w:gridCol w:w="1369"/>
        <w:gridCol w:w="5953"/>
      </w:tblGrid>
      <w:tr w:rsidR="0019673B" w:rsidRPr="0010561F" w14:paraId="5250CCFF" w14:textId="77777777" w:rsidTr="0005552E">
        <w:trPr>
          <w:trHeight w:val="605"/>
        </w:trPr>
        <w:tc>
          <w:tcPr>
            <w:tcW w:w="3531" w:type="dxa"/>
            <w:shd w:val="clear" w:color="auto" w:fill="004689" w:themeFill="accent1" w:themeFillShade="BF"/>
          </w:tcPr>
          <w:p w14:paraId="63766288" w14:textId="77777777" w:rsidR="0019673B" w:rsidRPr="0010561F" w:rsidRDefault="0019673B" w:rsidP="0082629B">
            <w:pPr>
              <w:tabs>
                <w:tab w:val="left" w:pos="225"/>
                <w:tab w:val="center" w:pos="1293"/>
              </w:tabs>
              <w:spacing w:after="0" w:line="240" w:lineRule="auto"/>
              <w:rPr>
                <w:rFonts w:cs="Arial"/>
                <w:b/>
                <w:color w:val="FFFFFF" w:themeColor="background1"/>
                <w:sz w:val="22"/>
                <w:lang w:eastAsia="en-GB"/>
              </w:rPr>
            </w:pPr>
            <w:r w:rsidRPr="0010561F">
              <w:rPr>
                <w:rFonts w:cs="Arial"/>
                <w:b/>
                <w:color w:val="FFFFFF" w:themeColor="background1"/>
                <w:sz w:val="22"/>
                <w:lang w:eastAsia="en-GB"/>
              </w:rPr>
              <w:tab/>
            </w:r>
            <w:r w:rsidRPr="0010561F">
              <w:rPr>
                <w:rFonts w:cs="Arial"/>
                <w:b/>
                <w:color w:val="FFFFFF" w:themeColor="background1"/>
                <w:sz w:val="22"/>
                <w:lang w:eastAsia="en-GB"/>
              </w:rPr>
              <w:tab/>
              <w:t>Learning  Competency</w:t>
            </w:r>
          </w:p>
        </w:tc>
        <w:tc>
          <w:tcPr>
            <w:tcW w:w="1822" w:type="dxa"/>
            <w:shd w:val="clear" w:color="auto" w:fill="004689" w:themeFill="accent1" w:themeFillShade="BF"/>
          </w:tcPr>
          <w:p w14:paraId="4FAEEBCC" w14:textId="77777777" w:rsidR="0019673B" w:rsidRDefault="0019673B"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w:t>
            </w:r>
            <w:r w:rsidR="0005552E">
              <w:rPr>
                <w:rFonts w:cs="Arial"/>
                <w:b/>
                <w:color w:val="FFFFFF" w:themeColor="background1"/>
                <w:sz w:val="22"/>
                <w:lang w:eastAsia="en-GB"/>
              </w:rPr>
              <w:t>/ Demonstration</w:t>
            </w:r>
          </w:p>
          <w:p w14:paraId="0498DCA3" w14:textId="77777777" w:rsidR="0019673B" w:rsidRPr="0010561F" w:rsidRDefault="0019673B"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completed</w:t>
            </w:r>
          </w:p>
        </w:tc>
        <w:tc>
          <w:tcPr>
            <w:tcW w:w="1608" w:type="dxa"/>
            <w:shd w:val="clear" w:color="auto" w:fill="004689" w:themeFill="accent1" w:themeFillShade="BF"/>
          </w:tcPr>
          <w:p w14:paraId="7754FF6D" w14:textId="77777777" w:rsidR="0019673B" w:rsidRPr="0010561F" w:rsidRDefault="0019673B"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369" w:type="dxa"/>
            <w:shd w:val="clear" w:color="auto" w:fill="004689" w:themeFill="accent1" w:themeFillShade="BF"/>
          </w:tcPr>
          <w:p w14:paraId="12D7EADE" w14:textId="77777777" w:rsidR="0019673B" w:rsidRDefault="0019673B"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Date</w:t>
            </w:r>
          </w:p>
          <w:p w14:paraId="0059FA47" w14:textId="77777777" w:rsidR="0019673B" w:rsidRDefault="0019673B"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Sign</w:t>
            </w:r>
          </w:p>
          <w:p w14:paraId="16E32F0B" w14:textId="64FE9675" w:rsidR="0019673B" w:rsidRPr="0010561F" w:rsidRDefault="00F15B1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O</w:t>
            </w:r>
            <w:r w:rsidR="0019673B">
              <w:rPr>
                <w:rFonts w:cs="Arial"/>
                <w:b/>
                <w:color w:val="FFFFFF" w:themeColor="background1"/>
                <w:sz w:val="22"/>
                <w:lang w:eastAsia="en-GB"/>
              </w:rPr>
              <w:t>ff</w:t>
            </w:r>
          </w:p>
        </w:tc>
        <w:tc>
          <w:tcPr>
            <w:tcW w:w="5953" w:type="dxa"/>
            <w:shd w:val="clear" w:color="auto" w:fill="004689" w:themeFill="accent1" w:themeFillShade="BF"/>
          </w:tcPr>
          <w:p w14:paraId="249063C9" w14:textId="77777777" w:rsidR="0019673B" w:rsidRPr="0010561F" w:rsidRDefault="0019673B" w:rsidP="0082629B">
            <w:pPr>
              <w:spacing w:after="0" w:line="240" w:lineRule="auto"/>
              <w:jc w:val="center"/>
              <w:rPr>
                <w:rFonts w:cs="Arial"/>
                <w:b/>
                <w:color w:val="FFFFFF" w:themeColor="background1"/>
                <w:sz w:val="22"/>
                <w:lang w:eastAsia="en-GB"/>
              </w:rPr>
            </w:pPr>
            <w:r w:rsidRPr="0010561F">
              <w:rPr>
                <w:rFonts w:cs="Arial"/>
                <w:b/>
                <w:color w:val="FFFFFF" w:themeColor="background1"/>
                <w:sz w:val="22"/>
                <w:lang w:eastAsia="en-GB"/>
              </w:rPr>
              <w:t>Signature of Assessor</w:t>
            </w:r>
          </w:p>
        </w:tc>
      </w:tr>
      <w:tr w:rsidR="0019673B" w:rsidRPr="0010561F" w14:paraId="4D619135" w14:textId="77777777" w:rsidTr="0005552E">
        <w:trPr>
          <w:trHeight w:val="386"/>
        </w:trPr>
        <w:tc>
          <w:tcPr>
            <w:tcW w:w="3531" w:type="dxa"/>
          </w:tcPr>
          <w:p w14:paraId="00D540C9" w14:textId="77777777" w:rsidR="0019673B" w:rsidRPr="0010561F" w:rsidRDefault="0019673B" w:rsidP="0082629B">
            <w:pPr>
              <w:spacing w:after="0" w:line="240" w:lineRule="auto"/>
              <w:rPr>
                <w:rFonts w:cs="Arial"/>
                <w:sz w:val="22"/>
                <w:lang w:eastAsia="en-GB"/>
              </w:rPr>
            </w:pPr>
            <w:r w:rsidRPr="0010561F">
              <w:rPr>
                <w:rFonts w:cs="Arial"/>
                <w:sz w:val="22"/>
                <w:lang w:eastAsia="en-GB"/>
              </w:rPr>
              <w:t>Has been fully trained in the use of the blood glucose monitor</w:t>
            </w:r>
          </w:p>
        </w:tc>
        <w:tc>
          <w:tcPr>
            <w:tcW w:w="1822" w:type="dxa"/>
          </w:tcPr>
          <w:p w14:paraId="102312F3" w14:textId="77777777" w:rsidR="0019673B" w:rsidRPr="0010561F" w:rsidRDefault="0019673B" w:rsidP="0082629B">
            <w:pPr>
              <w:spacing w:after="0" w:line="240" w:lineRule="auto"/>
              <w:jc w:val="center"/>
              <w:rPr>
                <w:rFonts w:cs="Arial"/>
                <w:sz w:val="22"/>
                <w:u w:val="single"/>
                <w:lang w:eastAsia="en-GB"/>
              </w:rPr>
            </w:pPr>
          </w:p>
        </w:tc>
        <w:tc>
          <w:tcPr>
            <w:tcW w:w="1608" w:type="dxa"/>
          </w:tcPr>
          <w:p w14:paraId="2C9AA309" w14:textId="77777777" w:rsidR="0019673B" w:rsidRPr="0010561F" w:rsidRDefault="0019673B" w:rsidP="0082629B">
            <w:pPr>
              <w:spacing w:after="0" w:line="240" w:lineRule="auto"/>
              <w:jc w:val="center"/>
              <w:rPr>
                <w:rFonts w:cs="Arial"/>
                <w:sz w:val="22"/>
                <w:u w:val="single"/>
                <w:lang w:eastAsia="en-GB"/>
              </w:rPr>
            </w:pPr>
          </w:p>
        </w:tc>
        <w:tc>
          <w:tcPr>
            <w:tcW w:w="1369" w:type="dxa"/>
          </w:tcPr>
          <w:p w14:paraId="436D5C6F" w14:textId="77777777" w:rsidR="0019673B" w:rsidRPr="0010561F" w:rsidRDefault="0019673B" w:rsidP="0082629B">
            <w:pPr>
              <w:spacing w:after="0" w:line="240" w:lineRule="auto"/>
              <w:jc w:val="center"/>
              <w:rPr>
                <w:rFonts w:cs="Arial"/>
                <w:sz w:val="22"/>
                <w:u w:val="single"/>
                <w:lang w:eastAsia="en-GB"/>
              </w:rPr>
            </w:pPr>
          </w:p>
        </w:tc>
        <w:tc>
          <w:tcPr>
            <w:tcW w:w="5953" w:type="dxa"/>
          </w:tcPr>
          <w:p w14:paraId="557FED72" w14:textId="77777777" w:rsidR="0019673B" w:rsidRPr="0010561F" w:rsidRDefault="0019673B" w:rsidP="0082629B">
            <w:pPr>
              <w:spacing w:after="0" w:line="240" w:lineRule="auto"/>
              <w:jc w:val="center"/>
              <w:rPr>
                <w:rFonts w:cs="Arial"/>
                <w:sz w:val="22"/>
                <w:u w:val="single"/>
                <w:lang w:eastAsia="en-GB"/>
              </w:rPr>
            </w:pPr>
          </w:p>
          <w:p w14:paraId="27C50BC7"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4CA245E7" w14:textId="77777777" w:rsidTr="0005552E">
        <w:trPr>
          <w:trHeight w:val="573"/>
        </w:trPr>
        <w:tc>
          <w:tcPr>
            <w:tcW w:w="3531" w:type="dxa"/>
          </w:tcPr>
          <w:p w14:paraId="330C75C5" w14:textId="77777777" w:rsidR="0019673B" w:rsidRPr="0010561F" w:rsidRDefault="0019673B" w:rsidP="0082629B">
            <w:pPr>
              <w:spacing w:after="0" w:line="240" w:lineRule="auto"/>
              <w:rPr>
                <w:rFonts w:cs="Arial"/>
                <w:sz w:val="22"/>
                <w:lang w:eastAsia="en-GB"/>
              </w:rPr>
            </w:pPr>
            <w:r w:rsidRPr="0010561F">
              <w:rPr>
                <w:rFonts w:cs="Arial"/>
                <w:sz w:val="22"/>
                <w:lang w:eastAsia="en-GB"/>
              </w:rPr>
              <w:t>Has been fully trained in the use of the ventouse machine</w:t>
            </w:r>
          </w:p>
        </w:tc>
        <w:tc>
          <w:tcPr>
            <w:tcW w:w="1822" w:type="dxa"/>
          </w:tcPr>
          <w:p w14:paraId="000EE667" w14:textId="77777777" w:rsidR="0019673B" w:rsidRPr="0010561F" w:rsidRDefault="0019673B" w:rsidP="0082629B">
            <w:pPr>
              <w:spacing w:after="0" w:line="240" w:lineRule="auto"/>
              <w:jc w:val="center"/>
              <w:rPr>
                <w:rFonts w:cs="Arial"/>
                <w:sz w:val="22"/>
                <w:u w:val="single"/>
                <w:lang w:eastAsia="en-GB"/>
              </w:rPr>
            </w:pPr>
          </w:p>
        </w:tc>
        <w:tc>
          <w:tcPr>
            <w:tcW w:w="1608" w:type="dxa"/>
          </w:tcPr>
          <w:p w14:paraId="56A9BD1B" w14:textId="77777777" w:rsidR="0019673B" w:rsidRPr="0010561F" w:rsidRDefault="0019673B" w:rsidP="0082629B">
            <w:pPr>
              <w:spacing w:after="0" w:line="240" w:lineRule="auto"/>
              <w:jc w:val="center"/>
              <w:rPr>
                <w:rFonts w:cs="Arial"/>
                <w:sz w:val="22"/>
                <w:u w:val="single"/>
                <w:lang w:eastAsia="en-GB"/>
              </w:rPr>
            </w:pPr>
          </w:p>
        </w:tc>
        <w:tc>
          <w:tcPr>
            <w:tcW w:w="1369" w:type="dxa"/>
          </w:tcPr>
          <w:p w14:paraId="48C89DC9" w14:textId="77777777" w:rsidR="0019673B" w:rsidRPr="0010561F" w:rsidRDefault="0019673B" w:rsidP="0082629B">
            <w:pPr>
              <w:spacing w:after="0" w:line="240" w:lineRule="auto"/>
              <w:jc w:val="center"/>
              <w:rPr>
                <w:rFonts w:cs="Arial"/>
                <w:sz w:val="22"/>
                <w:u w:val="single"/>
                <w:lang w:eastAsia="en-GB"/>
              </w:rPr>
            </w:pPr>
          </w:p>
        </w:tc>
        <w:tc>
          <w:tcPr>
            <w:tcW w:w="5953" w:type="dxa"/>
          </w:tcPr>
          <w:p w14:paraId="5359FB7D" w14:textId="77777777" w:rsidR="0019673B" w:rsidRPr="0010561F" w:rsidRDefault="0019673B" w:rsidP="0082629B">
            <w:pPr>
              <w:spacing w:after="0" w:line="240" w:lineRule="auto"/>
              <w:jc w:val="center"/>
              <w:rPr>
                <w:rFonts w:cs="Arial"/>
                <w:sz w:val="22"/>
                <w:u w:val="single"/>
                <w:lang w:eastAsia="en-GB"/>
              </w:rPr>
            </w:pPr>
          </w:p>
          <w:p w14:paraId="3E11D196"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62F148E4" w14:textId="77777777" w:rsidTr="0005552E">
        <w:trPr>
          <w:trHeight w:val="558"/>
        </w:trPr>
        <w:tc>
          <w:tcPr>
            <w:tcW w:w="3531" w:type="dxa"/>
          </w:tcPr>
          <w:p w14:paraId="086083AA" w14:textId="77777777" w:rsidR="0019673B" w:rsidRPr="0010561F" w:rsidRDefault="0019673B" w:rsidP="0082629B">
            <w:pPr>
              <w:spacing w:after="0" w:line="240" w:lineRule="auto"/>
              <w:rPr>
                <w:rFonts w:cs="Arial"/>
                <w:sz w:val="22"/>
                <w:lang w:eastAsia="en-GB"/>
              </w:rPr>
            </w:pPr>
            <w:r w:rsidRPr="0010561F">
              <w:rPr>
                <w:rFonts w:cs="Arial"/>
                <w:sz w:val="22"/>
                <w:lang w:eastAsia="en-GB"/>
              </w:rPr>
              <w:t>Has been fully trained in the use of the blood gas analyser</w:t>
            </w:r>
          </w:p>
        </w:tc>
        <w:tc>
          <w:tcPr>
            <w:tcW w:w="1822" w:type="dxa"/>
          </w:tcPr>
          <w:p w14:paraId="79A7D4F0" w14:textId="77777777" w:rsidR="0019673B" w:rsidRPr="0010561F" w:rsidRDefault="0019673B" w:rsidP="0082629B">
            <w:pPr>
              <w:spacing w:after="0" w:line="240" w:lineRule="auto"/>
              <w:jc w:val="center"/>
              <w:rPr>
                <w:rFonts w:cs="Arial"/>
                <w:sz w:val="22"/>
                <w:u w:val="single"/>
                <w:lang w:eastAsia="en-GB"/>
              </w:rPr>
            </w:pPr>
          </w:p>
        </w:tc>
        <w:tc>
          <w:tcPr>
            <w:tcW w:w="1608" w:type="dxa"/>
          </w:tcPr>
          <w:p w14:paraId="36A106A1" w14:textId="77777777" w:rsidR="0019673B" w:rsidRPr="0010561F" w:rsidRDefault="0019673B" w:rsidP="0082629B">
            <w:pPr>
              <w:spacing w:after="0" w:line="240" w:lineRule="auto"/>
              <w:jc w:val="center"/>
              <w:rPr>
                <w:rFonts w:cs="Arial"/>
                <w:sz w:val="22"/>
                <w:u w:val="single"/>
                <w:lang w:eastAsia="en-GB"/>
              </w:rPr>
            </w:pPr>
          </w:p>
        </w:tc>
        <w:tc>
          <w:tcPr>
            <w:tcW w:w="1369" w:type="dxa"/>
          </w:tcPr>
          <w:p w14:paraId="5A8829AD" w14:textId="77777777" w:rsidR="0019673B" w:rsidRPr="0010561F" w:rsidRDefault="0019673B" w:rsidP="0082629B">
            <w:pPr>
              <w:spacing w:after="0" w:line="240" w:lineRule="auto"/>
              <w:jc w:val="center"/>
              <w:rPr>
                <w:rFonts w:cs="Arial"/>
                <w:sz w:val="22"/>
                <w:u w:val="single"/>
                <w:lang w:eastAsia="en-GB"/>
              </w:rPr>
            </w:pPr>
          </w:p>
        </w:tc>
        <w:tc>
          <w:tcPr>
            <w:tcW w:w="5953" w:type="dxa"/>
          </w:tcPr>
          <w:p w14:paraId="34B3ADDC" w14:textId="77777777" w:rsidR="0019673B" w:rsidRPr="0010561F" w:rsidRDefault="0019673B" w:rsidP="0082629B">
            <w:pPr>
              <w:spacing w:after="0" w:line="240" w:lineRule="auto"/>
              <w:jc w:val="center"/>
              <w:rPr>
                <w:rFonts w:cs="Arial"/>
                <w:sz w:val="22"/>
                <w:u w:val="single"/>
                <w:lang w:eastAsia="en-GB"/>
              </w:rPr>
            </w:pPr>
          </w:p>
          <w:p w14:paraId="6C21ACDB"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6DAF35F3" w14:textId="77777777" w:rsidTr="0005552E">
        <w:trPr>
          <w:trHeight w:val="558"/>
        </w:trPr>
        <w:tc>
          <w:tcPr>
            <w:tcW w:w="3531" w:type="dxa"/>
          </w:tcPr>
          <w:p w14:paraId="5D862C11" w14:textId="77777777" w:rsidR="0019673B" w:rsidRPr="0010561F" w:rsidRDefault="0019673B" w:rsidP="0082629B">
            <w:pPr>
              <w:spacing w:after="0" w:line="240" w:lineRule="auto"/>
              <w:rPr>
                <w:rFonts w:cs="Arial"/>
                <w:sz w:val="22"/>
                <w:u w:val="single"/>
                <w:lang w:eastAsia="en-GB"/>
              </w:rPr>
            </w:pPr>
            <w:r w:rsidRPr="0010561F">
              <w:rPr>
                <w:rFonts w:cs="Arial"/>
                <w:sz w:val="22"/>
                <w:lang w:eastAsia="en-GB"/>
              </w:rPr>
              <w:t>Has been fully trained in how to set up the phototherapy unit</w:t>
            </w:r>
          </w:p>
        </w:tc>
        <w:tc>
          <w:tcPr>
            <w:tcW w:w="1822" w:type="dxa"/>
          </w:tcPr>
          <w:p w14:paraId="7F556ED3" w14:textId="77777777" w:rsidR="0019673B" w:rsidRPr="0010561F" w:rsidRDefault="0019673B" w:rsidP="0082629B">
            <w:pPr>
              <w:spacing w:after="0" w:line="240" w:lineRule="auto"/>
              <w:jc w:val="center"/>
              <w:rPr>
                <w:rFonts w:cs="Arial"/>
                <w:sz w:val="22"/>
                <w:u w:val="single"/>
                <w:lang w:eastAsia="en-GB"/>
              </w:rPr>
            </w:pPr>
          </w:p>
        </w:tc>
        <w:tc>
          <w:tcPr>
            <w:tcW w:w="1608" w:type="dxa"/>
          </w:tcPr>
          <w:p w14:paraId="0B898F04" w14:textId="77777777" w:rsidR="0019673B" w:rsidRPr="0010561F" w:rsidRDefault="0019673B" w:rsidP="0082629B">
            <w:pPr>
              <w:spacing w:after="0" w:line="240" w:lineRule="auto"/>
              <w:jc w:val="center"/>
              <w:rPr>
                <w:rFonts w:cs="Arial"/>
                <w:sz w:val="22"/>
                <w:u w:val="single"/>
                <w:lang w:eastAsia="en-GB"/>
              </w:rPr>
            </w:pPr>
          </w:p>
        </w:tc>
        <w:tc>
          <w:tcPr>
            <w:tcW w:w="1369" w:type="dxa"/>
          </w:tcPr>
          <w:p w14:paraId="37403165" w14:textId="77777777" w:rsidR="0019673B" w:rsidRPr="0010561F" w:rsidRDefault="0019673B" w:rsidP="0082629B">
            <w:pPr>
              <w:spacing w:after="0" w:line="240" w:lineRule="auto"/>
              <w:jc w:val="center"/>
              <w:rPr>
                <w:rFonts w:cs="Arial"/>
                <w:sz w:val="22"/>
                <w:u w:val="single"/>
                <w:lang w:eastAsia="en-GB"/>
              </w:rPr>
            </w:pPr>
          </w:p>
        </w:tc>
        <w:tc>
          <w:tcPr>
            <w:tcW w:w="5953" w:type="dxa"/>
          </w:tcPr>
          <w:p w14:paraId="34B3B839"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0949A345" w14:textId="77777777" w:rsidTr="0005552E">
        <w:trPr>
          <w:trHeight w:val="558"/>
        </w:trPr>
        <w:tc>
          <w:tcPr>
            <w:tcW w:w="3531" w:type="dxa"/>
            <w:tcBorders>
              <w:bottom w:val="single" w:sz="4" w:space="0" w:color="auto"/>
            </w:tcBorders>
          </w:tcPr>
          <w:p w14:paraId="75B5A3E9" w14:textId="77777777" w:rsidR="0019673B" w:rsidRPr="0010561F" w:rsidRDefault="0019673B" w:rsidP="0082629B">
            <w:pPr>
              <w:spacing w:after="0" w:line="240" w:lineRule="auto"/>
              <w:rPr>
                <w:rFonts w:cs="Arial"/>
                <w:sz w:val="22"/>
                <w:lang w:eastAsia="en-GB"/>
              </w:rPr>
            </w:pPr>
            <w:r w:rsidRPr="0010561F">
              <w:rPr>
                <w:rFonts w:cs="Arial"/>
                <w:sz w:val="22"/>
                <w:lang w:eastAsia="en-GB"/>
              </w:rPr>
              <w:t>Has been fully trained in the use of the urinalysis machine</w:t>
            </w:r>
          </w:p>
        </w:tc>
        <w:tc>
          <w:tcPr>
            <w:tcW w:w="1822" w:type="dxa"/>
            <w:tcBorders>
              <w:bottom w:val="single" w:sz="4" w:space="0" w:color="auto"/>
            </w:tcBorders>
          </w:tcPr>
          <w:p w14:paraId="545E0C91" w14:textId="77777777" w:rsidR="0019673B" w:rsidRPr="0010561F" w:rsidRDefault="0019673B" w:rsidP="0082629B">
            <w:pPr>
              <w:spacing w:after="0" w:line="240" w:lineRule="auto"/>
              <w:jc w:val="center"/>
              <w:rPr>
                <w:rFonts w:cs="Arial"/>
                <w:sz w:val="22"/>
                <w:u w:val="single"/>
                <w:lang w:eastAsia="en-GB"/>
              </w:rPr>
            </w:pPr>
          </w:p>
        </w:tc>
        <w:tc>
          <w:tcPr>
            <w:tcW w:w="1608" w:type="dxa"/>
            <w:tcBorders>
              <w:bottom w:val="single" w:sz="4" w:space="0" w:color="auto"/>
            </w:tcBorders>
          </w:tcPr>
          <w:p w14:paraId="3714F84F" w14:textId="77777777" w:rsidR="0019673B" w:rsidRPr="0010561F" w:rsidRDefault="0019673B" w:rsidP="0082629B">
            <w:pPr>
              <w:spacing w:after="0" w:line="240" w:lineRule="auto"/>
              <w:jc w:val="center"/>
              <w:rPr>
                <w:rFonts w:cs="Arial"/>
                <w:sz w:val="22"/>
                <w:u w:val="single"/>
                <w:lang w:eastAsia="en-GB"/>
              </w:rPr>
            </w:pPr>
          </w:p>
        </w:tc>
        <w:tc>
          <w:tcPr>
            <w:tcW w:w="1369" w:type="dxa"/>
            <w:tcBorders>
              <w:bottom w:val="single" w:sz="4" w:space="0" w:color="auto"/>
            </w:tcBorders>
          </w:tcPr>
          <w:p w14:paraId="3A86BC2D" w14:textId="77777777" w:rsidR="0019673B" w:rsidRPr="0010561F" w:rsidRDefault="0019673B" w:rsidP="0082629B">
            <w:pPr>
              <w:spacing w:after="0" w:line="240" w:lineRule="auto"/>
              <w:jc w:val="center"/>
              <w:rPr>
                <w:rFonts w:cs="Arial"/>
                <w:sz w:val="22"/>
                <w:u w:val="single"/>
                <w:lang w:eastAsia="en-GB"/>
              </w:rPr>
            </w:pPr>
          </w:p>
        </w:tc>
        <w:tc>
          <w:tcPr>
            <w:tcW w:w="5953" w:type="dxa"/>
            <w:tcBorders>
              <w:bottom w:val="single" w:sz="4" w:space="0" w:color="auto"/>
            </w:tcBorders>
          </w:tcPr>
          <w:p w14:paraId="5DEDDD24"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301D3693" w14:textId="77777777" w:rsidTr="0005552E">
        <w:trPr>
          <w:trHeight w:val="558"/>
        </w:trPr>
        <w:tc>
          <w:tcPr>
            <w:tcW w:w="3531" w:type="dxa"/>
            <w:tcBorders>
              <w:bottom w:val="single" w:sz="4" w:space="0" w:color="auto"/>
            </w:tcBorders>
          </w:tcPr>
          <w:p w14:paraId="690944D6" w14:textId="77777777" w:rsidR="0019673B" w:rsidRPr="0010561F" w:rsidRDefault="0019673B" w:rsidP="0082629B">
            <w:pPr>
              <w:spacing w:after="0" w:line="240" w:lineRule="auto"/>
              <w:rPr>
                <w:rFonts w:cs="Arial"/>
                <w:sz w:val="22"/>
                <w:lang w:eastAsia="en-GB"/>
              </w:rPr>
            </w:pPr>
            <w:r w:rsidRPr="0010561F">
              <w:rPr>
                <w:rFonts w:cs="Arial"/>
                <w:sz w:val="22"/>
                <w:lang w:eastAsia="en-GB"/>
              </w:rPr>
              <w:t>Has been fully trained in the use of the electronic breast pump</w:t>
            </w:r>
          </w:p>
        </w:tc>
        <w:tc>
          <w:tcPr>
            <w:tcW w:w="1822" w:type="dxa"/>
            <w:tcBorders>
              <w:bottom w:val="single" w:sz="4" w:space="0" w:color="auto"/>
            </w:tcBorders>
          </w:tcPr>
          <w:p w14:paraId="23A2BD7B" w14:textId="77777777" w:rsidR="0019673B" w:rsidRPr="0010561F" w:rsidRDefault="0019673B" w:rsidP="0082629B">
            <w:pPr>
              <w:spacing w:after="0" w:line="240" w:lineRule="auto"/>
              <w:jc w:val="center"/>
              <w:rPr>
                <w:rFonts w:cs="Arial"/>
                <w:sz w:val="22"/>
                <w:u w:val="single"/>
                <w:lang w:eastAsia="en-GB"/>
              </w:rPr>
            </w:pPr>
          </w:p>
        </w:tc>
        <w:tc>
          <w:tcPr>
            <w:tcW w:w="1608" w:type="dxa"/>
            <w:tcBorders>
              <w:bottom w:val="single" w:sz="4" w:space="0" w:color="auto"/>
            </w:tcBorders>
          </w:tcPr>
          <w:p w14:paraId="354BD533" w14:textId="77777777" w:rsidR="0019673B" w:rsidRPr="0010561F" w:rsidRDefault="0019673B" w:rsidP="0082629B">
            <w:pPr>
              <w:spacing w:after="0" w:line="240" w:lineRule="auto"/>
              <w:jc w:val="center"/>
              <w:rPr>
                <w:rFonts w:cs="Arial"/>
                <w:sz w:val="22"/>
                <w:u w:val="single"/>
                <w:lang w:eastAsia="en-GB"/>
              </w:rPr>
            </w:pPr>
          </w:p>
        </w:tc>
        <w:tc>
          <w:tcPr>
            <w:tcW w:w="1369" w:type="dxa"/>
            <w:tcBorders>
              <w:bottom w:val="single" w:sz="4" w:space="0" w:color="auto"/>
            </w:tcBorders>
          </w:tcPr>
          <w:p w14:paraId="393EE43D" w14:textId="77777777" w:rsidR="0019673B" w:rsidRPr="0010561F" w:rsidRDefault="0019673B" w:rsidP="0082629B">
            <w:pPr>
              <w:spacing w:after="0" w:line="240" w:lineRule="auto"/>
              <w:jc w:val="center"/>
              <w:rPr>
                <w:rFonts w:cs="Arial"/>
                <w:sz w:val="22"/>
                <w:u w:val="single"/>
                <w:lang w:eastAsia="en-GB"/>
              </w:rPr>
            </w:pPr>
          </w:p>
        </w:tc>
        <w:tc>
          <w:tcPr>
            <w:tcW w:w="5953" w:type="dxa"/>
            <w:tcBorders>
              <w:bottom w:val="single" w:sz="4" w:space="0" w:color="auto"/>
            </w:tcBorders>
          </w:tcPr>
          <w:p w14:paraId="3CC6C26A"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3450E767" w14:textId="77777777" w:rsidTr="0005552E">
        <w:trPr>
          <w:trHeight w:val="558"/>
        </w:trPr>
        <w:tc>
          <w:tcPr>
            <w:tcW w:w="3531" w:type="dxa"/>
            <w:tcBorders>
              <w:top w:val="single" w:sz="4" w:space="0" w:color="auto"/>
              <w:left w:val="single" w:sz="4" w:space="0" w:color="auto"/>
              <w:bottom w:val="single" w:sz="4" w:space="0" w:color="auto"/>
              <w:right w:val="single" w:sz="4" w:space="0" w:color="auto"/>
            </w:tcBorders>
          </w:tcPr>
          <w:p w14:paraId="6BC3659D" w14:textId="77777777" w:rsidR="0019673B" w:rsidRPr="0010561F" w:rsidRDefault="0019673B" w:rsidP="0082629B">
            <w:pPr>
              <w:keepNext/>
              <w:spacing w:after="0" w:line="240" w:lineRule="auto"/>
              <w:outlineLvl w:val="3"/>
              <w:rPr>
                <w:rFonts w:cs="Arial"/>
                <w:bCs/>
                <w:sz w:val="22"/>
              </w:rPr>
            </w:pPr>
            <w:r w:rsidRPr="0010561F">
              <w:rPr>
                <w:rFonts w:cs="Arial"/>
                <w:sz w:val="22"/>
                <w:lang w:eastAsia="en-GB"/>
              </w:rPr>
              <w:t>Has been fully trained in the use of the bladder scanner</w:t>
            </w:r>
          </w:p>
        </w:tc>
        <w:tc>
          <w:tcPr>
            <w:tcW w:w="1822" w:type="dxa"/>
            <w:tcBorders>
              <w:top w:val="single" w:sz="4" w:space="0" w:color="auto"/>
              <w:left w:val="single" w:sz="4" w:space="0" w:color="auto"/>
              <w:bottom w:val="single" w:sz="4" w:space="0" w:color="auto"/>
              <w:right w:val="single" w:sz="4" w:space="0" w:color="auto"/>
            </w:tcBorders>
          </w:tcPr>
          <w:p w14:paraId="421E2B6D" w14:textId="77777777" w:rsidR="0019673B" w:rsidRPr="0010561F" w:rsidRDefault="0019673B" w:rsidP="0082629B">
            <w:pPr>
              <w:spacing w:after="0" w:line="240" w:lineRule="auto"/>
              <w:jc w:val="center"/>
              <w:rPr>
                <w:rFonts w:cs="Arial"/>
                <w:sz w:val="22"/>
                <w:u w:val="single"/>
                <w:lang w:eastAsia="en-GB"/>
              </w:rPr>
            </w:pPr>
          </w:p>
        </w:tc>
        <w:tc>
          <w:tcPr>
            <w:tcW w:w="1608" w:type="dxa"/>
            <w:tcBorders>
              <w:top w:val="single" w:sz="4" w:space="0" w:color="auto"/>
              <w:left w:val="single" w:sz="4" w:space="0" w:color="auto"/>
              <w:bottom w:val="single" w:sz="4" w:space="0" w:color="auto"/>
              <w:right w:val="single" w:sz="4" w:space="0" w:color="auto"/>
            </w:tcBorders>
          </w:tcPr>
          <w:p w14:paraId="1A74C3F3" w14:textId="77777777" w:rsidR="0019673B" w:rsidRPr="0010561F" w:rsidRDefault="0019673B" w:rsidP="0082629B">
            <w:pPr>
              <w:spacing w:after="0" w:line="240" w:lineRule="auto"/>
              <w:jc w:val="center"/>
              <w:rPr>
                <w:rFonts w:cs="Arial"/>
                <w:sz w:val="22"/>
                <w:u w:val="single"/>
                <w:lang w:eastAsia="en-GB"/>
              </w:rPr>
            </w:pPr>
          </w:p>
        </w:tc>
        <w:tc>
          <w:tcPr>
            <w:tcW w:w="1369" w:type="dxa"/>
            <w:tcBorders>
              <w:top w:val="single" w:sz="4" w:space="0" w:color="auto"/>
              <w:left w:val="single" w:sz="4" w:space="0" w:color="auto"/>
              <w:bottom w:val="single" w:sz="4" w:space="0" w:color="auto"/>
              <w:right w:val="single" w:sz="4" w:space="0" w:color="auto"/>
            </w:tcBorders>
          </w:tcPr>
          <w:p w14:paraId="0C8E0278" w14:textId="77777777" w:rsidR="0019673B" w:rsidRPr="0010561F" w:rsidRDefault="0019673B" w:rsidP="0082629B">
            <w:pPr>
              <w:spacing w:after="0" w:line="240" w:lineRule="auto"/>
              <w:jc w:val="center"/>
              <w:rPr>
                <w:rFonts w:cs="Arial"/>
                <w:sz w:val="22"/>
                <w:u w:val="single"/>
                <w:lang w:eastAsia="en-GB"/>
              </w:rPr>
            </w:pPr>
          </w:p>
        </w:tc>
        <w:tc>
          <w:tcPr>
            <w:tcW w:w="5953" w:type="dxa"/>
            <w:tcBorders>
              <w:top w:val="single" w:sz="4" w:space="0" w:color="auto"/>
              <w:left w:val="single" w:sz="4" w:space="0" w:color="auto"/>
              <w:bottom w:val="single" w:sz="4" w:space="0" w:color="auto"/>
              <w:right w:val="single" w:sz="4" w:space="0" w:color="auto"/>
            </w:tcBorders>
          </w:tcPr>
          <w:p w14:paraId="3F016A1E"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7A55CECD" w14:textId="77777777" w:rsidTr="0005552E">
        <w:trPr>
          <w:trHeight w:val="558"/>
        </w:trPr>
        <w:tc>
          <w:tcPr>
            <w:tcW w:w="3531" w:type="dxa"/>
            <w:tcBorders>
              <w:top w:val="single" w:sz="4" w:space="0" w:color="auto"/>
              <w:bottom w:val="single" w:sz="4" w:space="0" w:color="auto"/>
            </w:tcBorders>
          </w:tcPr>
          <w:p w14:paraId="1ECA207A" w14:textId="77777777" w:rsidR="0019673B" w:rsidRPr="0010561F" w:rsidRDefault="0019673B" w:rsidP="0082629B">
            <w:pPr>
              <w:keepNext/>
              <w:spacing w:after="0" w:line="240" w:lineRule="auto"/>
              <w:outlineLvl w:val="3"/>
              <w:rPr>
                <w:rFonts w:cs="Arial"/>
                <w:bCs/>
                <w:sz w:val="22"/>
              </w:rPr>
            </w:pPr>
            <w:r w:rsidRPr="0010561F">
              <w:rPr>
                <w:rFonts w:cs="Arial"/>
                <w:sz w:val="22"/>
                <w:lang w:eastAsia="en-GB"/>
              </w:rPr>
              <w:t>Has been fully trained on how to remove tubing from the’ Baxter pump’, (</w:t>
            </w:r>
            <w:r w:rsidRPr="0010561F">
              <w:rPr>
                <w:rFonts w:cs="Arial"/>
                <w:color w:val="FF0000"/>
                <w:sz w:val="22"/>
                <w:lang w:eastAsia="en-GB"/>
              </w:rPr>
              <w:t>ONLY once it has been disconnected form the patient by a registered professional)</w:t>
            </w:r>
          </w:p>
        </w:tc>
        <w:tc>
          <w:tcPr>
            <w:tcW w:w="1822" w:type="dxa"/>
            <w:tcBorders>
              <w:top w:val="single" w:sz="4" w:space="0" w:color="auto"/>
              <w:bottom w:val="single" w:sz="4" w:space="0" w:color="auto"/>
            </w:tcBorders>
          </w:tcPr>
          <w:p w14:paraId="4B4CBBCA" w14:textId="77777777" w:rsidR="0019673B" w:rsidRPr="0010561F" w:rsidRDefault="0019673B" w:rsidP="0082629B">
            <w:pPr>
              <w:spacing w:after="0" w:line="240" w:lineRule="auto"/>
              <w:jc w:val="center"/>
              <w:rPr>
                <w:rFonts w:cs="Arial"/>
                <w:sz w:val="22"/>
                <w:u w:val="single"/>
                <w:lang w:eastAsia="en-GB"/>
              </w:rPr>
            </w:pPr>
          </w:p>
        </w:tc>
        <w:tc>
          <w:tcPr>
            <w:tcW w:w="1608" w:type="dxa"/>
            <w:tcBorders>
              <w:top w:val="single" w:sz="4" w:space="0" w:color="auto"/>
              <w:bottom w:val="single" w:sz="4" w:space="0" w:color="auto"/>
            </w:tcBorders>
          </w:tcPr>
          <w:p w14:paraId="59CD1B8F" w14:textId="77777777" w:rsidR="0019673B" w:rsidRPr="0010561F" w:rsidRDefault="0019673B" w:rsidP="0082629B">
            <w:pPr>
              <w:spacing w:after="0" w:line="240" w:lineRule="auto"/>
              <w:jc w:val="center"/>
              <w:rPr>
                <w:rFonts w:cs="Arial"/>
                <w:sz w:val="22"/>
                <w:u w:val="single"/>
                <w:lang w:eastAsia="en-GB"/>
              </w:rPr>
            </w:pPr>
          </w:p>
        </w:tc>
        <w:tc>
          <w:tcPr>
            <w:tcW w:w="1369" w:type="dxa"/>
            <w:tcBorders>
              <w:top w:val="single" w:sz="4" w:space="0" w:color="auto"/>
              <w:bottom w:val="single" w:sz="4" w:space="0" w:color="auto"/>
            </w:tcBorders>
          </w:tcPr>
          <w:p w14:paraId="2CA71B5C" w14:textId="77777777" w:rsidR="0019673B" w:rsidRPr="0010561F" w:rsidRDefault="0019673B" w:rsidP="0082629B">
            <w:pPr>
              <w:spacing w:after="0" w:line="240" w:lineRule="auto"/>
              <w:jc w:val="center"/>
              <w:rPr>
                <w:rFonts w:cs="Arial"/>
                <w:sz w:val="22"/>
                <w:u w:val="single"/>
                <w:lang w:eastAsia="en-GB"/>
              </w:rPr>
            </w:pPr>
          </w:p>
        </w:tc>
        <w:tc>
          <w:tcPr>
            <w:tcW w:w="5953" w:type="dxa"/>
            <w:tcBorders>
              <w:top w:val="single" w:sz="4" w:space="0" w:color="auto"/>
              <w:bottom w:val="single" w:sz="4" w:space="0" w:color="auto"/>
            </w:tcBorders>
          </w:tcPr>
          <w:p w14:paraId="21D16D2B"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355B025F" w14:textId="77777777" w:rsidTr="0005552E">
        <w:trPr>
          <w:trHeight w:val="558"/>
        </w:trPr>
        <w:tc>
          <w:tcPr>
            <w:tcW w:w="3531" w:type="dxa"/>
            <w:tcBorders>
              <w:top w:val="single" w:sz="4" w:space="0" w:color="auto"/>
              <w:bottom w:val="single" w:sz="4" w:space="0" w:color="auto"/>
            </w:tcBorders>
          </w:tcPr>
          <w:p w14:paraId="48EB99EA" w14:textId="77777777" w:rsidR="0019673B" w:rsidRPr="0010561F" w:rsidRDefault="0019673B" w:rsidP="0082629B">
            <w:pPr>
              <w:keepNext/>
              <w:spacing w:after="0" w:line="240" w:lineRule="auto"/>
              <w:outlineLvl w:val="3"/>
              <w:rPr>
                <w:rFonts w:cs="Arial"/>
                <w:sz w:val="22"/>
                <w:lang w:eastAsia="en-GB"/>
              </w:rPr>
            </w:pPr>
            <w:r w:rsidRPr="0010561F">
              <w:rPr>
                <w:rFonts w:cs="Arial"/>
                <w:sz w:val="22"/>
                <w:lang w:eastAsia="en-GB"/>
              </w:rPr>
              <w:t>Has been fully trained in the use of the theatre bed</w:t>
            </w:r>
          </w:p>
        </w:tc>
        <w:tc>
          <w:tcPr>
            <w:tcW w:w="1822" w:type="dxa"/>
            <w:tcBorders>
              <w:top w:val="single" w:sz="4" w:space="0" w:color="auto"/>
              <w:bottom w:val="single" w:sz="4" w:space="0" w:color="auto"/>
            </w:tcBorders>
          </w:tcPr>
          <w:p w14:paraId="117C8133" w14:textId="77777777" w:rsidR="0019673B" w:rsidRPr="0010561F" w:rsidRDefault="0019673B" w:rsidP="0082629B">
            <w:pPr>
              <w:spacing w:after="0" w:line="240" w:lineRule="auto"/>
              <w:jc w:val="center"/>
              <w:rPr>
                <w:rFonts w:cs="Arial"/>
                <w:sz w:val="22"/>
                <w:u w:val="single"/>
                <w:lang w:eastAsia="en-GB"/>
              </w:rPr>
            </w:pPr>
          </w:p>
        </w:tc>
        <w:tc>
          <w:tcPr>
            <w:tcW w:w="1608" w:type="dxa"/>
            <w:tcBorders>
              <w:top w:val="single" w:sz="4" w:space="0" w:color="auto"/>
              <w:bottom w:val="single" w:sz="4" w:space="0" w:color="auto"/>
            </w:tcBorders>
          </w:tcPr>
          <w:p w14:paraId="7075372C" w14:textId="77777777" w:rsidR="0019673B" w:rsidRPr="0010561F" w:rsidRDefault="0019673B" w:rsidP="0082629B">
            <w:pPr>
              <w:spacing w:after="0" w:line="240" w:lineRule="auto"/>
              <w:jc w:val="center"/>
              <w:rPr>
                <w:rFonts w:cs="Arial"/>
                <w:sz w:val="22"/>
                <w:u w:val="single"/>
                <w:lang w:eastAsia="en-GB"/>
              </w:rPr>
            </w:pPr>
          </w:p>
        </w:tc>
        <w:tc>
          <w:tcPr>
            <w:tcW w:w="1369" w:type="dxa"/>
            <w:tcBorders>
              <w:top w:val="single" w:sz="4" w:space="0" w:color="auto"/>
              <w:bottom w:val="single" w:sz="4" w:space="0" w:color="auto"/>
            </w:tcBorders>
          </w:tcPr>
          <w:p w14:paraId="5BD29549" w14:textId="77777777" w:rsidR="0019673B" w:rsidRPr="0010561F" w:rsidRDefault="0019673B" w:rsidP="0082629B">
            <w:pPr>
              <w:spacing w:after="0" w:line="240" w:lineRule="auto"/>
              <w:jc w:val="center"/>
              <w:rPr>
                <w:rFonts w:cs="Arial"/>
                <w:sz w:val="22"/>
                <w:u w:val="single"/>
                <w:lang w:eastAsia="en-GB"/>
              </w:rPr>
            </w:pPr>
          </w:p>
        </w:tc>
        <w:tc>
          <w:tcPr>
            <w:tcW w:w="5953" w:type="dxa"/>
            <w:tcBorders>
              <w:top w:val="single" w:sz="4" w:space="0" w:color="auto"/>
              <w:bottom w:val="single" w:sz="4" w:space="0" w:color="auto"/>
            </w:tcBorders>
          </w:tcPr>
          <w:p w14:paraId="38B5E690"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4A92A4E0" w14:textId="77777777" w:rsidTr="0005552E">
        <w:trPr>
          <w:trHeight w:val="558"/>
        </w:trPr>
        <w:tc>
          <w:tcPr>
            <w:tcW w:w="3531" w:type="dxa"/>
            <w:tcBorders>
              <w:top w:val="single" w:sz="4" w:space="0" w:color="auto"/>
              <w:bottom w:val="single" w:sz="4" w:space="0" w:color="auto"/>
            </w:tcBorders>
          </w:tcPr>
          <w:p w14:paraId="7F76CB1A" w14:textId="77777777" w:rsidR="0019673B" w:rsidRPr="0010561F" w:rsidRDefault="0019673B" w:rsidP="0082629B">
            <w:pPr>
              <w:keepNext/>
              <w:spacing w:after="0" w:line="240" w:lineRule="auto"/>
              <w:outlineLvl w:val="3"/>
              <w:rPr>
                <w:rFonts w:cs="Arial"/>
                <w:sz w:val="22"/>
                <w:lang w:eastAsia="en-GB"/>
              </w:rPr>
            </w:pPr>
            <w:r w:rsidRPr="0010561F">
              <w:rPr>
                <w:rFonts w:cs="Arial"/>
                <w:sz w:val="22"/>
                <w:lang w:eastAsia="en-GB"/>
              </w:rPr>
              <w:t>Has been fully trained in the use of the diathermy</w:t>
            </w:r>
          </w:p>
        </w:tc>
        <w:tc>
          <w:tcPr>
            <w:tcW w:w="1822" w:type="dxa"/>
            <w:tcBorders>
              <w:top w:val="single" w:sz="4" w:space="0" w:color="auto"/>
              <w:bottom w:val="single" w:sz="4" w:space="0" w:color="auto"/>
            </w:tcBorders>
          </w:tcPr>
          <w:p w14:paraId="0B5AA76C" w14:textId="77777777" w:rsidR="0019673B" w:rsidRPr="0010561F" w:rsidRDefault="0019673B" w:rsidP="0082629B">
            <w:pPr>
              <w:spacing w:after="0" w:line="240" w:lineRule="auto"/>
              <w:jc w:val="center"/>
              <w:rPr>
                <w:rFonts w:cs="Arial"/>
                <w:sz w:val="22"/>
                <w:u w:val="single"/>
                <w:lang w:eastAsia="en-GB"/>
              </w:rPr>
            </w:pPr>
          </w:p>
        </w:tc>
        <w:tc>
          <w:tcPr>
            <w:tcW w:w="1608" w:type="dxa"/>
            <w:tcBorders>
              <w:top w:val="single" w:sz="4" w:space="0" w:color="auto"/>
              <w:bottom w:val="single" w:sz="4" w:space="0" w:color="auto"/>
            </w:tcBorders>
          </w:tcPr>
          <w:p w14:paraId="2FD5A131" w14:textId="77777777" w:rsidR="0019673B" w:rsidRPr="0010561F" w:rsidRDefault="0019673B" w:rsidP="0082629B">
            <w:pPr>
              <w:spacing w:after="0" w:line="240" w:lineRule="auto"/>
              <w:jc w:val="center"/>
              <w:rPr>
                <w:rFonts w:cs="Arial"/>
                <w:sz w:val="22"/>
                <w:u w:val="single"/>
                <w:lang w:eastAsia="en-GB"/>
              </w:rPr>
            </w:pPr>
          </w:p>
        </w:tc>
        <w:tc>
          <w:tcPr>
            <w:tcW w:w="1369" w:type="dxa"/>
            <w:tcBorders>
              <w:top w:val="single" w:sz="4" w:space="0" w:color="auto"/>
              <w:bottom w:val="single" w:sz="4" w:space="0" w:color="auto"/>
            </w:tcBorders>
          </w:tcPr>
          <w:p w14:paraId="3195AF2A" w14:textId="77777777" w:rsidR="0019673B" w:rsidRPr="0010561F" w:rsidRDefault="0019673B" w:rsidP="0082629B">
            <w:pPr>
              <w:spacing w:after="0" w:line="240" w:lineRule="auto"/>
              <w:jc w:val="center"/>
              <w:rPr>
                <w:rFonts w:cs="Arial"/>
                <w:sz w:val="22"/>
                <w:u w:val="single"/>
                <w:lang w:eastAsia="en-GB"/>
              </w:rPr>
            </w:pPr>
          </w:p>
        </w:tc>
        <w:tc>
          <w:tcPr>
            <w:tcW w:w="5953" w:type="dxa"/>
            <w:tcBorders>
              <w:top w:val="single" w:sz="4" w:space="0" w:color="auto"/>
              <w:bottom w:val="single" w:sz="4" w:space="0" w:color="auto"/>
            </w:tcBorders>
          </w:tcPr>
          <w:p w14:paraId="566DBA58" w14:textId="77777777" w:rsidR="0019673B" w:rsidRPr="0010561F" w:rsidRDefault="0019673B" w:rsidP="0082629B">
            <w:pPr>
              <w:spacing w:after="0" w:line="240" w:lineRule="auto"/>
              <w:jc w:val="center"/>
              <w:rPr>
                <w:rFonts w:cs="Arial"/>
                <w:sz w:val="22"/>
                <w:u w:val="single"/>
                <w:lang w:eastAsia="en-GB"/>
              </w:rPr>
            </w:pPr>
          </w:p>
        </w:tc>
      </w:tr>
      <w:tr w:rsidR="0019673B" w:rsidRPr="0010561F" w14:paraId="2CAEE28F" w14:textId="77777777" w:rsidTr="0005552E">
        <w:trPr>
          <w:trHeight w:val="558"/>
        </w:trPr>
        <w:tc>
          <w:tcPr>
            <w:tcW w:w="3531" w:type="dxa"/>
            <w:tcBorders>
              <w:top w:val="single" w:sz="4" w:space="0" w:color="auto"/>
              <w:bottom w:val="single" w:sz="4" w:space="0" w:color="auto"/>
            </w:tcBorders>
          </w:tcPr>
          <w:p w14:paraId="76CBF638" w14:textId="77777777" w:rsidR="0019673B" w:rsidRPr="0010561F" w:rsidRDefault="0019673B" w:rsidP="0082629B">
            <w:pPr>
              <w:keepNext/>
              <w:spacing w:after="0" w:line="240" w:lineRule="auto"/>
              <w:outlineLvl w:val="3"/>
              <w:rPr>
                <w:rFonts w:cs="Arial"/>
                <w:sz w:val="22"/>
                <w:lang w:eastAsia="en-GB"/>
              </w:rPr>
            </w:pPr>
            <w:r w:rsidRPr="0010561F">
              <w:rPr>
                <w:rFonts w:cs="Arial"/>
                <w:sz w:val="22"/>
                <w:lang w:eastAsia="en-GB"/>
              </w:rPr>
              <w:t>Has been fully trained in the use of labour ward beds</w:t>
            </w:r>
          </w:p>
        </w:tc>
        <w:tc>
          <w:tcPr>
            <w:tcW w:w="1822" w:type="dxa"/>
            <w:tcBorders>
              <w:top w:val="single" w:sz="4" w:space="0" w:color="auto"/>
              <w:bottom w:val="single" w:sz="4" w:space="0" w:color="auto"/>
            </w:tcBorders>
          </w:tcPr>
          <w:p w14:paraId="09B1C22D" w14:textId="77777777" w:rsidR="0019673B" w:rsidRPr="0010561F" w:rsidRDefault="0019673B" w:rsidP="0082629B">
            <w:pPr>
              <w:spacing w:after="0" w:line="240" w:lineRule="auto"/>
              <w:jc w:val="center"/>
              <w:rPr>
                <w:rFonts w:cs="Arial"/>
                <w:sz w:val="22"/>
                <w:u w:val="single"/>
                <w:lang w:eastAsia="en-GB"/>
              </w:rPr>
            </w:pPr>
          </w:p>
        </w:tc>
        <w:tc>
          <w:tcPr>
            <w:tcW w:w="1608" w:type="dxa"/>
            <w:tcBorders>
              <w:top w:val="single" w:sz="4" w:space="0" w:color="auto"/>
              <w:bottom w:val="single" w:sz="4" w:space="0" w:color="auto"/>
            </w:tcBorders>
          </w:tcPr>
          <w:p w14:paraId="0372E755" w14:textId="77777777" w:rsidR="0019673B" w:rsidRPr="0010561F" w:rsidRDefault="0019673B" w:rsidP="0082629B">
            <w:pPr>
              <w:spacing w:after="0" w:line="240" w:lineRule="auto"/>
              <w:jc w:val="center"/>
              <w:rPr>
                <w:rFonts w:cs="Arial"/>
                <w:sz w:val="22"/>
                <w:u w:val="single"/>
                <w:lang w:eastAsia="en-GB"/>
              </w:rPr>
            </w:pPr>
          </w:p>
        </w:tc>
        <w:tc>
          <w:tcPr>
            <w:tcW w:w="1369" w:type="dxa"/>
            <w:tcBorders>
              <w:top w:val="single" w:sz="4" w:space="0" w:color="auto"/>
              <w:bottom w:val="single" w:sz="4" w:space="0" w:color="auto"/>
            </w:tcBorders>
          </w:tcPr>
          <w:p w14:paraId="6A215715" w14:textId="77777777" w:rsidR="0019673B" w:rsidRPr="0010561F" w:rsidRDefault="0019673B" w:rsidP="0082629B">
            <w:pPr>
              <w:spacing w:after="0" w:line="240" w:lineRule="auto"/>
              <w:jc w:val="center"/>
              <w:rPr>
                <w:rFonts w:cs="Arial"/>
                <w:sz w:val="22"/>
                <w:u w:val="single"/>
                <w:lang w:eastAsia="en-GB"/>
              </w:rPr>
            </w:pPr>
          </w:p>
        </w:tc>
        <w:tc>
          <w:tcPr>
            <w:tcW w:w="5953" w:type="dxa"/>
            <w:tcBorders>
              <w:top w:val="single" w:sz="4" w:space="0" w:color="auto"/>
              <w:bottom w:val="single" w:sz="4" w:space="0" w:color="auto"/>
            </w:tcBorders>
          </w:tcPr>
          <w:p w14:paraId="1C16AB1B" w14:textId="77777777" w:rsidR="0019673B" w:rsidRPr="0010561F" w:rsidRDefault="0019673B" w:rsidP="0082629B">
            <w:pPr>
              <w:spacing w:after="0" w:line="240" w:lineRule="auto"/>
              <w:jc w:val="center"/>
              <w:rPr>
                <w:rFonts w:cs="Arial"/>
                <w:sz w:val="22"/>
                <w:u w:val="single"/>
                <w:lang w:eastAsia="en-GB"/>
              </w:rPr>
            </w:pPr>
          </w:p>
        </w:tc>
      </w:tr>
    </w:tbl>
    <w:p w14:paraId="4C3640D2" w14:textId="77777777" w:rsidR="00D07CE6" w:rsidRDefault="00D07CE6" w:rsidP="00D07CE6">
      <w:pPr>
        <w:rPr>
          <w:szCs w:val="24"/>
        </w:rPr>
      </w:pPr>
    </w:p>
    <w:p w14:paraId="58618CF5" w14:textId="77777777" w:rsidR="00D07CE6" w:rsidRDefault="00D07CE6" w:rsidP="00D07CE6">
      <w:pPr>
        <w:rPr>
          <w:szCs w:val="24"/>
        </w:rPr>
      </w:pPr>
    </w:p>
    <w:p w14:paraId="03D90FE0" w14:textId="77777777" w:rsidR="00E84556" w:rsidRDefault="00E84556" w:rsidP="00E84556">
      <w:pPr>
        <w:pStyle w:val="Default"/>
        <w:rPr>
          <w:b/>
          <w:bCs/>
          <w:i/>
          <w:iCs/>
          <w:sz w:val="23"/>
          <w:szCs w:val="23"/>
        </w:rPr>
      </w:pPr>
      <w:r w:rsidRPr="00677EDF">
        <w:rPr>
          <w:b/>
          <w:bCs/>
          <w:i/>
          <w:iCs/>
          <w:sz w:val="23"/>
          <w:szCs w:val="23"/>
        </w:rPr>
        <w:lastRenderedPageBreak/>
        <w:t xml:space="preserve">I can confirm that the assessed has successfully demonstrated competency and safe practice through by completion of all the performance standards and criteria required. </w:t>
      </w:r>
    </w:p>
    <w:p w14:paraId="3942AF9C" w14:textId="77777777" w:rsidR="00E84556" w:rsidRPr="00D12795" w:rsidRDefault="00E84556" w:rsidP="00E84556">
      <w:pPr>
        <w:pStyle w:val="Default"/>
        <w:rPr>
          <w:b/>
          <w:bCs/>
          <w:i/>
          <w:iCs/>
          <w:sz w:val="23"/>
          <w:szCs w:val="23"/>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3211"/>
        <w:gridCol w:w="6764"/>
      </w:tblGrid>
      <w:tr w:rsidR="00E84556" w:rsidRPr="00677EDF" w14:paraId="36E89316" w14:textId="77777777" w:rsidTr="006D3BEE">
        <w:tc>
          <w:tcPr>
            <w:tcW w:w="4308" w:type="dxa"/>
            <w:shd w:val="clear" w:color="auto" w:fill="auto"/>
          </w:tcPr>
          <w:p w14:paraId="4E57C618" w14:textId="77777777" w:rsidR="00E84556" w:rsidRPr="00677EDF" w:rsidRDefault="00E84556" w:rsidP="00034ECE">
            <w:pPr>
              <w:pStyle w:val="Default"/>
              <w:rPr>
                <w:b/>
                <w:bCs/>
                <w:sz w:val="23"/>
                <w:szCs w:val="23"/>
              </w:rPr>
            </w:pPr>
            <w:r>
              <w:rPr>
                <w:b/>
                <w:bCs/>
                <w:sz w:val="23"/>
                <w:szCs w:val="23"/>
              </w:rPr>
              <w:t>Name of MSW:</w:t>
            </w:r>
          </w:p>
        </w:tc>
        <w:tc>
          <w:tcPr>
            <w:tcW w:w="3211" w:type="dxa"/>
            <w:shd w:val="clear" w:color="auto" w:fill="auto"/>
          </w:tcPr>
          <w:p w14:paraId="18575911" w14:textId="77777777" w:rsidR="00E84556" w:rsidRPr="00677EDF" w:rsidRDefault="00E84556" w:rsidP="00034ECE">
            <w:pPr>
              <w:pStyle w:val="Default"/>
              <w:rPr>
                <w:b/>
                <w:bCs/>
                <w:sz w:val="23"/>
                <w:szCs w:val="23"/>
              </w:rPr>
            </w:pPr>
            <w:r w:rsidRPr="00677EDF">
              <w:rPr>
                <w:b/>
                <w:bCs/>
                <w:sz w:val="23"/>
                <w:szCs w:val="23"/>
              </w:rPr>
              <w:t>Signature:</w:t>
            </w:r>
          </w:p>
        </w:tc>
        <w:tc>
          <w:tcPr>
            <w:tcW w:w="6764" w:type="dxa"/>
            <w:shd w:val="clear" w:color="auto" w:fill="auto"/>
          </w:tcPr>
          <w:p w14:paraId="6A00AC8D" w14:textId="77777777" w:rsidR="00E84556" w:rsidRPr="00677EDF" w:rsidRDefault="00E84556" w:rsidP="00034ECE">
            <w:pPr>
              <w:pStyle w:val="Default"/>
              <w:rPr>
                <w:b/>
                <w:bCs/>
                <w:sz w:val="23"/>
                <w:szCs w:val="23"/>
              </w:rPr>
            </w:pPr>
            <w:r w:rsidRPr="00677EDF">
              <w:rPr>
                <w:b/>
                <w:bCs/>
                <w:sz w:val="23"/>
                <w:szCs w:val="23"/>
              </w:rPr>
              <w:t xml:space="preserve">Date: </w:t>
            </w:r>
          </w:p>
        </w:tc>
      </w:tr>
      <w:tr w:rsidR="00E84556" w:rsidRPr="00677EDF" w14:paraId="14FF96C5" w14:textId="77777777" w:rsidTr="006D3BEE">
        <w:tc>
          <w:tcPr>
            <w:tcW w:w="4308" w:type="dxa"/>
            <w:shd w:val="clear" w:color="auto" w:fill="auto"/>
          </w:tcPr>
          <w:p w14:paraId="135F821F" w14:textId="77777777" w:rsidR="00E84556" w:rsidRPr="00677EDF" w:rsidRDefault="00E84556" w:rsidP="00034ECE">
            <w:pPr>
              <w:pStyle w:val="Default"/>
              <w:rPr>
                <w:b/>
                <w:bCs/>
                <w:sz w:val="23"/>
                <w:szCs w:val="23"/>
              </w:rPr>
            </w:pPr>
            <w:r w:rsidRPr="00677EDF">
              <w:rPr>
                <w:b/>
                <w:bCs/>
                <w:sz w:val="23"/>
                <w:szCs w:val="23"/>
              </w:rPr>
              <w:t>Name of Assessor:</w:t>
            </w:r>
          </w:p>
        </w:tc>
        <w:tc>
          <w:tcPr>
            <w:tcW w:w="3211" w:type="dxa"/>
            <w:shd w:val="clear" w:color="auto" w:fill="auto"/>
          </w:tcPr>
          <w:p w14:paraId="520F8B8B" w14:textId="77777777" w:rsidR="00E84556" w:rsidRPr="00677EDF" w:rsidRDefault="00E84556" w:rsidP="00034ECE">
            <w:pPr>
              <w:pStyle w:val="Default"/>
              <w:rPr>
                <w:b/>
                <w:bCs/>
                <w:sz w:val="23"/>
                <w:szCs w:val="23"/>
              </w:rPr>
            </w:pPr>
            <w:r w:rsidRPr="00677EDF">
              <w:rPr>
                <w:b/>
                <w:bCs/>
                <w:sz w:val="23"/>
                <w:szCs w:val="23"/>
              </w:rPr>
              <w:t>Signature:</w:t>
            </w:r>
          </w:p>
        </w:tc>
        <w:tc>
          <w:tcPr>
            <w:tcW w:w="6764" w:type="dxa"/>
            <w:shd w:val="clear" w:color="auto" w:fill="auto"/>
          </w:tcPr>
          <w:p w14:paraId="39693ABF" w14:textId="77777777" w:rsidR="00E84556" w:rsidRPr="00677EDF" w:rsidRDefault="00E84556" w:rsidP="00034ECE">
            <w:pPr>
              <w:pStyle w:val="Default"/>
              <w:rPr>
                <w:b/>
                <w:bCs/>
                <w:sz w:val="23"/>
                <w:szCs w:val="23"/>
              </w:rPr>
            </w:pPr>
            <w:r w:rsidRPr="00677EDF">
              <w:rPr>
                <w:b/>
                <w:bCs/>
                <w:sz w:val="23"/>
                <w:szCs w:val="23"/>
              </w:rPr>
              <w:t>Date:</w:t>
            </w:r>
          </w:p>
        </w:tc>
      </w:tr>
    </w:tbl>
    <w:p w14:paraId="2C47ADD4" w14:textId="53F61F35" w:rsidR="00286404" w:rsidRDefault="00D07CE6" w:rsidP="00286404">
      <w:pPr>
        <w:jc w:val="center"/>
        <w:rPr>
          <w:b/>
          <w:sz w:val="32"/>
          <w:szCs w:val="32"/>
        </w:rPr>
      </w:pPr>
      <w:r>
        <w:rPr>
          <w:rFonts w:cs="Arial"/>
          <w:b/>
          <w:color w:val="4E4D4D"/>
          <w:szCs w:val="24"/>
        </w:rPr>
        <w:br w:type="page"/>
      </w:r>
    </w:p>
    <w:p w14:paraId="54E46293" w14:textId="77777777" w:rsidR="00D07CE6" w:rsidRDefault="00D07CE6" w:rsidP="00D07CE6">
      <w:pPr>
        <w:jc w:val="center"/>
        <w:rPr>
          <w:b/>
          <w:sz w:val="32"/>
          <w:szCs w:val="32"/>
        </w:rPr>
      </w:pPr>
      <w:r>
        <w:rPr>
          <w:b/>
          <w:sz w:val="32"/>
          <w:szCs w:val="32"/>
        </w:rPr>
        <w:lastRenderedPageBreak/>
        <w:t>Other Core Skills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61"/>
        <w:gridCol w:w="1729"/>
        <w:gridCol w:w="1729"/>
        <w:gridCol w:w="1453"/>
        <w:gridCol w:w="5811"/>
      </w:tblGrid>
      <w:tr w:rsidR="00210F8E" w:rsidRPr="0010561F" w14:paraId="0CCC8107" w14:textId="77777777" w:rsidTr="006D3BEE">
        <w:trPr>
          <w:trHeight w:val="618"/>
        </w:trPr>
        <w:tc>
          <w:tcPr>
            <w:tcW w:w="3561" w:type="dxa"/>
            <w:shd w:val="clear" w:color="auto" w:fill="004689" w:themeFill="accent1" w:themeFillShade="BF"/>
          </w:tcPr>
          <w:p w14:paraId="58A682F5" w14:textId="77777777" w:rsidR="00210F8E" w:rsidRPr="0010561F" w:rsidRDefault="00210F8E" w:rsidP="0082629B">
            <w:pPr>
              <w:tabs>
                <w:tab w:val="left" w:pos="225"/>
                <w:tab w:val="center" w:pos="1293"/>
              </w:tabs>
              <w:spacing w:after="0" w:line="240" w:lineRule="auto"/>
              <w:rPr>
                <w:rFonts w:cs="Arial"/>
                <w:b/>
                <w:color w:val="FFFFFF" w:themeColor="background1"/>
                <w:sz w:val="22"/>
                <w:lang w:eastAsia="en-GB"/>
              </w:rPr>
            </w:pPr>
            <w:r w:rsidRPr="0010561F">
              <w:rPr>
                <w:rFonts w:cs="Arial"/>
                <w:b/>
                <w:color w:val="FFFFFF" w:themeColor="background1"/>
                <w:sz w:val="22"/>
                <w:lang w:eastAsia="en-GB"/>
              </w:rPr>
              <w:tab/>
            </w:r>
            <w:r w:rsidRPr="0010561F">
              <w:rPr>
                <w:rFonts w:cs="Arial"/>
                <w:b/>
                <w:color w:val="FFFFFF" w:themeColor="background1"/>
                <w:sz w:val="22"/>
                <w:lang w:eastAsia="en-GB"/>
              </w:rPr>
              <w:tab/>
              <w:t>Learning  Competency</w:t>
            </w:r>
          </w:p>
        </w:tc>
        <w:tc>
          <w:tcPr>
            <w:tcW w:w="1729" w:type="dxa"/>
            <w:shd w:val="clear" w:color="auto" w:fill="004689" w:themeFill="accent1" w:themeFillShade="BF"/>
          </w:tcPr>
          <w:p w14:paraId="06FADDE1" w14:textId="77777777" w:rsidR="00210F8E" w:rsidRPr="0010561F" w:rsidRDefault="00210F8E"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Theory completed</w:t>
            </w:r>
          </w:p>
        </w:tc>
        <w:tc>
          <w:tcPr>
            <w:tcW w:w="1729" w:type="dxa"/>
            <w:shd w:val="clear" w:color="auto" w:fill="004689" w:themeFill="accent1" w:themeFillShade="BF"/>
          </w:tcPr>
          <w:p w14:paraId="611EB14A" w14:textId="77777777" w:rsidR="00210F8E" w:rsidRPr="0010561F" w:rsidRDefault="00210F8E"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Assessment completed</w:t>
            </w:r>
          </w:p>
        </w:tc>
        <w:tc>
          <w:tcPr>
            <w:tcW w:w="1453" w:type="dxa"/>
            <w:shd w:val="clear" w:color="auto" w:fill="004689" w:themeFill="accent1" w:themeFillShade="BF"/>
          </w:tcPr>
          <w:p w14:paraId="718458B1" w14:textId="77777777" w:rsidR="00210F8E" w:rsidRDefault="00210F8E"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 xml:space="preserve">Date sign </w:t>
            </w:r>
          </w:p>
          <w:p w14:paraId="7D4B8551" w14:textId="275EE772" w:rsidR="00210F8E" w:rsidRPr="0010561F" w:rsidRDefault="00F15B1A" w:rsidP="0082629B">
            <w:pPr>
              <w:spacing w:after="0" w:line="240" w:lineRule="auto"/>
              <w:jc w:val="center"/>
              <w:rPr>
                <w:rFonts w:cs="Arial"/>
                <w:b/>
                <w:color w:val="FFFFFF" w:themeColor="background1"/>
                <w:sz w:val="22"/>
                <w:lang w:eastAsia="en-GB"/>
              </w:rPr>
            </w:pPr>
            <w:r>
              <w:rPr>
                <w:rFonts w:cs="Arial"/>
                <w:b/>
                <w:color w:val="FFFFFF" w:themeColor="background1"/>
                <w:sz w:val="22"/>
                <w:lang w:eastAsia="en-GB"/>
              </w:rPr>
              <w:t>O</w:t>
            </w:r>
            <w:r w:rsidR="00210F8E">
              <w:rPr>
                <w:rFonts w:cs="Arial"/>
                <w:b/>
                <w:color w:val="FFFFFF" w:themeColor="background1"/>
                <w:sz w:val="22"/>
                <w:lang w:eastAsia="en-GB"/>
              </w:rPr>
              <w:t>ff</w:t>
            </w:r>
          </w:p>
        </w:tc>
        <w:tc>
          <w:tcPr>
            <w:tcW w:w="5811" w:type="dxa"/>
            <w:shd w:val="clear" w:color="auto" w:fill="004689" w:themeFill="accent1" w:themeFillShade="BF"/>
          </w:tcPr>
          <w:p w14:paraId="554680EA" w14:textId="77777777" w:rsidR="00210F8E" w:rsidRPr="0010561F" w:rsidRDefault="00210F8E" w:rsidP="0082629B">
            <w:pPr>
              <w:spacing w:after="0" w:line="240" w:lineRule="auto"/>
              <w:jc w:val="center"/>
              <w:rPr>
                <w:rFonts w:cs="Arial"/>
                <w:b/>
                <w:color w:val="FFFFFF" w:themeColor="background1"/>
                <w:sz w:val="22"/>
                <w:lang w:eastAsia="en-GB"/>
              </w:rPr>
            </w:pPr>
            <w:r w:rsidRPr="0010561F">
              <w:rPr>
                <w:rFonts w:cs="Arial"/>
                <w:b/>
                <w:color w:val="FFFFFF" w:themeColor="background1"/>
                <w:sz w:val="22"/>
                <w:lang w:eastAsia="en-GB"/>
              </w:rPr>
              <w:t>Signature of Assessor</w:t>
            </w:r>
          </w:p>
        </w:tc>
      </w:tr>
      <w:tr w:rsidR="00210F8E" w:rsidRPr="0010561F" w14:paraId="734DD971" w14:textId="77777777" w:rsidTr="006D3BEE">
        <w:trPr>
          <w:trHeight w:val="395"/>
        </w:trPr>
        <w:tc>
          <w:tcPr>
            <w:tcW w:w="3561" w:type="dxa"/>
          </w:tcPr>
          <w:p w14:paraId="1C7EB23A" w14:textId="77777777" w:rsidR="00210F8E" w:rsidRPr="0010561F" w:rsidRDefault="00210F8E" w:rsidP="003114EB">
            <w:pPr>
              <w:spacing w:after="0" w:line="240" w:lineRule="auto"/>
              <w:rPr>
                <w:rFonts w:cs="Arial"/>
                <w:sz w:val="22"/>
                <w:lang w:eastAsia="en-GB"/>
              </w:rPr>
            </w:pPr>
            <w:r w:rsidRPr="0010561F">
              <w:rPr>
                <w:rFonts w:cs="Arial"/>
                <w:color w:val="4E4D4D"/>
                <w:sz w:val="22"/>
              </w:rPr>
              <w:t>Has attended additional training session for new skills required to update knowledge and meet clinical area need</w:t>
            </w:r>
          </w:p>
        </w:tc>
        <w:tc>
          <w:tcPr>
            <w:tcW w:w="1729" w:type="dxa"/>
          </w:tcPr>
          <w:p w14:paraId="438815E4" w14:textId="77777777" w:rsidR="00210F8E" w:rsidRPr="0010561F" w:rsidRDefault="00210F8E" w:rsidP="0082629B">
            <w:pPr>
              <w:spacing w:after="0" w:line="240" w:lineRule="auto"/>
              <w:jc w:val="center"/>
              <w:rPr>
                <w:rFonts w:cs="Arial"/>
                <w:sz w:val="22"/>
                <w:u w:val="single"/>
                <w:lang w:eastAsia="en-GB"/>
              </w:rPr>
            </w:pPr>
          </w:p>
        </w:tc>
        <w:tc>
          <w:tcPr>
            <w:tcW w:w="1729" w:type="dxa"/>
          </w:tcPr>
          <w:p w14:paraId="56BC95DB" w14:textId="77777777" w:rsidR="00210F8E" w:rsidRPr="0010561F" w:rsidRDefault="00210F8E" w:rsidP="0082629B">
            <w:pPr>
              <w:spacing w:after="0" w:line="240" w:lineRule="auto"/>
              <w:jc w:val="center"/>
              <w:rPr>
                <w:rFonts w:cs="Arial"/>
                <w:sz w:val="22"/>
                <w:u w:val="single"/>
                <w:lang w:eastAsia="en-GB"/>
              </w:rPr>
            </w:pPr>
          </w:p>
        </w:tc>
        <w:tc>
          <w:tcPr>
            <w:tcW w:w="1453" w:type="dxa"/>
          </w:tcPr>
          <w:p w14:paraId="1BCDDE15" w14:textId="77777777" w:rsidR="00210F8E" w:rsidRPr="0010561F" w:rsidRDefault="00210F8E" w:rsidP="0082629B">
            <w:pPr>
              <w:spacing w:after="0" w:line="240" w:lineRule="auto"/>
              <w:jc w:val="center"/>
              <w:rPr>
                <w:rFonts w:cs="Arial"/>
                <w:sz w:val="22"/>
                <w:u w:val="single"/>
                <w:lang w:eastAsia="en-GB"/>
              </w:rPr>
            </w:pPr>
          </w:p>
        </w:tc>
        <w:tc>
          <w:tcPr>
            <w:tcW w:w="5811" w:type="dxa"/>
          </w:tcPr>
          <w:p w14:paraId="43CD9835" w14:textId="77777777" w:rsidR="00210F8E" w:rsidRPr="0010561F" w:rsidRDefault="00210F8E" w:rsidP="0082629B">
            <w:pPr>
              <w:spacing w:after="0" w:line="240" w:lineRule="auto"/>
              <w:jc w:val="center"/>
              <w:rPr>
                <w:rFonts w:cs="Arial"/>
                <w:sz w:val="22"/>
                <w:u w:val="single"/>
                <w:lang w:eastAsia="en-GB"/>
              </w:rPr>
            </w:pPr>
          </w:p>
          <w:p w14:paraId="4154F528" w14:textId="77777777" w:rsidR="00210F8E" w:rsidRPr="0010561F" w:rsidRDefault="00210F8E" w:rsidP="0082629B">
            <w:pPr>
              <w:spacing w:after="0" w:line="240" w:lineRule="auto"/>
              <w:jc w:val="center"/>
              <w:rPr>
                <w:rFonts w:cs="Arial"/>
                <w:sz w:val="22"/>
                <w:u w:val="single"/>
                <w:lang w:eastAsia="en-GB"/>
              </w:rPr>
            </w:pPr>
          </w:p>
        </w:tc>
      </w:tr>
      <w:tr w:rsidR="00210F8E" w:rsidRPr="0010561F" w14:paraId="4F5D431A" w14:textId="77777777" w:rsidTr="006D3BEE">
        <w:trPr>
          <w:trHeight w:val="587"/>
        </w:trPr>
        <w:tc>
          <w:tcPr>
            <w:tcW w:w="3561" w:type="dxa"/>
          </w:tcPr>
          <w:p w14:paraId="0C9BC30F" w14:textId="77777777" w:rsidR="00210F8E" w:rsidRPr="0010561F" w:rsidRDefault="00210F8E" w:rsidP="0082629B">
            <w:pPr>
              <w:spacing w:after="0" w:line="240" w:lineRule="auto"/>
              <w:rPr>
                <w:rFonts w:cs="Arial"/>
                <w:sz w:val="22"/>
                <w:lang w:eastAsia="en-GB"/>
              </w:rPr>
            </w:pPr>
          </w:p>
        </w:tc>
        <w:tc>
          <w:tcPr>
            <w:tcW w:w="1729" w:type="dxa"/>
          </w:tcPr>
          <w:p w14:paraId="4E96C56E" w14:textId="77777777" w:rsidR="00210F8E" w:rsidRPr="0010561F" w:rsidRDefault="00210F8E" w:rsidP="0082629B">
            <w:pPr>
              <w:spacing w:after="0" w:line="240" w:lineRule="auto"/>
              <w:jc w:val="center"/>
              <w:rPr>
                <w:rFonts w:cs="Arial"/>
                <w:sz w:val="22"/>
                <w:u w:val="single"/>
                <w:lang w:eastAsia="en-GB"/>
              </w:rPr>
            </w:pPr>
          </w:p>
        </w:tc>
        <w:tc>
          <w:tcPr>
            <w:tcW w:w="1729" w:type="dxa"/>
          </w:tcPr>
          <w:p w14:paraId="0920E288" w14:textId="77777777" w:rsidR="00210F8E" w:rsidRPr="0010561F" w:rsidRDefault="00210F8E" w:rsidP="0082629B">
            <w:pPr>
              <w:spacing w:after="0" w:line="240" w:lineRule="auto"/>
              <w:jc w:val="center"/>
              <w:rPr>
                <w:rFonts w:cs="Arial"/>
                <w:sz w:val="22"/>
                <w:u w:val="single"/>
                <w:lang w:eastAsia="en-GB"/>
              </w:rPr>
            </w:pPr>
          </w:p>
        </w:tc>
        <w:tc>
          <w:tcPr>
            <w:tcW w:w="1453" w:type="dxa"/>
          </w:tcPr>
          <w:p w14:paraId="4D9F3F84" w14:textId="77777777" w:rsidR="00210F8E" w:rsidRPr="0010561F" w:rsidRDefault="00210F8E" w:rsidP="0082629B">
            <w:pPr>
              <w:spacing w:after="0" w:line="240" w:lineRule="auto"/>
              <w:jc w:val="center"/>
              <w:rPr>
                <w:rFonts w:cs="Arial"/>
                <w:sz w:val="22"/>
                <w:u w:val="single"/>
                <w:lang w:eastAsia="en-GB"/>
              </w:rPr>
            </w:pPr>
          </w:p>
        </w:tc>
        <w:tc>
          <w:tcPr>
            <w:tcW w:w="5811" w:type="dxa"/>
          </w:tcPr>
          <w:p w14:paraId="7154890F" w14:textId="77777777" w:rsidR="00210F8E" w:rsidRPr="0010561F" w:rsidRDefault="00210F8E" w:rsidP="0082629B">
            <w:pPr>
              <w:spacing w:after="0" w:line="240" w:lineRule="auto"/>
              <w:jc w:val="center"/>
              <w:rPr>
                <w:rFonts w:cs="Arial"/>
                <w:sz w:val="22"/>
                <w:u w:val="single"/>
                <w:lang w:eastAsia="en-GB"/>
              </w:rPr>
            </w:pPr>
          </w:p>
          <w:p w14:paraId="531B0A0C" w14:textId="77777777" w:rsidR="00210F8E" w:rsidRPr="0010561F" w:rsidRDefault="00210F8E" w:rsidP="0082629B">
            <w:pPr>
              <w:spacing w:after="0" w:line="240" w:lineRule="auto"/>
              <w:jc w:val="center"/>
              <w:rPr>
                <w:rFonts w:cs="Arial"/>
                <w:sz w:val="22"/>
                <w:u w:val="single"/>
                <w:lang w:eastAsia="en-GB"/>
              </w:rPr>
            </w:pPr>
          </w:p>
        </w:tc>
      </w:tr>
      <w:tr w:rsidR="00210F8E" w:rsidRPr="0010561F" w14:paraId="7A34E7D1" w14:textId="77777777" w:rsidTr="006D3BEE">
        <w:trPr>
          <w:trHeight w:val="571"/>
        </w:trPr>
        <w:tc>
          <w:tcPr>
            <w:tcW w:w="3561" w:type="dxa"/>
          </w:tcPr>
          <w:p w14:paraId="47E426FE" w14:textId="77777777" w:rsidR="00210F8E" w:rsidRPr="0010561F" w:rsidRDefault="00210F8E" w:rsidP="0082629B">
            <w:pPr>
              <w:spacing w:after="0" w:line="240" w:lineRule="auto"/>
              <w:rPr>
                <w:rFonts w:cs="Arial"/>
                <w:sz w:val="22"/>
                <w:lang w:eastAsia="en-GB"/>
              </w:rPr>
            </w:pPr>
            <w:r w:rsidRPr="0010561F">
              <w:rPr>
                <w:rFonts w:cs="Arial"/>
                <w:sz w:val="22"/>
                <w:lang w:eastAsia="en-GB"/>
              </w:rPr>
              <w:t xml:space="preserve"> </w:t>
            </w:r>
          </w:p>
        </w:tc>
        <w:tc>
          <w:tcPr>
            <w:tcW w:w="1729" w:type="dxa"/>
          </w:tcPr>
          <w:p w14:paraId="16B8C35B" w14:textId="77777777" w:rsidR="00210F8E" w:rsidRPr="0010561F" w:rsidRDefault="00210F8E" w:rsidP="0082629B">
            <w:pPr>
              <w:spacing w:after="0" w:line="240" w:lineRule="auto"/>
              <w:jc w:val="center"/>
              <w:rPr>
                <w:rFonts w:cs="Arial"/>
                <w:sz w:val="22"/>
                <w:u w:val="single"/>
                <w:lang w:eastAsia="en-GB"/>
              </w:rPr>
            </w:pPr>
          </w:p>
        </w:tc>
        <w:tc>
          <w:tcPr>
            <w:tcW w:w="1729" w:type="dxa"/>
          </w:tcPr>
          <w:p w14:paraId="492B2ECF" w14:textId="77777777" w:rsidR="00210F8E" w:rsidRPr="0010561F" w:rsidRDefault="00210F8E" w:rsidP="0082629B">
            <w:pPr>
              <w:spacing w:after="0" w:line="240" w:lineRule="auto"/>
              <w:jc w:val="center"/>
              <w:rPr>
                <w:rFonts w:cs="Arial"/>
                <w:sz w:val="22"/>
                <w:u w:val="single"/>
                <w:lang w:eastAsia="en-GB"/>
              </w:rPr>
            </w:pPr>
          </w:p>
        </w:tc>
        <w:tc>
          <w:tcPr>
            <w:tcW w:w="1453" w:type="dxa"/>
          </w:tcPr>
          <w:p w14:paraId="18AF903F" w14:textId="77777777" w:rsidR="00210F8E" w:rsidRPr="0010561F" w:rsidRDefault="00210F8E" w:rsidP="0082629B">
            <w:pPr>
              <w:spacing w:after="0" w:line="240" w:lineRule="auto"/>
              <w:jc w:val="center"/>
              <w:rPr>
                <w:rFonts w:cs="Arial"/>
                <w:sz w:val="22"/>
                <w:u w:val="single"/>
                <w:lang w:eastAsia="en-GB"/>
              </w:rPr>
            </w:pPr>
          </w:p>
        </w:tc>
        <w:tc>
          <w:tcPr>
            <w:tcW w:w="5811" w:type="dxa"/>
          </w:tcPr>
          <w:p w14:paraId="223D7A95" w14:textId="77777777" w:rsidR="00210F8E" w:rsidRPr="0010561F" w:rsidRDefault="00210F8E" w:rsidP="0082629B">
            <w:pPr>
              <w:spacing w:after="0" w:line="240" w:lineRule="auto"/>
              <w:jc w:val="center"/>
              <w:rPr>
                <w:rFonts w:cs="Arial"/>
                <w:sz w:val="22"/>
                <w:u w:val="single"/>
                <w:lang w:eastAsia="en-GB"/>
              </w:rPr>
            </w:pPr>
          </w:p>
          <w:p w14:paraId="2B947AB9" w14:textId="77777777" w:rsidR="00210F8E" w:rsidRPr="0010561F" w:rsidRDefault="00210F8E" w:rsidP="0082629B">
            <w:pPr>
              <w:spacing w:after="0" w:line="240" w:lineRule="auto"/>
              <w:jc w:val="center"/>
              <w:rPr>
                <w:rFonts w:cs="Arial"/>
                <w:sz w:val="22"/>
                <w:u w:val="single"/>
                <w:lang w:eastAsia="en-GB"/>
              </w:rPr>
            </w:pPr>
          </w:p>
        </w:tc>
      </w:tr>
      <w:tr w:rsidR="00210F8E" w:rsidRPr="0010561F" w14:paraId="74F3C380" w14:textId="77777777" w:rsidTr="006D3BEE">
        <w:trPr>
          <w:trHeight w:val="571"/>
        </w:trPr>
        <w:tc>
          <w:tcPr>
            <w:tcW w:w="3561" w:type="dxa"/>
          </w:tcPr>
          <w:p w14:paraId="5AAE2A3F" w14:textId="77777777" w:rsidR="00210F8E" w:rsidRPr="0010561F" w:rsidRDefault="00210F8E" w:rsidP="0082629B">
            <w:pPr>
              <w:spacing w:after="0" w:line="240" w:lineRule="auto"/>
              <w:rPr>
                <w:rFonts w:cs="Arial"/>
                <w:sz w:val="22"/>
                <w:u w:val="single"/>
                <w:lang w:eastAsia="en-GB"/>
              </w:rPr>
            </w:pPr>
          </w:p>
        </w:tc>
        <w:tc>
          <w:tcPr>
            <w:tcW w:w="1729" w:type="dxa"/>
          </w:tcPr>
          <w:p w14:paraId="66978D53" w14:textId="77777777" w:rsidR="00210F8E" w:rsidRPr="0010561F" w:rsidRDefault="00210F8E" w:rsidP="0082629B">
            <w:pPr>
              <w:spacing w:after="0" w:line="240" w:lineRule="auto"/>
              <w:jc w:val="center"/>
              <w:rPr>
                <w:rFonts w:cs="Arial"/>
                <w:sz w:val="22"/>
                <w:u w:val="single"/>
                <w:lang w:eastAsia="en-GB"/>
              </w:rPr>
            </w:pPr>
          </w:p>
        </w:tc>
        <w:tc>
          <w:tcPr>
            <w:tcW w:w="1729" w:type="dxa"/>
          </w:tcPr>
          <w:p w14:paraId="5F158C35" w14:textId="77777777" w:rsidR="00210F8E" w:rsidRPr="0010561F" w:rsidRDefault="00210F8E" w:rsidP="0082629B">
            <w:pPr>
              <w:spacing w:after="0" w:line="240" w:lineRule="auto"/>
              <w:jc w:val="center"/>
              <w:rPr>
                <w:rFonts w:cs="Arial"/>
                <w:sz w:val="22"/>
                <w:u w:val="single"/>
                <w:lang w:eastAsia="en-GB"/>
              </w:rPr>
            </w:pPr>
          </w:p>
        </w:tc>
        <w:tc>
          <w:tcPr>
            <w:tcW w:w="1453" w:type="dxa"/>
          </w:tcPr>
          <w:p w14:paraId="58B0AC09" w14:textId="77777777" w:rsidR="00210F8E" w:rsidRPr="0010561F" w:rsidRDefault="00210F8E" w:rsidP="0082629B">
            <w:pPr>
              <w:spacing w:after="0" w:line="240" w:lineRule="auto"/>
              <w:jc w:val="center"/>
              <w:rPr>
                <w:rFonts w:cs="Arial"/>
                <w:sz w:val="22"/>
                <w:u w:val="single"/>
                <w:lang w:eastAsia="en-GB"/>
              </w:rPr>
            </w:pPr>
          </w:p>
        </w:tc>
        <w:tc>
          <w:tcPr>
            <w:tcW w:w="5811" w:type="dxa"/>
          </w:tcPr>
          <w:p w14:paraId="0CC4CCDC" w14:textId="77777777" w:rsidR="00210F8E" w:rsidRPr="0010561F" w:rsidRDefault="00210F8E" w:rsidP="0082629B">
            <w:pPr>
              <w:spacing w:after="0" w:line="240" w:lineRule="auto"/>
              <w:jc w:val="center"/>
              <w:rPr>
                <w:rFonts w:cs="Arial"/>
                <w:sz w:val="22"/>
                <w:u w:val="single"/>
                <w:lang w:eastAsia="en-GB"/>
              </w:rPr>
            </w:pPr>
          </w:p>
        </w:tc>
      </w:tr>
    </w:tbl>
    <w:p w14:paraId="469FEC74" w14:textId="77777777" w:rsidR="00D07CE6" w:rsidRDefault="00D07CE6" w:rsidP="00D07CE6">
      <w:pPr>
        <w:jc w:val="both"/>
        <w:rPr>
          <w:rFonts w:cs="Arial"/>
          <w:b/>
          <w:color w:val="4E4D4D"/>
          <w:szCs w:val="24"/>
        </w:rPr>
      </w:pPr>
    </w:p>
    <w:p w14:paraId="003EE7CD" w14:textId="77777777" w:rsidR="00D07CE6" w:rsidRDefault="00D07CE6" w:rsidP="00D07CE6">
      <w:pPr>
        <w:jc w:val="both"/>
        <w:rPr>
          <w:rFonts w:cs="Arial"/>
          <w:b/>
          <w:color w:val="4E4D4D"/>
          <w:szCs w:val="24"/>
        </w:rPr>
      </w:pPr>
    </w:p>
    <w:p w14:paraId="084F45CB" w14:textId="77777777" w:rsidR="004105E8" w:rsidRDefault="004105E8" w:rsidP="00D07CE6">
      <w:pPr>
        <w:jc w:val="both"/>
        <w:rPr>
          <w:rFonts w:cs="Arial"/>
          <w:b/>
          <w:color w:val="4E4D4D"/>
          <w:szCs w:val="24"/>
        </w:rPr>
      </w:pPr>
    </w:p>
    <w:p w14:paraId="64353790" w14:textId="77777777" w:rsidR="004105E8" w:rsidRDefault="004105E8" w:rsidP="00D07CE6">
      <w:pPr>
        <w:jc w:val="both"/>
        <w:rPr>
          <w:rFonts w:cs="Arial"/>
          <w:b/>
          <w:color w:val="4E4D4D"/>
          <w:szCs w:val="24"/>
        </w:rPr>
      </w:pPr>
    </w:p>
    <w:p w14:paraId="68A18E14" w14:textId="77777777" w:rsidR="004105E8" w:rsidRDefault="004105E8" w:rsidP="00D07CE6">
      <w:pPr>
        <w:jc w:val="both"/>
        <w:rPr>
          <w:rFonts w:cs="Arial"/>
          <w:b/>
          <w:color w:val="4E4D4D"/>
          <w:szCs w:val="24"/>
        </w:rPr>
      </w:pPr>
    </w:p>
    <w:p w14:paraId="18D49313" w14:textId="77777777" w:rsidR="004105E8" w:rsidRDefault="004105E8" w:rsidP="00D07CE6">
      <w:pPr>
        <w:jc w:val="both"/>
        <w:rPr>
          <w:rFonts w:cs="Arial"/>
          <w:b/>
          <w:color w:val="4E4D4D"/>
          <w:szCs w:val="24"/>
        </w:rPr>
      </w:pPr>
    </w:p>
    <w:p w14:paraId="2E1AF268" w14:textId="77777777" w:rsidR="004105E8" w:rsidRDefault="004105E8" w:rsidP="00D07CE6">
      <w:pPr>
        <w:jc w:val="both"/>
        <w:rPr>
          <w:rFonts w:cs="Arial"/>
          <w:b/>
          <w:color w:val="4E4D4D"/>
          <w:szCs w:val="24"/>
        </w:rPr>
      </w:pPr>
    </w:p>
    <w:p w14:paraId="5AD24397" w14:textId="77777777" w:rsidR="004105E8" w:rsidRDefault="004105E8" w:rsidP="00D07CE6">
      <w:pPr>
        <w:jc w:val="both"/>
        <w:rPr>
          <w:rFonts w:cs="Arial"/>
          <w:b/>
          <w:color w:val="4E4D4D"/>
          <w:szCs w:val="24"/>
        </w:rPr>
      </w:pPr>
    </w:p>
    <w:p w14:paraId="4F77E074" w14:textId="77777777" w:rsidR="004105E8" w:rsidRDefault="004105E8" w:rsidP="00D07CE6">
      <w:pPr>
        <w:jc w:val="both"/>
        <w:rPr>
          <w:rFonts w:cs="Arial"/>
          <w:b/>
          <w:color w:val="4E4D4D"/>
          <w:szCs w:val="24"/>
        </w:rPr>
      </w:pPr>
    </w:p>
    <w:p w14:paraId="44EAB1DC" w14:textId="77777777" w:rsidR="004105E8" w:rsidRDefault="004105E8" w:rsidP="00D07CE6">
      <w:pPr>
        <w:jc w:val="both"/>
        <w:rPr>
          <w:rFonts w:cs="Arial"/>
          <w:b/>
          <w:color w:val="4E4D4D"/>
          <w:szCs w:val="24"/>
        </w:rPr>
      </w:pPr>
    </w:p>
    <w:p w14:paraId="7AB61817" w14:textId="77777777" w:rsidR="004105E8" w:rsidRDefault="004105E8" w:rsidP="00D07CE6">
      <w:pPr>
        <w:jc w:val="both"/>
        <w:rPr>
          <w:rFonts w:cs="Arial"/>
          <w:b/>
          <w:color w:val="4E4D4D"/>
          <w:szCs w:val="24"/>
        </w:rPr>
      </w:pPr>
    </w:p>
    <w:tbl>
      <w:tblPr>
        <w:tblpPr w:leftFromText="180" w:rightFromText="180" w:vertAnchor="text" w:horzAnchor="margin" w:tblpY="22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0"/>
        <w:gridCol w:w="1740"/>
        <w:gridCol w:w="2456"/>
        <w:gridCol w:w="1134"/>
        <w:gridCol w:w="5103"/>
      </w:tblGrid>
      <w:tr w:rsidR="00D07CE6" w:rsidRPr="0010561F" w14:paraId="379F6AF3" w14:textId="77777777" w:rsidTr="00C2121C">
        <w:trPr>
          <w:trHeight w:val="553"/>
        </w:trPr>
        <w:tc>
          <w:tcPr>
            <w:tcW w:w="3850" w:type="dxa"/>
            <w:vMerge w:val="restart"/>
            <w:tcBorders>
              <w:right w:val="single" w:sz="4" w:space="0" w:color="auto"/>
            </w:tcBorders>
            <w:shd w:val="clear" w:color="auto" w:fill="004689" w:themeFill="accent1" w:themeFillShade="BF"/>
          </w:tcPr>
          <w:p w14:paraId="36C71C06" w14:textId="77777777" w:rsidR="00D07CE6" w:rsidRDefault="00D07CE6" w:rsidP="004105E8">
            <w:pPr>
              <w:keepNext/>
              <w:spacing w:before="240" w:after="60"/>
              <w:outlineLvl w:val="3"/>
              <w:rPr>
                <w:rFonts w:cs="Arial"/>
                <w:b/>
                <w:bCs/>
                <w:color w:val="FFFFFF" w:themeColor="background1"/>
                <w:sz w:val="22"/>
              </w:rPr>
            </w:pPr>
            <w:r w:rsidRPr="0010561F">
              <w:rPr>
                <w:rFonts w:cs="Arial"/>
                <w:b/>
                <w:bCs/>
                <w:color w:val="FFFFFF" w:themeColor="background1"/>
                <w:sz w:val="22"/>
              </w:rPr>
              <w:lastRenderedPageBreak/>
              <w:t>Core Skills</w:t>
            </w:r>
          </w:p>
          <w:p w14:paraId="0F8ADACA" w14:textId="77777777" w:rsidR="00184E92" w:rsidRPr="0010561F" w:rsidRDefault="00184E92" w:rsidP="004105E8">
            <w:pPr>
              <w:keepNext/>
              <w:spacing w:before="240" w:after="60"/>
              <w:outlineLvl w:val="3"/>
              <w:rPr>
                <w:rFonts w:cs="Arial"/>
                <w:b/>
                <w:bCs/>
                <w:color w:val="FFFFFF" w:themeColor="background1"/>
                <w:sz w:val="22"/>
              </w:rPr>
            </w:pPr>
            <w:r>
              <w:rPr>
                <w:rFonts w:cs="Arial"/>
                <w:b/>
                <w:bCs/>
                <w:color w:val="FFFFFF" w:themeColor="background1"/>
                <w:sz w:val="22"/>
              </w:rPr>
              <w:t>Clinical assessment</w:t>
            </w:r>
          </w:p>
        </w:tc>
        <w:tc>
          <w:tcPr>
            <w:tcW w:w="10433" w:type="dxa"/>
            <w:gridSpan w:val="4"/>
            <w:tcBorders>
              <w:left w:val="single" w:sz="4" w:space="0" w:color="auto"/>
            </w:tcBorders>
            <w:shd w:val="clear" w:color="auto" w:fill="004689" w:themeFill="accent1" w:themeFillShade="BF"/>
          </w:tcPr>
          <w:p w14:paraId="5CF82B3B" w14:textId="77777777" w:rsidR="00D07CE6" w:rsidRPr="0010561F" w:rsidRDefault="00D07CE6" w:rsidP="004105E8">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Safe demonstration of skill and considered competent</w:t>
            </w:r>
          </w:p>
        </w:tc>
      </w:tr>
      <w:tr w:rsidR="00D07CE6" w:rsidRPr="0010561F" w14:paraId="161F6115" w14:textId="77777777" w:rsidTr="00C2121C">
        <w:trPr>
          <w:trHeight w:val="218"/>
        </w:trPr>
        <w:tc>
          <w:tcPr>
            <w:tcW w:w="3850" w:type="dxa"/>
            <w:vMerge/>
            <w:tcBorders>
              <w:right w:val="single" w:sz="4" w:space="0" w:color="auto"/>
            </w:tcBorders>
            <w:shd w:val="clear" w:color="auto" w:fill="004689" w:themeFill="accent1" w:themeFillShade="BF"/>
          </w:tcPr>
          <w:p w14:paraId="79D6B10F" w14:textId="77777777" w:rsidR="00D07CE6" w:rsidRPr="0010561F" w:rsidRDefault="00D07CE6" w:rsidP="004105E8">
            <w:pPr>
              <w:keepNext/>
              <w:spacing w:before="240" w:after="60"/>
              <w:outlineLvl w:val="3"/>
              <w:rPr>
                <w:rFonts w:cs="Arial"/>
                <w:bCs/>
                <w:color w:val="FFFFFF" w:themeColor="background1"/>
                <w:sz w:val="22"/>
              </w:rPr>
            </w:pPr>
          </w:p>
        </w:tc>
        <w:tc>
          <w:tcPr>
            <w:tcW w:w="4196" w:type="dxa"/>
            <w:gridSpan w:val="2"/>
            <w:tcBorders>
              <w:left w:val="single" w:sz="4" w:space="0" w:color="auto"/>
            </w:tcBorders>
            <w:shd w:val="clear" w:color="auto" w:fill="004689" w:themeFill="accent1" w:themeFillShade="BF"/>
          </w:tcPr>
          <w:p w14:paraId="3C5382E9" w14:textId="77777777" w:rsidR="00D07CE6" w:rsidRPr="0010561F" w:rsidRDefault="00D07CE6" w:rsidP="004105E8">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MSW</w:t>
            </w:r>
          </w:p>
        </w:tc>
        <w:tc>
          <w:tcPr>
            <w:tcW w:w="6237" w:type="dxa"/>
            <w:gridSpan w:val="2"/>
            <w:shd w:val="clear" w:color="auto" w:fill="004689" w:themeFill="accent1" w:themeFillShade="BF"/>
          </w:tcPr>
          <w:p w14:paraId="6AD2053A" w14:textId="77777777" w:rsidR="00D07CE6" w:rsidRPr="0010561F" w:rsidRDefault="00D07CE6" w:rsidP="004105E8">
            <w:pPr>
              <w:keepNext/>
              <w:jc w:val="center"/>
              <w:outlineLvl w:val="3"/>
              <w:rPr>
                <w:rFonts w:eastAsia="Times New Roman" w:cs="Arial"/>
                <w:b/>
                <w:bCs/>
                <w:color w:val="FFFFFF" w:themeColor="background1"/>
                <w:sz w:val="22"/>
                <w:lang w:eastAsia="en-GB"/>
              </w:rPr>
            </w:pPr>
            <w:r w:rsidRPr="0010561F">
              <w:rPr>
                <w:rFonts w:eastAsia="Times New Roman" w:cs="Arial"/>
                <w:b/>
                <w:bCs/>
                <w:color w:val="FFFFFF" w:themeColor="background1"/>
                <w:sz w:val="22"/>
                <w:lang w:eastAsia="en-GB"/>
              </w:rPr>
              <w:t>Assessor</w:t>
            </w:r>
          </w:p>
        </w:tc>
      </w:tr>
      <w:tr w:rsidR="00D07CE6" w:rsidRPr="0010561F" w14:paraId="68351CA8" w14:textId="77777777" w:rsidTr="00C2121C">
        <w:trPr>
          <w:trHeight w:val="268"/>
        </w:trPr>
        <w:tc>
          <w:tcPr>
            <w:tcW w:w="3850" w:type="dxa"/>
            <w:vMerge/>
            <w:tcBorders>
              <w:right w:val="single" w:sz="4" w:space="0" w:color="auto"/>
            </w:tcBorders>
            <w:shd w:val="clear" w:color="auto" w:fill="004689" w:themeFill="accent1" w:themeFillShade="BF"/>
          </w:tcPr>
          <w:p w14:paraId="4CDC2264" w14:textId="77777777" w:rsidR="00D07CE6" w:rsidRPr="0010561F" w:rsidRDefault="00D07CE6" w:rsidP="004105E8">
            <w:pPr>
              <w:keepNext/>
              <w:spacing w:before="240" w:after="60"/>
              <w:outlineLvl w:val="3"/>
              <w:rPr>
                <w:rFonts w:cs="Arial"/>
                <w:bCs/>
                <w:color w:val="FFFFFF" w:themeColor="background1"/>
                <w:sz w:val="22"/>
              </w:rPr>
            </w:pPr>
          </w:p>
        </w:tc>
        <w:tc>
          <w:tcPr>
            <w:tcW w:w="1740" w:type="dxa"/>
            <w:tcBorders>
              <w:left w:val="single" w:sz="4" w:space="0" w:color="auto"/>
              <w:right w:val="single" w:sz="4" w:space="0" w:color="auto"/>
            </w:tcBorders>
            <w:shd w:val="clear" w:color="auto" w:fill="004689" w:themeFill="accent1" w:themeFillShade="BF"/>
          </w:tcPr>
          <w:p w14:paraId="34204646" w14:textId="77777777" w:rsidR="00D07CE6" w:rsidRPr="0010561F" w:rsidRDefault="00184E92" w:rsidP="004105E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2456" w:type="dxa"/>
            <w:tcBorders>
              <w:left w:val="single" w:sz="4" w:space="0" w:color="auto"/>
            </w:tcBorders>
            <w:shd w:val="clear" w:color="auto" w:fill="004689" w:themeFill="accent1" w:themeFillShade="BF"/>
          </w:tcPr>
          <w:p w14:paraId="5534AD24" w14:textId="77777777" w:rsidR="00D07CE6" w:rsidRPr="0010561F" w:rsidRDefault="00184E92" w:rsidP="004105E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c>
          <w:tcPr>
            <w:tcW w:w="1134" w:type="dxa"/>
            <w:shd w:val="clear" w:color="auto" w:fill="004689" w:themeFill="accent1" w:themeFillShade="BF"/>
          </w:tcPr>
          <w:p w14:paraId="60E32361" w14:textId="77777777" w:rsidR="00D07CE6" w:rsidRPr="0010561F" w:rsidRDefault="00184E92" w:rsidP="004105E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Date</w:t>
            </w:r>
          </w:p>
        </w:tc>
        <w:tc>
          <w:tcPr>
            <w:tcW w:w="5103" w:type="dxa"/>
            <w:shd w:val="clear" w:color="auto" w:fill="004689" w:themeFill="accent1" w:themeFillShade="BF"/>
          </w:tcPr>
          <w:p w14:paraId="04D13043" w14:textId="77777777" w:rsidR="00D07CE6" w:rsidRPr="0010561F" w:rsidRDefault="00184E92" w:rsidP="004105E8">
            <w:pPr>
              <w:keepNext/>
              <w:jc w:val="center"/>
              <w:outlineLvl w:val="3"/>
              <w:rPr>
                <w:rFonts w:eastAsia="Times New Roman" w:cs="Arial"/>
                <w:b/>
                <w:bCs/>
                <w:color w:val="FFFFFF" w:themeColor="background1"/>
                <w:sz w:val="22"/>
                <w:lang w:eastAsia="en-GB"/>
              </w:rPr>
            </w:pPr>
            <w:r>
              <w:rPr>
                <w:rFonts w:eastAsia="Times New Roman" w:cs="Arial"/>
                <w:b/>
                <w:bCs/>
                <w:color w:val="FFFFFF" w:themeColor="background1"/>
                <w:sz w:val="22"/>
                <w:lang w:eastAsia="en-GB"/>
              </w:rPr>
              <w:t>Signature</w:t>
            </w:r>
          </w:p>
        </w:tc>
      </w:tr>
      <w:tr w:rsidR="00D07CE6" w:rsidRPr="0010561F" w14:paraId="4E436E49" w14:textId="77777777" w:rsidTr="00C2121C">
        <w:trPr>
          <w:trHeight w:val="835"/>
        </w:trPr>
        <w:tc>
          <w:tcPr>
            <w:tcW w:w="3850" w:type="dxa"/>
            <w:tcBorders>
              <w:right w:val="single" w:sz="4" w:space="0" w:color="auto"/>
            </w:tcBorders>
          </w:tcPr>
          <w:p w14:paraId="58993A36" w14:textId="77777777" w:rsidR="00D07CE6" w:rsidRPr="0010561F" w:rsidRDefault="00D07CE6" w:rsidP="004105E8">
            <w:pPr>
              <w:keepNext/>
              <w:spacing w:after="0" w:line="240" w:lineRule="auto"/>
              <w:outlineLvl w:val="3"/>
              <w:rPr>
                <w:rFonts w:eastAsia="Times New Roman" w:cs="Arial"/>
                <w:bCs/>
                <w:sz w:val="22"/>
                <w:lang w:eastAsia="en-GB"/>
              </w:rPr>
            </w:pPr>
            <w:r w:rsidRPr="0010561F">
              <w:rPr>
                <w:rFonts w:cs="Arial"/>
                <w:bCs/>
                <w:sz w:val="22"/>
              </w:rPr>
              <w:t>Demonstrates safe measurement and application of anti-embolism socks/stockings</w:t>
            </w:r>
          </w:p>
        </w:tc>
        <w:tc>
          <w:tcPr>
            <w:tcW w:w="1740" w:type="dxa"/>
            <w:tcBorders>
              <w:left w:val="single" w:sz="4" w:space="0" w:color="auto"/>
              <w:right w:val="single" w:sz="4" w:space="0" w:color="auto"/>
            </w:tcBorders>
          </w:tcPr>
          <w:p w14:paraId="095B1A03" w14:textId="77777777" w:rsidR="00D07CE6" w:rsidRPr="0010561F" w:rsidRDefault="00D07CE6" w:rsidP="004105E8">
            <w:pPr>
              <w:keepNext/>
              <w:outlineLvl w:val="3"/>
              <w:rPr>
                <w:rFonts w:cs="Arial"/>
                <w:b/>
                <w:bCs/>
                <w:sz w:val="22"/>
              </w:rPr>
            </w:pPr>
          </w:p>
        </w:tc>
        <w:tc>
          <w:tcPr>
            <w:tcW w:w="2456" w:type="dxa"/>
            <w:tcBorders>
              <w:left w:val="single" w:sz="4" w:space="0" w:color="auto"/>
            </w:tcBorders>
          </w:tcPr>
          <w:p w14:paraId="0701AA41" w14:textId="77777777" w:rsidR="00D07CE6" w:rsidRPr="0010561F" w:rsidRDefault="00D07CE6" w:rsidP="004105E8">
            <w:pPr>
              <w:keepNext/>
              <w:outlineLvl w:val="3"/>
              <w:rPr>
                <w:rFonts w:cs="Arial"/>
                <w:b/>
                <w:bCs/>
                <w:sz w:val="22"/>
              </w:rPr>
            </w:pPr>
          </w:p>
        </w:tc>
        <w:tc>
          <w:tcPr>
            <w:tcW w:w="1134" w:type="dxa"/>
          </w:tcPr>
          <w:p w14:paraId="65ED25D3" w14:textId="77777777" w:rsidR="00D07CE6" w:rsidRPr="0010561F" w:rsidRDefault="00D07CE6" w:rsidP="004105E8">
            <w:pPr>
              <w:keepNext/>
              <w:outlineLvl w:val="3"/>
              <w:rPr>
                <w:rFonts w:cs="Arial"/>
                <w:b/>
                <w:bCs/>
                <w:sz w:val="22"/>
              </w:rPr>
            </w:pPr>
          </w:p>
        </w:tc>
        <w:tc>
          <w:tcPr>
            <w:tcW w:w="5103" w:type="dxa"/>
          </w:tcPr>
          <w:p w14:paraId="55D101EB" w14:textId="77777777" w:rsidR="00D07CE6" w:rsidRPr="0010561F" w:rsidRDefault="00D07CE6" w:rsidP="004105E8">
            <w:pPr>
              <w:keepNext/>
              <w:outlineLvl w:val="3"/>
              <w:rPr>
                <w:rFonts w:cs="Arial"/>
                <w:b/>
                <w:bCs/>
                <w:sz w:val="22"/>
              </w:rPr>
            </w:pPr>
          </w:p>
        </w:tc>
      </w:tr>
      <w:tr w:rsidR="00D07CE6" w:rsidRPr="0010561F" w14:paraId="5F176BAC" w14:textId="77777777" w:rsidTr="00C2121C">
        <w:trPr>
          <w:trHeight w:val="1391"/>
        </w:trPr>
        <w:tc>
          <w:tcPr>
            <w:tcW w:w="3850" w:type="dxa"/>
            <w:tcBorders>
              <w:right w:val="single" w:sz="4" w:space="0" w:color="auto"/>
            </w:tcBorders>
          </w:tcPr>
          <w:p w14:paraId="0BEABF2A" w14:textId="77777777" w:rsidR="00D07CE6" w:rsidRPr="0010561F" w:rsidRDefault="00D07CE6" w:rsidP="004105E8">
            <w:pPr>
              <w:keepNext/>
              <w:spacing w:after="0" w:line="240" w:lineRule="auto"/>
              <w:outlineLvl w:val="3"/>
              <w:rPr>
                <w:rFonts w:eastAsia="Times New Roman" w:cs="Arial"/>
                <w:bCs/>
                <w:sz w:val="22"/>
                <w:lang w:eastAsia="en-GB"/>
              </w:rPr>
            </w:pPr>
            <w:r w:rsidRPr="0010561F">
              <w:rPr>
                <w:rFonts w:eastAsia="Times New Roman" w:cs="Arial"/>
                <w:bCs/>
                <w:sz w:val="22"/>
                <w:lang w:val="en" w:eastAsia="en-GB"/>
              </w:rPr>
              <w:t>Is able to safely remove and dispose of an intravenous cannula, demonstrating appropriate infection control techniques, and document appropriately</w:t>
            </w:r>
          </w:p>
        </w:tc>
        <w:tc>
          <w:tcPr>
            <w:tcW w:w="1740" w:type="dxa"/>
            <w:tcBorders>
              <w:left w:val="single" w:sz="4" w:space="0" w:color="auto"/>
              <w:right w:val="single" w:sz="4" w:space="0" w:color="auto"/>
            </w:tcBorders>
          </w:tcPr>
          <w:p w14:paraId="47B45D2A" w14:textId="77777777" w:rsidR="00D07CE6" w:rsidRPr="0010561F" w:rsidRDefault="00D07CE6" w:rsidP="004105E8">
            <w:pPr>
              <w:keepNext/>
              <w:outlineLvl w:val="3"/>
              <w:rPr>
                <w:rFonts w:cs="Arial"/>
                <w:b/>
                <w:bCs/>
                <w:sz w:val="22"/>
              </w:rPr>
            </w:pPr>
          </w:p>
        </w:tc>
        <w:tc>
          <w:tcPr>
            <w:tcW w:w="2456" w:type="dxa"/>
            <w:tcBorders>
              <w:left w:val="single" w:sz="4" w:space="0" w:color="auto"/>
            </w:tcBorders>
          </w:tcPr>
          <w:p w14:paraId="6D66E2DB" w14:textId="77777777" w:rsidR="00D07CE6" w:rsidRPr="0010561F" w:rsidRDefault="00D07CE6" w:rsidP="004105E8">
            <w:pPr>
              <w:keepNext/>
              <w:outlineLvl w:val="3"/>
              <w:rPr>
                <w:rFonts w:cs="Arial"/>
                <w:b/>
                <w:bCs/>
                <w:sz w:val="22"/>
              </w:rPr>
            </w:pPr>
          </w:p>
        </w:tc>
        <w:tc>
          <w:tcPr>
            <w:tcW w:w="1134" w:type="dxa"/>
          </w:tcPr>
          <w:p w14:paraId="1F19DA28" w14:textId="77777777" w:rsidR="00D07CE6" w:rsidRPr="0010561F" w:rsidRDefault="00D07CE6" w:rsidP="004105E8">
            <w:pPr>
              <w:keepNext/>
              <w:outlineLvl w:val="3"/>
              <w:rPr>
                <w:rFonts w:cs="Arial"/>
                <w:b/>
                <w:bCs/>
                <w:sz w:val="22"/>
              </w:rPr>
            </w:pPr>
          </w:p>
        </w:tc>
        <w:tc>
          <w:tcPr>
            <w:tcW w:w="5103" w:type="dxa"/>
          </w:tcPr>
          <w:p w14:paraId="3DD2E7E7" w14:textId="77777777" w:rsidR="00D07CE6" w:rsidRPr="0010561F" w:rsidRDefault="00D07CE6" w:rsidP="004105E8">
            <w:pPr>
              <w:keepNext/>
              <w:outlineLvl w:val="3"/>
              <w:rPr>
                <w:rFonts w:cs="Arial"/>
                <w:b/>
                <w:bCs/>
                <w:sz w:val="22"/>
              </w:rPr>
            </w:pPr>
          </w:p>
        </w:tc>
      </w:tr>
      <w:tr w:rsidR="00D07CE6" w:rsidRPr="0010561F" w14:paraId="0111E956" w14:textId="77777777" w:rsidTr="00C2121C">
        <w:trPr>
          <w:trHeight w:val="557"/>
        </w:trPr>
        <w:tc>
          <w:tcPr>
            <w:tcW w:w="3850" w:type="dxa"/>
            <w:tcBorders>
              <w:right w:val="single" w:sz="4" w:space="0" w:color="auto"/>
            </w:tcBorders>
          </w:tcPr>
          <w:p w14:paraId="208A8EC3" w14:textId="77777777" w:rsidR="00D07CE6" w:rsidRPr="0010561F" w:rsidRDefault="00D07CE6" w:rsidP="004105E8">
            <w:pPr>
              <w:keepNext/>
              <w:spacing w:after="0" w:line="240" w:lineRule="auto"/>
              <w:outlineLvl w:val="3"/>
              <w:rPr>
                <w:rFonts w:eastAsia="Times New Roman" w:cs="Arial"/>
                <w:bCs/>
                <w:sz w:val="22"/>
                <w:lang w:eastAsia="en-GB"/>
              </w:rPr>
            </w:pPr>
            <w:r w:rsidRPr="0010561F">
              <w:rPr>
                <w:rFonts w:eastAsia="Times New Roman" w:cs="Arial"/>
                <w:bCs/>
                <w:sz w:val="22"/>
                <w:lang w:eastAsia="en-GB"/>
              </w:rPr>
              <w:t>Is able to obtain capillary sample of maternal blood for glucose analysis</w:t>
            </w:r>
          </w:p>
        </w:tc>
        <w:tc>
          <w:tcPr>
            <w:tcW w:w="1740" w:type="dxa"/>
            <w:tcBorders>
              <w:left w:val="single" w:sz="4" w:space="0" w:color="auto"/>
              <w:right w:val="single" w:sz="4" w:space="0" w:color="auto"/>
            </w:tcBorders>
          </w:tcPr>
          <w:p w14:paraId="7E938A2E" w14:textId="77777777" w:rsidR="00D07CE6" w:rsidRPr="0010561F" w:rsidRDefault="00D07CE6" w:rsidP="004105E8">
            <w:pPr>
              <w:keepNext/>
              <w:outlineLvl w:val="3"/>
              <w:rPr>
                <w:rFonts w:cs="Arial"/>
                <w:b/>
                <w:bCs/>
                <w:sz w:val="22"/>
              </w:rPr>
            </w:pPr>
          </w:p>
        </w:tc>
        <w:tc>
          <w:tcPr>
            <w:tcW w:w="2456" w:type="dxa"/>
            <w:tcBorders>
              <w:left w:val="single" w:sz="4" w:space="0" w:color="auto"/>
            </w:tcBorders>
          </w:tcPr>
          <w:p w14:paraId="7D290184" w14:textId="77777777" w:rsidR="00D07CE6" w:rsidRPr="0010561F" w:rsidRDefault="00D07CE6" w:rsidP="004105E8">
            <w:pPr>
              <w:keepNext/>
              <w:outlineLvl w:val="3"/>
              <w:rPr>
                <w:rFonts w:cs="Arial"/>
                <w:b/>
                <w:bCs/>
                <w:sz w:val="22"/>
              </w:rPr>
            </w:pPr>
          </w:p>
        </w:tc>
        <w:tc>
          <w:tcPr>
            <w:tcW w:w="1134" w:type="dxa"/>
          </w:tcPr>
          <w:p w14:paraId="292C1A11" w14:textId="77777777" w:rsidR="00D07CE6" w:rsidRPr="0010561F" w:rsidRDefault="00D07CE6" w:rsidP="004105E8">
            <w:pPr>
              <w:keepNext/>
              <w:outlineLvl w:val="3"/>
              <w:rPr>
                <w:rFonts w:cs="Arial"/>
                <w:b/>
                <w:bCs/>
                <w:sz w:val="22"/>
              </w:rPr>
            </w:pPr>
          </w:p>
        </w:tc>
        <w:tc>
          <w:tcPr>
            <w:tcW w:w="5103" w:type="dxa"/>
          </w:tcPr>
          <w:p w14:paraId="1BF0D46C" w14:textId="77777777" w:rsidR="00D07CE6" w:rsidRPr="0010561F" w:rsidRDefault="00D07CE6" w:rsidP="004105E8">
            <w:pPr>
              <w:keepNext/>
              <w:outlineLvl w:val="3"/>
              <w:rPr>
                <w:rFonts w:cs="Arial"/>
                <w:b/>
                <w:bCs/>
                <w:sz w:val="22"/>
              </w:rPr>
            </w:pPr>
          </w:p>
        </w:tc>
      </w:tr>
      <w:tr w:rsidR="00D07CE6" w:rsidRPr="0010561F" w14:paraId="44AE3C7C" w14:textId="77777777" w:rsidTr="00C2121C">
        <w:trPr>
          <w:trHeight w:val="557"/>
        </w:trPr>
        <w:tc>
          <w:tcPr>
            <w:tcW w:w="3850" w:type="dxa"/>
            <w:tcBorders>
              <w:right w:val="single" w:sz="4" w:space="0" w:color="auto"/>
            </w:tcBorders>
          </w:tcPr>
          <w:p w14:paraId="27314144" w14:textId="77777777" w:rsidR="00D07CE6" w:rsidRPr="0010561F" w:rsidRDefault="00D07CE6" w:rsidP="004105E8">
            <w:pPr>
              <w:keepNext/>
              <w:spacing w:after="0" w:line="240" w:lineRule="auto"/>
              <w:outlineLvl w:val="3"/>
              <w:rPr>
                <w:rFonts w:cs="Arial"/>
                <w:bCs/>
                <w:sz w:val="22"/>
              </w:rPr>
            </w:pPr>
            <w:r w:rsidRPr="0010561F">
              <w:rPr>
                <w:rFonts w:cs="Arial"/>
                <w:bCs/>
                <w:sz w:val="22"/>
              </w:rPr>
              <w:t xml:space="preserve">Demonstrates ability to carry out the Glucose Tolerance Tests correctly </w:t>
            </w:r>
          </w:p>
        </w:tc>
        <w:tc>
          <w:tcPr>
            <w:tcW w:w="1740" w:type="dxa"/>
            <w:tcBorders>
              <w:left w:val="single" w:sz="4" w:space="0" w:color="auto"/>
              <w:right w:val="single" w:sz="4" w:space="0" w:color="auto"/>
            </w:tcBorders>
          </w:tcPr>
          <w:p w14:paraId="27A189F3" w14:textId="77777777" w:rsidR="00D07CE6" w:rsidRPr="0010561F" w:rsidRDefault="00D07CE6" w:rsidP="004105E8">
            <w:pPr>
              <w:keepNext/>
              <w:outlineLvl w:val="3"/>
              <w:rPr>
                <w:rFonts w:cs="Arial"/>
                <w:b/>
                <w:bCs/>
                <w:sz w:val="22"/>
              </w:rPr>
            </w:pPr>
          </w:p>
        </w:tc>
        <w:tc>
          <w:tcPr>
            <w:tcW w:w="2456" w:type="dxa"/>
            <w:tcBorders>
              <w:left w:val="single" w:sz="4" w:space="0" w:color="auto"/>
            </w:tcBorders>
          </w:tcPr>
          <w:p w14:paraId="7B35EFC0" w14:textId="77777777" w:rsidR="00D07CE6" w:rsidRPr="0010561F" w:rsidRDefault="00D07CE6" w:rsidP="004105E8">
            <w:pPr>
              <w:keepNext/>
              <w:outlineLvl w:val="3"/>
              <w:rPr>
                <w:rFonts w:cs="Arial"/>
                <w:b/>
                <w:bCs/>
                <w:sz w:val="22"/>
              </w:rPr>
            </w:pPr>
          </w:p>
        </w:tc>
        <w:tc>
          <w:tcPr>
            <w:tcW w:w="1134" w:type="dxa"/>
          </w:tcPr>
          <w:p w14:paraId="5F3B9158" w14:textId="77777777" w:rsidR="00D07CE6" w:rsidRPr="0010561F" w:rsidRDefault="00D07CE6" w:rsidP="004105E8">
            <w:pPr>
              <w:keepNext/>
              <w:outlineLvl w:val="3"/>
              <w:rPr>
                <w:rFonts w:cs="Arial"/>
                <w:b/>
                <w:bCs/>
                <w:sz w:val="22"/>
              </w:rPr>
            </w:pPr>
          </w:p>
        </w:tc>
        <w:tc>
          <w:tcPr>
            <w:tcW w:w="5103" w:type="dxa"/>
          </w:tcPr>
          <w:p w14:paraId="0B43D77B" w14:textId="77777777" w:rsidR="00D07CE6" w:rsidRPr="0010561F" w:rsidRDefault="00D07CE6" w:rsidP="004105E8">
            <w:pPr>
              <w:keepNext/>
              <w:outlineLvl w:val="3"/>
              <w:rPr>
                <w:rFonts w:cs="Arial"/>
                <w:b/>
                <w:bCs/>
                <w:sz w:val="22"/>
              </w:rPr>
            </w:pPr>
          </w:p>
        </w:tc>
      </w:tr>
      <w:tr w:rsidR="00D07CE6" w:rsidRPr="0010561F" w14:paraId="7F60F9BF" w14:textId="77777777" w:rsidTr="00C2121C">
        <w:trPr>
          <w:trHeight w:val="557"/>
        </w:trPr>
        <w:tc>
          <w:tcPr>
            <w:tcW w:w="3850" w:type="dxa"/>
            <w:tcBorders>
              <w:right w:val="single" w:sz="4" w:space="0" w:color="auto"/>
            </w:tcBorders>
          </w:tcPr>
          <w:p w14:paraId="6B5340BA" w14:textId="77777777" w:rsidR="00D07CE6" w:rsidRPr="0010561F" w:rsidRDefault="00D07CE6" w:rsidP="004105E8">
            <w:pPr>
              <w:keepNext/>
              <w:spacing w:after="0" w:line="240" w:lineRule="auto"/>
              <w:outlineLvl w:val="3"/>
              <w:rPr>
                <w:rFonts w:cs="Arial"/>
                <w:bCs/>
                <w:sz w:val="22"/>
              </w:rPr>
            </w:pPr>
            <w:r w:rsidRPr="0010561F">
              <w:rPr>
                <w:rFonts w:cs="Arial"/>
                <w:bCs/>
                <w:sz w:val="22"/>
              </w:rPr>
              <w:t>Is able to test and interpret a dip-stick urinalysis</w:t>
            </w:r>
          </w:p>
        </w:tc>
        <w:tc>
          <w:tcPr>
            <w:tcW w:w="1740" w:type="dxa"/>
            <w:tcBorders>
              <w:left w:val="single" w:sz="4" w:space="0" w:color="auto"/>
              <w:right w:val="single" w:sz="4" w:space="0" w:color="auto"/>
            </w:tcBorders>
          </w:tcPr>
          <w:p w14:paraId="73E71E0C" w14:textId="77777777" w:rsidR="00D07CE6" w:rsidRPr="0010561F" w:rsidRDefault="00D07CE6" w:rsidP="004105E8">
            <w:pPr>
              <w:keepNext/>
              <w:outlineLvl w:val="3"/>
              <w:rPr>
                <w:rFonts w:cs="Arial"/>
                <w:b/>
                <w:bCs/>
                <w:sz w:val="22"/>
              </w:rPr>
            </w:pPr>
          </w:p>
        </w:tc>
        <w:tc>
          <w:tcPr>
            <w:tcW w:w="2456" w:type="dxa"/>
            <w:tcBorders>
              <w:left w:val="single" w:sz="4" w:space="0" w:color="auto"/>
            </w:tcBorders>
          </w:tcPr>
          <w:p w14:paraId="0478A394" w14:textId="77777777" w:rsidR="00D07CE6" w:rsidRPr="0010561F" w:rsidRDefault="00D07CE6" w:rsidP="004105E8">
            <w:pPr>
              <w:keepNext/>
              <w:outlineLvl w:val="3"/>
              <w:rPr>
                <w:rFonts w:cs="Arial"/>
                <w:b/>
                <w:bCs/>
                <w:sz w:val="22"/>
              </w:rPr>
            </w:pPr>
          </w:p>
        </w:tc>
        <w:tc>
          <w:tcPr>
            <w:tcW w:w="1134" w:type="dxa"/>
          </w:tcPr>
          <w:p w14:paraId="232829ED" w14:textId="77777777" w:rsidR="00D07CE6" w:rsidRPr="0010561F" w:rsidRDefault="00D07CE6" w:rsidP="004105E8">
            <w:pPr>
              <w:keepNext/>
              <w:outlineLvl w:val="3"/>
              <w:rPr>
                <w:rFonts w:cs="Arial"/>
                <w:b/>
                <w:bCs/>
                <w:sz w:val="22"/>
              </w:rPr>
            </w:pPr>
          </w:p>
        </w:tc>
        <w:tc>
          <w:tcPr>
            <w:tcW w:w="5103" w:type="dxa"/>
          </w:tcPr>
          <w:p w14:paraId="56DD35AC" w14:textId="77777777" w:rsidR="00D07CE6" w:rsidRPr="0010561F" w:rsidRDefault="00D07CE6" w:rsidP="004105E8">
            <w:pPr>
              <w:keepNext/>
              <w:outlineLvl w:val="3"/>
              <w:rPr>
                <w:rFonts w:cs="Arial"/>
                <w:b/>
                <w:bCs/>
                <w:sz w:val="22"/>
              </w:rPr>
            </w:pPr>
          </w:p>
        </w:tc>
      </w:tr>
      <w:tr w:rsidR="00D07CE6" w:rsidRPr="0010561F" w14:paraId="43E82BB4" w14:textId="77777777" w:rsidTr="00C2121C">
        <w:trPr>
          <w:trHeight w:val="557"/>
        </w:trPr>
        <w:tc>
          <w:tcPr>
            <w:tcW w:w="3850" w:type="dxa"/>
            <w:tcBorders>
              <w:right w:val="single" w:sz="4" w:space="0" w:color="auto"/>
            </w:tcBorders>
          </w:tcPr>
          <w:p w14:paraId="465A14AA" w14:textId="1473B722" w:rsidR="00D07CE6" w:rsidRPr="0010561F" w:rsidRDefault="00B52674" w:rsidP="004105E8">
            <w:pPr>
              <w:keepNext/>
              <w:spacing w:after="0" w:line="240" w:lineRule="auto"/>
              <w:outlineLvl w:val="3"/>
              <w:rPr>
                <w:rFonts w:cs="Arial"/>
                <w:bCs/>
                <w:sz w:val="22"/>
              </w:rPr>
            </w:pPr>
            <w:r>
              <w:rPr>
                <w:rFonts w:cs="Arial"/>
                <w:bCs/>
                <w:sz w:val="22"/>
              </w:rPr>
              <w:t xml:space="preserve">Aware of how to obtain stock for </w:t>
            </w:r>
            <w:r w:rsidR="00D07CE6" w:rsidRPr="0010561F">
              <w:rPr>
                <w:rFonts w:cs="Arial"/>
                <w:bCs/>
                <w:sz w:val="22"/>
              </w:rPr>
              <w:t>the Adult Resus Trolley and complete checklist</w:t>
            </w:r>
            <w:r w:rsidR="00DB0D8A">
              <w:rPr>
                <w:rFonts w:cs="Arial"/>
                <w:bCs/>
                <w:sz w:val="22"/>
              </w:rPr>
              <w:t xml:space="preserve"> </w:t>
            </w:r>
            <w:r w:rsidR="00287CE1" w:rsidRPr="0010561F">
              <w:rPr>
                <w:rFonts w:cs="Arial"/>
                <w:bCs/>
                <w:sz w:val="22"/>
              </w:rPr>
              <w:t>(under supervision by midwife)</w:t>
            </w:r>
          </w:p>
        </w:tc>
        <w:tc>
          <w:tcPr>
            <w:tcW w:w="1740" w:type="dxa"/>
            <w:tcBorders>
              <w:left w:val="single" w:sz="4" w:space="0" w:color="auto"/>
              <w:right w:val="single" w:sz="4" w:space="0" w:color="auto"/>
            </w:tcBorders>
          </w:tcPr>
          <w:p w14:paraId="08D79667" w14:textId="77777777" w:rsidR="00D07CE6" w:rsidRPr="0010561F" w:rsidRDefault="00D07CE6" w:rsidP="004105E8">
            <w:pPr>
              <w:keepNext/>
              <w:outlineLvl w:val="3"/>
              <w:rPr>
                <w:rFonts w:cs="Arial"/>
                <w:b/>
                <w:bCs/>
                <w:sz w:val="22"/>
              </w:rPr>
            </w:pPr>
          </w:p>
        </w:tc>
        <w:tc>
          <w:tcPr>
            <w:tcW w:w="2456" w:type="dxa"/>
            <w:tcBorders>
              <w:left w:val="single" w:sz="4" w:space="0" w:color="auto"/>
            </w:tcBorders>
          </w:tcPr>
          <w:p w14:paraId="51B19C53" w14:textId="77777777" w:rsidR="00D07CE6" w:rsidRPr="0010561F" w:rsidRDefault="00D07CE6" w:rsidP="004105E8">
            <w:pPr>
              <w:keepNext/>
              <w:outlineLvl w:val="3"/>
              <w:rPr>
                <w:rFonts w:cs="Arial"/>
                <w:b/>
                <w:bCs/>
                <w:sz w:val="22"/>
              </w:rPr>
            </w:pPr>
          </w:p>
        </w:tc>
        <w:tc>
          <w:tcPr>
            <w:tcW w:w="1134" w:type="dxa"/>
          </w:tcPr>
          <w:p w14:paraId="25C6EAC1" w14:textId="77777777" w:rsidR="00D07CE6" w:rsidRPr="0010561F" w:rsidRDefault="00D07CE6" w:rsidP="004105E8">
            <w:pPr>
              <w:keepNext/>
              <w:outlineLvl w:val="3"/>
              <w:rPr>
                <w:rFonts w:cs="Arial"/>
                <w:b/>
                <w:bCs/>
                <w:sz w:val="22"/>
              </w:rPr>
            </w:pPr>
          </w:p>
        </w:tc>
        <w:tc>
          <w:tcPr>
            <w:tcW w:w="5103" w:type="dxa"/>
          </w:tcPr>
          <w:p w14:paraId="5B28B658" w14:textId="77777777" w:rsidR="00D07CE6" w:rsidRPr="0010561F" w:rsidRDefault="00D07CE6" w:rsidP="004105E8">
            <w:pPr>
              <w:keepNext/>
              <w:outlineLvl w:val="3"/>
              <w:rPr>
                <w:rFonts w:cs="Arial"/>
                <w:b/>
                <w:bCs/>
                <w:sz w:val="22"/>
              </w:rPr>
            </w:pPr>
          </w:p>
        </w:tc>
      </w:tr>
    </w:tbl>
    <w:p w14:paraId="3CE17B26" w14:textId="77777777" w:rsidR="00D07CE6" w:rsidRDefault="00D07CE6" w:rsidP="00D07CE6">
      <w:pPr>
        <w:jc w:val="both"/>
        <w:rPr>
          <w:rFonts w:cs="Arial"/>
          <w:b/>
          <w:color w:val="4E4D4D"/>
          <w:szCs w:val="24"/>
        </w:rPr>
      </w:pPr>
    </w:p>
    <w:p w14:paraId="313E23B8" w14:textId="77777777" w:rsidR="00D07CE6" w:rsidRDefault="00D07CE6" w:rsidP="00D07CE6">
      <w:pPr>
        <w:jc w:val="center"/>
        <w:rPr>
          <w:b/>
          <w:sz w:val="32"/>
          <w:szCs w:val="32"/>
        </w:rPr>
      </w:pPr>
      <w:r>
        <w:rPr>
          <w:rFonts w:cs="Arial"/>
          <w:lang w:eastAsia="en-GB"/>
        </w:rPr>
        <w:br w:type="page"/>
      </w:r>
      <w:r>
        <w:rPr>
          <w:b/>
          <w:sz w:val="32"/>
          <w:szCs w:val="32"/>
        </w:rPr>
        <w:lastRenderedPageBreak/>
        <w:t>Additional Skills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4"/>
        <w:gridCol w:w="1941"/>
        <w:gridCol w:w="1843"/>
        <w:gridCol w:w="6945"/>
      </w:tblGrid>
      <w:tr w:rsidR="005F29D8" w:rsidRPr="00DF1DBE" w14:paraId="5F782318" w14:textId="77777777" w:rsidTr="006D3BEE">
        <w:trPr>
          <w:trHeight w:val="604"/>
        </w:trPr>
        <w:tc>
          <w:tcPr>
            <w:tcW w:w="3554" w:type="dxa"/>
            <w:shd w:val="clear" w:color="auto" w:fill="004689" w:themeFill="accent1" w:themeFillShade="BF"/>
          </w:tcPr>
          <w:p w14:paraId="37ED0530" w14:textId="36455211" w:rsidR="005F29D8" w:rsidRPr="0081379E" w:rsidRDefault="005F29D8" w:rsidP="0082629B">
            <w:pPr>
              <w:tabs>
                <w:tab w:val="left" w:pos="225"/>
                <w:tab w:val="center" w:pos="1293"/>
              </w:tabs>
              <w:spacing w:after="0" w:line="240" w:lineRule="auto"/>
              <w:rPr>
                <w:rFonts w:cs="Arial"/>
                <w:b/>
                <w:color w:val="FFFFFF" w:themeColor="background1"/>
                <w:szCs w:val="24"/>
                <w:lang w:eastAsia="en-GB"/>
              </w:rPr>
            </w:pPr>
            <w:r w:rsidRPr="0081379E">
              <w:rPr>
                <w:rFonts w:cs="Arial"/>
                <w:b/>
                <w:color w:val="FFFFFF" w:themeColor="background1"/>
                <w:szCs w:val="24"/>
                <w:lang w:eastAsia="en-GB"/>
              </w:rPr>
              <w:tab/>
            </w:r>
            <w:r w:rsidRPr="0081379E">
              <w:rPr>
                <w:rFonts w:cs="Arial"/>
                <w:b/>
                <w:color w:val="FFFFFF" w:themeColor="background1"/>
                <w:szCs w:val="24"/>
                <w:lang w:eastAsia="en-GB"/>
              </w:rPr>
              <w:tab/>
              <w:t>Learning Competency</w:t>
            </w:r>
          </w:p>
        </w:tc>
        <w:tc>
          <w:tcPr>
            <w:tcW w:w="1941" w:type="dxa"/>
            <w:shd w:val="clear" w:color="auto" w:fill="004689" w:themeFill="accent1" w:themeFillShade="BF"/>
          </w:tcPr>
          <w:p w14:paraId="1AECD6E2" w14:textId="77777777" w:rsidR="005F29D8" w:rsidRDefault="00CB1EB3" w:rsidP="0082629B">
            <w:pPr>
              <w:spacing w:after="0" w:line="240" w:lineRule="auto"/>
              <w:jc w:val="center"/>
              <w:rPr>
                <w:rFonts w:cs="Arial"/>
                <w:b/>
                <w:color w:val="FFFFFF" w:themeColor="background1"/>
                <w:szCs w:val="24"/>
                <w:lang w:eastAsia="en-GB"/>
              </w:rPr>
            </w:pPr>
            <w:r>
              <w:rPr>
                <w:rFonts w:cs="Arial"/>
                <w:b/>
                <w:color w:val="FFFFFF" w:themeColor="background1"/>
                <w:szCs w:val="24"/>
                <w:lang w:eastAsia="en-GB"/>
              </w:rPr>
              <w:t>Theory/Clinical</w:t>
            </w:r>
          </w:p>
          <w:p w14:paraId="0AFC6AC8" w14:textId="77777777" w:rsidR="00CB1EB3" w:rsidRPr="0081379E" w:rsidRDefault="00CB1EB3" w:rsidP="0082629B">
            <w:pPr>
              <w:spacing w:after="0" w:line="240" w:lineRule="auto"/>
              <w:jc w:val="center"/>
              <w:rPr>
                <w:rFonts w:cs="Arial"/>
                <w:b/>
                <w:color w:val="FFFFFF" w:themeColor="background1"/>
                <w:szCs w:val="24"/>
                <w:lang w:eastAsia="en-GB"/>
              </w:rPr>
            </w:pPr>
            <w:r>
              <w:rPr>
                <w:rFonts w:cs="Arial"/>
                <w:b/>
                <w:color w:val="FFFFFF" w:themeColor="background1"/>
                <w:szCs w:val="24"/>
                <w:lang w:eastAsia="en-GB"/>
              </w:rPr>
              <w:t>completed</w:t>
            </w:r>
          </w:p>
        </w:tc>
        <w:tc>
          <w:tcPr>
            <w:tcW w:w="1843" w:type="dxa"/>
            <w:shd w:val="clear" w:color="auto" w:fill="004689" w:themeFill="accent1" w:themeFillShade="BF"/>
          </w:tcPr>
          <w:p w14:paraId="1099237F" w14:textId="77777777" w:rsidR="005F29D8" w:rsidRPr="0081379E" w:rsidRDefault="00CB1EB3" w:rsidP="0082629B">
            <w:pPr>
              <w:spacing w:after="0" w:line="240" w:lineRule="auto"/>
              <w:jc w:val="center"/>
              <w:rPr>
                <w:rFonts w:cs="Arial"/>
                <w:b/>
                <w:color w:val="FFFFFF" w:themeColor="background1"/>
                <w:szCs w:val="24"/>
                <w:lang w:eastAsia="en-GB"/>
              </w:rPr>
            </w:pPr>
            <w:r>
              <w:rPr>
                <w:rFonts w:cs="Arial"/>
                <w:b/>
                <w:color w:val="FFFFFF" w:themeColor="background1"/>
                <w:szCs w:val="24"/>
                <w:lang w:eastAsia="en-GB"/>
              </w:rPr>
              <w:t>Assessment completed</w:t>
            </w:r>
          </w:p>
        </w:tc>
        <w:tc>
          <w:tcPr>
            <w:tcW w:w="6945" w:type="dxa"/>
            <w:shd w:val="clear" w:color="auto" w:fill="004689" w:themeFill="accent1" w:themeFillShade="BF"/>
          </w:tcPr>
          <w:p w14:paraId="5DF37263" w14:textId="77777777" w:rsidR="005F29D8" w:rsidRPr="0081379E" w:rsidRDefault="005F29D8" w:rsidP="0082629B">
            <w:pPr>
              <w:spacing w:after="0" w:line="240" w:lineRule="auto"/>
              <w:jc w:val="center"/>
              <w:rPr>
                <w:rFonts w:cs="Arial"/>
                <w:b/>
                <w:color w:val="FFFFFF" w:themeColor="background1"/>
                <w:szCs w:val="24"/>
                <w:lang w:eastAsia="en-GB"/>
              </w:rPr>
            </w:pPr>
            <w:r w:rsidRPr="0081379E">
              <w:rPr>
                <w:rFonts w:cs="Arial"/>
                <w:b/>
                <w:color w:val="FFFFFF" w:themeColor="background1"/>
                <w:szCs w:val="24"/>
                <w:lang w:eastAsia="en-GB"/>
              </w:rPr>
              <w:t>Signature of Assessor</w:t>
            </w:r>
          </w:p>
        </w:tc>
      </w:tr>
      <w:tr w:rsidR="005F29D8" w:rsidRPr="00DF1DBE" w14:paraId="05F61DEA" w14:textId="77777777" w:rsidTr="006D3BEE">
        <w:trPr>
          <w:trHeight w:val="387"/>
        </w:trPr>
        <w:tc>
          <w:tcPr>
            <w:tcW w:w="3554" w:type="dxa"/>
          </w:tcPr>
          <w:p w14:paraId="1EE73579" w14:textId="77777777" w:rsidR="005F29D8" w:rsidRDefault="005F29D8" w:rsidP="0082629B">
            <w:pPr>
              <w:spacing w:after="0" w:line="240" w:lineRule="auto"/>
              <w:rPr>
                <w:rFonts w:cs="Arial"/>
                <w:lang w:eastAsia="en-GB"/>
              </w:rPr>
            </w:pPr>
          </w:p>
          <w:p w14:paraId="26FB300F" w14:textId="77777777" w:rsidR="005F29D8" w:rsidRDefault="005F29D8" w:rsidP="0082629B">
            <w:pPr>
              <w:spacing w:after="0" w:line="240" w:lineRule="auto"/>
              <w:rPr>
                <w:rFonts w:cs="Arial"/>
                <w:lang w:eastAsia="en-GB"/>
              </w:rPr>
            </w:pPr>
          </w:p>
          <w:p w14:paraId="0D6F85C5" w14:textId="77777777" w:rsidR="005F29D8" w:rsidRPr="004E576A" w:rsidRDefault="005F29D8" w:rsidP="0082629B">
            <w:pPr>
              <w:spacing w:after="0" w:line="240" w:lineRule="auto"/>
              <w:rPr>
                <w:rFonts w:cs="Arial"/>
                <w:lang w:eastAsia="en-GB"/>
              </w:rPr>
            </w:pPr>
            <w:r>
              <w:rPr>
                <w:rFonts w:cs="Arial"/>
                <w:lang w:eastAsia="en-GB"/>
              </w:rPr>
              <w:t>(Attach mandatory training schedule)</w:t>
            </w:r>
          </w:p>
        </w:tc>
        <w:tc>
          <w:tcPr>
            <w:tcW w:w="1941" w:type="dxa"/>
          </w:tcPr>
          <w:p w14:paraId="0A6B93A3" w14:textId="77777777" w:rsidR="005F29D8" w:rsidRPr="00DF1DBE" w:rsidRDefault="005F29D8" w:rsidP="0082629B">
            <w:pPr>
              <w:spacing w:after="0" w:line="240" w:lineRule="auto"/>
              <w:jc w:val="center"/>
              <w:rPr>
                <w:rFonts w:cs="Arial"/>
                <w:szCs w:val="24"/>
                <w:u w:val="single"/>
                <w:lang w:eastAsia="en-GB"/>
              </w:rPr>
            </w:pPr>
          </w:p>
        </w:tc>
        <w:tc>
          <w:tcPr>
            <w:tcW w:w="1843" w:type="dxa"/>
          </w:tcPr>
          <w:p w14:paraId="5C0B891D" w14:textId="77777777" w:rsidR="005F29D8" w:rsidRPr="00DF1DBE" w:rsidRDefault="005F29D8" w:rsidP="0082629B">
            <w:pPr>
              <w:spacing w:after="0" w:line="240" w:lineRule="auto"/>
              <w:jc w:val="center"/>
              <w:rPr>
                <w:rFonts w:cs="Arial"/>
                <w:szCs w:val="24"/>
                <w:u w:val="single"/>
                <w:lang w:eastAsia="en-GB"/>
              </w:rPr>
            </w:pPr>
          </w:p>
        </w:tc>
        <w:tc>
          <w:tcPr>
            <w:tcW w:w="6945" w:type="dxa"/>
          </w:tcPr>
          <w:p w14:paraId="41980084" w14:textId="77777777" w:rsidR="005F29D8" w:rsidRPr="00DF1DBE" w:rsidRDefault="005F29D8" w:rsidP="0082629B">
            <w:pPr>
              <w:spacing w:after="0" w:line="240" w:lineRule="auto"/>
              <w:jc w:val="center"/>
              <w:rPr>
                <w:rFonts w:cs="Arial"/>
                <w:szCs w:val="24"/>
                <w:u w:val="single"/>
                <w:lang w:eastAsia="en-GB"/>
              </w:rPr>
            </w:pPr>
          </w:p>
          <w:p w14:paraId="7F589FC4" w14:textId="77777777" w:rsidR="005F29D8" w:rsidRPr="00DF1DBE" w:rsidRDefault="005F29D8" w:rsidP="0082629B">
            <w:pPr>
              <w:spacing w:after="0" w:line="240" w:lineRule="auto"/>
              <w:jc w:val="center"/>
              <w:rPr>
                <w:rFonts w:cs="Arial"/>
                <w:szCs w:val="24"/>
                <w:u w:val="single"/>
                <w:lang w:eastAsia="en-GB"/>
              </w:rPr>
            </w:pPr>
          </w:p>
        </w:tc>
      </w:tr>
      <w:tr w:rsidR="005F29D8" w:rsidRPr="00DF1DBE" w14:paraId="7E55B8B2" w14:textId="77777777" w:rsidTr="006D3BEE">
        <w:trPr>
          <w:trHeight w:val="573"/>
        </w:trPr>
        <w:tc>
          <w:tcPr>
            <w:tcW w:w="3554" w:type="dxa"/>
          </w:tcPr>
          <w:p w14:paraId="4DE64949" w14:textId="77777777" w:rsidR="005F29D8" w:rsidRDefault="005F29D8" w:rsidP="0082629B">
            <w:pPr>
              <w:spacing w:after="0" w:line="240" w:lineRule="auto"/>
              <w:rPr>
                <w:rFonts w:cs="Arial"/>
                <w:lang w:eastAsia="en-GB"/>
              </w:rPr>
            </w:pPr>
          </w:p>
          <w:p w14:paraId="169666F7" w14:textId="77777777" w:rsidR="005F29D8" w:rsidRDefault="005F29D8" w:rsidP="0082629B">
            <w:pPr>
              <w:spacing w:after="0" w:line="240" w:lineRule="auto"/>
              <w:rPr>
                <w:rFonts w:cs="Arial"/>
                <w:lang w:eastAsia="en-GB"/>
              </w:rPr>
            </w:pPr>
          </w:p>
          <w:p w14:paraId="22F8C55C" w14:textId="77777777" w:rsidR="005F29D8" w:rsidRPr="004E576A" w:rsidRDefault="005F29D8" w:rsidP="0082629B">
            <w:pPr>
              <w:spacing w:after="0" w:line="240" w:lineRule="auto"/>
              <w:rPr>
                <w:rFonts w:cs="Arial"/>
                <w:lang w:eastAsia="en-GB"/>
              </w:rPr>
            </w:pPr>
          </w:p>
        </w:tc>
        <w:tc>
          <w:tcPr>
            <w:tcW w:w="1941" w:type="dxa"/>
          </w:tcPr>
          <w:p w14:paraId="3CB813AB" w14:textId="77777777" w:rsidR="005F29D8" w:rsidRPr="00DF1DBE" w:rsidRDefault="005F29D8" w:rsidP="0082629B">
            <w:pPr>
              <w:spacing w:after="0" w:line="240" w:lineRule="auto"/>
              <w:jc w:val="center"/>
              <w:rPr>
                <w:rFonts w:cs="Arial"/>
                <w:szCs w:val="24"/>
                <w:u w:val="single"/>
                <w:lang w:eastAsia="en-GB"/>
              </w:rPr>
            </w:pPr>
          </w:p>
        </w:tc>
        <w:tc>
          <w:tcPr>
            <w:tcW w:w="1843" w:type="dxa"/>
          </w:tcPr>
          <w:p w14:paraId="7CD75844" w14:textId="77777777" w:rsidR="005F29D8" w:rsidRPr="00DF1DBE" w:rsidRDefault="005F29D8" w:rsidP="0082629B">
            <w:pPr>
              <w:spacing w:after="0" w:line="240" w:lineRule="auto"/>
              <w:jc w:val="center"/>
              <w:rPr>
                <w:rFonts w:cs="Arial"/>
                <w:szCs w:val="24"/>
                <w:u w:val="single"/>
                <w:lang w:eastAsia="en-GB"/>
              </w:rPr>
            </w:pPr>
          </w:p>
        </w:tc>
        <w:tc>
          <w:tcPr>
            <w:tcW w:w="6945" w:type="dxa"/>
          </w:tcPr>
          <w:p w14:paraId="6C621E0A" w14:textId="77777777" w:rsidR="005F29D8" w:rsidRPr="00DF1DBE" w:rsidRDefault="005F29D8" w:rsidP="0082629B">
            <w:pPr>
              <w:spacing w:after="0" w:line="240" w:lineRule="auto"/>
              <w:jc w:val="center"/>
              <w:rPr>
                <w:rFonts w:cs="Arial"/>
                <w:szCs w:val="24"/>
                <w:u w:val="single"/>
                <w:lang w:eastAsia="en-GB"/>
              </w:rPr>
            </w:pPr>
          </w:p>
          <w:p w14:paraId="0B2750DC" w14:textId="77777777" w:rsidR="005F29D8" w:rsidRPr="00DF1DBE" w:rsidRDefault="005F29D8" w:rsidP="0082629B">
            <w:pPr>
              <w:spacing w:after="0" w:line="240" w:lineRule="auto"/>
              <w:jc w:val="center"/>
              <w:rPr>
                <w:rFonts w:cs="Arial"/>
                <w:szCs w:val="24"/>
                <w:u w:val="single"/>
                <w:lang w:eastAsia="en-GB"/>
              </w:rPr>
            </w:pPr>
          </w:p>
        </w:tc>
      </w:tr>
      <w:tr w:rsidR="005F29D8" w:rsidRPr="00DF1DBE" w14:paraId="41A2DF29" w14:textId="77777777" w:rsidTr="006D3BEE">
        <w:trPr>
          <w:trHeight w:val="558"/>
        </w:trPr>
        <w:tc>
          <w:tcPr>
            <w:tcW w:w="3554" w:type="dxa"/>
          </w:tcPr>
          <w:p w14:paraId="399B8E62" w14:textId="77777777" w:rsidR="005F29D8" w:rsidRDefault="005F29D8" w:rsidP="0082629B">
            <w:pPr>
              <w:spacing w:after="0" w:line="240" w:lineRule="auto"/>
              <w:rPr>
                <w:rFonts w:cs="Arial"/>
                <w:lang w:eastAsia="en-GB"/>
              </w:rPr>
            </w:pPr>
          </w:p>
          <w:p w14:paraId="1FB21A0C" w14:textId="77777777" w:rsidR="005F29D8" w:rsidRDefault="005F29D8" w:rsidP="0082629B">
            <w:pPr>
              <w:spacing w:after="0" w:line="240" w:lineRule="auto"/>
              <w:rPr>
                <w:rFonts w:cs="Arial"/>
                <w:lang w:eastAsia="en-GB"/>
              </w:rPr>
            </w:pPr>
          </w:p>
          <w:p w14:paraId="0E9E0D0A" w14:textId="77777777" w:rsidR="005F29D8" w:rsidRPr="004E576A" w:rsidRDefault="005F29D8" w:rsidP="0082629B">
            <w:pPr>
              <w:spacing w:after="0" w:line="240" w:lineRule="auto"/>
              <w:rPr>
                <w:rFonts w:cs="Arial"/>
                <w:lang w:eastAsia="en-GB"/>
              </w:rPr>
            </w:pPr>
            <w:r>
              <w:rPr>
                <w:rFonts w:cs="Arial"/>
                <w:lang w:eastAsia="en-GB"/>
              </w:rPr>
              <w:t xml:space="preserve"> </w:t>
            </w:r>
          </w:p>
        </w:tc>
        <w:tc>
          <w:tcPr>
            <w:tcW w:w="1941" w:type="dxa"/>
          </w:tcPr>
          <w:p w14:paraId="6066E178" w14:textId="77777777" w:rsidR="005F29D8" w:rsidRPr="00DF1DBE" w:rsidRDefault="005F29D8" w:rsidP="0082629B">
            <w:pPr>
              <w:spacing w:after="0" w:line="240" w:lineRule="auto"/>
              <w:jc w:val="center"/>
              <w:rPr>
                <w:rFonts w:cs="Arial"/>
                <w:szCs w:val="24"/>
                <w:u w:val="single"/>
                <w:lang w:eastAsia="en-GB"/>
              </w:rPr>
            </w:pPr>
          </w:p>
        </w:tc>
        <w:tc>
          <w:tcPr>
            <w:tcW w:w="1843" w:type="dxa"/>
          </w:tcPr>
          <w:p w14:paraId="65E49235" w14:textId="77777777" w:rsidR="005F29D8" w:rsidRPr="00DF1DBE" w:rsidRDefault="005F29D8" w:rsidP="0082629B">
            <w:pPr>
              <w:spacing w:after="0" w:line="240" w:lineRule="auto"/>
              <w:jc w:val="center"/>
              <w:rPr>
                <w:rFonts w:cs="Arial"/>
                <w:szCs w:val="24"/>
                <w:u w:val="single"/>
                <w:lang w:eastAsia="en-GB"/>
              </w:rPr>
            </w:pPr>
          </w:p>
        </w:tc>
        <w:tc>
          <w:tcPr>
            <w:tcW w:w="6945" w:type="dxa"/>
          </w:tcPr>
          <w:p w14:paraId="0CC9DE63" w14:textId="77777777" w:rsidR="005F29D8" w:rsidRPr="00DF1DBE" w:rsidRDefault="005F29D8" w:rsidP="0082629B">
            <w:pPr>
              <w:spacing w:after="0" w:line="240" w:lineRule="auto"/>
              <w:jc w:val="center"/>
              <w:rPr>
                <w:rFonts w:cs="Arial"/>
                <w:szCs w:val="24"/>
                <w:u w:val="single"/>
                <w:lang w:eastAsia="en-GB"/>
              </w:rPr>
            </w:pPr>
          </w:p>
          <w:p w14:paraId="37653B5B" w14:textId="77777777" w:rsidR="005F29D8" w:rsidRPr="00DF1DBE" w:rsidRDefault="005F29D8" w:rsidP="0082629B">
            <w:pPr>
              <w:spacing w:after="0" w:line="240" w:lineRule="auto"/>
              <w:jc w:val="center"/>
              <w:rPr>
                <w:rFonts w:cs="Arial"/>
                <w:szCs w:val="24"/>
                <w:u w:val="single"/>
                <w:lang w:eastAsia="en-GB"/>
              </w:rPr>
            </w:pPr>
          </w:p>
        </w:tc>
      </w:tr>
      <w:tr w:rsidR="005F29D8" w:rsidRPr="00DF1DBE" w14:paraId="61F7163C" w14:textId="77777777" w:rsidTr="006D3BEE">
        <w:trPr>
          <w:trHeight w:val="558"/>
        </w:trPr>
        <w:tc>
          <w:tcPr>
            <w:tcW w:w="3554" w:type="dxa"/>
          </w:tcPr>
          <w:p w14:paraId="2057FE37" w14:textId="77777777" w:rsidR="005F29D8" w:rsidRDefault="005F29D8" w:rsidP="0082629B">
            <w:pPr>
              <w:spacing w:after="0" w:line="240" w:lineRule="auto"/>
              <w:rPr>
                <w:rFonts w:cs="Arial"/>
                <w:u w:val="single"/>
                <w:lang w:eastAsia="en-GB"/>
              </w:rPr>
            </w:pPr>
          </w:p>
          <w:p w14:paraId="6AC0410B" w14:textId="77777777" w:rsidR="005F29D8" w:rsidRDefault="005F29D8" w:rsidP="0082629B">
            <w:pPr>
              <w:spacing w:after="0" w:line="240" w:lineRule="auto"/>
              <w:rPr>
                <w:rFonts w:cs="Arial"/>
                <w:u w:val="single"/>
                <w:lang w:eastAsia="en-GB"/>
              </w:rPr>
            </w:pPr>
          </w:p>
          <w:p w14:paraId="6C8C449F" w14:textId="77777777" w:rsidR="005F29D8" w:rsidRPr="004E576A" w:rsidRDefault="005F29D8" w:rsidP="0082629B">
            <w:pPr>
              <w:spacing w:after="0" w:line="240" w:lineRule="auto"/>
              <w:rPr>
                <w:rFonts w:cs="Arial"/>
                <w:u w:val="single"/>
                <w:lang w:eastAsia="en-GB"/>
              </w:rPr>
            </w:pPr>
          </w:p>
        </w:tc>
        <w:tc>
          <w:tcPr>
            <w:tcW w:w="1941" w:type="dxa"/>
          </w:tcPr>
          <w:p w14:paraId="5C316ABE" w14:textId="77777777" w:rsidR="005F29D8" w:rsidRPr="00DF1DBE" w:rsidRDefault="005F29D8" w:rsidP="0082629B">
            <w:pPr>
              <w:spacing w:after="0" w:line="240" w:lineRule="auto"/>
              <w:jc w:val="center"/>
              <w:rPr>
                <w:rFonts w:cs="Arial"/>
                <w:szCs w:val="24"/>
                <w:u w:val="single"/>
                <w:lang w:eastAsia="en-GB"/>
              </w:rPr>
            </w:pPr>
          </w:p>
        </w:tc>
        <w:tc>
          <w:tcPr>
            <w:tcW w:w="1843" w:type="dxa"/>
          </w:tcPr>
          <w:p w14:paraId="6ED8D2E9" w14:textId="77777777" w:rsidR="005F29D8" w:rsidRPr="00DF1DBE" w:rsidRDefault="005F29D8" w:rsidP="0082629B">
            <w:pPr>
              <w:spacing w:after="0" w:line="240" w:lineRule="auto"/>
              <w:jc w:val="center"/>
              <w:rPr>
                <w:rFonts w:cs="Arial"/>
                <w:szCs w:val="24"/>
                <w:u w:val="single"/>
                <w:lang w:eastAsia="en-GB"/>
              </w:rPr>
            </w:pPr>
          </w:p>
        </w:tc>
        <w:tc>
          <w:tcPr>
            <w:tcW w:w="6945" w:type="dxa"/>
          </w:tcPr>
          <w:p w14:paraId="0F203753" w14:textId="77777777" w:rsidR="005F29D8" w:rsidRPr="00DF1DBE" w:rsidRDefault="005F29D8" w:rsidP="0082629B">
            <w:pPr>
              <w:spacing w:after="0" w:line="240" w:lineRule="auto"/>
              <w:jc w:val="center"/>
              <w:rPr>
                <w:rFonts w:cs="Arial"/>
                <w:szCs w:val="24"/>
                <w:u w:val="single"/>
                <w:lang w:eastAsia="en-GB"/>
              </w:rPr>
            </w:pPr>
          </w:p>
        </w:tc>
      </w:tr>
    </w:tbl>
    <w:p w14:paraId="5F1CE6A5" w14:textId="77777777" w:rsidR="00D07CE6" w:rsidRDefault="00D07CE6" w:rsidP="00D07CE6">
      <w:pPr>
        <w:jc w:val="both"/>
        <w:rPr>
          <w:rFonts w:cs="Arial"/>
          <w:b/>
          <w:color w:val="4E4D4D"/>
          <w:szCs w:val="24"/>
        </w:rPr>
      </w:pPr>
    </w:p>
    <w:p w14:paraId="72C92287" w14:textId="77777777" w:rsidR="004105E8" w:rsidRDefault="004105E8" w:rsidP="00D07CE6">
      <w:pPr>
        <w:jc w:val="both"/>
        <w:rPr>
          <w:rFonts w:cs="Arial"/>
          <w:b/>
          <w:color w:val="4E4D4D"/>
          <w:szCs w:val="24"/>
        </w:rPr>
      </w:pPr>
    </w:p>
    <w:p w14:paraId="293E8609" w14:textId="77777777" w:rsidR="004105E8" w:rsidRDefault="004105E8" w:rsidP="00D07CE6">
      <w:pPr>
        <w:jc w:val="both"/>
        <w:rPr>
          <w:rFonts w:cs="Arial"/>
          <w:b/>
          <w:color w:val="4E4D4D"/>
          <w:szCs w:val="24"/>
        </w:rPr>
      </w:pPr>
    </w:p>
    <w:p w14:paraId="5EA8DDCF" w14:textId="77777777" w:rsidR="004105E8" w:rsidRDefault="004105E8" w:rsidP="00D07CE6">
      <w:pPr>
        <w:jc w:val="both"/>
        <w:rPr>
          <w:rFonts w:cs="Arial"/>
          <w:b/>
          <w:color w:val="4E4D4D"/>
          <w:szCs w:val="24"/>
        </w:rPr>
      </w:pPr>
    </w:p>
    <w:p w14:paraId="0F52468A" w14:textId="77777777" w:rsidR="004105E8" w:rsidRDefault="004105E8" w:rsidP="00D07CE6">
      <w:pPr>
        <w:jc w:val="both"/>
        <w:rPr>
          <w:rFonts w:cs="Arial"/>
          <w:b/>
          <w:color w:val="4E4D4D"/>
          <w:szCs w:val="24"/>
        </w:rPr>
      </w:pPr>
    </w:p>
    <w:p w14:paraId="6268C4AB" w14:textId="77777777" w:rsidR="004105E8" w:rsidRDefault="004105E8" w:rsidP="00D07CE6">
      <w:pPr>
        <w:jc w:val="both"/>
        <w:rPr>
          <w:rFonts w:cs="Arial"/>
          <w:b/>
          <w:color w:val="4E4D4D"/>
          <w:szCs w:val="24"/>
        </w:rPr>
      </w:pPr>
    </w:p>
    <w:p w14:paraId="684DB839" w14:textId="77777777" w:rsidR="004105E8" w:rsidRDefault="004105E8" w:rsidP="00D07CE6">
      <w:pPr>
        <w:jc w:val="both"/>
        <w:rPr>
          <w:rFonts w:cs="Arial"/>
          <w:b/>
          <w:color w:val="4E4D4D"/>
          <w:szCs w:val="24"/>
        </w:rPr>
      </w:pPr>
    </w:p>
    <w:p w14:paraId="08A15653" w14:textId="77777777" w:rsidR="004105E8" w:rsidRDefault="004105E8" w:rsidP="00D07CE6">
      <w:pPr>
        <w:jc w:val="both"/>
        <w:rPr>
          <w:rFonts w:cs="Arial"/>
          <w:b/>
          <w:color w:val="4E4D4D"/>
          <w:szCs w:val="24"/>
        </w:rPr>
      </w:pPr>
    </w:p>
    <w:p w14:paraId="30796C0B" w14:textId="77777777" w:rsidR="004105E8" w:rsidRDefault="004105E8" w:rsidP="00D07CE6">
      <w:pPr>
        <w:jc w:val="both"/>
        <w:rPr>
          <w:rFonts w:cs="Arial"/>
          <w:b/>
          <w:color w:val="4E4D4D"/>
          <w:szCs w:val="24"/>
        </w:rPr>
      </w:pPr>
    </w:p>
    <w:p w14:paraId="5E909016" w14:textId="77777777" w:rsidR="00D07CE6" w:rsidRDefault="00D07CE6" w:rsidP="00D07CE6">
      <w:pPr>
        <w:jc w:val="both"/>
        <w:rPr>
          <w:rFonts w:cs="Arial"/>
          <w:b/>
          <w:color w:val="4E4D4D"/>
          <w:szCs w:val="24"/>
        </w:rPr>
      </w:pPr>
    </w:p>
    <w:tbl>
      <w:tblPr>
        <w:tblpPr w:leftFromText="180" w:rightFromText="180" w:vertAnchor="text" w:horzAnchor="margin" w:tblpY="-14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1878"/>
        <w:gridCol w:w="2170"/>
        <w:gridCol w:w="1275"/>
        <w:gridCol w:w="5103"/>
      </w:tblGrid>
      <w:tr w:rsidR="002B38CC" w:rsidRPr="002B38CC" w14:paraId="6D61E733" w14:textId="77777777" w:rsidTr="00C2121C">
        <w:trPr>
          <w:trHeight w:val="542"/>
        </w:trPr>
        <w:tc>
          <w:tcPr>
            <w:tcW w:w="3857" w:type="dxa"/>
            <w:vMerge w:val="restart"/>
            <w:tcBorders>
              <w:right w:val="single" w:sz="4" w:space="0" w:color="auto"/>
            </w:tcBorders>
            <w:shd w:val="clear" w:color="auto" w:fill="004689" w:themeFill="text2" w:themeFillShade="BF"/>
          </w:tcPr>
          <w:p w14:paraId="6AF477ED" w14:textId="77777777" w:rsidR="00D07CE6" w:rsidRPr="002B38CC" w:rsidRDefault="00D07CE6" w:rsidP="0082629B">
            <w:pPr>
              <w:keepNext/>
              <w:spacing w:before="240" w:after="60"/>
              <w:outlineLvl w:val="3"/>
              <w:rPr>
                <w:rFonts w:cs="Arial"/>
                <w:b/>
                <w:bCs/>
                <w:color w:val="FFFFFF" w:themeColor="background1"/>
                <w:szCs w:val="24"/>
              </w:rPr>
            </w:pPr>
            <w:r w:rsidRPr="002B38CC">
              <w:rPr>
                <w:rFonts w:cs="Arial"/>
                <w:b/>
                <w:bCs/>
                <w:color w:val="FFFFFF" w:themeColor="background1"/>
                <w:szCs w:val="24"/>
              </w:rPr>
              <w:t>Additional Skills</w:t>
            </w:r>
          </w:p>
        </w:tc>
        <w:tc>
          <w:tcPr>
            <w:tcW w:w="10426" w:type="dxa"/>
            <w:gridSpan w:val="4"/>
            <w:tcBorders>
              <w:left w:val="single" w:sz="4" w:space="0" w:color="auto"/>
            </w:tcBorders>
            <w:shd w:val="clear" w:color="auto" w:fill="004689" w:themeFill="text2" w:themeFillShade="BF"/>
          </w:tcPr>
          <w:p w14:paraId="3FA9BA6E" w14:textId="77777777" w:rsidR="00D07CE6" w:rsidRPr="006645FA" w:rsidRDefault="00D07CE6" w:rsidP="0082629B">
            <w:pPr>
              <w:keepNext/>
              <w:jc w:val="center"/>
              <w:outlineLvl w:val="3"/>
              <w:rPr>
                <w:rFonts w:eastAsia="Times New Roman" w:cs="Arial"/>
                <w:b/>
                <w:bCs/>
                <w:color w:val="FFFFFF" w:themeColor="background1"/>
                <w:sz w:val="20"/>
                <w:szCs w:val="20"/>
                <w:lang w:eastAsia="en-GB"/>
              </w:rPr>
            </w:pPr>
            <w:r w:rsidRPr="006645FA">
              <w:rPr>
                <w:rFonts w:eastAsia="Times New Roman" w:cs="Arial"/>
                <w:b/>
                <w:bCs/>
                <w:color w:val="FFFFFF" w:themeColor="background1"/>
                <w:sz w:val="20"/>
                <w:szCs w:val="20"/>
                <w:lang w:eastAsia="en-GB"/>
              </w:rPr>
              <w:t>Safe demonstration of skill and considered competent</w:t>
            </w:r>
          </w:p>
        </w:tc>
      </w:tr>
      <w:tr w:rsidR="002B38CC" w:rsidRPr="002B38CC" w14:paraId="112C20E5" w14:textId="77777777" w:rsidTr="00C2121C">
        <w:trPr>
          <w:trHeight w:val="214"/>
        </w:trPr>
        <w:tc>
          <w:tcPr>
            <w:tcW w:w="3857" w:type="dxa"/>
            <w:vMerge/>
            <w:tcBorders>
              <w:right w:val="single" w:sz="4" w:space="0" w:color="auto"/>
            </w:tcBorders>
            <w:shd w:val="clear" w:color="auto" w:fill="004689" w:themeFill="text2" w:themeFillShade="BF"/>
          </w:tcPr>
          <w:p w14:paraId="5FEF762D" w14:textId="77777777" w:rsidR="00D07CE6" w:rsidRPr="002B38CC" w:rsidRDefault="00D07CE6" w:rsidP="0082629B">
            <w:pPr>
              <w:keepNext/>
              <w:spacing w:before="240" w:after="60"/>
              <w:outlineLvl w:val="3"/>
              <w:rPr>
                <w:rFonts w:cs="Arial"/>
                <w:bCs/>
                <w:color w:val="FFFFFF" w:themeColor="background1"/>
                <w:szCs w:val="24"/>
              </w:rPr>
            </w:pPr>
          </w:p>
        </w:tc>
        <w:tc>
          <w:tcPr>
            <w:tcW w:w="4048" w:type="dxa"/>
            <w:gridSpan w:val="2"/>
            <w:tcBorders>
              <w:left w:val="single" w:sz="4" w:space="0" w:color="auto"/>
              <w:right w:val="single" w:sz="4" w:space="0" w:color="auto"/>
            </w:tcBorders>
            <w:shd w:val="clear" w:color="auto" w:fill="004689" w:themeFill="text2" w:themeFillShade="BF"/>
          </w:tcPr>
          <w:p w14:paraId="009596DC" w14:textId="77777777" w:rsidR="00D07CE6" w:rsidRPr="002B38CC" w:rsidRDefault="00D07CE6" w:rsidP="0082629B">
            <w:pPr>
              <w:keepNext/>
              <w:jc w:val="center"/>
              <w:outlineLvl w:val="3"/>
              <w:rPr>
                <w:rFonts w:eastAsia="Times New Roman" w:cs="Arial"/>
                <w:b/>
                <w:bCs/>
                <w:color w:val="FFFFFF" w:themeColor="background1"/>
                <w:sz w:val="20"/>
                <w:szCs w:val="20"/>
                <w:lang w:eastAsia="en-GB"/>
              </w:rPr>
            </w:pPr>
            <w:r w:rsidRPr="002B38CC">
              <w:rPr>
                <w:rFonts w:eastAsia="Times New Roman" w:cs="Arial"/>
                <w:b/>
                <w:bCs/>
                <w:color w:val="FFFFFF" w:themeColor="background1"/>
                <w:sz w:val="20"/>
                <w:szCs w:val="20"/>
                <w:lang w:eastAsia="en-GB"/>
              </w:rPr>
              <w:t>MSW</w:t>
            </w:r>
          </w:p>
        </w:tc>
        <w:tc>
          <w:tcPr>
            <w:tcW w:w="6378" w:type="dxa"/>
            <w:gridSpan w:val="2"/>
            <w:tcBorders>
              <w:left w:val="single" w:sz="4" w:space="0" w:color="auto"/>
            </w:tcBorders>
            <w:shd w:val="clear" w:color="auto" w:fill="004689" w:themeFill="text2" w:themeFillShade="BF"/>
          </w:tcPr>
          <w:p w14:paraId="05C928BA" w14:textId="77777777" w:rsidR="00D07CE6" w:rsidRPr="002B38CC" w:rsidRDefault="00D07CE6" w:rsidP="0082629B">
            <w:pPr>
              <w:keepNext/>
              <w:jc w:val="center"/>
              <w:outlineLvl w:val="3"/>
              <w:rPr>
                <w:rFonts w:eastAsia="Times New Roman" w:cs="Arial"/>
                <w:b/>
                <w:bCs/>
                <w:color w:val="FFFFFF" w:themeColor="background1"/>
                <w:sz w:val="20"/>
                <w:szCs w:val="20"/>
                <w:lang w:eastAsia="en-GB"/>
              </w:rPr>
            </w:pPr>
            <w:r w:rsidRPr="002B38CC">
              <w:rPr>
                <w:rFonts w:eastAsia="Times New Roman" w:cs="Arial"/>
                <w:b/>
                <w:bCs/>
                <w:color w:val="FFFFFF" w:themeColor="background1"/>
                <w:sz w:val="20"/>
                <w:szCs w:val="20"/>
                <w:lang w:eastAsia="en-GB"/>
              </w:rPr>
              <w:t>Assessor</w:t>
            </w:r>
          </w:p>
        </w:tc>
      </w:tr>
      <w:tr w:rsidR="002B38CC" w:rsidRPr="002B38CC" w14:paraId="32B1D3EF" w14:textId="77777777" w:rsidTr="00C2121C">
        <w:trPr>
          <w:trHeight w:val="263"/>
        </w:trPr>
        <w:tc>
          <w:tcPr>
            <w:tcW w:w="3857" w:type="dxa"/>
            <w:vMerge/>
            <w:tcBorders>
              <w:right w:val="single" w:sz="4" w:space="0" w:color="auto"/>
            </w:tcBorders>
            <w:shd w:val="clear" w:color="auto" w:fill="004689" w:themeFill="text2" w:themeFillShade="BF"/>
          </w:tcPr>
          <w:p w14:paraId="64F6AE70" w14:textId="77777777" w:rsidR="00D07CE6" w:rsidRPr="002B38CC" w:rsidRDefault="00D07CE6" w:rsidP="0082629B">
            <w:pPr>
              <w:keepNext/>
              <w:spacing w:before="240" w:after="60"/>
              <w:outlineLvl w:val="3"/>
              <w:rPr>
                <w:rFonts w:cs="Arial"/>
                <w:bCs/>
                <w:color w:val="FFFFFF" w:themeColor="background1"/>
                <w:szCs w:val="24"/>
              </w:rPr>
            </w:pPr>
          </w:p>
        </w:tc>
        <w:tc>
          <w:tcPr>
            <w:tcW w:w="1878" w:type="dxa"/>
            <w:tcBorders>
              <w:left w:val="single" w:sz="4" w:space="0" w:color="auto"/>
              <w:right w:val="single" w:sz="4" w:space="0" w:color="auto"/>
            </w:tcBorders>
            <w:shd w:val="clear" w:color="auto" w:fill="004689" w:themeFill="text2" w:themeFillShade="BF"/>
          </w:tcPr>
          <w:p w14:paraId="668EF6ED" w14:textId="77777777" w:rsidR="00D07CE6" w:rsidRPr="002B38CC" w:rsidRDefault="006E639C"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Date</w:t>
            </w:r>
          </w:p>
        </w:tc>
        <w:tc>
          <w:tcPr>
            <w:tcW w:w="2170" w:type="dxa"/>
            <w:tcBorders>
              <w:left w:val="single" w:sz="4" w:space="0" w:color="auto"/>
              <w:right w:val="single" w:sz="4" w:space="0" w:color="auto"/>
            </w:tcBorders>
            <w:shd w:val="clear" w:color="auto" w:fill="004689" w:themeFill="text2" w:themeFillShade="BF"/>
          </w:tcPr>
          <w:p w14:paraId="15A3D843" w14:textId="77777777" w:rsidR="00D07CE6" w:rsidRPr="002B38CC" w:rsidRDefault="00964897"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Signature</w:t>
            </w:r>
          </w:p>
        </w:tc>
        <w:tc>
          <w:tcPr>
            <w:tcW w:w="1275" w:type="dxa"/>
            <w:tcBorders>
              <w:left w:val="single" w:sz="4" w:space="0" w:color="auto"/>
              <w:right w:val="single" w:sz="4" w:space="0" w:color="auto"/>
            </w:tcBorders>
            <w:shd w:val="clear" w:color="auto" w:fill="004689" w:themeFill="text2" w:themeFillShade="BF"/>
          </w:tcPr>
          <w:p w14:paraId="49AC46F9" w14:textId="77777777" w:rsidR="00D07CE6" w:rsidRPr="002B38CC" w:rsidRDefault="00964897"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Date</w:t>
            </w:r>
          </w:p>
        </w:tc>
        <w:tc>
          <w:tcPr>
            <w:tcW w:w="5103" w:type="dxa"/>
            <w:tcBorders>
              <w:left w:val="single" w:sz="4" w:space="0" w:color="auto"/>
            </w:tcBorders>
            <w:shd w:val="clear" w:color="auto" w:fill="004689" w:themeFill="text2" w:themeFillShade="BF"/>
          </w:tcPr>
          <w:p w14:paraId="712BA6FB" w14:textId="77777777" w:rsidR="00D07CE6" w:rsidRPr="002B38CC" w:rsidRDefault="00964897" w:rsidP="0082629B">
            <w:pPr>
              <w:keepNext/>
              <w:jc w:val="center"/>
              <w:outlineLvl w:val="3"/>
              <w:rPr>
                <w:rFonts w:eastAsia="Times New Roman" w:cs="Arial"/>
                <w:b/>
                <w:bCs/>
                <w:color w:val="FFFFFF" w:themeColor="background1"/>
                <w:sz w:val="20"/>
                <w:szCs w:val="20"/>
                <w:lang w:eastAsia="en-GB"/>
              </w:rPr>
            </w:pPr>
            <w:r>
              <w:rPr>
                <w:rFonts w:eastAsia="Times New Roman" w:cs="Arial"/>
                <w:b/>
                <w:bCs/>
                <w:color w:val="FFFFFF" w:themeColor="background1"/>
                <w:sz w:val="20"/>
                <w:szCs w:val="20"/>
                <w:lang w:eastAsia="en-GB"/>
              </w:rPr>
              <w:t>Signature</w:t>
            </w:r>
          </w:p>
        </w:tc>
      </w:tr>
      <w:tr w:rsidR="00D07CE6" w:rsidRPr="00F47DFF" w14:paraId="0C968877" w14:textId="77777777" w:rsidTr="00C2121C">
        <w:trPr>
          <w:trHeight w:val="839"/>
        </w:trPr>
        <w:tc>
          <w:tcPr>
            <w:tcW w:w="3857" w:type="dxa"/>
            <w:tcBorders>
              <w:right w:val="single" w:sz="4" w:space="0" w:color="auto"/>
            </w:tcBorders>
          </w:tcPr>
          <w:p w14:paraId="6B1C4F43" w14:textId="77777777" w:rsidR="00D07CE6" w:rsidRDefault="00D07CE6" w:rsidP="0082629B">
            <w:pPr>
              <w:keepNext/>
              <w:spacing w:after="0" w:line="240" w:lineRule="auto"/>
              <w:outlineLvl w:val="3"/>
              <w:rPr>
                <w:rFonts w:cs="Arial"/>
                <w:bCs/>
                <w:szCs w:val="24"/>
              </w:rPr>
            </w:pPr>
          </w:p>
          <w:p w14:paraId="3819BC92" w14:textId="77777777" w:rsidR="00D07CE6" w:rsidRDefault="00D07CE6" w:rsidP="0082629B">
            <w:pPr>
              <w:keepNext/>
              <w:spacing w:after="0" w:line="240" w:lineRule="auto"/>
              <w:outlineLvl w:val="3"/>
              <w:rPr>
                <w:rFonts w:cs="Arial"/>
                <w:bCs/>
                <w:szCs w:val="24"/>
              </w:rPr>
            </w:pPr>
          </w:p>
          <w:p w14:paraId="4E63F100" w14:textId="77777777" w:rsidR="00D07CE6" w:rsidRPr="00FD0831" w:rsidRDefault="00D07CE6" w:rsidP="0082629B">
            <w:pPr>
              <w:keepNext/>
              <w:spacing w:after="0" w:line="240" w:lineRule="auto"/>
              <w:outlineLvl w:val="3"/>
              <w:rPr>
                <w:rFonts w:eastAsia="Times New Roman" w:cs="Arial"/>
                <w:bCs/>
                <w:szCs w:val="24"/>
                <w:lang w:eastAsia="en-GB"/>
              </w:rPr>
            </w:pPr>
          </w:p>
        </w:tc>
        <w:tc>
          <w:tcPr>
            <w:tcW w:w="1878" w:type="dxa"/>
            <w:tcBorders>
              <w:left w:val="single" w:sz="4" w:space="0" w:color="auto"/>
              <w:right w:val="single" w:sz="4" w:space="0" w:color="auto"/>
            </w:tcBorders>
          </w:tcPr>
          <w:p w14:paraId="6B215D2C"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7A004875"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77E8AADC"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33EFAB97" w14:textId="77777777" w:rsidR="00D07CE6" w:rsidRPr="00786959" w:rsidRDefault="00D07CE6" w:rsidP="0082629B">
            <w:pPr>
              <w:keepNext/>
              <w:outlineLvl w:val="3"/>
              <w:rPr>
                <w:rFonts w:cs="Arial"/>
                <w:b/>
                <w:bCs/>
                <w:szCs w:val="24"/>
              </w:rPr>
            </w:pPr>
          </w:p>
        </w:tc>
      </w:tr>
      <w:tr w:rsidR="00D07CE6" w:rsidRPr="00F47DFF" w14:paraId="111CD69C" w14:textId="77777777" w:rsidTr="00C2121C">
        <w:trPr>
          <w:trHeight w:val="819"/>
        </w:trPr>
        <w:tc>
          <w:tcPr>
            <w:tcW w:w="3857" w:type="dxa"/>
            <w:tcBorders>
              <w:right w:val="single" w:sz="4" w:space="0" w:color="auto"/>
            </w:tcBorders>
          </w:tcPr>
          <w:p w14:paraId="05FDF116" w14:textId="77777777" w:rsidR="00D07CE6" w:rsidRDefault="00D07CE6" w:rsidP="0082629B">
            <w:pPr>
              <w:keepNext/>
              <w:spacing w:after="0" w:line="240" w:lineRule="auto"/>
              <w:outlineLvl w:val="3"/>
              <w:rPr>
                <w:rFonts w:eastAsia="Times New Roman" w:cs="Arial"/>
                <w:bCs/>
                <w:szCs w:val="24"/>
                <w:lang w:eastAsia="en-GB"/>
              </w:rPr>
            </w:pPr>
          </w:p>
          <w:p w14:paraId="7A1680C7" w14:textId="77777777" w:rsidR="00D07CE6" w:rsidRDefault="00D07CE6" w:rsidP="0082629B">
            <w:pPr>
              <w:keepNext/>
              <w:spacing w:after="0" w:line="240" w:lineRule="auto"/>
              <w:outlineLvl w:val="3"/>
              <w:rPr>
                <w:rFonts w:eastAsia="Times New Roman" w:cs="Arial"/>
                <w:bCs/>
                <w:szCs w:val="24"/>
                <w:lang w:eastAsia="en-GB"/>
              </w:rPr>
            </w:pPr>
          </w:p>
          <w:p w14:paraId="4C573D71" w14:textId="77777777" w:rsidR="00D07CE6" w:rsidRPr="00FD0831" w:rsidRDefault="00D07CE6" w:rsidP="0082629B">
            <w:pPr>
              <w:keepNext/>
              <w:spacing w:after="0" w:line="240" w:lineRule="auto"/>
              <w:outlineLvl w:val="3"/>
              <w:rPr>
                <w:rFonts w:eastAsia="Times New Roman" w:cs="Arial"/>
                <w:bCs/>
                <w:szCs w:val="24"/>
                <w:lang w:eastAsia="en-GB"/>
              </w:rPr>
            </w:pPr>
          </w:p>
        </w:tc>
        <w:tc>
          <w:tcPr>
            <w:tcW w:w="1878" w:type="dxa"/>
            <w:tcBorders>
              <w:left w:val="single" w:sz="4" w:space="0" w:color="auto"/>
              <w:right w:val="single" w:sz="4" w:space="0" w:color="auto"/>
            </w:tcBorders>
          </w:tcPr>
          <w:p w14:paraId="49DCE84C"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3AC89A0E"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3CCADAE3"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4D3BFB19" w14:textId="77777777" w:rsidR="00D07CE6" w:rsidRPr="00786959" w:rsidRDefault="00D07CE6" w:rsidP="0082629B">
            <w:pPr>
              <w:keepNext/>
              <w:outlineLvl w:val="3"/>
              <w:rPr>
                <w:rFonts w:cs="Arial"/>
                <w:b/>
                <w:bCs/>
                <w:szCs w:val="24"/>
              </w:rPr>
            </w:pPr>
          </w:p>
        </w:tc>
      </w:tr>
      <w:tr w:rsidR="00D07CE6" w:rsidRPr="00F47DFF" w14:paraId="35FF9039" w14:textId="77777777" w:rsidTr="00C2121C">
        <w:trPr>
          <w:trHeight w:val="819"/>
        </w:trPr>
        <w:tc>
          <w:tcPr>
            <w:tcW w:w="3857" w:type="dxa"/>
            <w:tcBorders>
              <w:right w:val="single" w:sz="4" w:space="0" w:color="auto"/>
            </w:tcBorders>
          </w:tcPr>
          <w:p w14:paraId="1A61E110" w14:textId="77777777" w:rsidR="00D07CE6" w:rsidRDefault="00D07CE6" w:rsidP="0082629B">
            <w:pPr>
              <w:keepNext/>
              <w:spacing w:after="0" w:line="240" w:lineRule="auto"/>
              <w:outlineLvl w:val="3"/>
              <w:rPr>
                <w:rFonts w:eastAsia="Times New Roman" w:cs="Arial"/>
                <w:bCs/>
                <w:szCs w:val="24"/>
                <w:lang w:eastAsia="en-GB"/>
              </w:rPr>
            </w:pPr>
          </w:p>
          <w:p w14:paraId="3803D3BE" w14:textId="77777777" w:rsidR="00D07CE6" w:rsidRDefault="00D07CE6" w:rsidP="0082629B">
            <w:pPr>
              <w:keepNext/>
              <w:spacing w:after="0" w:line="240" w:lineRule="auto"/>
              <w:outlineLvl w:val="3"/>
              <w:rPr>
                <w:rFonts w:eastAsia="Times New Roman" w:cs="Arial"/>
                <w:bCs/>
                <w:szCs w:val="24"/>
                <w:lang w:eastAsia="en-GB"/>
              </w:rPr>
            </w:pPr>
          </w:p>
          <w:p w14:paraId="05DEEAF5" w14:textId="77777777" w:rsidR="00D07CE6" w:rsidRPr="00FD0831" w:rsidRDefault="00D07CE6" w:rsidP="0082629B">
            <w:pPr>
              <w:keepNext/>
              <w:spacing w:after="0" w:line="240" w:lineRule="auto"/>
              <w:outlineLvl w:val="3"/>
              <w:rPr>
                <w:rFonts w:eastAsia="Times New Roman" w:cs="Arial"/>
                <w:bCs/>
                <w:szCs w:val="24"/>
                <w:lang w:eastAsia="en-GB"/>
              </w:rPr>
            </w:pPr>
          </w:p>
        </w:tc>
        <w:tc>
          <w:tcPr>
            <w:tcW w:w="1878" w:type="dxa"/>
            <w:tcBorders>
              <w:left w:val="single" w:sz="4" w:space="0" w:color="auto"/>
              <w:right w:val="single" w:sz="4" w:space="0" w:color="auto"/>
            </w:tcBorders>
          </w:tcPr>
          <w:p w14:paraId="53E85EB1"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14859428"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63916C90"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5CFECCB1" w14:textId="77777777" w:rsidR="00D07CE6" w:rsidRPr="00786959" w:rsidRDefault="00D07CE6" w:rsidP="0082629B">
            <w:pPr>
              <w:keepNext/>
              <w:outlineLvl w:val="3"/>
              <w:rPr>
                <w:rFonts w:cs="Arial"/>
                <w:b/>
                <w:bCs/>
                <w:szCs w:val="24"/>
              </w:rPr>
            </w:pPr>
          </w:p>
        </w:tc>
      </w:tr>
      <w:tr w:rsidR="00D07CE6" w:rsidRPr="00F47DFF" w14:paraId="7D871915" w14:textId="77777777" w:rsidTr="00C2121C">
        <w:trPr>
          <w:trHeight w:val="819"/>
        </w:trPr>
        <w:tc>
          <w:tcPr>
            <w:tcW w:w="3857" w:type="dxa"/>
            <w:tcBorders>
              <w:right w:val="single" w:sz="4" w:space="0" w:color="auto"/>
            </w:tcBorders>
          </w:tcPr>
          <w:p w14:paraId="284CA018" w14:textId="77777777" w:rsidR="00D07CE6" w:rsidRDefault="00D07CE6" w:rsidP="0082629B">
            <w:pPr>
              <w:keepNext/>
              <w:spacing w:after="0" w:line="240" w:lineRule="auto"/>
              <w:outlineLvl w:val="3"/>
              <w:rPr>
                <w:rFonts w:cs="Arial"/>
                <w:bCs/>
              </w:rPr>
            </w:pPr>
          </w:p>
          <w:p w14:paraId="1EA673D7" w14:textId="77777777" w:rsidR="00D07CE6" w:rsidRDefault="00D07CE6" w:rsidP="0082629B">
            <w:pPr>
              <w:keepNext/>
              <w:spacing w:after="0" w:line="240" w:lineRule="auto"/>
              <w:outlineLvl w:val="3"/>
              <w:rPr>
                <w:rFonts w:cs="Arial"/>
                <w:bCs/>
              </w:rPr>
            </w:pPr>
          </w:p>
          <w:p w14:paraId="72B6BEA4" w14:textId="77777777" w:rsidR="00D07CE6" w:rsidRPr="00FD0831" w:rsidRDefault="00D07CE6" w:rsidP="0082629B">
            <w:pPr>
              <w:keepNext/>
              <w:spacing w:after="0" w:line="240" w:lineRule="auto"/>
              <w:outlineLvl w:val="3"/>
              <w:rPr>
                <w:rFonts w:cs="Arial"/>
                <w:bCs/>
              </w:rPr>
            </w:pPr>
          </w:p>
        </w:tc>
        <w:tc>
          <w:tcPr>
            <w:tcW w:w="1878" w:type="dxa"/>
            <w:tcBorders>
              <w:left w:val="single" w:sz="4" w:space="0" w:color="auto"/>
              <w:right w:val="single" w:sz="4" w:space="0" w:color="auto"/>
            </w:tcBorders>
          </w:tcPr>
          <w:p w14:paraId="67BC9AFA"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49925D55"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0F137108"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77E3E9A3" w14:textId="77777777" w:rsidR="00D07CE6" w:rsidRPr="00786959" w:rsidRDefault="00D07CE6" w:rsidP="0082629B">
            <w:pPr>
              <w:keepNext/>
              <w:outlineLvl w:val="3"/>
              <w:rPr>
                <w:rFonts w:cs="Arial"/>
                <w:b/>
                <w:bCs/>
                <w:szCs w:val="24"/>
              </w:rPr>
            </w:pPr>
          </w:p>
        </w:tc>
      </w:tr>
      <w:tr w:rsidR="00D07CE6" w:rsidRPr="00F47DFF" w14:paraId="271B45E1" w14:textId="77777777" w:rsidTr="00C2121C">
        <w:trPr>
          <w:trHeight w:val="819"/>
        </w:trPr>
        <w:tc>
          <w:tcPr>
            <w:tcW w:w="3857" w:type="dxa"/>
            <w:tcBorders>
              <w:right w:val="single" w:sz="4" w:space="0" w:color="auto"/>
            </w:tcBorders>
          </w:tcPr>
          <w:p w14:paraId="42DA3908" w14:textId="77777777" w:rsidR="00D07CE6" w:rsidRDefault="00D07CE6" w:rsidP="0082629B">
            <w:pPr>
              <w:keepNext/>
              <w:spacing w:after="0" w:line="240" w:lineRule="auto"/>
              <w:outlineLvl w:val="3"/>
              <w:rPr>
                <w:rFonts w:cs="Arial"/>
                <w:bCs/>
              </w:rPr>
            </w:pPr>
          </w:p>
          <w:p w14:paraId="48CAD23B" w14:textId="77777777" w:rsidR="00D07CE6" w:rsidRDefault="00D07CE6" w:rsidP="0082629B">
            <w:pPr>
              <w:keepNext/>
              <w:spacing w:after="0" w:line="240" w:lineRule="auto"/>
              <w:outlineLvl w:val="3"/>
              <w:rPr>
                <w:rFonts w:cs="Arial"/>
                <w:bCs/>
              </w:rPr>
            </w:pPr>
          </w:p>
          <w:p w14:paraId="27EFF19C" w14:textId="77777777" w:rsidR="00D07CE6" w:rsidRPr="00FD0831" w:rsidRDefault="00D07CE6" w:rsidP="0082629B">
            <w:pPr>
              <w:keepNext/>
              <w:spacing w:after="0" w:line="240" w:lineRule="auto"/>
              <w:outlineLvl w:val="3"/>
              <w:rPr>
                <w:rFonts w:cs="Arial"/>
                <w:bCs/>
              </w:rPr>
            </w:pPr>
          </w:p>
        </w:tc>
        <w:tc>
          <w:tcPr>
            <w:tcW w:w="1878" w:type="dxa"/>
            <w:tcBorders>
              <w:left w:val="single" w:sz="4" w:space="0" w:color="auto"/>
              <w:right w:val="single" w:sz="4" w:space="0" w:color="auto"/>
            </w:tcBorders>
          </w:tcPr>
          <w:p w14:paraId="3B14AEC9"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238228F1"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536969CF"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0E0D1640" w14:textId="77777777" w:rsidR="00D07CE6" w:rsidRPr="00786959" w:rsidRDefault="00D07CE6" w:rsidP="0082629B">
            <w:pPr>
              <w:keepNext/>
              <w:outlineLvl w:val="3"/>
              <w:rPr>
                <w:rFonts w:cs="Arial"/>
                <w:b/>
                <w:bCs/>
                <w:szCs w:val="24"/>
              </w:rPr>
            </w:pPr>
          </w:p>
        </w:tc>
      </w:tr>
      <w:tr w:rsidR="00D07CE6" w:rsidRPr="00F47DFF" w14:paraId="3C705515" w14:textId="77777777" w:rsidTr="00C2121C">
        <w:trPr>
          <w:trHeight w:val="819"/>
        </w:trPr>
        <w:tc>
          <w:tcPr>
            <w:tcW w:w="3857" w:type="dxa"/>
            <w:tcBorders>
              <w:right w:val="single" w:sz="4" w:space="0" w:color="auto"/>
            </w:tcBorders>
          </w:tcPr>
          <w:p w14:paraId="5C549E28" w14:textId="77777777" w:rsidR="00D07CE6" w:rsidRDefault="00D07CE6" w:rsidP="0082629B">
            <w:pPr>
              <w:keepNext/>
              <w:spacing w:after="0" w:line="240" w:lineRule="auto"/>
              <w:outlineLvl w:val="3"/>
              <w:rPr>
                <w:rFonts w:cs="Arial"/>
                <w:bCs/>
              </w:rPr>
            </w:pPr>
          </w:p>
          <w:p w14:paraId="35444112" w14:textId="77777777" w:rsidR="00D07CE6" w:rsidRDefault="00D07CE6" w:rsidP="0082629B">
            <w:pPr>
              <w:keepNext/>
              <w:spacing w:after="0" w:line="240" w:lineRule="auto"/>
              <w:outlineLvl w:val="3"/>
              <w:rPr>
                <w:rFonts w:cs="Arial"/>
                <w:bCs/>
              </w:rPr>
            </w:pPr>
          </w:p>
          <w:p w14:paraId="16810F88" w14:textId="77777777" w:rsidR="00D07CE6" w:rsidRPr="00FD0831" w:rsidRDefault="00D07CE6" w:rsidP="0082629B">
            <w:pPr>
              <w:keepNext/>
              <w:spacing w:after="0" w:line="240" w:lineRule="auto"/>
              <w:outlineLvl w:val="3"/>
              <w:rPr>
                <w:rFonts w:cs="Arial"/>
                <w:bCs/>
              </w:rPr>
            </w:pPr>
          </w:p>
        </w:tc>
        <w:tc>
          <w:tcPr>
            <w:tcW w:w="1878" w:type="dxa"/>
            <w:tcBorders>
              <w:left w:val="single" w:sz="4" w:space="0" w:color="auto"/>
              <w:right w:val="single" w:sz="4" w:space="0" w:color="auto"/>
            </w:tcBorders>
          </w:tcPr>
          <w:p w14:paraId="703D8C86"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0444F2C2"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6421BC8A"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7D4ADF95" w14:textId="77777777" w:rsidR="00D07CE6" w:rsidRPr="00786959" w:rsidRDefault="00D07CE6" w:rsidP="0082629B">
            <w:pPr>
              <w:keepNext/>
              <w:outlineLvl w:val="3"/>
              <w:rPr>
                <w:rFonts w:cs="Arial"/>
                <w:b/>
                <w:bCs/>
                <w:szCs w:val="24"/>
              </w:rPr>
            </w:pPr>
          </w:p>
        </w:tc>
      </w:tr>
      <w:tr w:rsidR="00D07CE6" w:rsidRPr="00F47DFF" w14:paraId="406191C3" w14:textId="77777777" w:rsidTr="00C2121C">
        <w:trPr>
          <w:trHeight w:val="819"/>
        </w:trPr>
        <w:tc>
          <w:tcPr>
            <w:tcW w:w="3857" w:type="dxa"/>
            <w:tcBorders>
              <w:right w:val="single" w:sz="4" w:space="0" w:color="auto"/>
            </w:tcBorders>
          </w:tcPr>
          <w:p w14:paraId="3C7CED82" w14:textId="77777777" w:rsidR="00D07CE6" w:rsidRDefault="00D07CE6" w:rsidP="0082629B">
            <w:pPr>
              <w:keepNext/>
              <w:spacing w:after="0" w:line="240" w:lineRule="auto"/>
              <w:outlineLvl w:val="3"/>
              <w:rPr>
                <w:rFonts w:cs="Arial"/>
                <w:bCs/>
              </w:rPr>
            </w:pPr>
          </w:p>
          <w:p w14:paraId="1FB056C4" w14:textId="77777777" w:rsidR="00D07CE6" w:rsidRDefault="00D07CE6" w:rsidP="0082629B">
            <w:pPr>
              <w:keepNext/>
              <w:spacing w:after="0" w:line="240" w:lineRule="auto"/>
              <w:outlineLvl w:val="3"/>
              <w:rPr>
                <w:rFonts w:cs="Arial"/>
                <w:bCs/>
              </w:rPr>
            </w:pPr>
          </w:p>
          <w:p w14:paraId="4AFD5C11" w14:textId="77777777" w:rsidR="00D07CE6" w:rsidRPr="00FD0831" w:rsidRDefault="00D07CE6" w:rsidP="0082629B">
            <w:pPr>
              <w:keepNext/>
              <w:spacing w:after="0" w:line="240" w:lineRule="auto"/>
              <w:outlineLvl w:val="3"/>
              <w:rPr>
                <w:rFonts w:cs="Arial"/>
                <w:bCs/>
              </w:rPr>
            </w:pPr>
          </w:p>
        </w:tc>
        <w:tc>
          <w:tcPr>
            <w:tcW w:w="1878" w:type="dxa"/>
            <w:tcBorders>
              <w:left w:val="single" w:sz="4" w:space="0" w:color="auto"/>
              <w:right w:val="single" w:sz="4" w:space="0" w:color="auto"/>
            </w:tcBorders>
          </w:tcPr>
          <w:p w14:paraId="74C1E139" w14:textId="77777777" w:rsidR="00D07CE6" w:rsidRPr="00786959" w:rsidRDefault="00D07CE6" w:rsidP="0082629B">
            <w:pPr>
              <w:keepNext/>
              <w:outlineLvl w:val="3"/>
              <w:rPr>
                <w:rFonts w:cs="Arial"/>
                <w:b/>
                <w:bCs/>
                <w:szCs w:val="24"/>
              </w:rPr>
            </w:pPr>
          </w:p>
        </w:tc>
        <w:tc>
          <w:tcPr>
            <w:tcW w:w="2170" w:type="dxa"/>
            <w:tcBorders>
              <w:left w:val="single" w:sz="4" w:space="0" w:color="auto"/>
              <w:right w:val="single" w:sz="4" w:space="0" w:color="auto"/>
            </w:tcBorders>
          </w:tcPr>
          <w:p w14:paraId="4CEA3ADF" w14:textId="77777777" w:rsidR="00D07CE6" w:rsidRPr="00786959" w:rsidRDefault="00D07CE6" w:rsidP="0082629B">
            <w:pPr>
              <w:keepNext/>
              <w:outlineLvl w:val="3"/>
              <w:rPr>
                <w:rFonts w:cs="Arial"/>
                <w:b/>
                <w:bCs/>
                <w:szCs w:val="24"/>
              </w:rPr>
            </w:pPr>
          </w:p>
        </w:tc>
        <w:tc>
          <w:tcPr>
            <w:tcW w:w="1275" w:type="dxa"/>
            <w:tcBorders>
              <w:left w:val="single" w:sz="4" w:space="0" w:color="auto"/>
              <w:right w:val="single" w:sz="4" w:space="0" w:color="auto"/>
            </w:tcBorders>
          </w:tcPr>
          <w:p w14:paraId="50E15DE5" w14:textId="77777777" w:rsidR="00D07CE6" w:rsidRPr="00786959" w:rsidRDefault="00D07CE6" w:rsidP="0082629B">
            <w:pPr>
              <w:keepNext/>
              <w:outlineLvl w:val="3"/>
              <w:rPr>
                <w:rFonts w:cs="Arial"/>
                <w:b/>
                <w:bCs/>
                <w:szCs w:val="24"/>
              </w:rPr>
            </w:pPr>
          </w:p>
        </w:tc>
        <w:tc>
          <w:tcPr>
            <w:tcW w:w="5103" w:type="dxa"/>
            <w:tcBorders>
              <w:left w:val="single" w:sz="4" w:space="0" w:color="auto"/>
            </w:tcBorders>
          </w:tcPr>
          <w:p w14:paraId="70DBEEB5" w14:textId="77777777" w:rsidR="00D07CE6" w:rsidRPr="00786959" w:rsidRDefault="00D07CE6" w:rsidP="0082629B">
            <w:pPr>
              <w:keepNext/>
              <w:outlineLvl w:val="3"/>
              <w:rPr>
                <w:rFonts w:cs="Arial"/>
                <w:b/>
                <w:bCs/>
                <w:szCs w:val="24"/>
              </w:rPr>
            </w:pPr>
          </w:p>
        </w:tc>
      </w:tr>
    </w:tbl>
    <w:p w14:paraId="7A21B0FD" w14:textId="77777777" w:rsidR="00DA4DBD" w:rsidRDefault="00DA4DBD" w:rsidP="00D07CE6">
      <w:pPr>
        <w:tabs>
          <w:tab w:val="right" w:leader="underscore" w:pos="8222"/>
        </w:tabs>
        <w:ind w:right="442"/>
        <w:jc w:val="center"/>
        <w:rPr>
          <w:b/>
          <w:color w:val="4F81BD"/>
          <w:sz w:val="44"/>
          <w:szCs w:val="44"/>
        </w:rPr>
        <w:sectPr w:rsidR="00DA4DBD" w:rsidSect="00DD6A45">
          <w:type w:val="continuous"/>
          <w:pgSz w:w="16838" w:h="11906" w:orient="landscape"/>
          <w:pgMar w:top="1440" w:right="1440" w:bottom="1440" w:left="1440" w:header="708" w:footer="708" w:gutter="0"/>
          <w:cols w:space="708"/>
          <w:docGrid w:linePitch="360"/>
        </w:sectPr>
      </w:pPr>
    </w:p>
    <w:p w14:paraId="798FE13A" w14:textId="77777777" w:rsidR="00DA4DBD" w:rsidRDefault="00D07CE6" w:rsidP="00D07CE6">
      <w:pPr>
        <w:tabs>
          <w:tab w:val="right" w:leader="underscore" w:pos="8222"/>
        </w:tabs>
        <w:ind w:right="442"/>
        <w:jc w:val="center"/>
        <w:rPr>
          <w:b/>
          <w:color w:val="4F81BD"/>
          <w:sz w:val="44"/>
          <w:szCs w:val="44"/>
        </w:rPr>
      </w:pPr>
      <w:r w:rsidRPr="006A5C8F">
        <w:rPr>
          <w:b/>
          <w:color w:val="4F81BD"/>
          <w:sz w:val="44"/>
          <w:szCs w:val="44"/>
        </w:rPr>
        <w:lastRenderedPageBreak/>
        <w:t xml:space="preserve">Summary of Educational Activities </w:t>
      </w:r>
    </w:p>
    <w:p w14:paraId="1FC07013" w14:textId="77777777" w:rsidR="00D07CE6" w:rsidRPr="006A5C8F" w:rsidRDefault="00D07CE6" w:rsidP="00D07CE6">
      <w:pPr>
        <w:tabs>
          <w:tab w:val="right" w:leader="underscore" w:pos="8222"/>
        </w:tabs>
        <w:ind w:right="442"/>
        <w:jc w:val="center"/>
        <w:rPr>
          <w:b/>
          <w:color w:val="4F81BD"/>
          <w:sz w:val="44"/>
          <w:szCs w:val="44"/>
        </w:rPr>
      </w:pPr>
      <w:r w:rsidRPr="006A5C8F">
        <w:rPr>
          <w:b/>
          <w:color w:val="4F81BD"/>
          <w:sz w:val="44"/>
          <w:szCs w:val="44"/>
        </w:rPr>
        <w:t>(Workshops, Conferences, Study and Focus Days)</w:t>
      </w:r>
    </w:p>
    <w:tbl>
      <w:tblPr>
        <w:tblpPr w:leftFromText="180" w:rightFromText="180" w:vertAnchor="tex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4"/>
        <w:gridCol w:w="4819"/>
        <w:gridCol w:w="2768"/>
        <w:gridCol w:w="3118"/>
        <w:gridCol w:w="1683"/>
      </w:tblGrid>
      <w:tr w:rsidR="00D07CE6" w:rsidRPr="004C7BBE" w14:paraId="03ECF3B3" w14:textId="77777777" w:rsidTr="008201FC">
        <w:trPr>
          <w:trHeight w:val="90"/>
        </w:trPr>
        <w:tc>
          <w:tcPr>
            <w:tcW w:w="1264" w:type="dxa"/>
            <w:shd w:val="clear" w:color="auto" w:fill="004689" w:themeFill="accent1" w:themeFillShade="BF"/>
          </w:tcPr>
          <w:p w14:paraId="34984213" w14:textId="77777777" w:rsidR="00D07CE6" w:rsidRPr="00DA4DBD" w:rsidRDefault="00D07CE6" w:rsidP="0082629B">
            <w:pPr>
              <w:tabs>
                <w:tab w:val="right" w:leader="underscore" w:pos="8222"/>
              </w:tabs>
              <w:ind w:right="442"/>
              <w:jc w:val="center"/>
              <w:rPr>
                <w:b/>
                <w:color w:val="FFFFFF" w:themeColor="background1"/>
              </w:rPr>
            </w:pPr>
            <w:r w:rsidRPr="00DA4DBD">
              <w:rPr>
                <w:b/>
                <w:color w:val="FFFFFF" w:themeColor="background1"/>
              </w:rPr>
              <w:t>Date</w:t>
            </w:r>
          </w:p>
        </w:tc>
        <w:tc>
          <w:tcPr>
            <w:tcW w:w="4819" w:type="dxa"/>
            <w:shd w:val="clear" w:color="auto" w:fill="004689" w:themeFill="accent1" w:themeFillShade="BF"/>
          </w:tcPr>
          <w:p w14:paraId="502B9D15" w14:textId="77777777" w:rsidR="00D07CE6" w:rsidRPr="00DA4DBD" w:rsidRDefault="00D07CE6" w:rsidP="0082629B">
            <w:pPr>
              <w:tabs>
                <w:tab w:val="right" w:leader="underscore" w:pos="8222"/>
              </w:tabs>
              <w:ind w:right="442"/>
              <w:jc w:val="center"/>
              <w:rPr>
                <w:b/>
                <w:color w:val="FFFFFF" w:themeColor="background1"/>
              </w:rPr>
            </w:pPr>
            <w:r w:rsidRPr="00DA4DBD">
              <w:rPr>
                <w:b/>
                <w:color w:val="FFFFFF" w:themeColor="background1"/>
              </w:rPr>
              <w:t>Activity Presented</w:t>
            </w:r>
          </w:p>
        </w:tc>
        <w:tc>
          <w:tcPr>
            <w:tcW w:w="2768" w:type="dxa"/>
            <w:shd w:val="clear" w:color="auto" w:fill="004689" w:themeFill="accent1" w:themeFillShade="BF"/>
          </w:tcPr>
          <w:p w14:paraId="343601BA" w14:textId="77777777" w:rsidR="00D07CE6" w:rsidRPr="00DA4DBD" w:rsidRDefault="00D07CE6" w:rsidP="0082629B">
            <w:pPr>
              <w:tabs>
                <w:tab w:val="right" w:leader="underscore" w:pos="8222"/>
              </w:tabs>
              <w:ind w:right="442"/>
              <w:jc w:val="center"/>
              <w:rPr>
                <w:b/>
                <w:color w:val="FFFFFF" w:themeColor="background1"/>
              </w:rPr>
            </w:pPr>
            <w:r w:rsidRPr="00DA4DBD">
              <w:rPr>
                <w:b/>
                <w:color w:val="FFFFFF" w:themeColor="background1"/>
              </w:rPr>
              <w:t>Venue</w:t>
            </w:r>
          </w:p>
        </w:tc>
        <w:tc>
          <w:tcPr>
            <w:tcW w:w="3118" w:type="dxa"/>
            <w:shd w:val="clear" w:color="auto" w:fill="004689" w:themeFill="accent1" w:themeFillShade="BF"/>
          </w:tcPr>
          <w:p w14:paraId="16ED00E8" w14:textId="77777777" w:rsidR="00D07CE6" w:rsidRPr="00DA4DBD" w:rsidRDefault="00D07CE6" w:rsidP="0082629B">
            <w:pPr>
              <w:tabs>
                <w:tab w:val="right" w:leader="underscore" w:pos="8222"/>
              </w:tabs>
              <w:ind w:right="442"/>
              <w:jc w:val="center"/>
              <w:rPr>
                <w:b/>
                <w:color w:val="FFFFFF" w:themeColor="background1"/>
              </w:rPr>
            </w:pPr>
            <w:r w:rsidRPr="00DA4DBD">
              <w:rPr>
                <w:b/>
                <w:color w:val="FFFFFF" w:themeColor="background1"/>
              </w:rPr>
              <w:t>Topic</w:t>
            </w:r>
          </w:p>
        </w:tc>
        <w:tc>
          <w:tcPr>
            <w:tcW w:w="1683" w:type="dxa"/>
            <w:shd w:val="clear" w:color="auto" w:fill="004689" w:themeFill="accent1" w:themeFillShade="BF"/>
          </w:tcPr>
          <w:p w14:paraId="1D4890EF" w14:textId="77777777" w:rsidR="00D07CE6" w:rsidRPr="00DA4DBD" w:rsidRDefault="00D07CE6" w:rsidP="0082629B">
            <w:pPr>
              <w:tabs>
                <w:tab w:val="right" w:leader="underscore" w:pos="8222"/>
              </w:tabs>
              <w:ind w:right="442"/>
              <w:jc w:val="center"/>
              <w:rPr>
                <w:b/>
                <w:color w:val="FFFFFF" w:themeColor="background1"/>
              </w:rPr>
            </w:pPr>
            <w:r w:rsidRPr="00DA4DBD">
              <w:rPr>
                <w:b/>
                <w:color w:val="FFFFFF" w:themeColor="background1"/>
              </w:rPr>
              <w:t>Duration (hrs)</w:t>
            </w:r>
          </w:p>
        </w:tc>
      </w:tr>
      <w:tr w:rsidR="00D07CE6" w:rsidRPr="004C7BBE" w14:paraId="156F943A" w14:textId="77777777" w:rsidTr="0082629B">
        <w:trPr>
          <w:trHeight w:val="400"/>
        </w:trPr>
        <w:tc>
          <w:tcPr>
            <w:tcW w:w="1264" w:type="dxa"/>
          </w:tcPr>
          <w:p w14:paraId="344DC975" w14:textId="77777777" w:rsidR="00D07CE6" w:rsidRPr="004C7BBE" w:rsidRDefault="00D07CE6" w:rsidP="0082629B">
            <w:pPr>
              <w:tabs>
                <w:tab w:val="right" w:leader="underscore" w:pos="8222"/>
              </w:tabs>
              <w:spacing w:line="360" w:lineRule="auto"/>
              <w:ind w:right="33"/>
            </w:pPr>
          </w:p>
        </w:tc>
        <w:tc>
          <w:tcPr>
            <w:tcW w:w="4819" w:type="dxa"/>
          </w:tcPr>
          <w:p w14:paraId="27366685" w14:textId="77777777" w:rsidR="00D07CE6" w:rsidRPr="004C7BBE" w:rsidRDefault="00D07CE6" w:rsidP="0082629B">
            <w:pPr>
              <w:tabs>
                <w:tab w:val="right" w:leader="underscore" w:pos="8222"/>
              </w:tabs>
              <w:spacing w:line="360" w:lineRule="auto"/>
              <w:ind w:right="442"/>
              <w:jc w:val="center"/>
            </w:pPr>
          </w:p>
        </w:tc>
        <w:tc>
          <w:tcPr>
            <w:tcW w:w="2768" w:type="dxa"/>
          </w:tcPr>
          <w:p w14:paraId="6D07CE10" w14:textId="77777777" w:rsidR="00D07CE6" w:rsidRPr="004C7BBE" w:rsidRDefault="00D07CE6" w:rsidP="0082629B">
            <w:pPr>
              <w:tabs>
                <w:tab w:val="right" w:leader="underscore" w:pos="8222"/>
              </w:tabs>
              <w:spacing w:line="360" w:lineRule="auto"/>
              <w:ind w:right="442"/>
            </w:pPr>
          </w:p>
        </w:tc>
        <w:tc>
          <w:tcPr>
            <w:tcW w:w="3118" w:type="dxa"/>
          </w:tcPr>
          <w:p w14:paraId="5F791C2B" w14:textId="77777777" w:rsidR="00D07CE6" w:rsidRPr="004C7BBE" w:rsidRDefault="00D07CE6" w:rsidP="0082629B">
            <w:pPr>
              <w:tabs>
                <w:tab w:val="right" w:leader="underscore" w:pos="8222"/>
              </w:tabs>
              <w:spacing w:line="360" w:lineRule="auto"/>
              <w:ind w:right="442"/>
              <w:jc w:val="center"/>
            </w:pPr>
          </w:p>
        </w:tc>
        <w:tc>
          <w:tcPr>
            <w:tcW w:w="1683" w:type="dxa"/>
          </w:tcPr>
          <w:p w14:paraId="443A8E3D" w14:textId="77777777" w:rsidR="00D07CE6" w:rsidRPr="004C7BBE" w:rsidRDefault="00D07CE6" w:rsidP="0082629B">
            <w:pPr>
              <w:tabs>
                <w:tab w:val="right" w:leader="underscore" w:pos="8222"/>
              </w:tabs>
              <w:spacing w:line="360" w:lineRule="auto"/>
              <w:ind w:right="442"/>
              <w:jc w:val="center"/>
            </w:pPr>
          </w:p>
        </w:tc>
      </w:tr>
      <w:tr w:rsidR="00D07CE6" w:rsidRPr="004C7BBE" w14:paraId="413C7C73" w14:textId="77777777" w:rsidTr="0082629B">
        <w:trPr>
          <w:trHeight w:val="400"/>
        </w:trPr>
        <w:tc>
          <w:tcPr>
            <w:tcW w:w="1264" w:type="dxa"/>
          </w:tcPr>
          <w:p w14:paraId="74963548" w14:textId="77777777" w:rsidR="00D07CE6" w:rsidRPr="004C7BBE" w:rsidRDefault="00D07CE6" w:rsidP="0082629B">
            <w:pPr>
              <w:tabs>
                <w:tab w:val="right" w:leader="underscore" w:pos="8222"/>
              </w:tabs>
              <w:spacing w:line="360" w:lineRule="auto"/>
              <w:ind w:right="442"/>
              <w:jc w:val="center"/>
            </w:pPr>
          </w:p>
        </w:tc>
        <w:tc>
          <w:tcPr>
            <w:tcW w:w="4819" w:type="dxa"/>
          </w:tcPr>
          <w:p w14:paraId="4186FE8C" w14:textId="77777777" w:rsidR="00D07CE6" w:rsidRPr="004C7BBE" w:rsidRDefault="00D07CE6" w:rsidP="0082629B">
            <w:pPr>
              <w:tabs>
                <w:tab w:val="right" w:leader="underscore" w:pos="8222"/>
              </w:tabs>
              <w:spacing w:line="360" w:lineRule="auto"/>
              <w:ind w:right="442"/>
              <w:jc w:val="center"/>
            </w:pPr>
          </w:p>
        </w:tc>
        <w:tc>
          <w:tcPr>
            <w:tcW w:w="2768" w:type="dxa"/>
          </w:tcPr>
          <w:p w14:paraId="72E01035" w14:textId="77777777" w:rsidR="00D07CE6" w:rsidRPr="004C7BBE" w:rsidRDefault="00D07CE6" w:rsidP="0082629B">
            <w:pPr>
              <w:tabs>
                <w:tab w:val="right" w:leader="underscore" w:pos="8222"/>
              </w:tabs>
              <w:spacing w:line="360" w:lineRule="auto"/>
              <w:ind w:right="442"/>
              <w:jc w:val="center"/>
            </w:pPr>
          </w:p>
        </w:tc>
        <w:tc>
          <w:tcPr>
            <w:tcW w:w="3118" w:type="dxa"/>
          </w:tcPr>
          <w:p w14:paraId="18DAA8CF" w14:textId="77777777" w:rsidR="00D07CE6" w:rsidRPr="004C7BBE" w:rsidRDefault="00D07CE6" w:rsidP="0082629B">
            <w:pPr>
              <w:tabs>
                <w:tab w:val="right" w:leader="underscore" w:pos="8222"/>
              </w:tabs>
              <w:spacing w:line="360" w:lineRule="auto"/>
              <w:ind w:right="442"/>
              <w:jc w:val="center"/>
            </w:pPr>
          </w:p>
        </w:tc>
        <w:tc>
          <w:tcPr>
            <w:tcW w:w="1683" w:type="dxa"/>
          </w:tcPr>
          <w:p w14:paraId="178AC1E0" w14:textId="77777777" w:rsidR="00D07CE6" w:rsidRPr="004C7BBE" w:rsidRDefault="00D07CE6" w:rsidP="0082629B">
            <w:pPr>
              <w:tabs>
                <w:tab w:val="right" w:leader="underscore" w:pos="8222"/>
              </w:tabs>
              <w:spacing w:line="360" w:lineRule="auto"/>
              <w:ind w:right="442"/>
              <w:jc w:val="center"/>
            </w:pPr>
          </w:p>
        </w:tc>
      </w:tr>
      <w:tr w:rsidR="00D07CE6" w:rsidRPr="004C7BBE" w14:paraId="56422D71" w14:textId="77777777" w:rsidTr="0082629B">
        <w:trPr>
          <w:trHeight w:val="400"/>
        </w:trPr>
        <w:tc>
          <w:tcPr>
            <w:tcW w:w="1264" w:type="dxa"/>
          </w:tcPr>
          <w:p w14:paraId="487F2BF5" w14:textId="77777777" w:rsidR="00D07CE6" w:rsidRPr="004C7BBE" w:rsidRDefault="00D07CE6" w:rsidP="0082629B">
            <w:pPr>
              <w:tabs>
                <w:tab w:val="right" w:leader="underscore" w:pos="8222"/>
              </w:tabs>
              <w:spacing w:line="360" w:lineRule="auto"/>
              <w:ind w:right="442"/>
              <w:jc w:val="center"/>
            </w:pPr>
          </w:p>
        </w:tc>
        <w:tc>
          <w:tcPr>
            <w:tcW w:w="4819" w:type="dxa"/>
          </w:tcPr>
          <w:p w14:paraId="51C62A39" w14:textId="77777777" w:rsidR="00D07CE6" w:rsidRPr="004C7BBE" w:rsidRDefault="00D07CE6" w:rsidP="0082629B">
            <w:pPr>
              <w:tabs>
                <w:tab w:val="right" w:leader="underscore" w:pos="8222"/>
              </w:tabs>
              <w:spacing w:line="360" w:lineRule="auto"/>
              <w:ind w:right="442"/>
              <w:jc w:val="center"/>
            </w:pPr>
          </w:p>
        </w:tc>
        <w:tc>
          <w:tcPr>
            <w:tcW w:w="2768" w:type="dxa"/>
          </w:tcPr>
          <w:p w14:paraId="3A4EACD7" w14:textId="77777777" w:rsidR="00D07CE6" w:rsidRPr="004C7BBE" w:rsidRDefault="00D07CE6" w:rsidP="0082629B">
            <w:pPr>
              <w:tabs>
                <w:tab w:val="right" w:leader="underscore" w:pos="8222"/>
              </w:tabs>
              <w:spacing w:line="360" w:lineRule="auto"/>
              <w:ind w:right="442"/>
              <w:jc w:val="center"/>
            </w:pPr>
          </w:p>
        </w:tc>
        <w:tc>
          <w:tcPr>
            <w:tcW w:w="3118" w:type="dxa"/>
          </w:tcPr>
          <w:p w14:paraId="77498FAA" w14:textId="77777777" w:rsidR="00D07CE6" w:rsidRPr="004C7BBE" w:rsidRDefault="00D07CE6" w:rsidP="0082629B">
            <w:pPr>
              <w:tabs>
                <w:tab w:val="right" w:leader="underscore" w:pos="8222"/>
              </w:tabs>
              <w:spacing w:line="360" w:lineRule="auto"/>
              <w:ind w:right="442"/>
              <w:jc w:val="center"/>
            </w:pPr>
          </w:p>
        </w:tc>
        <w:tc>
          <w:tcPr>
            <w:tcW w:w="1683" w:type="dxa"/>
          </w:tcPr>
          <w:p w14:paraId="5C196B9C" w14:textId="77777777" w:rsidR="00D07CE6" w:rsidRPr="004C7BBE" w:rsidRDefault="00D07CE6" w:rsidP="0082629B">
            <w:pPr>
              <w:tabs>
                <w:tab w:val="right" w:leader="underscore" w:pos="8222"/>
              </w:tabs>
              <w:spacing w:line="360" w:lineRule="auto"/>
              <w:ind w:right="442"/>
              <w:jc w:val="center"/>
            </w:pPr>
          </w:p>
        </w:tc>
      </w:tr>
      <w:tr w:rsidR="00D07CE6" w:rsidRPr="004C7BBE" w14:paraId="55A09F20" w14:textId="77777777" w:rsidTr="0082629B">
        <w:trPr>
          <w:trHeight w:val="400"/>
        </w:trPr>
        <w:tc>
          <w:tcPr>
            <w:tcW w:w="1264" w:type="dxa"/>
          </w:tcPr>
          <w:p w14:paraId="43D625DC" w14:textId="77777777" w:rsidR="00D07CE6" w:rsidRPr="004C7BBE" w:rsidRDefault="00D07CE6" w:rsidP="0082629B">
            <w:pPr>
              <w:tabs>
                <w:tab w:val="right" w:leader="underscore" w:pos="8222"/>
              </w:tabs>
              <w:spacing w:line="360" w:lineRule="auto"/>
              <w:ind w:right="442"/>
              <w:jc w:val="center"/>
            </w:pPr>
          </w:p>
        </w:tc>
        <w:tc>
          <w:tcPr>
            <w:tcW w:w="4819" w:type="dxa"/>
          </w:tcPr>
          <w:p w14:paraId="097752A6" w14:textId="77777777" w:rsidR="00D07CE6" w:rsidRPr="004C7BBE" w:rsidRDefault="00D07CE6" w:rsidP="0082629B">
            <w:pPr>
              <w:tabs>
                <w:tab w:val="right" w:leader="underscore" w:pos="8222"/>
              </w:tabs>
              <w:spacing w:line="360" w:lineRule="auto"/>
              <w:ind w:right="442"/>
              <w:jc w:val="center"/>
            </w:pPr>
          </w:p>
        </w:tc>
        <w:tc>
          <w:tcPr>
            <w:tcW w:w="2768" w:type="dxa"/>
          </w:tcPr>
          <w:p w14:paraId="41AA6918" w14:textId="77777777" w:rsidR="00D07CE6" w:rsidRPr="004C7BBE" w:rsidRDefault="00D07CE6" w:rsidP="0082629B">
            <w:pPr>
              <w:tabs>
                <w:tab w:val="right" w:leader="underscore" w:pos="8222"/>
              </w:tabs>
              <w:spacing w:line="360" w:lineRule="auto"/>
              <w:ind w:right="442"/>
              <w:jc w:val="center"/>
            </w:pPr>
          </w:p>
        </w:tc>
        <w:tc>
          <w:tcPr>
            <w:tcW w:w="3118" w:type="dxa"/>
          </w:tcPr>
          <w:p w14:paraId="418E9FCD" w14:textId="77777777" w:rsidR="00D07CE6" w:rsidRPr="004C7BBE" w:rsidRDefault="00D07CE6" w:rsidP="0082629B">
            <w:pPr>
              <w:tabs>
                <w:tab w:val="right" w:leader="underscore" w:pos="8222"/>
              </w:tabs>
              <w:spacing w:line="360" w:lineRule="auto"/>
              <w:ind w:right="442"/>
              <w:jc w:val="center"/>
            </w:pPr>
          </w:p>
        </w:tc>
        <w:tc>
          <w:tcPr>
            <w:tcW w:w="1683" w:type="dxa"/>
          </w:tcPr>
          <w:p w14:paraId="17954C66" w14:textId="77777777" w:rsidR="00D07CE6" w:rsidRPr="004C7BBE" w:rsidRDefault="00D07CE6" w:rsidP="0082629B">
            <w:pPr>
              <w:tabs>
                <w:tab w:val="right" w:leader="underscore" w:pos="8222"/>
              </w:tabs>
              <w:spacing w:line="360" w:lineRule="auto"/>
              <w:ind w:right="442"/>
              <w:jc w:val="center"/>
            </w:pPr>
          </w:p>
        </w:tc>
      </w:tr>
      <w:tr w:rsidR="00D07CE6" w:rsidRPr="004C7BBE" w14:paraId="723A7B1E" w14:textId="77777777" w:rsidTr="0082629B">
        <w:trPr>
          <w:trHeight w:val="400"/>
        </w:trPr>
        <w:tc>
          <w:tcPr>
            <w:tcW w:w="1264" w:type="dxa"/>
          </w:tcPr>
          <w:p w14:paraId="0E055FB3" w14:textId="77777777" w:rsidR="00D07CE6" w:rsidRPr="004C7BBE" w:rsidRDefault="00D07CE6" w:rsidP="0082629B">
            <w:pPr>
              <w:tabs>
                <w:tab w:val="right" w:leader="underscore" w:pos="8222"/>
              </w:tabs>
              <w:spacing w:line="360" w:lineRule="auto"/>
              <w:ind w:right="442"/>
              <w:jc w:val="center"/>
            </w:pPr>
          </w:p>
        </w:tc>
        <w:tc>
          <w:tcPr>
            <w:tcW w:w="4819" w:type="dxa"/>
          </w:tcPr>
          <w:p w14:paraId="7F351E08" w14:textId="77777777" w:rsidR="00D07CE6" w:rsidRPr="004C7BBE" w:rsidRDefault="00D07CE6" w:rsidP="0082629B">
            <w:pPr>
              <w:tabs>
                <w:tab w:val="right" w:leader="underscore" w:pos="8222"/>
              </w:tabs>
              <w:spacing w:line="360" w:lineRule="auto"/>
              <w:ind w:right="442"/>
              <w:jc w:val="center"/>
            </w:pPr>
          </w:p>
        </w:tc>
        <w:tc>
          <w:tcPr>
            <w:tcW w:w="2768" w:type="dxa"/>
          </w:tcPr>
          <w:p w14:paraId="33CE081A" w14:textId="77777777" w:rsidR="00D07CE6" w:rsidRPr="004C7BBE" w:rsidRDefault="00D07CE6" w:rsidP="0082629B">
            <w:pPr>
              <w:tabs>
                <w:tab w:val="right" w:leader="underscore" w:pos="8222"/>
              </w:tabs>
              <w:spacing w:line="360" w:lineRule="auto"/>
              <w:ind w:right="442"/>
              <w:jc w:val="center"/>
            </w:pPr>
          </w:p>
        </w:tc>
        <w:tc>
          <w:tcPr>
            <w:tcW w:w="3118" w:type="dxa"/>
          </w:tcPr>
          <w:p w14:paraId="02199634" w14:textId="77777777" w:rsidR="00D07CE6" w:rsidRPr="004C7BBE" w:rsidRDefault="00D07CE6" w:rsidP="0082629B">
            <w:pPr>
              <w:tabs>
                <w:tab w:val="right" w:leader="underscore" w:pos="8222"/>
              </w:tabs>
              <w:spacing w:line="360" w:lineRule="auto"/>
              <w:ind w:right="442"/>
              <w:jc w:val="center"/>
            </w:pPr>
          </w:p>
        </w:tc>
        <w:tc>
          <w:tcPr>
            <w:tcW w:w="1683" w:type="dxa"/>
          </w:tcPr>
          <w:p w14:paraId="2AA40AAE" w14:textId="77777777" w:rsidR="00D07CE6" w:rsidRPr="004C7BBE" w:rsidRDefault="00D07CE6" w:rsidP="0082629B">
            <w:pPr>
              <w:tabs>
                <w:tab w:val="right" w:leader="underscore" w:pos="8222"/>
              </w:tabs>
              <w:spacing w:line="360" w:lineRule="auto"/>
              <w:ind w:right="442"/>
              <w:jc w:val="center"/>
            </w:pPr>
          </w:p>
        </w:tc>
      </w:tr>
      <w:tr w:rsidR="00D07CE6" w:rsidRPr="004C7BBE" w14:paraId="0B39FB14" w14:textId="77777777" w:rsidTr="0082629B">
        <w:trPr>
          <w:trHeight w:val="400"/>
        </w:trPr>
        <w:tc>
          <w:tcPr>
            <w:tcW w:w="1264" w:type="dxa"/>
          </w:tcPr>
          <w:p w14:paraId="489230CC" w14:textId="77777777" w:rsidR="00D07CE6" w:rsidRPr="004C7BBE" w:rsidRDefault="00D07CE6" w:rsidP="0082629B">
            <w:pPr>
              <w:tabs>
                <w:tab w:val="right" w:leader="underscore" w:pos="8222"/>
              </w:tabs>
              <w:spacing w:line="360" w:lineRule="auto"/>
              <w:ind w:right="442"/>
              <w:jc w:val="center"/>
            </w:pPr>
          </w:p>
        </w:tc>
        <w:tc>
          <w:tcPr>
            <w:tcW w:w="4819" w:type="dxa"/>
          </w:tcPr>
          <w:p w14:paraId="2B66E88A" w14:textId="77777777" w:rsidR="00D07CE6" w:rsidRPr="004C7BBE" w:rsidRDefault="00D07CE6" w:rsidP="0082629B">
            <w:pPr>
              <w:tabs>
                <w:tab w:val="right" w:leader="underscore" w:pos="8222"/>
              </w:tabs>
              <w:spacing w:line="360" w:lineRule="auto"/>
              <w:ind w:right="442"/>
              <w:jc w:val="center"/>
            </w:pPr>
          </w:p>
        </w:tc>
        <w:tc>
          <w:tcPr>
            <w:tcW w:w="2768" w:type="dxa"/>
          </w:tcPr>
          <w:p w14:paraId="25F3B539" w14:textId="77777777" w:rsidR="00D07CE6" w:rsidRPr="004C7BBE" w:rsidRDefault="00D07CE6" w:rsidP="0082629B">
            <w:pPr>
              <w:tabs>
                <w:tab w:val="right" w:leader="underscore" w:pos="8222"/>
              </w:tabs>
              <w:spacing w:line="360" w:lineRule="auto"/>
              <w:ind w:right="442"/>
              <w:jc w:val="center"/>
            </w:pPr>
          </w:p>
        </w:tc>
        <w:tc>
          <w:tcPr>
            <w:tcW w:w="3118" w:type="dxa"/>
          </w:tcPr>
          <w:p w14:paraId="117C234D" w14:textId="77777777" w:rsidR="00D07CE6" w:rsidRPr="004C7BBE" w:rsidRDefault="00D07CE6" w:rsidP="0082629B">
            <w:pPr>
              <w:tabs>
                <w:tab w:val="right" w:leader="underscore" w:pos="8222"/>
              </w:tabs>
              <w:spacing w:line="360" w:lineRule="auto"/>
              <w:ind w:right="442"/>
              <w:jc w:val="center"/>
            </w:pPr>
          </w:p>
        </w:tc>
        <w:tc>
          <w:tcPr>
            <w:tcW w:w="1683" w:type="dxa"/>
          </w:tcPr>
          <w:p w14:paraId="62630169" w14:textId="77777777" w:rsidR="00D07CE6" w:rsidRPr="004C7BBE" w:rsidRDefault="00D07CE6" w:rsidP="0082629B">
            <w:pPr>
              <w:tabs>
                <w:tab w:val="right" w:leader="underscore" w:pos="8222"/>
              </w:tabs>
              <w:spacing w:line="360" w:lineRule="auto"/>
              <w:ind w:right="442"/>
              <w:jc w:val="center"/>
            </w:pPr>
          </w:p>
        </w:tc>
      </w:tr>
      <w:tr w:rsidR="00D07CE6" w:rsidRPr="004C7BBE" w14:paraId="53959389" w14:textId="77777777" w:rsidTr="0082629B">
        <w:trPr>
          <w:trHeight w:val="400"/>
        </w:trPr>
        <w:tc>
          <w:tcPr>
            <w:tcW w:w="1264" w:type="dxa"/>
          </w:tcPr>
          <w:p w14:paraId="4A61F140" w14:textId="77777777" w:rsidR="00D07CE6" w:rsidRPr="004C7BBE" w:rsidRDefault="00D07CE6" w:rsidP="0082629B">
            <w:pPr>
              <w:tabs>
                <w:tab w:val="right" w:leader="underscore" w:pos="8222"/>
              </w:tabs>
              <w:spacing w:line="360" w:lineRule="auto"/>
              <w:ind w:right="442"/>
              <w:jc w:val="center"/>
            </w:pPr>
          </w:p>
        </w:tc>
        <w:tc>
          <w:tcPr>
            <w:tcW w:w="4819" w:type="dxa"/>
          </w:tcPr>
          <w:p w14:paraId="2A710CED" w14:textId="77777777" w:rsidR="00D07CE6" w:rsidRPr="004C7BBE" w:rsidRDefault="00D07CE6" w:rsidP="0082629B">
            <w:pPr>
              <w:tabs>
                <w:tab w:val="right" w:leader="underscore" w:pos="8222"/>
              </w:tabs>
              <w:spacing w:line="360" w:lineRule="auto"/>
              <w:ind w:right="442"/>
              <w:jc w:val="center"/>
            </w:pPr>
          </w:p>
        </w:tc>
        <w:tc>
          <w:tcPr>
            <w:tcW w:w="2768" w:type="dxa"/>
          </w:tcPr>
          <w:p w14:paraId="4E09B06C" w14:textId="77777777" w:rsidR="00D07CE6" w:rsidRPr="004C7BBE" w:rsidRDefault="00D07CE6" w:rsidP="0082629B">
            <w:pPr>
              <w:tabs>
                <w:tab w:val="right" w:leader="underscore" w:pos="8222"/>
              </w:tabs>
              <w:spacing w:line="360" w:lineRule="auto"/>
              <w:ind w:right="442"/>
              <w:jc w:val="center"/>
            </w:pPr>
          </w:p>
        </w:tc>
        <w:tc>
          <w:tcPr>
            <w:tcW w:w="3118" w:type="dxa"/>
          </w:tcPr>
          <w:p w14:paraId="64C1EE48" w14:textId="77777777" w:rsidR="00D07CE6" w:rsidRPr="004C7BBE" w:rsidRDefault="00D07CE6" w:rsidP="0082629B">
            <w:pPr>
              <w:tabs>
                <w:tab w:val="right" w:leader="underscore" w:pos="8222"/>
              </w:tabs>
              <w:spacing w:line="360" w:lineRule="auto"/>
              <w:ind w:right="442"/>
              <w:jc w:val="center"/>
            </w:pPr>
          </w:p>
        </w:tc>
        <w:tc>
          <w:tcPr>
            <w:tcW w:w="1683" w:type="dxa"/>
          </w:tcPr>
          <w:p w14:paraId="7EDF3232" w14:textId="77777777" w:rsidR="00D07CE6" w:rsidRPr="004C7BBE" w:rsidRDefault="00D07CE6" w:rsidP="0082629B">
            <w:pPr>
              <w:tabs>
                <w:tab w:val="right" w:leader="underscore" w:pos="8222"/>
              </w:tabs>
              <w:spacing w:line="360" w:lineRule="auto"/>
              <w:ind w:right="442"/>
              <w:jc w:val="center"/>
            </w:pPr>
          </w:p>
        </w:tc>
      </w:tr>
      <w:tr w:rsidR="00D07CE6" w:rsidRPr="004C7BBE" w14:paraId="6EF07177" w14:textId="77777777" w:rsidTr="0082629B">
        <w:trPr>
          <w:trHeight w:val="400"/>
        </w:trPr>
        <w:tc>
          <w:tcPr>
            <w:tcW w:w="1264" w:type="dxa"/>
          </w:tcPr>
          <w:p w14:paraId="2C49D3D9" w14:textId="77777777" w:rsidR="00D07CE6" w:rsidRPr="004C7BBE" w:rsidRDefault="00D07CE6" w:rsidP="0082629B">
            <w:pPr>
              <w:tabs>
                <w:tab w:val="right" w:leader="underscore" w:pos="8222"/>
              </w:tabs>
              <w:spacing w:line="360" w:lineRule="auto"/>
              <w:ind w:right="442"/>
              <w:jc w:val="center"/>
            </w:pPr>
          </w:p>
        </w:tc>
        <w:tc>
          <w:tcPr>
            <w:tcW w:w="4819" w:type="dxa"/>
          </w:tcPr>
          <w:p w14:paraId="275106F2" w14:textId="77777777" w:rsidR="00D07CE6" w:rsidRPr="004C7BBE" w:rsidRDefault="00D07CE6" w:rsidP="0082629B">
            <w:pPr>
              <w:tabs>
                <w:tab w:val="right" w:leader="underscore" w:pos="8222"/>
              </w:tabs>
              <w:spacing w:line="360" w:lineRule="auto"/>
              <w:ind w:right="442"/>
              <w:jc w:val="center"/>
            </w:pPr>
          </w:p>
        </w:tc>
        <w:tc>
          <w:tcPr>
            <w:tcW w:w="2768" w:type="dxa"/>
          </w:tcPr>
          <w:p w14:paraId="6A8446F5" w14:textId="77777777" w:rsidR="00D07CE6" w:rsidRPr="004C7BBE" w:rsidRDefault="00D07CE6" w:rsidP="0082629B">
            <w:pPr>
              <w:tabs>
                <w:tab w:val="right" w:leader="underscore" w:pos="8222"/>
              </w:tabs>
              <w:spacing w:line="360" w:lineRule="auto"/>
              <w:ind w:right="442"/>
              <w:jc w:val="center"/>
            </w:pPr>
          </w:p>
        </w:tc>
        <w:tc>
          <w:tcPr>
            <w:tcW w:w="3118" w:type="dxa"/>
          </w:tcPr>
          <w:p w14:paraId="6FA3050F" w14:textId="77777777" w:rsidR="00D07CE6" w:rsidRPr="004C7BBE" w:rsidRDefault="00D07CE6" w:rsidP="0082629B">
            <w:pPr>
              <w:tabs>
                <w:tab w:val="right" w:leader="underscore" w:pos="8222"/>
              </w:tabs>
              <w:spacing w:line="360" w:lineRule="auto"/>
              <w:ind w:right="442"/>
              <w:jc w:val="center"/>
            </w:pPr>
          </w:p>
        </w:tc>
        <w:tc>
          <w:tcPr>
            <w:tcW w:w="1683" w:type="dxa"/>
          </w:tcPr>
          <w:p w14:paraId="5C060B68" w14:textId="77777777" w:rsidR="00D07CE6" w:rsidRPr="004C7BBE" w:rsidRDefault="00D07CE6" w:rsidP="0082629B">
            <w:pPr>
              <w:tabs>
                <w:tab w:val="right" w:leader="underscore" w:pos="8222"/>
              </w:tabs>
              <w:spacing w:line="360" w:lineRule="auto"/>
              <w:ind w:right="442"/>
              <w:jc w:val="center"/>
            </w:pPr>
          </w:p>
        </w:tc>
      </w:tr>
      <w:tr w:rsidR="00D07CE6" w:rsidRPr="004C7BBE" w14:paraId="296E3F5F" w14:textId="77777777" w:rsidTr="0082629B">
        <w:trPr>
          <w:trHeight w:val="400"/>
        </w:trPr>
        <w:tc>
          <w:tcPr>
            <w:tcW w:w="1264" w:type="dxa"/>
          </w:tcPr>
          <w:p w14:paraId="193DD686" w14:textId="77777777" w:rsidR="00D07CE6" w:rsidRPr="004C7BBE" w:rsidRDefault="00D07CE6" w:rsidP="0082629B">
            <w:pPr>
              <w:tabs>
                <w:tab w:val="right" w:leader="underscore" w:pos="8222"/>
              </w:tabs>
              <w:spacing w:line="360" w:lineRule="auto"/>
              <w:ind w:right="442"/>
              <w:jc w:val="center"/>
            </w:pPr>
          </w:p>
        </w:tc>
        <w:tc>
          <w:tcPr>
            <w:tcW w:w="4819" w:type="dxa"/>
          </w:tcPr>
          <w:p w14:paraId="745B828E" w14:textId="77777777" w:rsidR="00D07CE6" w:rsidRPr="004C7BBE" w:rsidRDefault="00D07CE6" w:rsidP="0082629B">
            <w:pPr>
              <w:tabs>
                <w:tab w:val="right" w:leader="underscore" w:pos="8222"/>
              </w:tabs>
              <w:spacing w:line="360" w:lineRule="auto"/>
              <w:ind w:right="442"/>
              <w:jc w:val="center"/>
            </w:pPr>
          </w:p>
        </w:tc>
        <w:tc>
          <w:tcPr>
            <w:tcW w:w="2768" w:type="dxa"/>
          </w:tcPr>
          <w:p w14:paraId="75AC8468" w14:textId="77777777" w:rsidR="00D07CE6" w:rsidRPr="004C7BBE" w:rsidRDefault="00D07CE6" w:rsidP="0082629B">
            <w:pPr>
              <w:tabs>
                <w:tab w:val="right" w:leader="underscore" w:pos="8222"/>
              </w:tabs>
              <w:spacing w:line="360" w:lineRule="auto"/>
              <w:ind w:right="442"/>
              <w:jc w:val="center"/>
            </w:pPr>
          </w:p>
        </w:tc>
        <w:tc>
          <w:tcPr>
            <w:tcW w:w="3118" w:type="dxa"/>
          </w:tcPr>
          <w:p w14:paraId="76608FAD" w14:textId="77777777" w:rsidR="00D07CE6" w:rsidRPr="004C7BBE" w:rsidRDefault="00D07CE6" w:rsidP="0082629B">
            <w:pPr>
              <w:tabs>
                <w:tab w:val="right" w:leader="underscore" w:pos="8222"/>
              </w:tabs>
              <w:spacing w:line="360" w:lineRule="auto"/>
              <w:ind w:right="442"/>
              <w:jc w:val="center"/>
            </w:pPr>
          </w:p>
        </w:tc>
        <w:tc>
          <w:tcPr>
            <w:tcW w:w="1683" w:type="dxa"/>
          </w:tcPr>
          <w:p w14:paraId="7174D076" w14:textId="77777777" w:rsidR="00D07CE6" w:rsidRPr="004C7BBE" w:rsidRDefault="00D07CE6" w:rsidP="0082629B">
            <w:pPr>
              <w:tabs>
                <w:tab w:val="right" w:leader="underscore" w:pos="8222"/>
              </w:tabs>
              <w:spacing w:line="360" w:lineRule="auto"/>
              <w:ind w:right="442"/>
              <w:jc w:val="center"/>
            </w:pPr>
          </w:p>
        </w:tc>
      </w:tr>
      <w:tr w:rsidR="00D07CE6" w:rsidRPr="004C7BBE" w14:paraId="1BE91488" w14:textId="77777777" w:rsidTr="0082629B">
        <w:trPr>
          <w:trHeight w:val="400"/>
        </w:trPr>
        <w:tc>
          <w:tcPr>
            <w:tcW w:w="1264" w:type="dxa"/>
          </w:tcPr>
          <w:p w14:paraId="0581E6C6" w14:textId="77777777" w:rsidR="00D07CE6" w:rsidRPr="004C7BBE" w:rsidRDefault="00D07CE6" w:rsidP="0082629B">
            <w:pPr>
              <w:tabs>
                <w:tab w:val="right" w:leader="underscore" w:pos="8222"/>
              </w:tabs>
              <w:spacing w:line="360" w:lineRule="auto"/>
              <w:ind w:right="442"/>
              <w:jc w:val="center"/>
            </w:pPr>
          </w:p>
        </w:tc>
        <w:tc>
          <w:tcPr>
            <w:tcW w:w="4819" w:type="dxa"/>
          </w:tcPr>
          <w:p w14:paraId="637EE370" w14:textId="77777777" w:rsidR="00D07CE6" w:rsidRPr="004C7BBE" w:rsidRDefault="00D07CE6" w:rsidP="0082629B">
            <w:pPr>
              <w:tabs>
                <w:tab w:val="right" w:leader="underscore" w:pos="8222"/>
              </w:tabs>
              <w:spacing w:line="360" w:lineRule="auto"/>
              <w:ind w:right="442"/>
              <w:jc w:val="center"/>
            </w:pPr>
          </w:p>
        </w:tc>
        <w:tc>
          <w:tcPr>
            <w:tcW w:w="2768" w:type="dxa"/>
          </w:tcPr>
          <w:p w14:paraId="15E831A8" w14:textId="77777777" w:rsidR="00D07CE6" w:rsidRPr="004C7BBE" w:rsidRDefault="00D07CE6" w:rsidP="0082629B">
            <w:pPr>
              <w:tabs>
                <w:tab w:val="right" w:leader="underscore" w:pos="8222"/>
              </w:tabs>
              <w:spacing w:line="360" w:lineRule="auto"/>
              <w:ind w:right="442"/>
              <w:jc w:val="center"/>
            </w:pPr>
          </w:p>
        </w:tc>
        <w:tc>
          <w:tcPr>
            <w:tcW w:w="3118" w:type="dxa"/>
          </w:tcPr>
          <w:p w14:paraId="07C5B813" w14:textId="77777777" w:rsidR="00D07CE6" w:rsidRPr="004C7BBE" w:rsidRDefault="00D07CE6" w:rsidP="0082629B">
            <w:pPr>
              <w:tabs>
                <w:tab w:val="right" w:leader="underscore" w:pos="8222"/>
              </w:tabs>
              <w:spacing w:line="360" w:lineRule="auto"/>
              <w:ind w:right="442"/>
              <w:jc w:val="center"/>
            </w:pPr>
          </w:p>
        </w:tc>
        <w:tc>
          <w:tcPr>
            <w:tcW w:w="1683" w:type="dxa"/>
          </w:tcPr>
          <w:p w14:paraId="473373AA" w14:textId="77777777" w:rsidR="00D07CE6" w:rsidRPr="004C7BBE" w:rsidRDefault="00D07CE6" w:rsidP="0082629B">
            <w:pPr>
              <w:tabs>
                <w:tab w:val="right" w:leader="underscore" w:pos="8222"/>
              </w:tabs>
              <w:spacing w:line="360" w:lineRule="auto"/>
              <w:ind w:right="442"/>
              <w:jc w:val="center"/>
            </w:pPr>
          </w:p>
        </w:tc>
      </w:tr>
    </w:tbl>
    <w:p w14:paraId="57C55BBA" w14:textId="77777777" w:rsidR="00D07CE6" w:rsidRPr="00136DC6" w:rsidRDefault="00D07CE6" w:rsidP="00D07CE6">
      <w:pPr>
        <w:rPr>
          <w:szCs w:val="24"/>
        </w:rPr>
      </w:pPr>
    </w:p>
    <w:p w14:paraId="495CE2DC" w14:textId="77777777" w:rsidR="00CC6088" w:rsidRDefault="00CC6088" w:rsidP="000E22DD"/>
    <w:sectPr w:rsidR="00CC6088" w:rsidSect="001C65B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051C1" w14:textId="77777777" w:rsidR="00D56C54" w:rsidRDefault="00D56C54" w:rsidP="000E22DD">
      <w:r>
        <w:separator/>
      </w:r>
    </w:p>
  </w:endnote>
  <w:endnote w:type="continuationSeparator" w:id="0">
    <w:p w14:paraId="4A5DBADF" w14:textId="77777777" w:rsidR="00D56C54" w:rsidRDefault="00D56C54" w:rsidP="000E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4426B" w14:textId="158DC1BD" w:rsidR="00C87923" w:rsidRDefault="00C87923">
    <w:pPr>
      <w:pStyle w:val="Footer"/>
    </w:pPr>
    <w:r w:rsidRPr="00D07CE6">
      <w:rPr>
        <w:noProof/>
        <w:lang w:eastAsia="en-GB"/>
      </w:rPr>
      <w:drawing>
        <wp:anchor distT="0" distB="0" distL="114300" distR="114300" simplePos="0" relativeHeight="251725824" behindDoc="0" locked="0" layoutInCell="1" allowOverlap="1" wp14:anchorId="7A4E2142" wp14:editId="63863AE4">
          <wp:simplePos x="0" y="0"/>
          <wp:positionH relativeFrom="column">
            <wp:posOffset>6029325</wp:posOffset>
          </wp:positionH>
          <wp:positionV relativeFrom="paragraph">
            <wp:posOffset>-133350</wp:posOffset>
          </wp:positionV>
          <wp:extent cx="1546860" cy="306705"/>
          <wp:effectExtent l="0" t="0" r="0" b="0"/>
          <wp:wrapNone/>
          <wp:docPr id="2" name="Picture 2" descr="Image result for london north west healthcare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age result for london north west healthcare nhs trust"/>
                  <pic:cNvPicPr>
                    <a:picLocks noChangeAspect="1" noChangeArrowheads="1"/>
                  </pic:cNvPicPr>
                </pic:nvPicPr>
                <pic:blipFill rotWithShape="1">
                  <a:blip r:embed="rId1">
                    <a:extLst>
                      <a:ext uri="{28A0092B-C50C-407E-A947-70E740481C1C}">
                        <a14:useLocalDpi xmlns:a14="http://schemas.microsoft.com/office/drawing/2010/main" val="0"/>
                      </a:ext>
                    </a:extLst>
                  </a:blip>
                  <a:srcRect l="46290" r="373" b="11658"/>
                  <a:stretch/>
                </pic:blipFill>
                <pic:spPr bwMode="auto">
                  <a:xfrm>
                    <a:off x="0" y="0"/>
                    <a:ext cx="1546860" cy="306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07CE6">
      <w:rPr>
        <w:noProof/>
        <w:lang w:eastAsia="en-GB"/>
      </w:rPr>
      <w:drawing>
        <wp:anchor distT="0" distB="0" distL="114300" distR="114300" simplePos="0" relativeHeight="251723776" behindDoc="0" locked="0" layoutInCell="1" allowOverlap="1" wp14:anchorId="627AACF2" wp14:editId="412DB3D6">
          <wp:simplePos x="0" y="0"/>
          <wp:positionH relativeFrom="column">
            <wp:posOffset>4429125</wp:posOffset>
          </wp:positionH>
          <wp:positionV relativeFrom="paragraph">
            <wp:posOffset>-38100</wp:posOffset>
          </wp:positionV>
          <wp:extent cx="1428750" cy="172085"/>
          <wp:effectExtent l="0" t="0" r="0" b="0"/>
          <wp:wrapNone/>
          <wp:docPr id="3" name="Picture 3" descr="Imperial College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Imperial College Healthca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172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07CE6">
      <w:rPr>
        <w:noProof/>
        <w:lang w:eastAsia="en-GB"/>
      </w:rPr>
      <w:drawing>
        <wp:anchor distT="0" distB="0" distL="114300" distR="114300" simplePos="0" relativeHeight="251721728" behindDoc="0" locked="0" layoutInCell="1" allowOverlap="1" wp14:anchorId="7729954D" wp14:editId="2978B191">
          <wp:simplePos x="0" y="0"/>
          <wp:positionH relativeFrom="column">
            <wp:posOffset>2924175</wp:posOffset>
          </wp:positionH>
          <wp:positionV relativeFrom="paragraph">
            <wp:posOffset>-28575</wp:posOffset>
          </wp:positionV>
          <wp:extent cx="1308100" cy="178435"/>
          <wp:effectExtent l="0" t="0" r="6350" b="0"/>
          <wp:wrapNone/>
          <wp:docPr id="5" name="Picture 5" descr="Image result for hillingd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hillingdon hospita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8100" cy="178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07CE6">
      <w:rPr>
        <w:noProof/>
        <w:lang w:eastAsia="en-GB"/>
      </w:rPr>
      <w:drawing>
        <wp:anchor distT="0" distB="0" distL="114300" distR="114300" simplePos="0" relativeHeight="251719680" behindDoc="0" locked="0" layoutInCell="1" allowOverlap="1" wp14:anchorId="265A119B" wp14:editId="6B33ECFE">
          <wp:simplePos x="0" y="0"/>
          <wp:positionH relativeFrom="column">
            <wp:posOffset>1619250</wp:posOffset>
          </wp:positionH>
          <wp:positionV relativeFrom="paragraph">
            <wp:posOffset>-57150</wp:posOffset>
          </wp:positionV>
          <wp:extent cx="1098550" cy="272415"/>
          <wp:effectExtent l="0" t="0" r="6350" b="0"/>
          <wp:wrapNone/>
          <wp:docPr id="6" name="Picture 4" descr="Image result for chelsea and westmi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chelsea and westminster"/>
                  <pic:cNvPicPr>
                    <a:picLocks noChangeAspect="1" noChangeArrowheads="1"/>
                  </pic:cNvPicPr>
                </pic:nvPicPr>
                <pic:blipFill rotWithShape="1">
                  <a:blip r:embed="rId4">
                    <a:extLst>
                      <a:ext uri="{28A0092B-C50C-407E-A947-70E740481C1C}">
                        <a14:useLocalDpi xmlns:a14="http://schemas.microsoft.com/office/drawing/2010/main" val="0"/>
                      </a:ext>
                    </a:extLst>
                  </a:blip>
                  <a:srcRect t="27736" b="22586"/>
                  <a:stretch/>
                </pic:blipFill>
                <pic:spPr bwMode="auto">
                  <a:xfrm>
                    <a:off x="0" y="0"/>
                    <a:ext cx="1098550" cy="272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en-GB"/>
      </w:rPr>
      <w:drawing>
        <wp:anchor distT="0" distB="0" distL="114300" distR="114300" simplePos="0" relativeHeight="251717632" behindDoc="1" locked="0" layoutInCell="1" allowOverlap="1" wp14:anchorId="3D6DBF07" wp14:editId="15AE43AF">
          <wp:simplePos x="0" y="0"/>
          <wp:positionH relativeFrom="column">
            <wp:posOffset>180975</wp:posOffset>
          </wp:positionH>
          <wp:positionV relativeFrom="paragraph">
            <wp:posOffset>-304800</wp:posOffset>
          </wp:positionV>
          <wp:extent cx="1337310" cy="6223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33731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2ECDA" w14:textId="77777777" w:rsidR="00C87923" w:rsidRDefault="00C87923">
    <w:pPr>
      <w:pStyle w:val="Footer"/>
    </w:pPr>
    <w:r>
      <w:fldChar w:fldCharType="begin"/>
    </w:r>
    <w:r>
      <w:instrText xml:space="preserve"> PAGE   \* MERGEFORMAT </w:instrText>
    </w:r>
    <w:r>
      <w:fldChar w:fldCharType="separate"/>
    </w:r>
    <w:r>
      <w:rPr>
        <w:noProof/>
      </w:rPr>
      <w:t>3</w:t>
    </w:r>
    <w:r>
      <w:rPr>
        <w:noProof/>
      </w:rPr>
      <w:fldChar w:fldCharType="end"/>
    </w:r>
  </w:p>
  <w:p w14:paraId="47856141" w14:textId="77777777" w:rsidR="00C87923" w:rsidRDefault="00C87923" w:rsidP="0082629B">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5616E" w14:textId="77777777" w:rsidR="00D56C54" w:rsidRDefault="00D56C54" w:rsidP="000E22DD">
      <w:r>
        <w:separator/>
      </w:r>
    </w:p>
  </w:footnote>
  <w:footnote w:type="continuationSeparator" w:id="0">
    <w:p w14:paraId="211132AB" w14:textId="77777777" w:rsidR="00D56C54" w:rsidRDefault="00D56C54" w:rsidP="000E2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4B41" w14:textId="77777777" w:rsidR="00C87923" w:rsidRPr="00C2121C" w:rsidRDefault="00C87923" w:rsidP="001C65B3">
    <w:pPr>
      <w:pStyle w:val="Header"/>
      <w:jc w:val="right"/>
      <w:rPr>
        <w:rFonts w:eastAsiaTheme="majorEastAsia" w:cstheme="majorBidi"/>
        <w:b/>
        <w:bCs/>
        <w:color w:val="004992"/>
        <w:szCs w:val="24"/>
      </w:rPr>
    </w:pPr>
    <w:r w:rsidRPr="00C2121C">
      <w:rPr>
        <w:rFonts w:eastAsiaTheme="majorEastAsia" w:cstheme="majorBidi"/>
        <w:b/>
        <w:bCs/>
        <w:color w:val="004992"/>
        <w:szCs w:val="24"/>
      </w:rPr>
      <w:t>Maternity Support Worker</w:t>
    </w:r>
  </w:p>
  <w:p w14:paraId="4596E36A" w14:textId="77777777" w:rsidR="00C87923" w:rsidRPr="00C2121C" w:rsidRDefault="00C87923" w:rsidP="001C65B3">
    <w:pPr>
      <w:pStyle w:val="Header"/>
      <w:jc w:val="right"/>
      <w:rPr>
        <w:rFonts w:eastAsiaTheme="majorEastAsia" w:cstheme="majorBidi"/>
        <w:b/>
        <w:bCs/>
        <w:color w:val="004992"/>
        <w:szCs w:val="24"/>
      </w:rPr>
    </w:pPr>
    <w:r w:rsidRPr="00C2121C">
      <w:rPr>
        <w:rFonts w:eastAsiaTheme="majorEastAsia" w:cstheme="majorBidi"/>
        <w:b/>
        <w:bCs/>
        <w:color w:val="004992"/>
        <w:szCs w:val="24"/>
      </w:rPr>
      <w:t xml:space="preserve">Level 3 Apprenticeship </w:t>
    </w:r>
    <w:r w:rsidRPr="00C2121C">
      <w:rPr>
        <w:rFonts w:eastAsiaTheme="majorEastAsia" w:cstheme="majorBidi"/>
        <w:b/>
        <w:bCs/>
        <w:color w:val="004992"/>
        <w:szCs w:val="24"/>
      </w:rPr>
      <w:br/>
      <w:t>Training and Competency Manual</w:t>
    </w:r>
  </w:p>
  <w:p w14:paraId="1484FD99" w14:textId="18EC73B3" w:rsidR="00C87923" w:rsidRPr="00C2121C" w:rsidRDefault="00C87923" w:rsidP="001C65B3">
    <w:pPr>
      <w:pStyle w:val="Header"/>
      <w:rPr>
        <w:sz w:val="22"/>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51EED" w14:textId="05343425" w:rsidR="00C87923" w:rsidRDefault="00C87923" w:rsidP="00B72F55">
    <w:pPr>
      <w:pStyle w:val="Header"/>
      <w:tabs>
        <w:tab w:val="clear" w:pos="4513"/>
        <w:tab w:val="clear" w:pos="9026"/>
        <w:tab w:val="left" w:pos="1239"/>
      </w:tabs>
    </w:pPr>
    <w:r>
      <w:rPr>
        <w:noProof/>
      </w:rPr>
      <w:drawing>
        <wp:anchor distT="0" distB="0" distL="114300" distR="114300" simplePos="0" relativeHeight="251727872" behindDoc="0" locked="0" layoutInCell="1" allowOverlap="0" wp14:anchorId="365D46ED" wp14:editId="18FB1A44">
          <wp:simplePos x="0" y="0"/>
          <wp:positionH relativeFrom="page">
            <wp:posOffset>7552266</wp:posOffset>
          </wp:positionH>
          <wp:positionV relativeFrom="page">
            <wp:posOffset>361739</wp:posOffset>
          </wp:positionV>
          <wp:extent cx="2788920" cy="652145"/>
          <wp:effectExtent l="0" t="0" r="0" b="0"/>
          <wp:wrapNone/>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r>
      <w:tab/>
    </w:r>
  </w:p>
  <w:p w14:paraId="67303FF7" w14:textId="35331EDF" w:rsidR="00C87923" w:rsidRDefault="00C879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34026" w14:textId="48CD0823" w:rsidR="00C87923" w:rsidRDefault="00C87923" w:rsidP="000E22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E032C" w14:textId="0F0B9028" w:rsidR="00C87923" w:rsidRDefault="00C87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2022C"/>
    <w:multiLevelType w:val="hybridMultilevel"/>
    <w:tmpl w:val="2B443A0A"/>
    <w:lvl w:ilvl="0" w:tplc="1A1E60E8">
      <w:start w:val="1"/>
      <w:numFmt w:val="bullet"/>
      <w:lvlText w:val=""/>
      <w:lvlJc w:val="left"/>
      <w:pPr>
        <w:ind w:left="1494" w:hanging="360"/>
      </w:pPr>
      <w:rPr>
        <w:rFonts w:ascii="Symbol" w:hAnsi="Symbol" w:hint="default"/>
        <w:color w:val="FF000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A0045F4"/>
    <w:multiLevelType w:val="hybridMultilevel"/>
    <w:tmpl w:val="BD0C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C706D"/>
    <w:multiLevelType w:val="hybridMultilevel"/>
    <w:tmpl w:val="AB84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874433"/>
    <w:multiLevelType w:val="hybridMultilevel"/>
    <w:tmpl w:val="F1889E42"/>
    <w:lvl w:ilvl="0" w:tplc="F2125C9A">
      <w:start w:val="1"/>
      <w:numFmt w:val="bullet"/>
      <w:lvlText w:val=""/>
      <w:lvlJc w:val="left"/>
      <w:pPr>
        <w:ind w:left="1440" w:hanging="360"/>
      </w:pPr>
      <w:rPr>
        <w:rFonts w:ascii="Symbol" w:hAnsi="Symbol" w:hint="default"/>
        <w:b w:val="0"/>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13B0BF9"/>
    <w:multiLevelType w:val="hybridMultilevel"/>
    <w:tmpl w:val="0FF8F3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7B694BCA"/>
    <w:multiLevelType w:val="hybridMultilevel"/>
    <w:tmpl w:val="A2D6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981159"/>
    <w:multiLevelType w:val="hybridMultilevel"/>
    <w:tmpl w:val="5D60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1DA"/>
    <w:rsid w:val="00000D71"/>
    <w:rsid w:val="000076E2"/>
    <w:rsid w:val="00011511"/>
    <w:rsid w:val="000340A3"/>
    <w:rsid w:val="00034506"/>
    <w:rsid w:val="00034ECE"/>
    <w:rsid w:val="00042A26"/>
    <w:rsid w:val="00046347"/>
    <w:rsid w:val="00050E92"/>
    <w:rsid w:val="000524EC"/>
    <w:rsid w:val="0005552E"/>
    <w:rsid w:val="00056668"/>
    <w:rsid w:val="000626CD"/>
    <w:rsid w:val="0007367D"/>
    <w:rsid w:val="00087573"/>
    <w:rsid w:val="00096251"/>
    <w:rsid w:val="000A53A8"/>
    <w:rsid w:val="000A6C3A"/>
    <w:rsid w:val="000A6D51"/>
    <w:rsid w:val="000B6600"/>
    <w:rsid w:val="000C3B6D"/>
    <w:rsid w:val="000C5DFA"/>
    <w:rsid w:val="000D07B5"/>
    <w:rsid w:val="000D4F55"/>
    <w:rsid w:val="000E1F9F"/>
    <w:rsid w:val="000E21AF"/>
    <w:rsid w:val="000E22DD"/>
    <w:rsid w:val="000E3BEF"/>
    <w:rsid w:val="0010561F"/>
    <w:rsid w:val="0011372C"/>
    <w:rsid w:val="001338B7"/>
    <w:rsid w:val="00134642"/>
    <w:rsid w:val="001401DA"/>
    <w:rsid w:val="00140BA3"/>
    <w:rsid w:val="00140C5B"/>
    <w:rsid w:val="00150B41"/>
    <w:rsid w:val="00155A40"/>
    <w:rsid w:val="00163A7C"/>
    <w:rsid w:val="00166925"/>
    <w:rsid w:val="0016732C"/>
    <w:rsid w:val="001708F1"/>
    <w:rsid w:val="00173D6C"/>
    <w:rsid w:val="0018452A"/>
    <w:rsid w:val="00184E92"/>
    <w:rsid w:val="00194A66"/>
    <w:rsid w:val="0019673B"/>
    <w:rsid w:val="001A0641"/>
    <w:rsid w:val="001A5335"/>
    <w:rsid w:val="001A6E13"/>
    <w:rsid w:val="001A7989"/>
    <w:rsid w:val="001B1B3A"/>
    <w:rsid w:val="001B24F3"/>
    <w:rsid w:val="001B2828"/>
    <w:rsid w:val="001C34C6"/>
    <w:rsid w:val="001C3C1E"/>
    <w:rsid w:val="001C65B3"/>
    <w:rsid w:val="001C7ADD"/>
    <w:rsid w:val="001D0522"/>
    <w:rsid w:val="001E2052"/>
    <w:rsid w:val="001E559B"/>
    <w:rsid w:val="001F1DBE"/>
    <w:rsid w:val="001F29CB"/>
    <w:rsid w:val="001F5A44"/>
    <w:rsid w:val="0020057F"/>
    <w:rsid w:val="00201964"/>
    <w:rsid w:val="0020527E"/>
    <w:rsid w:val="0020766A"/>
    <w:rsid w:val="00210F8E"/>
    <w:rsid w:val="0021173A"/>
    <w:rsid w:val="0022143A"/>
    <w:rsid w:val="002339A1"/>
    <w:rsid w:val="00260C2D"/>
    <w:rsid w:val="00265707"/>
    <w:rsid w:val="002721D3"/>
    <w:rsid w:val="00281661"/>
    <w:rsid w:val="00286404"/>
    <w:rsid w:val="00287CE1"/>
    <w:rsid w:val="002909BF"/>
    <w:rsid w:val="00291C30"/>
    <w:rsid w:val="002978C5"/>
    <w:rsid w:val="00297E36"/>
    <w:rsid w:val="002A2DA6"/>
    <w:rsid w:val="002A49BE"/>
    <w:rsid w:val="002A728B"/>
    <w:rsid w:val="002B38CC"/>
    <w:rsid w:val="002D434C"/>
    <w:rsid w:val="002F6FBD"/>
    <w:rsid w:val="0030047A"/>
    <w:rsid w:val="00306D9C"/>
    <w:rsid w:val="003114EB"/>
    <w:rsid w:val="00315420"/>
    <w:rsid w:val="003173DA"/>
    <w:rsid w:val="003208F1"/>
    <w:rsid w:val="00323E0C"/>
    <w:rsid w:val="00332767"/>
    <w:rsid w:val="003411AB"/>
    <w:rsid w:val="0034605E"/>
    <w:rsid w:val="00355CFB"/>
    <w:rsid w:val="003560C1"/>
    <w:rsid w:val="00366EA0"/>
    <w:rsid w:val="00371643"/>
    <w:rsid w:val="003738E5"/>
    <w:rsid w:val="00375ECC"/>
    <w:rsid w:val="0038475B"/>
    <w:rsid w:val="003944A5"/>
    <w:rsid w:val="00394938"/>
    <w:rsid w:val="003A5420"/>
    <w:rsid w:val="003A679D"/>
    <w:rsid w:val="003A77C2"/>
    <w:rsid w:val="003B4E4C"/>
    <w:rsid w:val="003B4F48"/>
    <w:rsid w:val="003C6B03"/>
    <w:rsid w:val="003D335B"/>
    <w:rsid w:val="003D4B81"/>
    <w:rsid w:val="003D5F4B"/>
    <w:rsid w:val="003E5E57"/>
    <w:rsid w:val="003F3247"/>
    <w:rsid w:val="003F72CA"/>
    <w:rsid w:val="004005E4"/>
    <w:rsid w:val="004105E8"/>
    <w:rsid w:val="00412A04"/>
    <w:rsid w:val="004159C6"/>
    <w:rsid w:val="004167D6"/>
    <w:rsid w:val="00426C4D"/>
    <w:rsid w:val="00436743"/>
    <w:rsid w:val="004373FF"/>
    <w:rsid w:val="00443111"/>
    <w:rsid w:val="00454B08"/>
    <w:rsid w:val="00461EAE"/>
    <w:rsid w:val="004673C0"/>
    <w:rsid w:val="00480FFA"/>
    <w:rsid w:val="00482273"/>
    <w:rsid w:val="004868AB"/>
    <w:rsid w:val="004917A2"/>
    <w:rsid w:val="00492C8E"/>
    <w:rsid w:val="004964FE"/>
    <w:rsid w:val="00496A3D"/>
    <w:rsid w:val="00496D13"/>
    <w:rsid w:val="004A278C"/>
    <w:rsid w:val="004A7AB3"/>
    <w:rsid w:val="004D24BA"/>
    <w:rsid w:val="004D3424"/>
    <w:rsid w:val="004D68BD"/>
    <w:rsid w:val="004E4354"/>
    <w:rsid w:val="004F1DC2"/>
    <w:rsid w:val="004F49F5"/>
    <w:rsid w:val="004F7236"/>
    <w:rsid w:val="005045E8"/>
    <w:rsid w:val="00504C04"/>
    <w:rsid w:val="00516ABC"/>
    <w:rsid w:val="005210EB"/>
    <w:rsid w:val="005311D2"/>
    <w:rsid w:val="00543005"/>
    <w:rsid w:val="0054402C"/>
    <w:rsid w:val="005605BD"/>
    <w:rsid w:val="0056086B"/>
    <w:rsid w:val="005632B2"/>
    <w:rsid w:val="005664AF"/>
    <w:rsid w:val="00577E20"/>
    <w:rsid w:val="005A006A"/>
    <w:rsid w:val="005A3905"/>
    <w:rsid w:val="005A55EC"/>
    <w:rsid w:val="005A68C1"/>
    <w:rsid w:val="005B7DBB"/>
    <w:rsid w:val="005D7944"/>
    <w:rsid w:val="005E5087"/>
    <w:rsid w:val="005F2035"/>
    <w:rsid w:val="005F29D8"/>
    <w:rsid w:val="005F38A1"/>
    <w:rsid w:val="005F6DED"/>
    <w:rsid w:val="006122E0"/>
    <w:rsid w:val="00614EA5"/>
    <w:rsid w:val="00620917"/>
    <w:rsid w:val="00621CC4"/>
    <w:rsid w:val="00631E1D"/>
    <w:rsid w:val="00650A90"/>
    <w:rsid w:val="006645FA"/>
    <w:rsid w:val="0067694A"/>
    <w:rsid w:val="00677AE5"/>
    <w:rsid w:val="006828E2"/>
    <w:rsid w:val="00690D31"/>
    <w:rsid w:val="006B099D"/>
    <w:rsid w:val="006B4AC0"/>
    <w:rsid w:val="006B609C"/>
    <w:rsid w:val="006C5756"/>
    <w:rsid w:val="006C6F24"/>
    <w:rsid w:val="006D1AB4"/>
    <w:rsid w:val="006D3BEE"/>
    <w:rsid w:val="006E639C"/>
    <w:rsid w:val="006F0267"/>
    <w:rsid w:val="006F07A9"/>
    <w:rsid w:val="006F1CEC"/>
    <w:rsid w:val="00701268"/>
    <w:rsid w:val="00701ABC"/>
    <w:rsid w:val="00701D0F"/>
    <w:rsid w:val="007020EC"/>
    <w:rsid w:val="00722334"/>
    <w:rsid w:val="00747D3E"/>
    <w:rsid w:val="00750929"/>
    <w:rsid w:val="00750BF9"/>
    <w:rsid w:val="0075208E"/>
    <w:rsid w:val="00753787"/>
    <w:rsid w:val="007575D2"/>
    <w:rsid w:val="00770A98"/>
    <w:rsid w:val="00774F6B"/>
    <w:rsid w:val="00776B8B"/>
    <w:rsid w:val="007803C5"/>
    <w:rsid w:val="00781192"/>
    <w:rsid w:val="007828E2"/>
    <w:rsid w:val="007950E9"/>
    <w:rsid w:val="007A4F95"/>
    <w:rsid w:val="007B30FC"/>
    <w:rsid w:val="007D1547"/>
    <w:rsid w:val="008036F1"/>
    <w:rsid w:val="008108C9"/>
    <w:rsid w:val="0081331B"/>
    <w:rsid w:val="0081379E"/>
    <w:rsid w:val="0081665A"/>
    <w:rsid w:val="008201FC"/>
    <w:rsid w:val="0082629B"/>
    <w:rsid w:val="008270F0"/>
    <w:rsid w:val="00841BE8"/>
    <w:rsid w:val="008428E2"/>
    <w:rsid w:val="00844B13"/>
    <w:rsid w:val="00847657"/>
    <w:rsid w:val="00852FE6"/>
    <w:rsid w:val="00856BCE"/>
    <w:rsid w:val="00857F1E"/>
    <w:rsid w:val="0086329C"/>
    <w:rsid w:val="00863AEF"/>
    <w:rsid w:val="00863B3F"/>
    <w:rsid w:val="008755B4"/>
    <w:rsid w:val="0088692C"/>
    <w:rsid w:val="008A7814"/>
    <w:rsid w:val="008B37F3"/>
    <w:rsid w:val="008B5441"/>
    <w:rsid w:val="008D73CC"/>
    <w:rsid w:val="008F0F65"/>
    <w:rsid w:val="008F1D66"/>
    <w:rsid w:val="008F4F28"/>
    <w:rsid w:val="0090006F"/>
    <w:rsid w:val="0090525F"/>
    <w:rsid w:val="00914E7D"/>
    <w:rsid w:val="00921BF9"/>
    <w:rsid w:val="00922968"/>
    <w:rsid w:val="00930023"/>
    <w:rsid w:val="00930B42"/>
    <w:rsid w:val="00935654"/>
    <w:rsid w:val="00945AB3"/>
    <w:rsid w:val="009468FD"/>
    <w:rsid w:val="00954D4A"/>
    <w:rsid w:val="00964897"/>
    <w:rsid w:val="00964D03"/>
    <w:rsid w:val="00974BFE"/>
    <w:rsid w:val="00997C88"/>
    <w:rsid w:val="009A7BB4"/>
    <w:rsid w:val="009B2720"/>
    <w:rsid w:val="009B7EB3"/>
    <w:rsid w:val="009E5D03"/>
    <w:rsid w:val="009E6F7D"/>
    <w:rsid w:val="00A02E73"/>
    <w:rsid w:val="00A07E26"/>
    <w:rsid w:val="00A13FBD"/>
    <w:rsid w:val="00A173D6"/>
    <w:rsid w:val="00A23BA2"/>
    <w:rsid w:val="00A4349B"/>
    <w:rsid w:val="00A57F21"/>
    <w:rsid w:val="00A60125"/>
    <w:rsid w:val="00A60853"/>
    <w:rsid w:val="00A63D89"/>
    <w:rsid w:val="00A645B4"/>
    <w:rsid w:val="00A67625"/>
    <w:rsid w:val="00A8245A"/>
    <w:rsid w:val="00A92ECD"/>
    <w:rsid w:val="00A933C5"/>
    <w:rsid w:val="00A96770"/>
    <w:rsid w:val="00AA3708"/>
    <w:rsid w:val="00AD262B"/>
    <w:rsid w:val="00AE134F"/>
    <w:rsid w:val="00AF03E5"/>
    <w:rsid w:val="00AF0F7B"/>
    <w:rsid w:val="00AF222C"/>
    <w:rsid w:val="00AF3EFE"/>
    <w:rsid w:val="00AF6E80"/>
    <w:rsid w:val="00B02144"/>
    <w:rsid w:val="00B150C6"/>
    <w:rsid w:val="00B35733"/>
    <w:rsid w:val="00B427BA"/>
    <w:rsid w:val="00B46AB8"/>
    <w:rsid w:val="00B52674"/>
    <w:rsid w:val="00B52D31"/>
    <w:rsid w:val="00B54393"/>
    <w:rsid w:val="00B66612"/>
    <w:rsid w:val="00B72F55"/>
    <w:rsid w:val="00B91392"/>
    <w:rsid w:val="00B9486B"/>
    <w:rsid w:val="00BB08A6"/>
    <w:rsid w:val="00BB2F93"/>
    <w:rsid w:val="00BB308C"/>
    <w:rsid w:val="00BC49CE"/>
    <w:rsid w:val="00BD47C2"/>
    <w:rsid w:val="00BD7F47"/>
    <w:rsid w:val="00BE1344"/>
    <w:rsid w:val="00BE17D8"/>
    <w:rsid w:val="00BE2942"/>
    <w:rsid w:val="00BE6CAE"/>
    <w:rsid w:val="00BF0A31"/>
    <w:rsid w:val="00BF4781"/>
    <w:rsid w:val="00C04049"/>
    <w:rsid w:val="00C2121C"/>
    <w:rsid w:val="00C26A27"/>
    <w:rsid w:val="00C27664"/>
    <w:rsid w:val="00C30411"/>
    <w:rsid w:val="00C318A5"/>
    <w:rsid w:val="00C35D0A"/>
    <w:rsid w:val="00C43C83"/>
    <w:rsid w:val="00C4448C"/>
    <w:rsid w:val="00C535D2"/>
    <w:rsid w:val="00C76714"/>
    <w:rsid w:val="00C82B2A"/>
    <w:rsid w:val="00C87923"/>
    <w:rsid w:val="00C979EF"/>
    <w:rsid w:val="00CB0554"/>
    <w:rsid w:val="00CB1EB3"/>
    <w:rsid w:val="00CB374D"/>
    <w:rsid w:val="00CB469F"/>
    <w:rsid w:val="00CB761E"/>
    <w:rsid w:val="00CC1201"/>
    <w:rsid w:val="00CC6088"/>
    <w:rsid w:val="00CD2372"/>
    <w:rsid w:val="00CD2CEF"/>
    <w:rsid w:val="00CD3B05"/>
    <w:rsid w:val="00CD4376"/>
    <w:rsid w:val="00CD5C3F"/>
    <w:rsid w:val="00CD5D42"/>
    <w:rsid w:val="00CD6250"/>
    <w:rsid w:val="00CE4CC6"/>
    <w:rsid w:val="00CF360C"/>
    <w:rsid w:val="00D03776"/>
    <w:rsid w:val="00D07CE6"/>
    <w:rsid w:val="00D33DEA"/>
    <w:rsid w:val="00D428DA"/>
    <w:rsid w:val="00D4744E"/>
    <w:rsid w:val="00D5496E"/>
    <w:rsid w:val="00D56C54"/>
    <w:rsid w:val="00D70135"/>
    <w:rsid w:val="00D728ED"/>
    <w:rsid w:val="00D80643"/>
    <w:rsid w:val="00D8124D"/>
    <w:rsid w:val="00D83889"/>
    <w:rsid w:val="00D86FAD"/>
    <w:rsid w:val="00D87F7B"/>
    <w:rsid w:val="00D91490"/>
    <w:rsid w:val="00D924D9"/>
    <w:rsid w:val="00D93865"/>
    <w:rsid w:val="00D95D2C"/>
    <w:rsid w:val="00D97360"/>
    <w:rsid w:val="00DA1B2C"/>
    <w:rsid w:val="00DA1BB0"/>
    <w:rsid w:val="00DA4DBD"/>
    <w:rsid w:val="00DB0D8A"/>
    <w:rsid w:val="00DB6459"/>
    <w:rsid w:val="00DC799E"/>
    <w:rsid w:val="00DD5FCB"/>
    <w:rsid w:val="00DD6A45"/>
    <w:rsid w:val="00DD7251"/>
    <w:rsid w:val="00DD75ED"/>
    <w:rsid w:val="00DD7D0D"/>
    <w:rsid w:val="00DE2B48"/>
    <w:rsid w:val="00DF39C1"/>
    <w:rsid w:val="00DF70CE"/>
    <w:rsid w:val="00E00F53"/>
    <w:rsid w:val="00E10C4B"/>
    <w:rsid w:val="00E154D0"/>
    <w:rsid w:val="00E20F6D"/>
    <w:rsid w:val="00E33170"/>
    <w:rsid w:val="00E33D9D"/>
    <w:rsid w:val="00E371C1"/>
    <w:rsid w:val="00E43F9D"/>
    <w:rsid w:val="00E60FFF"/>
    <w:rsid w:val="00E70475"/>
    <w:rsid w:val="00E76E15"/>
    <w:rsid w:val="00E77D12"/>
    <w:rsid w:val="00E8031D"/>
    <w:rsid w:val="00E84556"/>
    <w:rsid w:val="00E958BA"/>
    <w:rsid w:val="00EB3007"/>
    <w:rsid w:val="00EB7F64"/>
    <w:rsid w:val="00EC249A"/>
    <w:rsid w:val="00EC5FE1"/>
    <w:rsid w:val="00EE19F7"/>
    <w:rsid w:val="00EF28AC"/>
    <w:rsid w:val="00EF3421"/>
    <w:rsid w:val="00EF549C"/>
    <w:rsid w:val="00EF649A"/>
    <w:rsid w:val="00F10BD2"/>
    <w:rsid w:val="00F1181D"/>
    <w:rsid w:val="00F12223"/>
    <w:rsid w:val="00F15B1A"/>
    <w:rsid w:val="00F15CFF"/>
    <w:rsid w:val="00F31BEF"/>
    <w:rsid w:val="00F45F29"/>
    <w:rsid w:val="00F54087"/>
    <w:rsid w:val="00F54BB4"/>
    <w:rsid w:val="00F54E12"/>
    <w:rsid w:val="00F6295B"/>
    <w:rsid w:val="00F633F8"/>
    <w:rsid w:val="00F64EDE"/>
    <w:rsid w:val="00F73AED"/>
    <w:rsid w:val="00F760C7"/>
    <w:rsid w:val="00F81FC6"/>
    <w:rsid w:val="00F82199"/>
    <w:rsid w:val="00F82AE3"/>
    <w:rsid w:val="00F850FF"/>
    <w:rsid w:val="00F866BE"/>
    <w:rsid w:val="00FA4CC5"/>
    <w:rsid w:val="00FA738A"/>
    <w:rsid w:val="00FB3F87"/>
    <w:rsid w:val="00FB5540"/>
    <w:rsid w:val="00FC67F5"/>
    <w:rsid w:val="00FC73BD"/>
    <w:rsid w:val="00FE10F0"/>
    <w:rsid w:val="00FE21B8"/>
    <w:rsid w:val="00FE60A6"/>
    <w:rsid w:val="00FF3E85"/>
    <w:rsid w:val="00FF55D5"/>
    <w:rsid w:val="00FF64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C501A"/>
  <w15:docId w15:val="{C199236B-1B8B-AA46-8C7C-BA6B3835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09C"/>
    <w:pPr>
      <w:spacing w:after="160" w:line="259" w:lineRule="auto"/>
    </w:pPr>
    <w:rPr>
      <w:rFonts w:ascii="Arial" w:eastAsia="Calibri" w:hAnsi="Arial" w:cs="Times New Roman"/>
      <w:sz w:val="24"/>
    </w:rPr>
  </w:style>
  <w:style w:type="paragraph" w:styleId="Heading1">
    <w:name w:val="heading 1"/>
    <w:basedOn w:val="Normal"/>
    <w:next w:val="Normal"/>
    <w:link w:val="Heading1Char"/>
    <w:uiPriority w:val="9"/>
    <w:qFormat/>
    <w:rsid w:val="000E22DD"/>
    <w:pPr>
      <w:spacing w:before="480" w:after="0"/>
      <w:contextualSpacing/>
      <w:outlineLvl w:val="0"/>
    </w:pPr>
    <w:rPr>
      <w:rFonts w:eastAsiaTheme="majorEastAsia" w:cstheme="majorBidi"/>
      <w:b/>
      <w:bCs/>
      <w:sz w:val="48"/>
      <w:szCs w:val="28"/>
    </w:rPr>
  </w:style>
  <w:style w:type="paragraph" w:styleId="Heading2">
    <w:name w:val="heading 2"/>
    <w:basedOn w:val="Normal"/>
    <w:next w:val="Normal"/>
    <w:link w:val="Heading2Char"/>
    <w:uiPriority w:val="9"/>
    <w:unhideWhenUsed/>
    <w:qFormat/>
    <w:rsid w:val="000E22DD"/>
    <w:pPr>
      <w:spacing w:before="200" w:after="0"/>
      <w:outlineLvl w:val="1"/>
    </w:pPr>
    <w:rPr>
      <w:rFonts w:eastAsiaTheme="majorEastAsia" w:cstheme="majorBidi"/>
      <w:b/>
      <w:bCs/>
      <w:color w:val="005EB8"/>
      <w:sz w:val="32"/>
      <w:szCs w:val="26"/>
    </w:rPr>
  </w:style>
  <w:style w:type="paragraph" w:styleId="Heading3">
    <w:name w:val="heading 3"/>
    <w:basedOn w:val="Normal"/>
    <w:next w:val="Normal"/>
    <w:link w:val="Heading3Char"/>
    <w:uiPriority w:val="9"/>
    <w:unhideWhenUsed/>
    <w:qFormat/>
    <w:rsid w:val="001A5335"/>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rsid w:val="000E22D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E22D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E22D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E22D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E22D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E22D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DFA"/>
  </w:style>
  <w:style w:type="paragraph" w:styleId="Footer">
    <w:name w:val="footer"/>
    <w:basedOn w:val="Normal"/>
    <w:link w:val="FooterChar"/>
    <w:uiPriority w:val="99"/>
    <w:unhideWhenUsed/>
    <w:rsid w:val="000C5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DFA"/>
  </w:style>
  <w:style w:type="paragraph" w:styleId="ListParagraph">
    <w:name w:val="List Paragraph"/>
    <w:basedOn w:val="Normal"/>
    <w:uiPriority w:val="34"/>
    <w:rsid w:val="000E22DD"/>
    <w:pPr>
      <w:ind w:left="720"/>
      <w:contextualSpacing/>
    </w:pPr>
  </w:style>
  <w:style w:type="table" w:styleId="MediumShading1-Accent1">
    <w:name w:val="Medium Shading 1 Accent 1"/>
    <w:basedOn w:val="TableNormal"/>
    <w:uiPriority w:val="63"/>
    <w:rsid w:val="001B2828"/>
    <w:pPr>
      <w:spacing w:after="0" w:line="240" w:lineRule="auto"/>
    </w:pPr>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F62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95B"/>
    <w:rPr>
      <w:rFonts w:ascii="Tahoma" w:hAnsi="Tahoma" w:cs="Tahoma"/>
      <w:sz w:val="16"/>
      <w:szCs w:val="16"/>
    </w:rPr>
  </w:style>
  <w:style w:type="character" w:styleId="CommentReference">
    <w:name w:val="annotation reference"/>
    <w:basedOn w:val="DefaultParagraphFont"/>
    <w:uiPriority w:val="99"/>
    <w:semiHidden/>
    <w:unhideWhenUsed/>
    <w:rsid w:val="00F6295B"/>
    <w:rPr>
      <w:sz w:val="16"/>
      <w:szCs w:val="16"/>
    </w:rPr>
  </w:style>
  <w:style w:type="paragraph" w:styleId="CommentText">
    <w:name w:val="annotation text"/>
    <w:basedOn w:val="Normal"/>
    <w:link w:val="CommentTextChar"/>
    <w:uiPriority w:val="99"/>
    <w:semiHidden/>
    <w:unhideWhenUsed/>
    <w:rsid w:val="00F6295B"/>
    <w:pPr>
      <w:spacing w:line="240" w:lineRule="auto"/>
    </w:pPr>
    <w:rPr>
      <w:sz w:val="20"/>
      <w:szCs w:val="20"/>
    </w:rPr>
  </w:style>
  <w:style w:type="character" w:customStyle="1" w:styleId="CommentTextChar">
    <w:name w:val="Comment Text Char"/>
    <w:basedOn w:val="DefaultParagraphFont"/>
    <w:link w:val="CommentText"/>
    <w:uiPriority w:val="99"/>
    <w:semiHidden/>
    <w:rsid w:val="00F6295B"/>
    <w:rPr>
      <w:sz w:val="20"/>
      <w:szCs w:val="20"/>
    </w:rPr>
  </w:style>
  <w:style w:type="paragraph" w:styleId="CommentSubject">
    <w:name w:val="annotation subject"/>
    <w:basedOn w:val="CommentText"/>
    <w:next w:val="CommentText"/>
    <w:link w:val="CommentSubjectChar"/>
    <w:uiPriority w:val="99"/>
    <w:semiHidden/>
    <w:unhideWhenUsed/>
    <w:rsid w:val="00F6295B"/>
    <w:rPr>
      <w:b/>
      <w:bCs/>
    </w:rPr>
  </w:style>
  <w:style w:type="character" w:customStyle="1" w:styleId="CommentSubjectChar">
    <w:name w:val="Comment Subject Char"/>
    <w:basedOn w:val="CommentTextChar"/>
    <w:link w:val="CommentSubject"/>
    <w:uiPriority w:val="99"/>
    <w:semiHidden/>
    <w:rsid w:val="00F6295B"/>
    <w:rPr>
      <w:b/>
      <w:bCs/>
      <w:sz w:val="20"/>
      <w:szCs w:val="20"/>
    </w:rPr>
  </w:style>
  <w:style w:type="character" w:styleId="Hyperlink">
    <w:name w:val="Hyperlink"/>
    <w:basedOn w:val="DefaultParagraphFont"/>
    <w:uiPriority w:val="99"/>
    <w:unhideWhenUsed/>
    <w:rsid w:val="00945AB3"/>
    <w:rPr>
      <w:color w:val="0000FF" w:themeColor="hyperlink"/>
      <w:u w:val="single"/>
    </w:rPr>
  </w:style>
  <w:style w:type="table" w:styleId="TableGrid">
    <w:name w:val="Table Grid"/>
    <w:basedOn w:val="TableNormal"/>
    <w:uiPriority w:val="59"/>
    <w:rsid w:val="0029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table">
    <w:name w:val="S&amp;T table"/>
    <w:basedOn w:val="TableNormal"/>
    <w:uiPriority w:val="99"/>
    <w:rsid w:val="001A5335"/>
    <w:pPr>
      <w:spacing w:after="0" w:line="240" w:lineRule="auto"/>
    </w:pPr>
    <w:rPr>
      <w:rFonts w:ascii="Arial" w:hAnsi="Arial"/>
      <w:sz w:val="24"/>
    </w:rPr>
    <w:tblPr>
      <w:tblStyleRowBandSize w:val="1"/>
      <w:tblStyleColBandSize w:val="1"/>
    </w:tblPr>
    <w:tblStylePr w:type="firstRow">
      <w:rPr>
        <w:rFonts w:ascii="Arial" w:hAnsi="Arial"/>
        <w:b/>
        <w:color w:val="FFFFFF" w:themeColor="background1"/>
        <w:sz w:val="24"/>
      </w:rPr>
      <w:tblPr/>
      <w:tcPr>
        <w:shd w:val="clear" w:color="auto" w:fill="005EB8"/>
      </w:tcPr>
    </w:tblStylePr>
    <w:tblStylePr w:type="band2Horz">
      <w:tblPr/>
      <w:tcPr>
        <w:shd w:val="clear" w:color="auto" w:fill="BDDEFF" w:themeFill="text2" w:themeFillTint="33"/>
      </w:tcPr>
    </w:tblStylePr>
  </w:style>
  <w:style w:type="character" w:customStyle="1" w:styleId="Heading1Char">
    <w:name w:val="Heading 1 Char"/>
    <w:basedOn w:val="DefaultParagraphFont"/>
    <w:link w:val="Heading1"/>
    <w:uiPriority w:val="9"/>
    <w:rsid w:val="000E22DD"/>
    <w:rPr>
      <w:rFonts w:ascii="Arial" w:eastAsiaTheme="majorEastAsia" w:hAnsi="Arial" w:cstheme="majorBidi"/>
      <w:b/>
      <w:bCs/>
      <w:sz w:val="48"/>
      <w:szCs w:val="28"/>
    </w:rPr>
  </w:style>
  <w:style w:type="character" w:customStyle="1" w:styleId="Heading2Char">
    <w:name w:val="Heading 2 Char"/>
    <w:basedOn w:val="DefaultParagraphFont"/>
    <w:link w:val="Heading2"/>
    <w:uiPriority w:val="9"/>
    <w:rsid w:val="000E22DD"/>
    <w:rPr>
      <w:rFonts w:ascii="Arial" w:eastAsiaTheme="majorEastAsia" w:hAnsi="Arial" w:cstheme="majorBidi"/>
      <w:b/>
      <w:bCs/>
      <w:color w:val="005EB8"/>
      <w:sz w:val="32"/>
      <w:szCs w:val="26"/>
    </w:rPr>
  </w:style>
  <w:style w:type="character" w:customStyle="1" w:styleId="Heading3Char">
    <w:name w:val="Heading 3 Char"/>
    <w:basedOn w:val="DefaultParagraphFont"/>
    <w:link w:val="Heading3"/>
    <w:uiPriority w:val="9"/>
    <w:rsid w:val="001A5335"/>
    <w:rPr>
      <w:rFonts w:ascii="Arial" w:eastAsiaTheme="majorEastAsia" w:hAnsi="Arial" w:cstheme="majorBidi"/>
      <w:b/>
      <w:bCs/>
      <w:sz w:val="24"/>
    </w:rPr>
  </w:style>
  <w:style w:type="character" w:customStyle="1" w:styleId="Heading4Char">
    <w:name w:val="Heading 4 Char"/>
    <w:basedOn w:val="DefaultParagraphFont"/>
    <w:link w:val="Heading4"/>
    <w:uiPriority w:val="9"/>
    <w:semiHidden/>
    <w:rsid w:val="000E22D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E22D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E22D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E22D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E22D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E22D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1A5335"/>
    <w:pPr>
      <w:pBdr>
        <w:bottom w:val="single" w:sz="4" w:space="1" w:color="auto"/>
      </w:pBdr>
      <w:spacing w:line="240" w:lineRule="auto"/>
      <w:contextualSpacing/>
    </w:pPr>
    <w:rPr>
      <w:rFonts w:eastAsiaTheme="majorEastAsia" w:cstheme="majorBidi"/>
      <w:b/>
      <w:spacing w:val="5"/>
      <w:sz w:val="96"/>
      <w:szCs w:val="52"/>
    </w:rPr>
  </w:style>
  <w:style w:type="character" w:customStyle="1" w:styleId="TitleChar">
    <w:name w:val="Title Char"/>
    <w:basedOn w:val="DefaultParagraphFont"/>
    <w:link w:val="Title"/>
    <w:uiPriority w:val="10"/>
    <w:rsid w:val="001A5335"/>
    <w:rPr>
      <w:rFonts w:ascii="Arial" w:eastAsiaTheme="majorEastAsia" w:hAnsi="Arial" w:cstheme="majorBidi"/>
      <w:b/>
      <w:spacing w:val="5"/>
      <w:sz w:val="96"/>
      <w:szCs w:val="52"/>
    </w:rPr>
  </w:style>
  <w:style w:type="paragraph" w:styleId="Subtitle">
    <w:name w:val="Subtitle"/>
    <w:aliases w:val="Heading3"/>
    <w:basedOn w:val="Normal"/>
    <w:next w:val="Normal"/>
    <w:link w:val="SubtitleChar"/>
    <w:uiPriority w:val="11"/>
    <w:rsid w:val="000E22DD"/>
    <w:pPr>
      <w:spacing w:after="600"/>
    </w:pPr>
    <w:rPr>
      <w:rFonts w:eastAsiaTheme="majorEastAsia" w:cstheme="majorBidi"/>
      <w:b/>
      <w:iCs/>
      <w:spacing w:val="13"/>
      <w:szCs w:val="24"/>
    </w:rPr>
  </w:style>
  <w:style w:type="character" w:customStyle="1" w:styleId="SubtitleChar">
    <w:name w:val="Subtitle Char"/>
    <w:aliases w:val="Heading3 Char"/>
    <w:basedOn w:val="DefaultParagraphFont"/>
    <w:link w:val="Subtitle"/>
    <w:uiPriority w:val="11"/>
    <w:rsid w:val="000E22DD"/>
    <w:rPr>
      <w:rFonts w:ascii="Arial" w:eastAsiaTheme="majorEastAsia" w:hAnsi="Arial" w:cstheme="majorBidi"/>
      <w:b/>
      <w:iCs/>
      <w:spacing w:val="13"/>
      <w:sz w:val="24"/>
      <w:szCs w:val="24"/>
    </w:rPr>
  </w:style>
  <w:style w:type="character" w:styleId="Strong">
    <w:name w:val="Strong"/>
    <w:uiPriority w:val="22"/>
    <w:rsid w:val="000E22DD"/>
    <w:rPr>
      <w:b/>
      <w:bCs/>
    </w:rPr>
  </w:style>
  <w:style w:type="character" w:styleId="Emphasis">
    <w:name w:val="Emphasis"/>
    <w:uiPriority w:val="20"/>
    <w:rsid w:val="000E22DD"/>
    <w:rPr>
      <w:b/>
      <w:bCs/>
      <w:i/>
      <w:iCs/>
      <w:spacing w:val="10"/>
      <w:bdr w:val="none" w:sz="0" w:space="0" w:color="auto"/>
      <w:shd w:val="clear" w:color="auto" w:fill="auto"/>
    </w:rPr>
  </w:style>
  <w:style w:type="paragraph" w:styleId="NoSpacing">
    <w:name w:val="No Spacing"/>
    <w:basedOn w:val="Normal"/>
    <w:uiPriority w:val="1"/>
    <w:qFormat/>
    <w:rsid w:val="000E22DD"/>
    <w:pPr>
      <w:spacing w:after="0" w:line="240" w:lineRule="auto"/>
    </w:pPr>
  </w:style>
  <w:style w:type="paragraph" w:styleId="Quote">
    <w:name w:val="Quote"/>
    <w:basedOn w:val="Normal"/>
    <w:next w:val="Normal"/>
    <w:link w:val="QuoteChar"/>
    <w:uiPriority w:val="29"/>
    <w:rsid w:val="000E22DD"/>
    <w:pPr>
      <w:spacing w:before="200" w:after="0"/>
      <w:ind w:left="360" w:right="360"/>
    </w:pPr>
    <w:rPr>
      <w:i/>
      <w:iCs/>
    </w:rPr>
  </w:style>
  <w:style w:type="character" w:customStyle="1" w:styleId="QuoteChar">
    <w:name w:val="Quote Char"/>
    <w:basedOn w:val="DefaultParagraphFont"/>
    <w:link w:val="Quote"/>
    <w:uiPriority w:val="29"/>
    <w:rsid w:val="000E22DD"/>
    <w:rPr>
      <w:i/>
      <w:iCs/>
    </w:rPr>
  </w:style>
  <w:style w:type="paragraph" w:styleId="IntenseQuote">
    <w:name w:val="Intense Quote"/>
    <w:basedOn w:val="Normal"/>
    <w:next w:val="Normal"/>
    <w:link w:val="IntenseQuoteChar"/>
    <w:uiPriority w:val="30"/>
    <w:rsid w:val="000E22D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E22DD"/>
    <w:rPr>
      <w:b/>
      <w:bCs/>
      <w:i/>
      <w:iCs/>
    </w:rPr>
  </w:style>
  <w:style w:type="character" w:styleId="SubtleEmphasis">
    <w:name w:val="Subtle Emphasis"/>
    <w:uiPriority w:val="19"/>
    <w:rsid w:val="000E22DD"/>
    <w:rPr>
      <w:i/>
      <w:iCs/>
    </w:rPr>
  </w:style>
  <w:style w:type="character" w:styleId="IntenseEmphasis">
    <w:name w:val="Intense Emphasis"/>
    <w:uiPriority w:val="21"/>
    <w:rsid w:val="000E22DD"/>
    <w:rPr>
      <w:b/>
      <w:bCs/>
    </w:rPr>
  </w:style>
  <w:style w:type="character" w:styleId="SubtleReference">
    <w:name w:val="Subtle Reference"/>
    <w:uiPriority w:val="31"/>
    <w:rsid w:val="000E22DD"/>
    <w:rPr>
      <w:smallCaps/>
    </w:rPr>
  </w:style>
  <w:style w:type="character" w:styleId="IntenseReference">
    <w:name w:val="Intense Reference"/>
    <w:uiPriority w:val="32"/>
    <w:rsid w:val="000E22DD"/>
    <w:rPr>
      <w:smallCaps/>
      <w:spacing w:val="5"/>
      <w:u w:val="single"/>
    </w:rPr>
  </w:style>
  <w:style w:type="character" w:styleId="BookTitle">
    <w:name w:val="Book Title"/>
    <w:uiPriority w:val="33"/>
    <w:rsid w:val="000E22DD"/>
    <w:rPr>
      <w:i/>
      <w:iCs/>
      <w:smallCaps/>
      <w:spacing w:val="5"/>
    </w:rPr>
  </w:style>
  <w:style w:type="paragraph" w:styleId="TOCHeading">
    <w:name w:val="TOC Heading"/>
    <w:basedOn w:val="Heading1"/>
    <w:next w:val="Normal"/>
    <w:uiPriority w:val="39"/>
    <w:semiHidden/>
    <w:unhideWhenUsed/>
    <w:qFormat/>
    <w:rsid w:val="000E22DD"/>
    <w:pPr>
      <w:outlineLvl w:val="9"/>
    </w:pPr>
    <w:rPr>
      <w:lang w:bidi="en-US"/>
    </w:rPr>
  </w:style>
  <w:style w:type="paragraph" w:customStyle="1" w:styleId="STstyle">
    <w:name w:val="S&amp;T style"/>
    <w:basedOn w:val="Normal"/>
    <w:rsid w:val="006B609C"/>
  </w:style>
  <w:style w:type="paragraph" w:customStyle="1" w:styleId="Doctitle">
    <w:name w:val="Doc title"/>
    <w:basedOn w:val="Normal"/>
    <w:link w:val="DoctitleChar"/>
    <w:qFormat/>
    <w:rsid w:val="001A5335"/>
    <w:rPr>
      <w:b/>
      <w:sz w:val="96"/>
      <w:szCs w:val="96"/>
    </w:rPr>
  </w:style>
  <w:style w:type="character" w:customStyle="1" w:styleId="DoctitleChar">
    <w:name w:val="Doc title Char"/>
    <w:basedOn w:val="DefaultParagraphFont"/>
    <w:link w:val="Doctitle"/>
    <w:rsid w:val="001A5335"/>
    <w:rPr>
      <w:rFonts w:ascii="Arial" w:eastAsia="Calibri" w:hAnsi="Arial" w:cs="Times New Roman"/>
      <w:b/>
      <w:sz w:val="96"/>
      <w:szCs w:val="96"/>
    </w:rPr>
  </w:style>
  <w:style w:type="paragraph" w:customStyle="1" w:styleId="Default">
    <w:name w:val="Default"/>
    <w:rsid w:val="00D07CE6"/>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Revision">
    <w:name w:val="Revision"/>
    <w:hidden/>
    <w:uiPriority w:val="99"/>
    <w:semiHidden/>
    <w:rsid w:val="00F760C7"/>
    <w:pPr>
      <w:spacing w:after="0" w:line="240" w:lineRule="auto"/>
    </w:pPr>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59344">
      <w:bodyDiv w:val="1"/>
      <w:marLeft w:val="0"/>
      <w:marRight w:val="0"/>
      <w:marTop w:val="0"/>
      <w:marBottom w:val="0"/>
      <w:divBdr>
        <w:top w:val="none" w:sz="0" w:space="0" w:color="auto"/>
        <w:left w:val="none" w:sz="0" w:space="0" w:color="auto"/>
        <w:bottom w:val="none" w:sz="0" w:space="0" w:color="auto"/>
        <w:right w:val="none" w:sz="0" w:space="0" w:color="auto"/>
      </w:divBdr>
      <w:divsChild>
        <w:div w:id="1603878676">
          <w:marLeft w:val="547"/>
          <w:marRight w:val="0"/>
          <w:marTop w:val="0"/>
          <w:marBottom w:val="0"/>
          <w:divBdr>
            <w:top w:val="none" w:sz="0" w:space="0" w:color="auto"/>
            <w:left w:val="none" w:sz="0" w:space="0" w:color="auto"/>
            <w:bottom w:val="none" w:sz="0" w:space="0" w:color="auto"/>
            <w:right w:val="none" w:sz="0" w:space="0" w:color="auto"/>
          </w:divBdr>
        </w:div>
      </w:divsChild>
    </w:div>
    <w:div w:id="577175555">
      <w:bodyDiv w:val="1"/>
      <w:marLeft w:val="0"/>
      <w:marRight w:val="0"/>
      <w:marTop w:val="0"/>
      <w:marBottom w:val="0"/>
      <w:divBdr>
        <w:top w:val="none" w:sz="0" w:space="0" w:color="auto"/>
        <w:left w:val="none" w:sz="0" w:space="0" w:color="auto"/>
        <w:bottom w:val="none" w:sz="0" w:space="0" w:color="auto"/>
        <w:right w:val="none" w:sz="0" w:space="0" w:color="auto"/>
      </w:divBdr>
    </w:div>
    <w:div w:id="580675908">
      <w:bodyDiv w:val="1"/>
      <w:marLeft w:val="0"/>
      <w:marRight w:val="0"/>
      <w:marTop w:val="0"/>
      <w:marBottom w:val="0"/>
      <w:divBdr>
        <w:top w:val="none" w:sz="0" w:space="0" w:color="auto"/>
        <w:left w:val="none" w:sz="0" w:space="0" w:color="auto"/>
        <w:bottom w:val="none" w:sz="0" w:space="0" w:color="auto"/>
        <w:right w:val="none" w:sz="0" w:space="0" w:color="auto"/>
      </w:divBdr>
      <w:divsChild>
        <w:div w:id="2024359381">
          <w:marLeft w:val="547"/>
          <w:marRight w:val="0"/>
          <w:marTop w:val="0"/>
          <w:marBottom w:val="0"/>
          <w:divBdr>
            <w:top w:val="none" w:sz="0" w:space="0" w:color="auto"/>
            <w:left w:val="none" w:sz="0" w:space="0" w:color="auto"/>
            <w:bottom w:val="none" w:sz="0" w:space="0" w:color="auto"/>
            <w:right w:val="none" w:sz="0" w:space="0" w:color="auto"/>
          </w:divBdr>
        </w:div>
      </w:divsChild>
    </w:div>
    <w:div w:id="703559338">
      <w:bodyDiv w:val="1"/>
      <w:marLeft w:val="0"/>
      <w:marRight w:val="0"/>
      <w:marTop w:val="0"/>
      <w:marBottom w:val="0"/>
      <w:divBdr>
        <w:top w:val="none" w:sz="0" w:space="0" w:color="auto"/>
        <w:left w:val="none" w:sz="0" w:space="0" w:color="auto"/>
        <w:bottom w:val="none" w:sz="0" w:space="0" w:color="auto"/>
        <w:right w:val="none" w:sz="0" w:space="0" w:color="auto"/>
      </w:divBdr>
      <w:divsChild>
        <w:div w:id="2111317584">
          <w:marLeft w:val="274"/>
          <w:marRight w:val="0"/>
          <w:marTop w:val="0"/>
          <w:marBottom w:val="0"/>
          <w:divBdr>
            <w:top w:val="none" w:sz="0" w:space="0" w:color="auto"/>
            <w:left w:val="none" w:sz="0" w:space="0" w:color="auto"/>
            <w:bottom w:val="none" w:sz="0" w:space="0" w:color="auto"/>
            <w:right w:val="none" w:sz="0" w:space="0" w:color="auto"/>
          </w:divBdr>
        </w:div>
        <w:div w:id="1679847227">
          <w:marLeft w:val="274"/>
          <w:marRight w:val="0"/>
          <w:marTop w:val="0"/>
          <w:marBottom w:val="0"/>
          <w:divBdr>
            <w:top w:val="none" w:sz="0" w:space="0" w:color="auto"/>
            <w:left w:val="none" w:sz="0" w:space="0" w:color="auto"/>
            <w:bottom w:val="none" w:sz="0" w:space="0" w:color="auto"/>
            <w:right w:val="none" w:sz="0" w:space="0" w:color="auto"/>
          </w:divBdr>
        </w:div>
        <w:div w:id="741105221">
          <w:marLeft w:val="274"/>
          <w:marRight w:val="0"/>
          <w:marTop w:val="0"/>
          <w:marBottom w:val="0"/>
          <w:divBdr>
            <w:top w:val="none" w:sz="0" w:space="0" w:color="auto"/>
            <w:left w:val="none" w:sz="0" w:space="0" w:color="auto"/>
            <w:bottom w:val="none" w:sz="0" w:space="0" w:color="auto"/>
            <w:right w:val="none" w:sz="0" w:space="0" w:color="auto"/>
          </w:divBdr>
        </w:div>
        <w:div w:id="2029797005">
          <w:marLeft w:val="274"/>
          <w:marRight w:val="0"/>
          <w:marTop w:val="0"/>
          <w:marBottom w:val="0"/>
          <w:divBdr>
            <w:top w:val="none" w:sz="0" w:space="0" w:color="auto"/>
            <w:left w:val="none" w:sz="0" w:space="0" w:color="auto"/>
            <w:bottom w:val="none" w:sz="0" w:space="0" w:color="auto"/>
            <w:right w:val="none" w:sz="0" w:space="0" w:color="auto"/>
          </w:divBdr>
        </w:div>
        <w:div w:id="1776558475">
          <w:marLeft w:val="274"/>
          <w:marRight w:val="0"/>
          <w:marTop w:val="0"/>
          <w:marBottom w:val="0"/>
          <w:divBdr>
            <w:top w:val="none" w:sz="0" w:space="0" w:color="auto"/>
            <w:left w:val="none" w:sz="0" w:space="0" w:color="auto"/>
            <w:bottom w:val="none" w:sz="0" w:space="0" w:color="auto"/>
            <w:right w:val="none" w:sz="0" w:space="0" w:color="auto"/>
          </w:divBdr>
        </w:div>
        <w:div w:id="1034188414">
          <w:marLeft w:val="274"/>
          <w:marRight w:val="0"/>
          <w:marTop w:val="0"/>
          <w:marBottom w:val="0"/>
          <w:divBdr>
            <w:top w:val="none" w:sz="0" w:space="0" w:color="auto"/>
            <w:left w:val="none" w:sz="0" w:space="0" w:color="auto"/>
            <w:bottom w:val="none" w:sz="0" w:space="0" w:color="auto"/>
            <w:right w:val="none" w:sz="0" w:space="0" w:color="auto"/>
          </w:divBdr>
        </w:div>
        <w:div w:id="1167792246">
          <w:marLeft w:val="274"/>
          <w:marRight w:val="0"/>
          <w:marTop w:val="0"/>
          <w:marBottom w:val="0"/>
          <w:divBdr>
            <w:top w:val="none" w:sz="0" w:space="0" w:color="auto"/>
            <w:left w:val="none" w:sz="0" w:space="0" w:color="auto"/>
            <w:bottom w:val="none" w:sz="0" w:space="0" w:color="auto"/>
            <w:right w:val="none" w:sz="0" w:space="0" w:color="auto"/>
          </w:divBdr>
        </w:div>
        <w:div w:id="1690176456">
          <w:marLeft w:val="994"/>
          <w:marRight w:val="0"/>
          <w:marTop w:val="0"/>
          <w:marBottom w:val="0"/>
          <w:divBdr>
            <w:top w:val="none" w:sz="0" w:space="0" w:color="auto"/>
            <w:left w:val="none" w:sz="0" w:space="0" w:color="auto"/>
            <w:bottom w:val="none" w:sz="0" w:space="0" w:color="auto"/>
            <w:right w:val="none" w:sz="0" w:space="0" w:color="auto"/>
          </w:divBdr>
        </w:div>
        <w:div w:id="758142984">
          <w:marLeft w:val="994"/>
          <w:marRight w:val="0"/>
          <w:marTop w:val="0"/>
          <w:marBottom w:val="0"/>
          <w:divBdr>
            <w:top w:val="none" w:sz="0" w:space="0" w:color="auto"/>
            <w:left w:val="none" w:sz="0" w:space="0" w:color="auto"/>
            <w:bottom w:val="none" w:sz="0" w:space="0" w:color="auto"/>
            <w:right w:val="none" w:sz="0" w:space="0" w:color="auto"/>
          </w:divBdr>
        </w:div>
        <w:div w:id="2115860823">
          <w:marLeft w:val="274"/>
          <w:marRight w:val="0"/>
          <w:marTop w:val="0"/>
          <w:marBottom w:val="0"/>
          <w:divBdr>
            <w:top w:val="none" w:sz="0" w:space="0" w:color="auto"/>
            <w:left w:val="none" w:sz="0" w:space="0" w:color="auto"/>
            <w:bottom w:val="none" w:sz="0" w:space="0" w:color="auto"/>
            <w:right w:val="none" w:sz="0" w:space="0" w:color="auto"/>
          </w:divBdr>
        </w:div>
        <w:div w:id="1622027287">
          <w:marLeft w:val="994"/>
          <w:marRight w:val="0"/>
          <w:marTop w:val="0"/>
          <w:marBottom w:val="0"/>
          <w:divBdr>
            <w:top w:val="none" w:sz="0" w:space="0" w:color="auto"/>
            <w:left w:val="none" w:sz="0" w:space="0" w:color="auto"/>
            <w:bottom w:val="none" w:sz="0" w:space="0" w:color="auto"/>
            <w:right w:val="none" w:sz="0" w:space="0" w:color="auto"/>
          </w:divBdr>
        </w:div>
        <w:div w:id="2031761171">
          <w:marLeft w:val="994"/>
          <w:marRight w:val="0"/>
          <w:marTop w:val="0"/>
          <w:marBottom w:val="0"/>
          <w:divBdr>
            <w:top w:val="none" w:sz="0" w:space="0" w:color="auto"/>
            <w:left w:val="none" w:sz="0" w:space="0" w:color="auto"/>
            <w:bottom w:val="none" w:sz="0" w:space="0" w:color="auto"/>
            <w:right w:val="none" w:sz="0" w:space="0" w:color="auto"/>
          </w:divBdr>
        </w:div>
        <w:div w:id="1336223788">
          <w:marLeft w:val="360"/>
          <w:marRight w:val="0"/>
          <w:marTop w:val="0"/>
          <w:marBottom w:val="0"/>
          <w:divBdr>
            <w:top w:val="none" w:sz="0" w:space="0" w:color="auto"/>
            <w:left w:val="none" w:sz="0" w:space="0" w:color="auto"/>
            <w:bottom w:val="none" w:sz="0" w:space="0" w:color="auto"/>
            <w:right w:val="none" w:sz="0" w:space="0" w:color="auto"/>
          </w:divBdr>
        </w:div>
        <w:div w:id="1945846743">
          <w:marLeft w:val="994"/>
          <w:marRight w:val="0"/>
          <w:marTop w:val="0"/>
          <w:marBottom w:val="0"/>
          <w:divBdr>
            <w:top w:val="none" w:sz="0" w:space="0" w:color="auto"/>
            <w:left w:val="none" w:sz="0" w:space="0" w:color="auto"/>
            <w:bottom w:val="none" w:sz="0" w:space="0" w:color="auto"/>
            <w:right w:val="none" w:sz="0" w:space="0" w:color="auto"/>
          </w:divBdr>
        </w:div>
        <w:div w:id="570584378">
          <w:marLeft w:val="274"/>
          <w:marRight w:val="0"/>
          <w:marTop w:val="0"/>
          <w:marBottom w:val="0"/>
          <w:divBdr>
            <w:top w:val="none" w:sz="0" w:space="0" w:color="auto"/>
            <w:left w:val="none" w:sz="0" w:space="0" w:color="auto"/>
            <w:bottom w:val="none" w:sz="0" w:space="0" w:color="auto"/>
            <w:right w:val="none" w:sz="0" w:space="0" w:color="auto"/>
          </w:divBdr>
        </w:div>
        <w:div w:id="47610098">
          <w:marLeft w:val="994"/>
          <w:marRight w:val="0"/>
          <w:marTop w:val="0"/>
          <w:marBottom w:val="0"/>
          <w:divBdr>
            <w:top w:val="none" w:sz="0" w:space="0" w:color="auto"/>
            <w:left w:val="none" w:sz="0" w:space="0" w:color="auto"/>
            <w:bottom w:val="none" w:sz="0" w:space="0" w:color="auto"/>
            <w:right w:val="none" w:sz="0" w:space="0" w:color="auto"/>
          </w:divBdr>
        </w:div>
      </w:divsChild>
    </w:div>
    <w:div w:id="936642108">
      <w:bodyDiv w:val="1"/>
      <w:marLeft w:val="0"/>
      <w:marRight w:val="0"/>
      <w:marTop w:val="0"/>
      <w:marBottom w:val="0"/>
      <w:divBdr>
        <w:top w:val="none" w:sz="0" w:space="0" w:color="auto"/>
        <w:left w:val="none" w:sz="0" w:space="0" w:color="auto"/>
        <w:bottom w:val="none" w:sz="0" w:space="0" w:color="auto"/>
        <w:right w:val="none" w:sz="0" w:space="0" w:color="auto"/>
      </w:divBdr>
      <w:divsChild>
        <w:div w:id="1781028955">
          <w:marLeft w:val="547"/>
          <w:marRight w:val="0"/>
          <w:marTop w:val="115"/>
          <w:marBottom w:val="0"/>
          <w:divBdr>
            <w:top w:val="none" w:sz="0" w:space="0" w:color="auto"/>
            <w:left w:val="none" w:sz="0" w:space="0" w:color="auto"/>
            <w:bottom w:val="none" w:sz="0" w:space="0" w:color="auto"/>
            <w:right w:val="none" w:sz="0" w:space="0" w:color="auto"/>
          </w:divBdr>
        </w:div>
      </w:divsChild>
    </w:div>
    <w:div w:id="1041513897">
      <w:bodyDiv w:val="1"/>
      <w:marLeft w:val="0"/>
      <w:marRight w:val="0"/>
      <w:marTop w:val="0"/>
      <w:marBottom w:val="0"/>
      <w:divBdr>
        <w:top w:val="none" w:sz="0" w:space="0" w:color="auto"/>
        <w:left w:val="none" w:sz="0" w:space="0" w:color="auto"/>
        <w:bottom w:val="none" w:sz="0" w:space="0" w:color="auto"/>
        <w:right w:val="none" w:sz="0" w:space="0" w:color="auto"/>
      </w:divBdr>
      <w:divsChild>
        <w:div w:id="887955413">
          <w:marLeft w:val="547"/>
          <w:marRight w:val="0"/>
          <w:marTop w:val="0"/>
          <w:marBottom w:val="0"/>
          <w:divBdr>
            <w:top w:val="none" w:sz="0" w:space="0" w:color="auto"/>
            <w:left w:val="none" w:sz="0" w:space="0" w:color="auto"/>
            <w:bottom w:val="none" w:sz="0" w:space="0" w:color="auto"/>
            <w:right w:val="none" w:sz="0" w:space="0" w:color="auto"/>
          </w:divBdr>
        </w:div>
      </w:divsChild>
    </w:div>
    <w:div w:id="1058751101">
      <w:bodyDiv w:val="1"/>
      <w:marLeft w:val="0"/>
      <w:marRight w:val="0"/>
      <w:marTop w:val="0"/>
      <w:marBottom w:val="0"/>
      <w:divBdr>
        <w:top w:val="none" w:sz="0" w:space="0" w:color="auto"/>
        <w:left w:val="none" w:sz="0" w:space="0" w:color="auto"/>
        <w:bottom w:val="none" w:sz="0" w:space="0" w:color="auto"/>
        <w:right w:val="none" w:sz="0" w:space="0" w:color="auto"/>
      </w:divBdr>
    </w:div>
    <w:div w:id="1069034427">
      <w:bodyDiv w:val="1"/>
      <w:marLeft w:val="0"/>
      <w:marRight w:val="0"/>
      <w:marTop w:val="0"/>
      <w:marBottom w:val="0"/>
      <w:divBdr>
        <w:top w:val="none" w:sz="0" w:space="0" w:color="auto"/>
        <w:left w:val="none" w:sz="0" w:space="0" w:color="auto"/>
        <w:bottom w:val="none" w:sz="0" w:space="0" w:color="auto"/>
        <w:right w:val="none" w:sz="0" w:space="0" w:color="auto"/>
      </w:divBdr>
    </w:div>
    <w:div w:id="1226142233">
      <w:bodyDiv w:val="1"/>
      <w:marLeft w:val="0"/>
      <w:marRight w:val="0"/>
      <w:marTop w:val="0"/>
      <w:marBottom w:val="0"/>
      <w:divBdr>
        <w:top w:val="none" w:sz="0" w:space="0" w:color="auto"/>
        <w:left w:val="none" w:sz="0" w:space="0" w:color="auto"/>
        <w:bottom w:val="none" w:sz="0" w:space="0" w:color="auto"/>
        <w:right w:val="none" w:sz="0" w:space="0" w:color="auto"/>
      </w:divBdr>
      <w:divsChild>
        <w:div w:id="2051565791">
          <w:marLeft w:val="547"/>
          <w:marRight w:val="0"/>
          <w:marTop w:val="0"/>
          <w:marBottom w:val="0"/>
          <w:divBdr>
            <w:top w:val="none" w:sz="0" w:space="0" w:color="auto"/>
            <w:left w:val="none" w:sz="0" w:space="0" w:color="auto"/>
            <w:bottom w:val="none" w:sz="0" w:space="0" w:color="auto"/>
            <w:right w:val="none" w:sz="0" w:space="0" w:color="auto"/>
          </w:divBdr>
        </w:div>
      </w:divsChild>
    </w:div>
    <w:div w:id="1289775517">
      <w:bodyDiv w:val="1"/>
      <w:marLeft w:val="0"/>
      <w:marRight w:val="0"/>
      <w:marTop w:val="0"/>
      <w:marBottom w:val="0"/>
      <w:divBdr>
        <w:top w:val="none" w:sz="0" w:space="0" w:color="auto"/>
        <w:left w:val="none" w:sz="0" w:space="0" w:color="auto"/>
        <w:bottom w:val="none" w:sz="0" w:space="0" w:color="auto"/>
        <w:right w:val="none" w:sz="0" w:space="0" w:color="auto"/>
      </w:divBdr>
      <w:divsChild>
        <w:div w:id="1682468440">
          <w:marLeft w:val="547"/>
          <w:marRight w:val="0"/>
          <w:marTop w:val="0"/>
          <w:marBottom w:val="0"/>
          <w:divBdr>
            <w:top w:val="none" w:sz="0" w:space="0" w:color="auto"/>
            <w:left w:val="none" w:sz="0" w:space="0" w:color="auto"/>
            <w:bottom w:val="none" w:sz="0" w:space="0" w:color="auto"/>
            <w:right w:val="none" w:sz="0" w:space="0" w:color="auto"/>
          </w:divBdr>
        </w:div>
      </w:divsChild>
    </w:div>
    <w:div w:id="1563832372">
      <w:bodyDiv w:val="1"/>
      <w:marLeft w:val="0"/>
      <w:marRight w:val="0"/>
      <w:marTop w:val="0"/>
      <w:marBottom w:val="0"/>
      <w:divBdr>
        <w:top w:val="none" w:sz="0" w:space="0" w:color="auto"/>
        <w:left w:val="none" w:sz="0" w:space="0" w:color="auto"/>
        <w:bottom w:val="none" w:sz="0" w:space="0" w:color="auto"/>
        <w:right w:val="none" w:sz="0" w:space="0" w:color="auto"/>
      </w:divBdr>
      <w:divsChild>
        <w:div w:id="186795669">
          <w:marLeft w:val="504"/>
          <w:marRight w:val="0"/>
          <w:marTop w:val="140"/>
          <w:marBottom w:val="0"/>
          <w:divBdr>
            <w:top w:val="none" w:sz="0" w:space="0" w:color="auto"/>
            <w:left w:val="none" w:sz="0" w:space="0" w:color="auto"/>
            <w:bottom w:val="none" w:sz="0" w:space="0" w:color="auto"/>
            <w:right w:val="none" w:sz="0" w:space="0" w:color="auto"/>
          </w:divBdr>
        </w:div>
      </w:divsChild>
    </w:div>
    <w:div w:id="1962959232">
      <w:bodyDiv w:val="1"/>
      <w:marLeft w:val="0"/>
      <w:marRight w:val="0"/>
      <w:marTop w:val="0"/>
      <w:marBottom w:val="0"/>
      <w:divBdr>
        <w:top w:val="none" w:sz="0" w:space="0" w:color="auto"/>
        <w:left w:val="none" w:sz="0" w:space="0" w:color="auto"/>
        <w:bottom w:val="none" w:sz="0" w:space="0" w:color="auto"/>
        <w:right w:val="none" w:sz="0" w:space="0" w:color="auto"/>
      </w:divBdr>
      <w:divsChild>
        <w:div w:id="990524212">
          <w:marLeft w:val="446"/>
          <w:marRight w:val="0"/>
          <w:marTop w:val="0"/>
          <w:marBottom w:val="0"/>
          <w:divBdr>
            <w:top w:val="none" w:sz="0" w:space="0" w:color="auto"/>
            <w:left w:val="none" w:sz="0" w:space="0" w:color="auto"/>
            <w:bottom w:val="none" w:sz="0" w:space="0" w:color="auto"/>
            <w:right w:val="none" w:sz="0" w:space="0" w:color="auto"/>
          </w:divBdr>
        </w:div>
        <w:div w:id="1092824099">
          <w:marLeft w:val="446"/>
          <w:marRight w:val="0"/>
          <w:marTop w:val="0"/>
          <w:marBottom w:val="0"/>
          <w:divBdr>
            <w:top w:val="none" w:sz="0" w:space="0" w:color="auto"/>
            <w:left w:val="none" w:sz="0" w:space="0" w:color="auto"/>
            <w:bottom w:val="none" w:sz="0" w:space="0" w:color="auto"/>
            <w:right w:val="none" w:sz="0" w:space="0" w:color="auto"/>
          </w:divBdr>
        </w:div>
        <w:div w:id="770779557">
          <w:marLeft w:val="446"/>
          <w:marRight w:val="0"/>
          <w:marTop w:val="0"/>
          <w:marBottom w:val="0"/>
          <w:divBdr>
            <w:top w:val="none" w:sz="0" w:space="0" w:color="auto"/>
            <w:left w:val="none" w:sz="0" w:space="0" w:color="auto"/>
            <w:bottom w:val="none" w:sz="0" w:space="0" w:color="auto"/>
            <w:right w:val="none" w:sz="0" w:space="0" w:color="auto"/>
          </w:divBdr>
        </w:div>
        <w:div w:id="1127353842">
          <w:marLeft w:val="446"/>
          <w:marRight w:val="0"/>
          <w:marTop w:val="0"/>
          <w:marBottom w:val="0"/>
          <w:divBdr>
            <w:top w:val="none" w:sz="0" w:space="0" w:color="auto"/>
            <w:left w:val="none" w:sz="0" w:space="0" w:color="auto"/>
            <w:bottom w:val="none" w:sz="0" w:space="0" w:color="auto"/>
            <w:right w:val="none" w:sz="0" w:space="0" w:color="auto"/>
          </w:divBdr>
        </w:div>
        <w:div w:id="1435130877">
          <w:marLeft w:val="446"/>
          <w:marRight w:val="0"/>
          <w:marTop w:val="0"/>
          <w:marBottom w:val="0"/>
          <w:divBdr>
            <w:top w:val="none" w:sz="0" w:space="0" w:color="auto"/>
            <w:left w:val="none" w:sz="0" w:space="0" w:color="auto"/>
            <w:bottom w:val="none" w:sz="0" w:space="0" w:color="auto"/>
            <w:right w:val="none" w:sz="0" w:space="0" w:color="auto"/>
          </w:divBdr>
        </w:div>
        <w:div w:id="563563788">
          <w:marLeft w:val="446"/>
          <w:marRight w:val="0"/>
          <w:marTop w:val="0"/>
          <w:marBottom w:val="0"/>
          <w:divBdr>
            <w:top w:val="none" w:sz="0" w:space="0" w:color="auto"/>
            <w:left w:val="none" w:sz="0" w:space="0" w:color="auto"/>
            <w:bottom w:val="none" w:sz="0" w:space="0" w:color="auto"/>
            <w:right w:val="none" w:sz="0" w:space="0" w:color="auto"/>
          </w:divBdr>
        </w:div>
        <w:div w:id="227613830">
          <w:marLeft w:val="446"/>
          <w:marRight w:val="0"/>
          <w:marTop w:val="0"/>
          <w:marBottom w:val="0"/>
          <w:divBdr>
            <w:top w:val="none" w:sz="0" w:space="0" w:color="auto"/>
            <w:left w:val="none" w:sz="0" w:space="0" w:color="auto"/>
            <w:bottom w:val="none" w:sz="0" w:space="0" w:color="auto"/>
            <w:right w:val="none" w:sz="0" w:space="0" w:color="auto"/>
          </w:divBdr>
        </w:div>
        <w:div w:id="1987081632">
          <w:marLeft w:val="446"/>
          <w:marRight w:val="0"/>
          <w:marTop w:val="0"/>
          <w:marBottom w:val="0"/>
          <w:divBdr>
            <w:top w:val="none" w:sz="0" w:space="0" w:color="auto"/>
            <w:left w:val="none" w:sz="0" w:space="0" w:color="auto"/>
            <w:bottom w:val="none" w:sz="0" w:space="0" w:color="auto"/>
            <w:right w:val="none" w:sz="0" w:space="0" w:color="auto"/>
          </w:divBdr>
        </w:div>
        <w:div w:id="1329989864">
          <w:marLeft w:val="446"/>
          <w:marRight w:val="0"/>
          <w:marTop w:val="0"/>
          <w:marBottom w:val="0"/>
          <w:divBdr>
            <w:top w:val="none" w:sz="0" w:space="0" w:color="auto"/>
            <w:left w:val="none" w:sz="0" w:space="0" w:color="auto"/>
            <w:bottom w:val="none" w:sz="0" w:space="0" w:color="auto"/>
            <w:right w:val="none" w:sz="0" w:space="0" w:color="auto"/>
          </w:divBdr>
        </w:div>
        <w:div w:id="641008292">
          <w:marLeft w:val="446"/>
          <w:marRight w:val="0"/>
          <w:marTop w:val="0"/>
          <w:marBottom w:val="0"/>
          <w:divBdr>
            <w:top w:val="none" w:sz="0" w:space="0" w:color="auto"/>
            <w:left w:val="none" w:sz="0" w:space="0" w:color="auto"/>
            <w:bottom w:val="none" w:sz="0" w:space="0" w:color="auto"/>
            <w:right w:val="none" w:sz="0" w:space="0" w:color="auto"/>
          </w:divBdr>
        </w:div>
      </w:divsChild>
    </w:div>
    <w:div w:id="2039430491">
      <w:bodyDiv w:val="1"/>
      <w:marLeft w:val="0"/>
      <w:marRight w:val="0"/>
      <w:marTop w:val="0"/>
      <w:marBottom w:val="0"/>
      <w:divBdr>
        <w:top w:val="none" w:sz="0" w:space="0" w:color="auto"/>
        <w:left w:val="none" w:sz="0" w:space="0" w:color="auto"/>
        <w:bottom w:val="none" w:sz="0" w:space="0" w:color="auto"/>
        <w:right w:val="none" w:sz="0" w:space="0" w:color="auto"/>
      </w:divBdr>
      <w:divsChild>
        <w:div w:id="657879823">
          <w:marLeft w:val="446"/>
          <w:marRight w:val="0"/>
          <w:marTop w:val="0"/>
          <w:marBottom w:val="0"/>
          <w:divBdr>
            <w:top w:val="none" w:sz="0" w:space="0" w:color="auto"/>
            <w:left w:val="none" w:sz="0" w:space="0" w:color="auto"/>
            <w:bottom w:val="none" w:sz="0" w:space="0" w:color="auto"/>
            <w:right w:val="none" w:sz="0" w:space="0" w:color="auto"/>
          </w:divBdr>
        </w:div>
        <w:div w:id="8332175">
          <w:marLeft w:val="446"/>
          <w:marRight w:val="0"/>
          <w:marTop w:val="0"/>
          <w:marBottom w:val="0"/>
          <w:divBdr>
            <w:top w:val="none" w:sz="0" w:space="0" w:color="auto"/>
            <w:left w:val="none" w:sz="0" w:space="0" w:color="auto"/>
            <w:bottom w:val="none" w:sz="0" w:space="0" w:color="auto"/>
            <w:right w:val="none" w:sz="0" w:space="0" w:color="auto"/>
          </w:divBdr>
        </w:div>
        <w:div w:id="911811849">
          <w:marLeft w:val="446"/>
          <w:marRight w:val="0"/>
          <w:marTop w:val="0"/>
          <w:marBottom w:val="0"/>
          <w:divBdr>
            <w:top w:val="none" w:sz="0" w:space="0" w:color="auto"/>
            <w:left w:val="none" w:sz="0" w:space="0" w:color="auto"/>
            <w:bottom w:val="none" w:sz="0" w:space="0" w:color="auto"/>
            <w:right w:val="none" w:sz="0" w:space="0" w:color="auto"/>
          </w:divBdr>
        </w:div>
        <w:div w:id="234437600">
          <w:marLeft w:val="446"/>
          <w:marRight w:val="0"/>
          <w:marTop w:val="0"/>
          <w:marBottom w:val="0"/>
          <w:divBdr>
            <w:top w:val="none" w:sz="0" w:space="0" w:color="auto"/>
            <w:left w:val="none" w:sz="0" w:space="0" w:color="auto"/>
            <w:bottom w:val="none" w:sz="0" w:space="0" w:color="auto"/>
            <w:right w:val="none" w:sz="0" w:space="0" w:color="auto"/>
          </w:divBdr>
        </w:div>
        <w:div w:id="1603683906">
          <w:marLeft w:val="446"/>
          <w:marRight w:val="0"/>
          <w:marTop w:val="0"/>
          <w:marBottom w:val="0"/>
          <w:divBdr>
            <w:top w:val="none" w:sz="0" w:space="0" w:color="auto"/>
            <w:left w:val="none" w:sz="0" w:space="0" w:color="auto"/>
            <w:bottom w:val="none" w:sz="0" w:space="0" w:color="auto"/>
            <w:right w:val="none" w:sz="0" w:space="0" w:color="auto"/>
          </w:divBdr>
        </w:div>
        <w:div w:id="1916238519">
          <w:marLeft w:val="446"/>
          <w:marRight w:val="0"/>
          <w:marTop w:val="0"/>
          <w:marBottom w:val="0"/>
          <w:divBdr>
            <w:top w:val="none" w:sz="0" w:space="0" w:color="auto"/>
            <w:left w:val="none" w:sz="0" w:space="0" w:color="auto"/>
            <w:bottom w:val="none" w:sz="0" w:space="0" w:color="auto"/>
            <w:right w:val="none" w:sz="0" w:space="0" w:color="auto"/>
          </w:divBdr>
        </w:div>
        <w:div w:id="1806197321">
          <w:marLeft w:val="446"/>
          <w:marRight w:val="0"/>
          <w:marTop w:val="0"/>
          <w:marBottom w:val="0"/>
          <w:divBdr>
            <w:top w:val="none" w:sz="0" w:space="0" w:color="auto"/>
            <w:left w:val="none" w:sz="0" w:space="0" w:color="auto"/>
            <w:bottom w:val="none" w:sz="0" w:space="0" w:color="auto"/>
            <w:right w:val="none" w:sz="0" w:space="0" w:color="auto"/>
          </w:divBdr>
        </w:div>
        <w:div w:id="1131092430">
          <w:marLeft w:val="446"/>
          <w:marRight w:val="0"/>
          <w:marTop w:val="0"/>
          <w:marBottom w:val="0"/>
          <w:divBdr>
            <w:top w:val="none" w:sz="0" w:space="0" w:color="auto"/>
            <w:left w:val="none" w:sz="0" w:space="0" w:color="auto"/>
            <w:bottom w:val="none" w:sz="0" w:space="0" w:color="auto"/>
            <w:right w:val="none" w:sz="0" w:space="0" w:color="auto"/>
          </w:divBdr>
        </w:div>
        <w:div w:id="2103143365">
          <w:marLeft w:val="446"/>
          <w:marRight w:val="0"/>
          <w:marTop w:val="0"/>
          <w:marBottom w:val="0"/>
          <w:divBdr>
            <w:top w:val="none" w:sz="0" w:space="0" w:color="auto"/>
            <w:left w:val="none" w:sz="0" w:space="0" w:color="auto"/>
            <w:bottom w:val="none" w:sz="0" w:space="0" w:color="auto"/>
            <w:right w:val="none" w:sz="0" w:space="0" w:color="auto"/>
          </w:divBdr>
        </w:div>
        <w:div w:id="1089303575">
          <w:marLeft w:val="446"/>
          <w:marRight w:val="0"/>
          <w:marTop w:val="0"/>
          <w:marBottom w:val="0"/>
          <w:divBdr>
            <w:top w:val="none" w:sz="0" w:space="0" w:color="auto"/>
            <w:left w:val="none" w:sz="0" w:space="0" w:color="auto"/>
            <w:bottom w:val="none" w:sz="0" w:space="0" w:color="auto"/>
            <w:right w:val="none" w:sz="0" w:space="0" w:color="auto"/>
          </w:divBdr>
        </w:div>
      </w:divsChild>
    </w:div>
    <w:div w:id="2128549734">
      <w:bodyDiv w:val="1"/>
      <w:marLeft w:val="0"/>
      <w:marRight w:val="0"/>
      <w:marTop w:val="0"/>
      <w:marBottom w:val="0"/>
      <w:divBdr>
        <w:top w:val="none" w:sz="0" w:space="0" w:color="auto"/>
        <w:left w:val="none" w:sz="0" w:space="0" w:color="auto"/>
        <w:bottom w:val="none" w:sz="0" w:space="0" w:color="auto"/>
        <w:right w:val="none" w:sz="0" w:space="0" w:color="auto"/>
      </w:divBdr>
      <w:divsChild>
        <w:div w:id="1278638928">
          <w:marLeft w:val="547"/>
          <w:marRight w:val="0"/>
          <w:marTop w:val="115"/>
          <w:marBottom w:val="0"/>
          <w:divBdr>
            <w:top w:val="none" w:sz="0" w:space="0" w:color="auto"/>
            <w:left w:val="none" w:sz="0" w:space="0" w:color="auto"/>
            <w:bottom w:val="none" w:sz="0" w:space="0" w:color="auto"/>
            <w:right w:val="none" w:sz="0" w:space="0" w:color="auto"/>
          </w:divBdr>
        </w:div>
        <w:div w:id="955407552">
          <w:marLeft w:val="547"/>
          <w:marRight w:val="0"/>
          <w:marTop w:val="115"/>
          <w:marBottom w:val="0"/>
          <w:divBdr>
            <w:top w:val="none" w:sz="0" w:space="0" w:color="auto"/>
            <w:left w:val="none" w:sz="0" w:space="0" w:color="auto"/>
            <w:bottom w:val="none" w:sz="0" w:space="0" w:color="auto"/>
            <w:right w:val="none" w:sz="0" w:space="0" w:color="auto"/>
          </w:divBdr>
        </w:div>
        <w:div w:id="1663120920">
          <w:marLeft w:val="547"/>
          <w:marRight w:val="0"/>
          <w:marTop w:val="115"/>
          <w:marBottom w:val="0"/>
          <w:divBdr>
            <w:top w:val="none" w:sz="0" w:space="0" w:color="auto"/>
            <w:left w:val="none" w:sz="0" w:space="0" w:color="auto"/>
            <w:bottom w:val="none" w:sz="0" w:space="0" w:color="auto"/>
            <w:right w:val="none" w:sz="0" w:space="0" w:color="auto"/>
          </w:divBdr>
        </w:div>
        <w:div w:id="2014843371">
          <w:marLeft w:val="547"/>
          <w:marRight w:val="0"/>
          <w:marTop w:val="115"/>
          <w:marBottom w:val="0"/>
          <w:divBdr>
            <w:top w:val="none" w:sz="0" w:space="0" w:color="auto"/>
            <w:left w:val="none" w:sz="0" w:space="0" w:color="auto"/>
            <w:bottom w:val="none" w:sz="0" w:space="0" w:color="auto"/>
            <w:right w:val="none" w:sz="0" w:space="0" w:color="auto"/>
          </w:divBdr>
        </w:div>
      </w:divsChild>
    </w:div>
    <w:div w:id="2140758902">
      <w:bodyDiv w:val="1"/>
      <w:marLeft w:val="0"/>
      <w:marRight w:val="0"/>
      <w:marTop w:val="0"/>
      <w:marBottom w:val="0"/>
      <w:divBdr>
        <w:top w:val="none" w:sz="0" w:space="0" w:color="auto"/>
        <w:left w:val="none" w:sz="0" w:space="0" w:color="auto"/>
        <w:bottom w:val="none" w:sz="0" w:space="0" w:color="auto"/>
        <w:right w:val="none" w:sz="0" w:space="0" w:color="auto"/>
      </w:divBdr>
      <w:divsChild>
        <w:div w:id="145988136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land.nhs.uk/wp-content/uploads/2016/02/national-maternity-review-report.pdf" TargetMode="External"/><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www.rcm.org.uk/media/2338/role-responsibilities-maternity-support-workers.pdf" TargetMode="External"/><Relationship Id="rId25" Type="http://schemas.openxmlformats.org/officeDocument/2006/relationships/hyperlink" Target="https://www.hee.nhs.uk/sites/default/files/document/MSW_Framework_Final.pdf"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www.dynamictraining.org.uk/apprenticeships/learners/our-apprenticeships/maternity-support-worker-shcsw/" TargetMode="External"/><Relationship Id="rId20" Type="http://schemas.openxmlformats.org/officeDocument/2006/relationships/footer" Target="footer2.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hyperlink" Target="http://www.skillsforhealth.org.uk/standards/item/216-the-care-certificate" TargetMode="External"/><Relationship Id="rId23" Type="http://schemas.openxmlformats.org/officeDocument/2006/relationships/header" Target="header3.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rcm.org.uk/learning-and-career/learning-support/msw-roles-and-responsibilities"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png"/><Relationship Id="rId1" Type="http://schemas.openxmlformats.org/officeDocument/2006/relationships/image" Target="media/image4.gif"/><Relationship Id="rId5" Type="http://schemas.openxmlformats.org/officeDocument/2006/relationships/image" Target="media/image8.pn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S&amp;T colours">
      <a:dk1>
        <a:sysClr val="windowText" lastClr="000000"/>
      </a:dk1>
      <a:lt1>
        <a:sysClr val="window" lastClr="FFFFFF"/>
      </a:lt1>
      <a:dk2>
        <a:srgbClr val="005EB8"/>
      </a:dk2>
      <a:lt2>
        <a:srgbClr val="EEECE1"/>
      </a:lt2>
      <a:accent1>
        <a:srgbClr val="005EB8"/>
      </a:accent1>
      <a:accent2>
        <a:srgbClr val="006647"/>
      </a:accent2>
      <a:accent3>
        <a:srgbClr val="330072"/>
      </a:accent3>
      <a:accent4>
        <a:srgbClr val="AE2573"/>
      </a:accent4>
      <a:accent5>
        <a:srgbClr val="ED8B00"/>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Order xmlns="03b25e55-1fda-4dd5-9a75-c38d0989a0e2">1</NumberOrder>
    <Number xmlns="03b25e55-1fda-4dd5-9a75-c38d0989a0e2" xsi:nil="true"/>
    <lcf76f155ced4ddcb4097134ff3c332f xmlns="03b25e55-1fda-4dd5-9a75-c38d0989a0e2">
      <Terms xmlns="http://schemas.microsoft.com/office/infopath/2007/PartnerControls"/>
    </lcf76f155ced4ddcb4097134ff3c332f>
    <TaxCatchAll xmlns="d2389ad0-4628-4ca4-babd-a5e1ca1fc4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9A909-5ED5-4393-9AB4-38D130295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477460-65FE-47EE-8FAC-3FFACF31BFC5}">
  <ds:schemaRefs>
    <ds:schemaRef ds:uri="http://schemas.microsoft.com/sharepoint/v3/contenttype/forms"/>
  </ds:schemaRefs>
</ds:datastoreItem>
</file>

<file path=customXml/itemProps3.xml><?xml version="1.0" encoding="utf-8"?>
<ds:datastoreItem xmlns:ds="http://schemas.openxmlformats.org/officeDocument/2006/customXml" ds:itemID="{9216573D-6B3C-4BCF-9C5C-5048116E07EA}"/>
</file>

<file path=customXml/itemProps4.xml><?xml version="1.0" encoding="utf-8"?>
<ds:datastoreItem xmlns:ds="http://schemas.openxmlformats.org/officeDocument/2006/customXml" ds:itemID="{E340FDBE-87F2-42D5-B45F-D504B398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7294</Words>
  <Characters>41579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NWL Collaboration of CCG's</Company>
  <LinksUpToDate>false</LinksUpToDate>
  <CharactersWithSpaces>48776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Lyon</dc:creator>
  <cp:lastModifiedBy>Louise Morgan</cp:lastModifiedBy>
  <cp:revision>2</cp:revision>
  <cp:lastPrinted>2019-11-12T14:29:00Z</cp:lastPrinted>
  <dcterms:created xsi:type="dcterms:W3CDTF">2020-07-13T08:49:00Z</dcterms:created>
  <dcterms:modified xsi:type="dcterms:W3CDTF">2020-07-13T08:49:00Z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0x0101001A0C5AF0A9AE0D4D8032BBF19C904698</vt:lpwstr>
  </property>
</Properties>
</file>