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4FB0" w14:textId="42DD1C85" w:rsidR="000E29C2" w:rsidRPr="005E0523" w:rsidRDefault="000E29C2" w:rsidP="00552CC5">
      <w:pPr>
        <w:keepNext/>
        <w:widowControl/>
        <w:jc w:val="both"/>
        <w:outlineLvl w:val="2"/>
        <w:rPr>
          <w:rFonts w:ascii="Arial" w:eastAsia="Times New Roman" w:hAnsi="Arial" w:cs="Arial"/>
          <w:b/>
          <w:bCs/>
          <w:sz w:val="28"/>
          <w:szCs w:val="24"/>
          <w:lang w:val="en-GB"/>
        </w:rPr>
      </w:pPr>
      <w:r w:rsidRPr="00BD614F">
        <w:rPr>
          <w:rFonts w:ascii="Arial" w:eastAsia="Times New Roman" w:hAnsi="Arial" w:cs="Arial"/>
          <w:b/>
          <w:bCs/>
          <w:sz w:val="28"/>
          <w:szCs w:val="24"/>
          <w:lang w:val="en-GB"/>
        </w:rPr>
        <w:t xml:space="preserve">Job </w:t>
      </w:r>
      <w:r w:rsidRPr="005E0523">
        <w:rPr>
          <w:rFonts w:ascii="Arial" w:eastAsia="Times New Roman" w:hAnsi="Arial" w:cs="Arial"/>
          <w:b/>
          <w:bCs/>
          <w:sz w:val="28"/>
          <w:szCs w:val="24"/>
          <w:lang w:val="en-GB"/>
        </w:rPr>
        <w:t xml:space="preserve">Description- </w:t>
      </w:r>
      <w:r w:rsidR="00781BCA">
        <w:rPr>
          <w:rFonts w:ascii="Arial" w:eastAsia="Times New Roman" w:hAnsi="Arial" w:cs="Arial"/>
          <w:b/>
          <w:bCs/>
          <w:sz w:val="28"/>
          <w:szCs w:val="24"/>
          <w:lang w:val="en-GB"/>
        </w:rPr>
        <w:t>Final – Regional oversight and a</w:t>
      </w:r>
      <w:r w:rsidR="00E344B8">
        <w:rPr>
          <w:rFonts w:ascii="Arial" w:eastAsia="Times New Roman" w:hAnsi="Arial" w:cs="Arial"/>
          <w:b/>
          <w:bCs/>
          <w:sz w:val="28"/>
          <w:szCs w:val="24"/>
          <w:lang w:val="en-GB"/>
        </w:rPr>
        <w:t>greed 23082021</w:t>
      </w:r>
    </w:p>
    <w:p w14:paraId="0115FF96" w14:textId="77777777" w:rsidR="000E29C2" w:rsidRPr="005E0523" w:rsidRDefault="000E29C2" w:rsidP="00552CC5">
      <w:pPr>
        <w:keepNext/>
        <w:widowControl/>
        <w:jc w:val="both"/>
        <w:outlineLvl w:val="2"/>
        <w:rPr>
          <w:rFonts w:ascii="Arial" w:eastAsia="Times New Roman" w:hAnsi="Arial" w:cs="Arial"/>
          <w:bCs/>
          <w:szCs w:val="24"/>
          <w:lang w:val="en-GB"/>
        </w:rPr>
      </w:pPr>
      <w:r w:rsidRPr="005E0523">
        <w:rPr>
          <w:rFonts w:ascii="Arial" w:eastAsia="Times New Roman" w:hAnsi="Arial" w:cs="Arial"/>
          <w:bCs/>
          <w:szCs w:val="24"/>
          <w:lang w:val="en-GB"/>
        </w:rPr>
        <w:t xml:space="preserve">Job Matching Ref: </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663"/>
      </w:tblGrid>
      <w:tr w:rsidR="000E29C2" w:rsidRPr="005E0523" w14:paraId="35C8043D" w14:textId="77777777" w:rsidTr="00B0153D">
        <w:trPr>
          <w:trHeight w:val="2773"/>
        </w:trPr>
        <w:tc>
          <w:tcPr>
            <w:tcW w:w="3510" w:type="dxa"/>
            <w:tcBorders>
              <w:top w:val="single" w:sz="24" w:space="0" w:color="auto"/>
              <w:right w:val="single" w:sz="4" w:space="0" w:color="auto"/>
            </w:tcBorders>
          </w:tcPr>
          <w:p w14:paraId="43FADFA7"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0A62F26C" w14:textId="77777777" w:rsidR="000E29C2" w:rsidRPr="005E0523" w:rsidRDefault="000E29C2" w:rsidP="00552CC5">
            <w:pPr>
              <w:keepNext/>
              <w:widowControl/>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Job Title</w:t>
            </w:r>
          </w:p>
          <w:p w14:paraId="10FAD5A1" w14:textId="77777777" w:rsidR="000E29C2" w:rsidRPr="005E0523" w:rsidRDefault="000E29C2" w:rsidP="00552CC5">
            <w:pPr>
              <w:keepNext/>
              <w:widowControl/>
              <w:jc w:val="both"/>
              <w:outlineLvl w:val="2"/>
              <w:rPr>
                <w:rFonts w:ascii="Arial" w:eastAsia="Times New Roman" w:hAnsi="Arial" w:cs="Arial"/>
                <w:b/>
                <w:bCs/>
                <w:sz w:val="24"/>
                <w:szCs w:val="24"/>
                <w:lang w:val="en-GB"/>
              </w:rPr>
            </w:pPr>
          </w:p>
          <w:p w14:paraId="01E24467" w14:textId="77777777" w:rsidR="000E29C2" w:rsidRPr="005E0523" w:rsidRDefault="000E29C2" w:rsidP="00552CC5">
            <w:pPr>
              <w:keepNext/>
              <w:widowControl/>
              <w:jc w:val="both"/>
              <w:outlineLvl w:val="2"/>
              <w:rPr>
                <w:rFonts w:ascii="Arial" w:eastAsia="Times New Roman" w:hAnsi="Arial" w:cs="Arial"/>
                <w:b/>
                <w:bCs/>
                <w:sz w:val="24"/>
                <w:szCs w:val="24"/>
                <w:lang w:val="en-GB"/>
              </w:rPr>
            </w:pPr>
          </w:p>
          <w:p w14:paraId="6066DEC2" w14:textId="77777777" w:rsidR="000E29C2" w:rsidRPr="005E0523" w:rsidRDefault="000E29C2" w:rsidP="00552CC5">
            <w:pPr>
              <w:keepNext/>
              <w:widowControl/>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 xml:space="preserve">Grade: </w:t>
            </w:r>
          </w:p>
          <w:p w14:paraId="657CB349" w14:textId="77777777" w:rsidR="000E29C2" w:rsidRPr="005E0523" w:rsidRDefault="000E29C2" w:rsidP="00552CC5">
            <w:pPr>
              <w:keepNext/>
              <w:widowControl/>
              <w:jc w:val="both"/>
              <w:outlineLvl w:val="2"/>
              <w:rPr>
                <w:rFonts w:ascii="Arial" w:eastAsia="Times New Roman" w:hAnsi="Arial" w:cs="Arial"/>
                <w:b/>
                <w:bCs/>
                <w:sz w:val="24"/>
                <w:szCs w:val="24"/>
                <w:lang w:val="en-GB"/>
              </w:rPr>
            </w:pPr>
          </w:p>
          <w:p w14:paraId="7BF6DD32" w14:textId="77777777" w:rsidR="000E29C2" w:rsidRPr="005E0523" w:rsidRDefault="000E29C2" w:rsidP="00552CC5">
            <w:pPr>
              <w:keepNext/>
              <w:widowControl/>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 xml:space="preserve">Directorate: </w:t>
            </w:r>
          </w:p>
          <w:p w14:paraId="4890B3A9" w14:textId="77777777" w:rsidR="000E29C2" w:rsidRPr="005E0523" w:rsidRDefault="000E29C2" w:rsidP="00552CC5">
            <w:pPr>
              <w:keepNext/>
              <w:widowControl/>
              <w:jc w:val="both"/>
              <w:outlineLvl w:val="2"/>
              <w:rPr>
                <w:rFonts w:ascii="Arial" w:eastAsia="Times New Roman" w:hAnsi="Arial" w:cs="Arial"/>
                <w:b/>
                <w:bCs/>
                <w:sz w:val="24"/>
                <w:szCs w:val="24"/>
                <w:lang w:val="en-GB"/>
              </w:rPr>
            </w:pPr>
          </w:p>
          <w:p w14:paraId="724934D5" w14:textId="77777777" w:rsidR="000E29C2" w:rsidRPr="005E0523" w:rsidRDefault="000E29C2" w:rsidP="00552CC5">
            <w:pPr>
              <w:keepNext/>
              <w:widowControl/>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Reports to:</w:t>
            </w:r>
          </w:p>
          <w:p w14:paraId="7D7CB26E" w14:textId="77777777" w:rsidR="000E29C2" w:rsidRPr="005E0523" w:rsidRDefault="000E29C2" w:rsidP="00552CC5">
            <w:pPr>
              <w:keepNext/>
              <w:widowControl/>
              <w:jc w:val="both"/>
              <w:outlineLvl w:val="2"/>
              <w:rPr>
                <w:rFonts w:ascii="Arial" w:eastAsia="Times New Roman" w:hAnsi="Arial" w:cs="Arial"/>
                <w:b/>
                <w:bCs/>
                <w:sz w:val="24"/>
                <w:szCs w:val="24"/>
                <w:lang w:val="en-GB"/>
              </w:rPr>
            </w:pPr>
          </w:p>
          <w:p w14:paraId="33D62B42" w14:textId="77777777" w:rsidR="000E29C2" w:rsidRPr="005E0523" w:rsidRDefault="000E29C2" w:rsidP="00552CC5">
            <w:pPr>
              <w:keepNext/>
              <w:widowControl/>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 xml:space="preserve">Accountable to: </w:t>
            </w:r>
          </w:p>
        </w:tc>
        <w:tc>
          <w:tcPr>
            <w:tcW w:w="6663" w:type="dxa"/>
            <w:tcBorders>
              <w:top w:val="single" w:sz="24" w:space="0" w:color="auto"/>
              <w:left w:val="single" w:sz="4" w:space="0" w:color="auto"/>
            </w:tcBorders>
          </w:tcPr>
          <w:p w14:paraId="3A466236"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39328649" w14:textId="10DB64DE" w:rsidR="000E29C2" w:rsidRPr="005E0523" w:rsidRDefault="000E29C2" w:rsidP="00552CC5">
            <w:pPr>
              <w:keepNext/>
              <w:jc w:val="both"/>
              <w:outlineLvl w:val="2"/>
              <w:rPr>
                <w:rFonts w:ascii="Arial" w:hAnsi="Arial" w:cs="Arial"/>
                <w:bCs/>
                <w:sz w:val="24"/>
                <w:szCs w:val="24"/>
              </w:rPr>
            </w:pPr>
            <w:r w:rsidRPr="005E0523">
              <w:rPr>
                <w:rFonts w:ascii="Arial" w:hAnsi="Arial" w:cs="Arial"/>
                <w:sz w:val="24"/>
                <w:szCs w:val="24"/>
              </w:rPr>
              <w:t xml:space="preserve">Maternity </w:t>
            </w:r>
            <w:r w:rsidR="00B3331F" w:rsidRPr="005E0523">
              <w:rPr>
                <w:rFonts w:ascii="Arial" w:hAnsi="Arial" w:cs="Arial"/>
                <w:sz w:val="24"/>
                <w:szCs w:val="24"/>
              </w:rPr>
              <w:t xml:space="preserve">Care </w:t>
            </w:r>
            <w:r w:rsidR="00011066" w:rsidRPr="005E0523">
              <w:rPr>
                <w:rFonts w:ascii="Arial" w:hAnsi="Arial" w:cs="Arial"/>
                <w:sz w:val="24"/>
                <w:szCs w:val="24"/>
              </w:rPr>
              <w:t>Assistant (MC</w:t>
            </w:r>
            <w:r w:rsidRPr="005E0523">
              <w:rPr>
                <w:rFonts w:ascii="Arial" w:hAnsi="Arial" w:cs="Arial"/>
                <w:sz w:val="24"/>
                <w:szCs w:val="24"/>
              </w:rPr>
              <w:t>A)</w:t>
            </w:r>
            <w:r w:rsidR="00995EE7">
              <w:rPr>
                <w:rFonts w:ascii="Arial" w:hAnsi="Arial" w:cs="Arial"/>
                <w:sz w:val="24"/>
                <w:szCs w:val="24"/>
              </w:rPr>
              <w:t xml:space="preserve"> – </w:t>
            </w:r>
            <w:r w:rsidR="00CB651F">
              <w:rPr>
                <w:rFonts w:ascii="Arial" w:hAnsi="Arial" w:cs="Arial"/>
                <w:sz w:val="24"/>
                <w:szCs w:val="24"/>
              </w:rPr>
              <w:t xml:space="preserve">Midlands </w:t>
            </w:r>
            <w:proofErr w:type="spellStart"/>
            <w:r w:rsidR="00624774">
              <w:rPr>
                <w:rFonts w:ascii="Arial" w:hAnsi="Arial" w:cs="Arial"/>
                <w:sz w:val="24"/>
                <w:szCs w:val="24"/>
              </w:rPr>
              <w:t>S</w:t>
            </w:r>
            <w:r w:rsidR="00CB651F">
              <w:rPr>
                <w:rFonts w:ascii="Arial" w:hAnsi="Arial" w:cs="Arial"/>
                <w:sz w:val="24"/>
                <w:szCs w:val="24"/>
              </w:rPr>
              <w:t>tandardised</w:t>
            </w:r>
            <w:proofErr w:type="spellEnd"/>
            <w:r w:rsidR="00C63886">
              <w:rPr>
                <w:rFonts w:ascii="Arial" w:hAnsi="Arial" w:cs="Arial"/>
                <w:sz w:val="24"/>
                <w:szCs w:val="24"/>
              </w:rPr>
              <w:t xml:space="preserve"> version 1</w:t>
            </w:r>
            <w:r w:rsidR="00C34937">
              <w:rPr>
                <w:rFonts w:ascii="Arial" w:hAnsi="Arial" w:cs="Arial"/>
                <w:sz w:val="24"/>
                <w:szCs w:val="24"/>
              </w:rPr>
              <w:t>.0</w:t>
            </w:r>
          </w:p>
          <w:p w14:paraId="62568219"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0F6D02DC" w14:textId="77777777" w:rsidR="00797B52" w:rsidRDefault="00797B52" w:rsidP="00552CC5">
            <w:pPr>
              <w:keepNext/>
              <w:widowControl/>
              <w:jc w:val="both"/>
              <w:outlineLvl w:val="2"/>
              <w:rPr>
                <w:rFonts w:ascii="Arial" w:eastAsia="Times New Roman" w:hAnsi="Arial" w:cs="Arial"/>
                <w:bCs/>
                <w:sz w:val="24"/>
                <w:szCs w:val="24"/>
                <w:lang w:val="en-GB"/>
              </w:rPr>
            </w:pPr>
          </w:p>
          <w:p w14:paraId="7AFABEE4" w14:textId="03B9F15C" w:rsidR="000E29C2" w:rsidRPr="005E0523" w:rsidRDefault="001549F8" w:rsidP="00552CC5">
            <w:pPr>
              <w:keepNext/>
              <w:widowControl/>
              <w:jc w:val="both"/>
              <w:outlineLvl w:val="2"/>
              <w:rPr>
                <w:rFonts w:ascii="Arial" w:eastAsia="Times New Roman" w:hAnsi="Arial" w:cs="Arial"/>
                <w:bCs/>
                <w:sz w:val="24"/>
                <w:szCs w:val="24"/>
                <w:lang w:val="en-GB"/>
              </w:rPr>
            </w:pPr>
            <w:r>
              <w:rPr>
                <w:rFonts w:ascii="Arial" w:eastAsia="Times New Roman" w:hAnsi="Arial" w:cs="Arial"/>
                <w:bCs/>
                <w:sz w:val="24"/>
                <w:szCs w:val="24"/>
                <w:lang w:val="en-GB"/>
              </w:rPr>
              <w:t xml:space="preserve">Band 2/ </w:t>
            </w:r>
            <w:r w:rsidR="00B3331F" w:rsidRPr="005E0523">
              <w:rPr>
                <w:rFonts w:ascii="Arial" w:eastAsia="Times New Roman" w:hAnsi="Arial" w:cs="Arial"/>
                <w:bCs/>
                <w:sz w:val="24"/>
                <w:szCs w:val="24"/>
                <w:lang w:val="en-GB"/>
              </w:rPr>
              <w:t>Level</w:t>
            </w:r>
            <w:r w:rsidR="000E29C2" w:rsidRPr="005E0523">
              <w:rPr>
                <w:rFonts w:ascii="Arial" w:eastAsia="Times New Roman" w:hAnsi="Arial" w:cs="Arial"/>
                <w:bCs/>
                <w:sz w:val="24"/>
                <w:szCs w:val="24"/>
                <w:lang w:val="en-GB"/>
              </w:rPr>
              <w:t xml:space="preserve"> 2</w:t>
            </w:r>
          </w:p>
          <w:p w14:paraId="007A2FC3"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6A86F3ED" w14:textId="77777777" w:rsidR="000E29C2" w:rsidRPr="005E0523" w:rsidRDefault="000E29C2" w:rsidP="00552CC5">
            <w:pPr>
              <w:keepNext/>
              <w:widowControl/>
              <w:jc w:val="both"/>
              <w:outlineLvl w:val="2"/>
              <w:rPr>
                <w:rFonts w:ascii="Arial" w:eastAsia="Times New Roman" w:hAnsi="Arial" w:cs="Arial"/>
                <w:bCs/>
                <w:sz w:val="24"/>
                <w:szCs w:val="24"/>
                <w:lang w:val="en-GB"/>
              </w:rPr>
            </w:pPr>
            <w:r w:rsidRPr="005E0523">
              <w:rPr>
                <w:rFonts w:ascii="Arial" w:eastAsia="Times New Roman" w:hAnsi="Arial" w:cs="Arial"/>
                <w:bCs/>
                <w:sz w:val="24"/>
                <w:szCs w:val="24"/>
                <w:lang w:val="en-GB"/>
              </w:rPr>
              <w:t>Maternity</w:t>
            </w:r>
          </w:p>
          <w:p w14:paraId="5648ABC1"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3CF1FC8E" w14:textId="77777777" w:rsidR="000E29C2" w:rsidRPr="005E0523" w:rsidRDefault="000E29C2" w:rsidP="00552CC5">
            <w:pPr>
              <w:keepNext/>
              <w:widowControl/>
              <w:jc w:val="both"/>
              <w:outlineLvl w:val="2"/>
              <w:rPr>
                <w:rFonts w:ascii="Arial" w:eastAsia="Times New Roman" w:hAnsi="Arial" w:cs="Arial"/>
                <w:bCs/>
                <w:sz w:val="24"/>
                <w:szCs w:val="24"/>
                <w:lang w:val="en-GB"/>
              </w:rPr>
            </w:pPr>
            <w:r w:rsidRPr="005E0523">
              <w:rPr>
                <w:rFonts w:ascii="Arial" w:eastAsia="Times New Roman" w:hAnsi="Arial" w:cs="Arial"/>
                <w:bCs/>
                <w:sz w:val="24"/>
                <w:szCs w:val="24"/>
                <w:lang w:val="en-GB"/>
              </w:rPr>
              <w:t>Matron (Maternity &amp; Gynaecology)</w:t>
            </w:r>
          </w:p>
          <w:p w14:paraId="2A72AD94" w14:textId="77777777" w:rsidR="000E29C2" w:rsidRPr="005E0523" w:rsidRDefault="000E29C2" w:rsidP="00552CC5">
            <w:pPr>
              <w:keepNext/>
              <w:widowControl/>
              <w:jc w:val="both"/>
              <w:outlineLvl w:val="2"/>
              <w:rPr>
                <w:rFonts w:ascii="Arial" w:eastAsia="Times New Roman" w:hAnsi="Arial" w:cs="Arial"/>
                <w:bCs/>
                <w:sz w:val="24"/>
                <w:szCs w:val="24"/>
                <w:lang w:val="en-GB"/>
              </w:rPr>
            </w:pPr>
          </w:p>
          <w:p w14:paraId="0C79C004" w14:textId="77777777" w:rsidR="000E29C2" w:rsidRPr="005E0523" w:rsidRDefault="000E29C2" w:rsidP="00552CC5">
            <w:pPr>
              <w:keepNext/>
              <w:widowControl/>
              <w:jc w:val="both"/>
              <w:outlineLvl w:val="2"/>
              <w:rPr>
                <w:rFonts w:ascii="Arial" w:eastAsia="Times New Roman" w:hAnsi="Arial" w:cs="Arial"/>
                <w:bCs/>
                <w:sz w:val="24"/>
                <w:szCs w:val="24"/>
                <w:lang w:val="en-GB"/>
              </w:rPr>
            </w:pPr>
            <w:r w:rsidRPr="005E0523">
              <w:rPr>
                <w:rFonts w:ascii="Arial" w:eastAsia="Times New Roman" w:hAnsi="Arial" w:cs="Arial"/>
                <w:bCs/>
                <w:sz w:val="24"/>
                <w:szCs w:val="24"/>
                <w:lang w:val="en-GB"/>
              </w:rPr>
              <w:t>Head of Midwifery</w:t>
            </w:r>
          </w:p>
        </w:tc>
      </w:tr>
    </w:tbl>
    <w:p w14:paraId="55576722"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151C6E6D"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7EC514B9"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r w:rsidRPr="005E0523">
        <w:rPr>
          <w:rFonts w:ascii="Arial" w:eastAsia="Times New Roman" w:hAnsi="Arial" w:cs="Arial"/>
          <w:b/>
          <w:bCs/>
          <w:sz w:val="24"/>
          <w:szCs w:val="24"/>
          <w:u w:val="single"/>
          <w:lang w:val="en-GB"/>
        </w:rPr>
        <w:t>Purpose</w:t>
      </w:r>
    </w:p>
    <w:p w14:paraId="69B90832"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7A7C6444" w14:textId="77777777" w:rsidR="000E29C2" w:rsidRPr="005E0523" w:rsidRDefault="000E29C2" w:rsidP="00552CC5">
      <w:pPr>
        <w:jc w:val="both"/>
        <w:rPr>
          <w:rFonts w:ascii="Arial" w:hAnsi="Arial" w:cs="Arial"/>
          <w:sz w:val="24"/>
          <w:szCs w:val="24"/>
        </w:rPr>
      </w:pPr>
      <w:r w:rsidRPr="005E0523">
        <w:rPr>
          <w:rFonts w:ascii="Arial" w:hAnsi="Arial" w:cs="Arial"/>
          <w:sz w:val="24"/>
          <w:szCs w:val="24"/>
        </w:rPr>
        <w:t>Th</w:t>
      </w:r>
      <w:r w:rsidR="00B3331F" w:rsidRPr="005E0523">
        <w:rPr>
          <w:rFonts w:ascii="Arial" w:hAnsi="Arial" w:cs="Arial"/>
          <w:sz w:val="24"/>
          <w:szCs w:val="24"/>
        </w:rPr>
        <w:t>e primary role of the Maternity C</w:t>
      </w:r>
      <w:r w:rsidR="004E6A81" w:rsidRPr="005E0523">
        <w:rPr>
          <w:rFonts w:ascii="Arial" w:hAnsi="Arial" w:cs="Arial"/>
          <w:sz w:val="24"/>
          <w:szCs w:val="24"/>
        </w:rPr>
        <w:t>are Assistant</w:t>
      </w:r>
      <w:r w:rsidR="00B3331F" w:rsidRPr="005E0523">
        <w:rPr>
          <w:rFonts w:ascii="Arial" w:hAnsi="Arial" w:cs="Arial"/>
          <w:sz w:val="24"/>
          <w:szCs w:val="24"/>
        </w:rPr>
        <w:t xml:space="preserve"> (MC</w:t>
      </w:r>
      <w:r w:rsidRPr="005E0523">
        <w:rPr>
          <w:rFonts w:ascii="Arial" w:hAnsi="Arial" w:cs="Arial"/>
          <w:sz w:val="24"/>
          <w:szCs w:val="24"/>
        </w:rPr>
        <w:t xml:space="preserve">A) is to assist, support and work in collaboration with the midwife and the wider multidisciplinary team; in order to provide a safe and holistic approach to women </w:t>
      </w:r>
      <w:r w:rsidR="00B3331F" w:rsidRPr="005E0523">
        <w:rPr>
          <w:rFonts w:ascii="Arial" w:hAnsi="Arial" w:cs="Arial"/>
          <w:sz w:val="24"/>
          <w:szCs w:val="24"/>
        </w:rPr>
        <w:t>centered</w:t>
      </w:r>
      <w:r w:rsidRPr="005E0523">
        <w:rPr>
          <w:rFonts w:ascii="Arial" w:hAnsi="Arial" w:cs="Arial"/>
          <w:sz w:val="24"/>
          <w:szCs w:val="24"/>
        </w:rPr>
        <w:t xml:space="preserve"> care.</w:t>
      </w:r>
    </w:p>
    <w:p w14:paraId="111F7972" w14:textId="77777777" w:rsidR="000E29C2" w:rsidRPr="005E0523" w:rsidRDefault="000E29C2" w:rsidP="00552CC5">
      <w:pPr>
        <w:jc w:val="both"/>
        <w:rPr>
          <w:rFonts w:ascii="Arial" w:hAnsi="Arial" w:cs="Arial"/>
          <w:sz w:val="24"/>
          <w:szCs w:val="24"/>
        </w:rPr>
      </w:pPr>
    </w:p>
    <w:p w14:paraId="7F82BDE3" w14:textId="77777777" w:rsidR="000E29C2" w:rsidRPr="005E0523" w:rsidRDefault="000E29C2" w:rsidP="00552CC5">
      <w:pPr>
        <w:jc w:val="both"/>
        <w:rPr>
          <w:rFonts w:ascii="Arial" w:hAnsi="Arial" w:cs="Arial"/>
          <w:sz w:val="24"/>
          <w:szCs w:val="24"/>
        </w:rPr>
      </w:pPr>
      <w:r w:rsidRPr="005E0523">
        <w:rPr>
          <w:rFonts w:ascii="Arial" w:hAnsi="Arial" w:cs="Arial"/>
          <w:sz w:val="24"/>
          <w:szCs w:val="24"/>
        </w:rPr>
        <w:t>The midwife is ultimately responsible for the care of the mother and her new-born(s), and it is under the direct or indirect supervi</w:t>
      </w:r>
      <w:r w:rsidR="00B3331F" w:rsidRPr="005E0523">
        <w:rPr>
          <w:rFonts w:ascii="Arial" w:hAnsi="Arial" w:cs="Arial"/>
          <w:sz w:val="24"/>
          <w:szCs w:val="24"/>
        </w:rPr>
        <w:t>sion of the midwife that the MC</w:t>
      </w:r>
      <w:r w:rsidRPr="005E0523">
        <w:rPr>
          <w:rFonts w:ascii="Arial" w:hAnsi="Arial" w:cs="Arial"/>
          <w:sz w:val="24"/>
          <w:szCs w:val="24"/>
        </w:rPr>
        <w:t xml:space="preserve">A assists with and provides personal care following completion of any relevant or appropriate training. The post is </w:t>
      </w:r>
      <w:proofErr w:type="gramStart"/>
      <w:r w:rsidRPr="005E0523">
        <w:rPr>
          <w:rFonts w:ascii="Arial" w:hAnsi="Arial" w:cs="Arial"/>
          <w:sz w:val="24"/>
          <w:szCs w:val="24"/>
        </w:rPr>
        <w:t>rotational</w:t>
      </w:r>
      <w:proofErr w:type="gramEnd"/>
      <w:r w:rsidRPr="005E0523">
        <w:rPr>
          <w:rFonts w:ascii="Arial" w:hAnsi="Arial" w:cs="Arial"/>
          <w:sz w:val="24"/>
          <w:szCs w:val="24"/>
        </w:rPr>
        <w:t xml:space="preserve"> and the employee will be provided with appropriate training for the clinical setting in which they are working. These settings include antenatal inpatient or outpatient care, intrapartum inpatient care and postnatal inpatient and outpatient care.</w:t>
      </w:r>
    </w:p>
    <w:p w14:paraId="55BBA580" w14:textId="77777777" w:rsidR="000E29C2" w:rsidRPr="005E0523" w:rsidRDefault="000E29C2" w:rsidP="00552CC5">
      <w:pPr>
        <w:jc w:val="both"/>
        <w:rPr>
          <w:rFonts w:ascii="Arial" w:hAnsi="Arial" w:cs="Arial"/>
          <w:sz w:val="24"/>
          <w:szCs w:val="24"/>
        </w:rPr>
      </w:pPr>
    </w:p>
    <w:p w14:paraId="1AC8F90B" w14:textId="7A8969BC" w:rsidR="000E29C2" w:rsidRPr="005E0523" w:rsidRDefault="000E29C2" w:rsidP="00552CC5">
      <w:pPr>
        <w:jc w:val="both"/>
        <w:rPr>
          <w:rFonts w:ascii="Arial" w:hAnsi="Arial" w:cs="Arial"/>
          <w:sz w:val="24"/>
          <w:szCs w:val="24"/>
        </w:rPr>
      </w:pPr>
      <w:r w:rsidRPr="005E0523">
        <w:rPr>
          <w:rFonts w:ascii="Arial" w:hAnsi="Arial" w:cs="Arial"/>
          <w:sz w:val="24"/>
          <w:szCs w:val="24"/>
        </w:rPr>
        <w:t>The post holder is expected to undertake a set of defined competencies. Support will be given to employees to further develop their skills and explore pathways for progression where appropriate. This job description</w:t>
      </w:r>
      <w:r w:rsidR="00B3331F" w:rsidRPr="005E0523">
        <w:rPr>
          <w:rFonts w:ascii="Arial" w:hAnsi="Arial" w:cs="Arial"/>
          <w:sz w:val="24"/>
          <w:szCs w:val="24"/>
        </w:rPr>
        <w:t xml:space="preserve"> is directly linked to The Maternity Support worker Competency, Education and career Development F</w:t>
      </w:r>
      <w:r w:rsidRPr="005E0523">
        <w:rPr>
          <w:rFonts w:ascii="Arial" w:hAnsi="Arial" w:cs="Arial"/>
          <w:sz w:val="24"/>
          <w:szCs w:val="24"/>
        </w:rPr>
        <w:t>ramework</w:t>
      </w:r>
      <w:r w:rsidR="00B3331F" w:rsidRPr="005E0523">
        <w:rPr>
          <w:rFonts w:ascii="Arial" w:hAnsi="Arial" w:cs="Arial"/>
          <w:sz w:val="24"/>
          <w:szCs w:val="24"/>
        </w:rPr>
        <w:t xml:space="preserve"> set out by Health Education England (HEE)</w:t>
      </w:r>
      <w:r w:rsidR="00C05061">
        <w:rPr>
          <w:rFonts w:ascii="Arial" w:hAnsi="Arial" w:cs="Arial"/>
          <w:sz w:val="24"/>
          <w:szCs w:val="24"/>
        </w:rPr>
        <w:t xml:space="preserve"> </w:t>
      </w:r>
      <w:hyperlink r:id="rId7" w:history="1">
        <w:r w:rsidR="008B5922" w:rsidRPr="0011147D">
          <w:rPr>
            <w:rStyle w:val="Hyperlink"/>
            <w:rFonts w:ascii="Arial" w:hAnsi="Arial" w:cs="Arial"/>
            <w:sz w:val="24"/>
            <w:szCs w:val="24"/>
          </w:rPr>
          <w:t>https://www.hee.nhs.uk/our-work/maternity/maternity-support-worker</w:t>
        </w:r>
        <w:r w:rsidR="008B5922" w:rsidRPr="0011147D">
          <w:rPr>
            <w:rStyle w:val="Hyperlink"/>
            <w:rFonts w:ascii="Arial" w:hAnsi="Arial" w:cs="Arial"/>
            <w:sz w:val="24"/>
            <w:szCs w:val="24"/>
          </w:rPr>
          <w:t>s</w:t>
        </w:r>
      </w:hyperlink>
      <w:r w:rsidR="008B5922">
        <w:rPr>
          <w:rFonts w:ascii="Arial" w:hAnsi="Arial" w:cs="Arial"/>
          <w:sz w:val="24"/>
          <w:szCs w:val="24"/>
        </w:rPr>
        <w:t xml:space="preserve">. </w:t>
      </w:r>
      <w:r w:rsidR="00B3331F" w:rsidRPr="005E0523">
        <w:rPr>
          <w:rFonts w:ascii="Arial" w:hAnsi="Arial" w:cs="Arial"/>
          <w:sz w:val="24"/>
          <w:szCs w:val="24"/>
        </w:rPr>
        <w:t>This</w:t>
      </w:r>
      <w:r w:rsidRPr="005E0523">
        <w:rPr>
          <w:rFonts w:ascii="Arial" w:hAnsi="Arial" w:cs="Arial"/>
          <w:sz w:val="24"/>
          <w:szCs w:val="24"/>
        </w:rPr>
        <w:t xml:space="preserve"> may be particularly relevant to employees who are looking to progress and pre</w:t>
      </w:r>
      <w:r w:rsidR="00C05061" w:rsidRPr="00C05061">
        <w:rPr>
          <w:rFonts w:ascii="Arial" w:hAnsi="Arial" w:cs="Arial"/>
          <w:sz w:val="24"/>
          <w:szCs w:val="24"/>
        </w:rPr>
        <w:t>https://www.hee.nhs.uk/our-work/maternity/maternity-support-workers</w:t>
      </w:r>
      <w:r w:rsidRPr="005E0523">
        <w:rPr>
          <w:rFonts w:ascii="Arial" w:hAnsi="Arial" w:cs="Arial"/>
          <w:sz w:val="24"/>
          <w:szCs w:val="24"/>
        </w:rPr>
        <w:t>pare</w:t>
      </w:r>
      <w:r w:rsidR="00B3331F" w:rsidRPr="005E0523">
        <w:rPr>
          <w:rFonts w:ascii="Arial" w:hAnsi="Arial" w:cs="Arial"/>
          <w:sz w:val="24"/>
          <w:szCs w:val="24"/>
        </w:rPr>
        <w:t xml:space="preserve"> them</w:t>
      </w:r>
      <w:r w:rsidRPr="005E0523">
        <w:rPr>
          <w:rFonts w:ascii="Arial" w:hAnsi="Arial" w:cs="Arial"/>
          <w:sz w:val="24"/>
          <w:szCs w:val="24"/>
        </w:rPr>
        <w:t xml:space="preserve"> for entry into</w:t>
      </w:r>
      <w:r w:rsidR="00B3331F" w:rsidRPr="005E0523">
        <w:rPr>
          <w:rFonts w:ascii="Arial" w:hAnsi="Arial" w:cs="Arial"/>
          <w:sz w:val="24"/>
          <w:szCs w:val="24"/>
        </w:rPr>
        <w:t xml:space="preserve"> further study.</w:t>
      </w:r>
    </w:p>
    <w:p w14:paraId="2B06D0CC" w14:textId="52B087C7" w:rsidR="000E29C2" w:rsidRDefault="000E29C2" w:rsidP="00552CC5">
      <w:pPr>
        <w:keepNext/>
        <w:widowControl/>
        <w:jc w:val="both"/>
        <w:outlineLvl w:val="2"/>
        <w:rPr>
          <w:rFonts w:ascii="Arial" w:eastAsia="Times New Roman" w:hAnsi="Arial" w:cs="Arial"/>
          <w:b/>
          <w:bCs/>
          <w:sz w:val="24"/>
          <w:szCs w:val="24"/>
          <w:u w:val="single"/>
          <w:lang w:val="en-GB"/>
        </w:rPr>
      </w:pPr>
    </w:p>
    <w:p w14:paraId="3F84E59F"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6869D17C"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r w:rsidRPr="005E0523">
        <w:rPr>
          <w:rFonts w:ascii="Arial" w:eastAsia="Times New Roman" w:hAnsi="Arial" w:cs="Arial"/>
          <w:b/>
          <w:bCs/>
          <w:sz w:val="24"/>
          <w:szCs w:val="24"/>
          <w:u w:val="single"/>
          <w:lang w:val="en-GB"/>
        </w:rPr>
        <w:t>Main duties and Responsibilities</w:t>
      </w:r>
    </w:p>
    <w:p w14:paraId="3E968240"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2F0FA2EC"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lang w:val="en-GB"/>
        </w:rPr>
      </w:pPr>
      <w:r w:rsidRPr="005E0523">
        <w:rPr>
          <w:rFonts w:ascii="Arial" w:hAnsi="Arial" w:cs="Arial"/>
          <w:sz w:val="24"/>
          <w:szCs w:val="24"/>
          <w:lang w:val="en-GB"/>
        </w:rPr>
        <w:t xml:space="preserve">Develops and maintains positive relationships, respects the woman’s and her families’ wishes, </w:t>
      </w:r>
      <w:r w:rsidRPr="005E0523">
        <w:rPr>
          <w:rFonts w:ascii="Arial" w:hAnsi="Arial" w:cs="Arial"/>
          <w:sz w:val="24"/>
          <w:szCs w:val="24"/>
        </w:rPr>
        <w:t>with kindness, compassion and empathy.</w:t>
      </w:r>
    </w:p>
    <w:p w14:paraId="05EA1121"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lang w:val="en-GB"/>
        </w:rPr>
      </w:pPr>
    </w:p>
    <w:p w14:paraId="7F9FC6D9" w14:textId="77777777" w:rsidR="000E29C2" w:rsidRPr="005E0523" w:rsidRDefault="00B0153D" w:rsidP="00552CC5">
      <w:pPr>
        <w:pStyle w:val="ListParagraph"/>
        <w:widowControl/>
        <w:numPr>
          <w:ilvl w:val="0"/>
          <w:numId w:val="1"/>
        </w:numPr>
        <w:spacing w:after="200" w:line="276" w:lineRule="auto"/>
        <w:contextualSpacing/>
        <w:jc w:val="both"/>
        <w:rPr>
          <w:rFonts w:ascii="Arial" w:hAnsi="Arial" w:cs="Arial"/>
          <w:sz w:val="24"/>
          <w:szCs w:val="24"/>
          <w:lang w:val="en-GB"/>
        </w:rPr>
      </w:pPr>
      <w:r w:rsidRPr="005E0523">
        <w:rPr>
          <w:rFonts w:ascii="Arial" w:hAnsi="Arial" w:cs="Arial"/>
          <w:sz w:val="24"/>
          <w:szCs w:val="24"/>
          <w:lang w:val="en-GB"/>
        </w:rPr>
        <w:lastRenderedPageBreak/>
        <w:t>Should be trustworthy, provide woman centred care and support, and</w:t>
      </w:r>
      <w:r w:rsidR="00011066" w:rsidRPr="005E0523">
        <w:rPr>
          <w:rFonts w:ascii="Arial" w:hAnsi="Arial" w:cs="Arial"/>
          <w:sz w:val="24"/>
          <w:szCs w:val="24"/>
          <w:lang w:val="en-GB"/>
        </w:rPr>
        <w:t xml:space="preserve"> take ownership for mistakes by</w:t>
      </w:r>
      <w:r w:rsidRPr="005E0523">
        <w:rPr>
          <w:rFonts w:ascii="Arial" w:hAnsi="Arial" w:cs="Arial"/>
          <w:sz w:val="24"/>
          <w:szCs w:val="24"/>
          <w:lang w:val="en-GB"/>
        </w:rPr>
        <w:t xml:space="preserve"> report</w:t>
      </w:r>
      <w:r w:rsidR="00C659CA" w:rsidRPr="005E0523">
        <w:rPr>
          <w:rFonts w:ascii="Arial" w:hAnsi="Arial" w:cs="Arial"/>
          <w:sz w:val="24"/>
          <w:szCs w:val="24"/>
          <w:lang w:val="en-GB"/>
        </w:rPr>
        <w:t>ing</w:t>
      </w:r>
      <w:r w:rsidR="000E29C2" w:rsidRPr="005E0523">
        <w:rPr>
          <w:rFonts w:ascii="Arial" w:hAnsi="Arial" w:cs="Arial"/>
          <w:sz w:val="24"/>
          <w:szCs w:val="24"/>
          <w:lang w:val="en-GB"/>
        </w:rPr>
        <w:t xml:space="preserve"> concerns or errors to a registered practitioner in a timely manner</w:t>
      </w:r>
      <w:r w:rsidR="00011066" w:rsidRPr="005E0523">
        <w:rPr>
          <w:rFonts w:ascii="Arial" w:hAnsi="Arial" w:cs="Arial"/>
          <w:sz w:val="24"/>
          <w:szCs w:val="24"/>
          <w:lang w:val="en-GB"/>
        </w:rPr>
        <w:t xml:space="preserve">. </w:t>
      </w:r>
    </w:p>
    <w:p w14:paraId="2F9C64F3" w14:textId="77777777" w:rsidR="00842586" w:rsidRPr="005E0523" w:rsidRDefault="00842586" w:rsidP="00552CC5">
      <w:pPr>
        <w:pStyle w:val="ListParagraph"/>
        <w:jc w:val="both"/>
        <w:rPr>
          <w:rFonts w:ascii="Arial" w:hAnsi="Arial" w:cs="Arial"/>
          <w:sz w:val="24"/>
          <w:szCs w:val="24"/>
          <w:lang w:val="en-GB"/>
        </w:rPr>
      </w:pPr>
    </w:p>
    <w:p w14:paraId="1DD98A55" w14:textId="77777777" w:rsidR="00842586" w:rsidRPr="005E0523" w:rsidRDefault="00842586" w:rsidP="00552CC5">
      <w:pPr>
        <w:pStyle w:val="ListParagraph"/>
        <w:widowControl/>
        <w:spacing w:after="200" w:line="276" w:lineRule="auto"/>
        <w:ind w:left="720"/>
        <w:contextualSpacing/>
        <w:jc w:val="both"/>
        <w:rPr>
          <w:rFonts w:ascii="Arial" w:hAnsi="Arial" w:cs="Arial"/>
          <w:sz w:val="24"/>
          <w:szCs w:val="24"/>
          <w:lang w:val="en-GB"/>
        </w:rPr>
      </w:pPr>
    </w:p>
    <w:p w14:paraId="3D9CA05E" w14:textId="77777777" w:rsidR="000E29C2" w:rsidRPr="005E0523" w:rsidRDefault="00B0153D" w:rsidP="00552CC5">
      <w:pPr>
        <w:pStyle w:val="ListParagraph"/>
        <w:numPr>
          <w:ilvl w:val="0"/>
          <w:numId w:val="4"/>
        </w:numPr>
        <w:jc w:val="both"/>
        <w:rPr>
          <w:rFonts w:ascii="Arial" w:hAnsi="Arial" w:cs="Arial"/>
          <w:sz w:val="24"/>
          <w:szCs w:val="24"/>
          <w:lang w:val="en-GB"/>
        </w:rPr>
      </w:pPr>
      <w:r w:rsidRPr="005E0523">
        <w:rPr>
          <w:rFonts w:ascii="Arial" w:hAnsi="Arial" w:cs="Arial"/>
          <w:sz w:val="24"/>
          <w:szCs w:val="24"/>
          <w:lang w:val="en-GB"/>
        </w:rPr>
        <w:t>Recognises the Maternity C</w:t>
      </w:r>
      <w:r w:rsidR="000E29C2" w:rsidRPr="005E0523">
        <w:rPr>
          <w:rFonts w:ascii="Arial" w:hAnsi="Arial" w:cs="Arial"/>
          <w:sz w:val="24"/>
          <w:szCs w:val="24"/>
          <w:lang w:val="en-GB"/>
        </w:rPr>
        <w:t>are Assistants scope of practice</w:t>
      </w:r>
      <w:r w:rsidR="00011066" w:rsidRPr="005E0523">
        <w:rPr>
          <w:rFonts w:ascii="Arial" w:hAnsi="Arial" w:cs="Arial"/>
          <w:sz w:val="24"/>
          <w:szCs w:val="24"/>
          <w:lang w:val="en-GB"/>
        </w:rPr>
        <w:t xml:space="preserve"> within national frameworks</w:t>
      </w:r>
      <w:r w:rsidR="00266F9F" w:rsidRPr="005E0523">
        <w:rPr>
          <w:rFonts w:ascii="Arial" w:hAnsi="Arial" w:cs="Arial"/>
          <w:sz w:val="24"/>
          <w:szCs w:val="24"/>
          <w:lang w:val="en-GB"/>
        </w:rPr>
        <w:t xml:space="preserve"> and demonstrating NHS Constitution values, asking for guidance when unsure. This will</w:t>
      </w:r>
      <w:r w:rsidR="00011066" w:rsidRPr="005E0523">
        <w:rPr>
          <w:rFonts w:ascii="Arial" w:hAnsi="Arial" w:cs="Arial"/>
          <w:sz w:val="24"/>
          <w:szCs w:val="24"/>
          <w:lang w:val="en-GB"/>
        </w:rPr>
        <w:t xml:space="preserve"> ensure they are working with</w:t>
      </w:r>
      <w:r w:rsidR="00266F9F" w:rsidRPr="005E0523">
        <w:rPr>
          <w:rFonts w:ascii="Arial" w:hAnsi="Arial" w:cs="Arial"/>
          <w:sz w:val="24"/>
          <w:szCs w:val="24"/>
          <w:lang w:val="en-GB"/>
        </w:rPr>
        <w:t xml:space="preserve">in their competency, </w:t>
      </w:r>
      <w:r w:rsidR="00011066" w:rsidRPr="005E0523">
        <w:rPr>
          <w:rFonts w:ascii="Arial" w:hAnsi="Arial" w:cs="Arial"/>
          <w:sz w:val="24"/>
          <w:szCs w:val="24"/>
          <w:lang w:val="en-GB"/>
        </w:rPr>
        <w:t>demonstrate a professional manner</w:t>
      </w:r>
      <w:r w:rsidR="000E29C2" w:rsidRPr="005E0523">
        <w:rPr>
          <w:rFonts w:ascii="Arial" w:hAnsi="Arial" w:cs="Arial"/>
          <w:sz w:val="24"/>
          <w:szCs w:val="24"/>
          <w:lang w:val="en-GB"/>
        </w:rPr>
        <w:t xml:space="preserve"> </w:t>
      </w:r>
      <w:r w:rsidR="00266F9F" w:rsidRPr="005E0523">
        <w:rPr>
          <w:rFonts w:ascii="Arial" w:hAnsi="Arial" w:cs="Arial"/>
          <w:sz w:val="24"/>
          <w:szCs w:val="24"/>
          <w:lang w:val="en-GB"/>
        </w:rPr>
        <w:t xml:space="preserve">and </w:t>
      </w:r>
      <w:r w:rsidR="00842586" w:rsidRPr="005E0523">
        <w:rPr>
          <w:rFonts w:ascii="Arial" w:hAnsi="Arial" w:cs="Arial"/>
          <w:sz w:val="24"/>
          <w:szCs w:val="24"/>
          <w:lang w:val="en-GB"/>
        </w:rPr>
        <w:t xml:space="preserve">guarantee </w:t>
      </w:r>
      <w:r w:rsidR="000E29C2" w:rsidRPr="005E0523">
        <w:rPr>
          <w:rFonts w:ascii="Arial" w:hAnsi="Arial" w:cs="Arial"/>
          <w:sz w:val="24"/>
          <w:szCs w:val="24"/>
          <w:lang w:val="en-GB"/>
        </w:rPr>
        <w:t>care planning</w:t>
      </w:r>
      <w:r w:rsidR="00842586" w:rsidRPr="005E0523">
        <w:rPr>
          <w:rFonts w:ascii="Arial" w:hAnsi="Arial" w:cs="Arial"/>
          <w:sz w:val="24"/>
          <w:szCs w:val="24"/>
          <w:lang w:val="en-GB"/>
        </w:rPr>
        <w:t xml:space="preserve"> is</w:t>
      </w:r>
      <w:r w:rsidR="000E29C2" w:rsidRPr="005E0523">
        <w:rPr>
          <w:rFonts w:ascii="Arial" w:hAnsi="Arial" w:cs="Arial"/>
          <w:sz w:val="24"/>
          <w:szCs w:val="24"/>
          <w:lang w:val="en-GB"/>
        </w:rPr>
        <w:t xml:space="preserve"> in line with national and local guidance to avoid harm.</w:t>
      </w:r>
    </w:p>
    <w:p w14:paraId="3CC1068C" w14:textId="77777777" w:rsidR="00842586" w:rsidRPr="005E0523" w:rsidRDefault="00842586" w:rsidP="00552CC5">
      <w:pPr>
        <w:pStyle w:val="ListParagraph"/>
        <w:ind w:left="720"/>
        <w:jc w:val="both"/>
        <w:rPr>
          <w:rFonts w:ascii="Arial" w:hAnsi="Arial" w:cs="Arial"/>
          <w:sz w:val="24"/>
          <w:szCs w:val="24"/>
          <w:lang w:val="en-GB"/>
        </w:rPr>
      </w:pPr>
    </w:p>
    <w:p w14:paraId="5424FEE0" w14:textId="77777777" w:rsidR="00842586" w:rsidRPr="005E0523" w:rsidRDefault="00842586" w:rsidP="00552CC5">
      <w:pPr>
        <w:pStyle w:val="ListParagraph"/>
        <w:numPr>
          <w:ilvl w:val="0"/>
          <w:numId w:val="4"/>
        </w:numPr>
        <w:jc w:val="both"/>
        <w:rPr>
          <w:rFonts w:ascii="Arial" w:hAnsi="Arial" w:cs="Arial"/>
          <w:sz w:val="24"/>
          <w:szCs w:val="24"/>
          <w:lang w:val="en-GB"/>
        </w:rPr>
      </w:pPr>
      <w:r w:rsidRPr="005E0523">
        <w:rPr>
          <w:rFonts w:ascii="Arial" w:hAnsi="Arial" w:cs="Arial"/>
          <w:sz w:val="24"/>
          <w:szCs w:val="24"/>
          <w:lang w:val="en-GB"/>
        </w:rPr>
        <w:t>Understands main principles of team working</w:t>
      </w:r>
      <w:r w:rsidR="00266F9F" w:rsidRPr="005E0523">
        <w:rPr>
          <w:rFonts w:ascii="Arial" w:hAnsi="Arial" w:cs="Arial"/>
          <w:sz w:val="24"/>
          <w:szCs w:val="24"/>
          <w:lang w:val="en-GB"/>
        </w:rPr>
        <w:t xml:space="preserve"> and can define their own role and role of others</w:t>
      </w:r>
      <w:r w:rsidR="00C659CA" w:rsidRPr="005E0523">
        <w:rPr>
          <w:rFonts w:ascii="Arial" w:hAnsi="Arial" w:cs="Arial"/>
          <w:sz w:val="24"/>
          <w:szCs w:val="24"/>
          <w:lang w:val="en-GB"/>
        </w:rPr>
        <w:t>.</w:t>
      </w:r>
    </w:p>
    <w:p w14:paraId="2A52C54C" w14:textId="77777777" w:rsidR="000E29C2" w:rsidRPr="005E0523" w:rsidRDefault="000E29C2" w:rsidP="00552CC5">
      <w:pPr>
        <w:jc w:val="both"/>
        <w:rPr>
          <w:rFonts w:ascii="Arial" w:hAnsi="Arial" w:cs="Arial"/>
          <w:sz w:val="24"/>
          <w:szCs w:val="24"/>
          <w:lang w:val="en-GB"/>
        </w:rPr>
      </w:pPr>
    </w:p>
    <w:p w14:paraId="4467B9FE" w14:textId="77777777" w:rsidR="000E29C2" w:rsidRPr="005E0523" w:rsidRDefault="000E29C2" w:rsidP="00552CC5">
      <w:pPr>
        <w:jc w:val="both"/>
        <w:rPr>
          <w:rFonts w:ascii="Arial" w:hAnsi="Arial" w:cs="Arial"/>
          <w:sz w:val="24"/>
          <w:szCs w:val="24"/>
          <w:lang w:val="en-GB"/>
        </w:rPr>
      </w:pPr>
    </w:p>
    <w:p w14:paraId="5A5726C1" w14:textId="77777777" w:rsidR="000E29C2" w:rsidRPr="005E0523" w:rsidRDefault="000E29C2" w:rsidP="00552CC5">
      <w:pPr>
        <w:jc w:val="both"/>
        <w:rPr>
          <w:rFonts w:ascii="Arial" w:hAnsi="Arial" w:cs="Arial"/>
          <w:sz w:val="24"/>
          <w:szCs w:val="24"/>
          <w:lang w:val="en-GB"/>
        </w:rPr>
      </w:pPr>
    </w:p>
    <w:p w14:paraId="5C76A004" w14:textId="77777777" w:rsidR="000E29C2" w:rsidRPr="005E0523" w:rsidRDefault="000E29C2" w:rsidP="00552CC5">
      <w:pPr>
        <w:keepNext/>
        <w:widowControl/>
        <w:ind w:firstLine="720"/>
        <w:jc w:val="both"/>
        <w:outlineLvl w:val="2"/>
        <w:rPr>
          <w:rFonts w:ascii="Arial" w:eastAsia="Times New Roman" w:hAnsi="Arial" w:cs="Arial"/>
          <w:b/>
          <w:bCs/>
          <w:sz w:val="24"/>
          <w:szCs w:val="24"/>
          <w:lang w:val="en-GB"/>
        </w:rPr>
      </w:pPr>
      <w:r w:rsidRPr="005E0523">
        <w:rPr>
          <w:rFonts w:ascii="Arial" w:eastAsia="Times New Roman" w:hAnsi="Arial" w:cs="Arial"/>
          <w:b/>
          <w:bCs/>
          <w:sz w:val="24"/>
          <w:szCs w:val="24"/>
          <w:lang w:val="en-GB"/>
        </w:rPr>
        <w:t>Administrative Duties</w:t>
      </w:r>
    </w:p>
    <w:p w14:paraId="4DE5947E" w14:textId="77777777" w:rsidR="000E29C2" w:rsidRPr="005E0523" w:rsidRDefault="000E29C2" w:rsidP="00552CC5">
      <w:pPr>
        <w:keepNext/>
        <w:widowControl/>
        <w:jc w:val="both"/>
        <w:outlineLvl w:val="2"/>
        <w:rPr>
          <w:rFonts w:ascii="Arial" w:eastAsia="Times New Roman" w:hAnsi="Arial" w:cs="Arial"/>
          <w:b/>
          <w:bCs/>
          <w:sz w:val="24"/>
          <w:szCs w:val="24"/>
          <w:u w:val="single"/>
          <w:lang w:val="en-GB"/>
        </w:rPr>
      </w:pPr>
    </w:p>
    <w:p w14:paraId="7B7E73D8" w14:textId="77777777" w:rsidR="00027EE5" w:rsidRPr="005E0523" w:rsidRDefault="00C659CA"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Ensure and participate in tracking, obtaining, and filing clinical records as required in line with </w:t>
      </w:r>
      <w:r w:rsidR="000E29C2" w:rsidRPr="005E0523">
        <w:rPr>
          <w:rFonts w:ascii="Arial" w:hAnsi="Arial" w:cs="Arial"/>
          <w:sz w:val="24"/>
          <w:szCs w:val="24"/>
        </w:rPr>
        <w:t xml:space="preserve">local information governance and </w:t>
      </w:r>
      <w:r w:rsidR="00027EE5" w:rsidRPr="005E0523">
        <w:rPr>
          <w:rFonts w:ascii="Arial" w:hAnsi="Arial" w:cs="Arial"/>
          <w:sz w:val="24"/>
          <w:szCs w:val="24"/>
        </w:rPr>
        <w:t xml:space="preserve">in accordance with legal </w:t>
      </w:r>
      <w:r w:rsidRPr="005E0523">
        <w:rPr>
          <w:rFonts w:ascii="Arial" w:hAnsi="Arial" w:cs="Arial"/>
          <w:sz w:val="24"/>
          <w:szCs w:val="24"/>
        </w:rPr>
        <w:t>requirements</w:t>
      </w:r>
      <w:r w:rsidR="00027EE5" w:rsidRPr="005E0523">
        <w:rPr>
          <w:rFonts w:ascii="Arial" w:hAnsi="Arial" w:cs="Arial"/>
          <w:sz w:val="24"/>
          <w:szCs w:val="24"/>
        </w:rPr>
        <w:t xml:space="preserve"> to maintain confidentiality and data protection </w:t>
      </w:r>
    </w:p>
    <w:p w14:paraId="3D2F3003" w14:textId="77777777" w:rsidR="00027EE5" w:rsidRPr="005E0523" w:rsidRDefault="00027EE5" w:rsidP="00552CC5">
      <w:pPr>
        <w:pStyle w:val="ListParagraph"/>
        <w:widowControl/>
        <w:spacing w:after="200" w:line="276" w:lineRule="auto"/>
        <w:ind w:left="720"/>
        <w:contextualSpacing/>
        <w:jc w:val="both"/>
        <w:rPr>
          <w:rFonts w:ascii="Arial" w:hAnsi="Arial" w:cs="Arial"/>
          <w:sz w:val="24"/>
          <w:szCs w:val="24"/>
        </w:rPr>
      </w:pPr>
    </w:p>
    <w:p w14:paraId="5651B762" w14:textId="77777777" w:rsidR="00027EE5" w:rsidRPr="005E0523" w:rsidRDefault="00027EE5"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Keeps complete, clear, accurate and timely records, utilizing digital platforms where required </w:t>
      </w:r>
    </w:p>
    <w:p w14:paraId="17F511B5" w14:textId="77777777" w:rsidR="00027EE5" w:rsidRPr="005E0523" w:rsidRDefault="00027EE5" w:rsidP="00552CC5">
      <w:pPr>
        <w:pStyle w:val="ListParagraph"/>
        <w:widowControl/>
        <w:spacing w:after="200" w:line="276" w:lineRule="auto"/>
        <w:ind w:left="720"/>
        <w:contextualSpacing/>
        <w:jc w:val="both"/>
        <w:rPr>
          <w:rFonts w:ascii="Arial" w:hAnsi="Arial" w:cs="Arial"/>
          <w:sz w:val="24"/>
          <w:szCs w:val="24"/>
        </w:rPr>
      </w:pPr>
    </w:p>
    <w:p w14:paraId="2FB4FDD5" w14:textId="77777777" w:rsidR="000E29C2" w:rsidRPr="005E0523" w:rsidRDefault="000E29C2" w:rsidP="00552CC5">
      <w:pPr>
        <w:pStyle w:val="ListParagraph"/>
        <w:widowControl/>
        <w:numPr>
          <w:ilvl w:val="0"/>
          <w:numId w:val="1"/>
        </w:numPr>
        <w:tabs>
          <w:tab w:val="left" w:pos="3340"/>
        </w:tabs>
        <w:spacing w:after="200" w:line="276" w:lineRule="auto"/>
        <w:contextualSpacing/>
        <w:jc w:val="both"/>
        <w:rPr>
          <w:rFonts w:ascii="Arial" w:hAnsi="Arial" w:cs="Arial"/>
          <w:sz w:val="24"/>
          <w:szCs w:val="24"/>
        </w:rPr>
      </w:pPr>
      <w:r w:rsidRPr="005E0523">
        <w:rPr>
          <w:rFonts w:ascii="Arial" w:hAnsi="Arial" w:cs="Arial"/>
          <w:sz w:val="24"/>
          <w:szCs w:val="24"/>
        </w:rPr>
        <w:t>Provide administrative support to the maternity team, both in the hospital and community settings.</w:t>
      </w:r>
    </w:p>
    <w:p w14:paraId="4D7AAD3E" w14:textId="77777777" w:rsidR="000E29C2" w:rsidRPr="005E0523" w:rsidRDefault="000E29C2" w:rsidP="00552CC5">
      <w:pPr>
        <w:pStyle w:val="ListParagraph"/>
        <w:jc w:val="both"/>
        <w:rPr>
          <w:rFonts w:ascii="Arial" w:hAnsi="Arial" w:cs="Arial"/>
          <w:b/>
          <w:bCs/>
          <w:sz w:val="24"/>
          <w:szCs w:val="24"/>
        </w:rPr>
      </w:pPr>
    </w:p>
    <w:p w14:paraId="76550DB2" w14:textId="77777777" w:rsidR="000E29C2" w:rsidRPr="005E0523" w:rsidRDefault="000E29C2" w:rsidP="00552CC5">
      <w:pPr>
        <w:pStyle w:val="ListParagraph"/>
        <w:jc w:val="both"/>
        <w:rPr>
          <w:rFonts w:ascii="Arial" w:hAnsi="Arial" w:cs="Arial"/>
          <w:b/>
          <w:bCs/>
          <w:sz w:val="24"/>
          <w:szCs w:val="24"/>
        </w:rPr>
      </w:pPr>
    </w:p>
    <w:p w14:paraId="37FB4E44"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r w:rsidRPr="005E0523">
        <w:rPr>
          <w:rFonts w:ascii="Arial" w:hAnsi="Arial" w:cs="Arial"/>
          <w:b/>
          <w:bCs/>
          <w:sz w:val="24"/>
          <w:szCs w:val="24"/>
        </w:rPr>
        <w:t>Professional Attitudes and responsibilities</w:t>
      </w:r>
    </w:p>
    <w:p w14:paraId="3EF6500F"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p>
    <w:p w14:paraId="0A6A22A0" w14:textId="77777777" w:rsidR="00C659CA"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Convey an approachable and professional manner to all mothers and their families </w:t>
      </w:r>
    </w:p>
    <w:p w14:paraId="24BEF911"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4D65C9B5" w14:textId="77777777" w:rsidR="000E29C2" w:rsidRPr="005E0523" w:rsidRDefault="00C659CA"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D</w:t>
      </w:r>
      <w:r w:rsidR="000E29C2" w:rsidRPr="005E0523">
        <w:rPr>
          <w:rFonts w:ascii="Arial" w:hAnsi="Arial" w:cs="Arial"/>
          <w:sz w:val="24"/>
          <w:szCs w:val="24"/>
        </w:rPr>
        <w:t>emonstrates an awareness of discriminatory attitudes and challenges this behavior</w:t>
      </w:r>
      <w:r w:rsidRPr="005E0523">
        <w:rPr>
          <w:rFonts w:ascii="Arial" w:hAnsi="Arial" w:cs="Arial"/>
          <w:sz w:val="24"/>
          <w:szCs w:val="24"/>
        </w:rPr>
        <w:t xml:space="preserve">, with </w:t>
      </w:r>
      <w:proofErr w:type="gramStart"/>
      <w:r w:rsidRPr="005E0523">
        <w:rPr>
          <w:rFonts w:ascii="Arial" w:hAnsi="Arial" w:cs="Arial"/>
          <w:sz w:val="24"/>
          <w:szCs w:val="24"/>
        </w:rPr>
        <w:t>particular reference</w:t>
      </w:r>
      <w:proofErr w:type="gramEnd"/>
      <w:r w:rsidRPr="005E0523">
        <w:rPr>
          <w:rFonts w:ascii="Arial" w:hAnsi="Arial" w:cs="Arial"/>
          <w:sz w:val="24"/>
          <w:szCs w:val="24"/>
        </w:rPr>
        <w:t xml:space="preserve"> to age, disability, gender reassignment, marriage, civil partnership, pregnancy, race, religion, sex and sexual orientation. This will ensure they </w:t>
      </w:r>
      <w:r w:rsidR="000E29C2" w:rsidRPr="005E0523">
        <w:rPr>
          <w:rFonts w:ascii="Arial" w:hAnsi="Arial" w:cs="Arial"/>
          <w:sz w:val="24"/>
          <w:szCs w:val="24"/>
        </w:rPr>
        <w:t>promote equality.</w:t>
      </w:r>
    </w:p>
    <w:p w14:paraId="54F7F800" w14:textId="77777777" w:rsidR="00EE6F0B" w:rsidRPr="005E0523" w:rsidRDefault="00EE6F0B" w:rsidP="00552CC5">
      <w:pPr>
        <w:pStyle w:val="ListParagraph"/>
        <w:jc w:val="both"/>
        <w:rPr>
          <w:rFonts w:ascii="Arial" w:hAnsi="Arial" w:cs="Arial"/>
          <w:sz w:val="24"/>
          <w:szCs w:val="24"/>
        </w:rPr>
      </w:pPr>
    </w:p>
    <w:p w14:paraId="47F1EA45" w14:textId="77777777" w:rsidR="00EE6F0B" w:rsidRPr="005E0523" w:rsidRDefault="00EE6F0B" w:rsidP="00552CC5">
      <w:pPr>
        <w:pStyle w:val="ListParagraph"/>
        <w:numPr>
          <w:ilvl w:val="0"/>
          <w:numId w:val="1"/>
        </w:numPr>
        <w:jc w:val="both"/>
        <w:rPr>
          <w:rFonts w:ascii="Arial" w:hAnsi="Arial" w:cs="Arial"/>
          <w:sz w:val="24"/>
          <w:szCs w:val="24"/>
        </w:rPr>
      </w:pPr>
      <w:r w:rsidRPr="005E0523">
        <w:rPr>
          <w:rFonts w:ascii="Arial" w:hAnsi="Arial" w:cs="Arial"/>
          <w:sz w:val="24"/>
          <w:szCs w:val="24"/>
        </w:rPr>
        <w:t xml:space="preserve">Is aware of legal and ethical responsibilities in relation to own role including the need to work in ways agreed by the employer </w:t>
      </w:r>
    </w:p>
    <w:p w14:paraId="26B543D7" w14:textId="77777777" w:rsidR="00EE6F0B" w:rsidRPr="005E0523" w:rsidRDefault="00EE6F0B" w:rsidP="00552CC5">
      <w:pPr>
        <w:pStyle w:val="ListParagraph"/>
        <w:jc w:val="both"/>
        <w:rPr>
          <w:rFonts w:ascii="Arial" w:hAnsi="Arial" w:cs="Arial"/>
          <w:sz w:val="24"/>
          <w:szCs w:val="24"/>
        </w:rPr>
      </w:pPr>
    </w:p>
    <w:p w14:paraId="12F862BB"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lastRenderedPageBreak/>
        <w:t xml:space="preserve">Does not project own experiences and values onto other and demonstrates understanding of own role and contribution in creating inclusive, equitable care </w:t>
      </w:r>
    </w:p>
    <w:p w14:paraId="5DF04852" w14:textId="77777777" w:rsidR="00CF1C0F" w:rsidRPr="005E0523" w:rsidRDefault="00CF1C0F" w:rsidP="00552CC5">
      <w:pPr>
        <w:pStyle w:val="ListParagraph"/>
        <w:widowControl/>
        <w:spacing w:after="200" w:line="276" w:lineRule="auto"/>
        <w:ind w:left="720"/>
        <w:contextualSpacing/>
        <w:jc w:val="both"/>
        <w:rPr>
          <w:rFonts w:ascii="Arial" w:hAnsi="Arial" w:cs="Arial"/>
          <w:sz w:val="24"/>
          <w:szCs w:val="24"/>
        </w:rPr>
      </w:pPr>
    </w:p>
    <w:p w14:paraId="661347F4" w14:textId="77777777" w:rsidR="00CF1C0F" w:rsidRPr="005E0523" w:rsidRDefault="00CF1C0F"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Is aware of </w:t>
      </w:r>
      <w:proofErr w:type="spellStart"/>
      <w:r w:rsidRPr="005E0523">
        <w:rPr>
          <w:rFonts w:ascii="Arial" w:hAnsi="Arial" w:cs="Arial"/>
          <w:sz w:val="24"/>
          <w:szCs w:val="24"/>
        </w:rPr>
        <w:t>organistional</w:t>
      </w:r>
      <w:proofErr w:type="spellEnd"/>
      <w:r w:rsidRPr="005E0523">
        <w:rPr>
          <w:rFonts w:ascii="Arial" w:hAnsi="Arial" w:cs="Arial"/>
          <w:sz w:val="24"/>
          <w:szCs w:val="24"/>
        </w:rPr>
        <w:t xml:space="preserve"> aims, objectives, policies and </w:t>
      </w:r>
      <w:proofErr w:type="gramStart"/>
      <w:r w:rsidRPr="005E0523">
        <w:rPr>
          <w:rFonts w:ascii="Arial" w:hAnsi="Arial" w:cs="Arial"/>
          <w:sz w:val="24"/>
          <w:szCs w:val="24"/>
        </w:rPr>
        <w:t>values  that</w:t>
      </w:r>
      <w:proofErr w:type="gramEnd"/>
      <w:r w:rsidRPr="005E0523">
        <w:rPr>
          <w:rFonts w:ascii="Arial" w:hAnsi="Arial" w:cs="Arial"/>
          <w:sz w:val="24"/>
          <w:szCs w:val="24"/>
        </w:rPr>
        <w:t xml:space="preserve"> relate to the MCA role </w:t>
      </w:r>
    </w:p>
    <w:p w14:paraId="0CBC5780" w14:textId="77777777" w:rsidR="00EE6F0B" w:rsidRPr="005E0523" w:rsidRDefault="00EE6F0B" w:rsidP="00552CC5">
      <w:pPr>
        <w:pStyle w:val="ListParagraph"/>
        <w:jc w:val="both"/>
        <w:rPr>
          <w:rFonts w:ascii="Arial" w:hAnsi="Arial" w:cs="Arial"/>
          <w:sz w:val="24"/>
          <w:szCs w:val="24"/>
        </w:rPr>
      </w:pPr>
    </w:p>
    <w:p w14:paraId="307586A5" w14:textId="77777777" w:rsidR="000E29C2" w:rsidRPr="005E0523" w:rsidRDefault="00EE6F0B" w:rsidP="00552CC5">
      <w:pPr>
        <w:pStyle w:val="ListParagraph"/>
        <w:widowControl/>
        <w:numPr>
          <w:ilvl w:val="0"/>
          <w:numId w:val="1"/>
        </w:numPr>
        <w:spacing w:after="160" w:line="276" w:lineRule="auto"/>
        <w:contextualSpacing/>
        <w:jc w:val="both"/>
        <w:rPr>
          <w:rFonts w:ascii="Arial" w:hAnsi="Arial" w:cs="Arial"/>
          <w:sz w:val="24"/>
          <w:szCs w:val="24"/>
        </w:rPr>
      </w:pPr>
      <w:r w:rsidRPr="005E0523">
        <w:rPr>
          <w:rFonts w:ascii="Arial" w:hAnsi="Arial" w:cs="Arial"/>
          <w:sz w:val="24"/>
          <w:szCs w:val="24"/>
        </w:rPr>
        <w:t xml:space="preserve">Recognizes the importance of maintaining own </w:t>
      </w:r>
      <w:proofErr w:type="spellStart"/>
      <w:proofErr w:type="gramStart"/>
      <w:r w:rsidRPr="005E0523">
        <w:rPr>
          <w:rFonts w:ascii="Arial" w:hAnsi="Arial" w:cs="Arial"/>
          <w:sz w:val="24"/>
          <w:szCs w:val="24"/>
        </w:rPr>
        <w:t>health,wellbeing</w:t>
      </w:r>
      <w:proofErr w:type="spellEnd"/>
      <w:proofErr w:type="gramEnd"/>
      <w:r w:rsidRPr="005E0523">
        <w:rPr>
          <w:rFonts w:ascii="Arial" w:hAnsi="Arial" w:cs="Arial"/>
          <w:sz w:val="24"/>
          <w:szCs w:val="24"/>
        </w:rPr>
        <w:t xml:space="preserve"> and </w:t>
      </w:r>
      <w:proofErr w:type="spellStart"/>
      <w:r w:rsidRPr="005E0523">
        <w:rPr>
          <w:rFonts w:ascii="Arial" w:hAnsi="Arial" w:cs="Arial"/>
          <w:sz w:val="24"/>
          <w:szCs w:val="24"/>
        </w:rPr>
        <w:t>resillence</w:t>
      </w:r>
      <w:proofErr w:type="spellEnd"/>
      <w:r w:rsidRPr="005E0523">
        <w:rPr>
          <w:rFonts w:ascii="Arial" w:hAnsi="Arial" w:cs="Arial"/>
          <w:sz w:val="24"/>
          <w:szCs w:val="24"/>
        </w:rPr>
        <w:t xml:space="preserve"> to ensure that personal performance and judgement is </w:t>
      </w:r>
      <w:proofErr w:type="spellStart"/>
      <w:r w:rsidRPr="005E0523">
        <w:rPr>
          <w:rFonts w:ascii="Arial" w:hAnsi="Arial" w:cs="Arial"/>
          <w:sz w:val="24"/>
          <w:szCs w:val="24"/>
        </w:rPr>
        <w:t>ot</w:t>
      </w:r>
      <w:proofErr w:type="spellEnd"/>
      <w:r w:rsidRPr="005E0523">
        <w:rPr>
          <w:rFonts w:ascii="Arial" w:hAnsi="Arial" w:cs="Arial"/>
          <w:sz w:val="24"/>
          <w:szCs w:val="24"/>
        </w:rPr>
        <w:t xml:space="preserve"> affected by ill-health</w:t>
      </w:r>
    </w:p>
    <w:p w14:paraId="27BB23D0"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Ensure that knowledge of local safeguarding policy and procedure is maintained.</w:t>
      </w:r>
    </w:p>
    <w:p w14:paraId="51599B0F" w14:textId="77777777" w:rsidR="000E29C2" w:rsidRPr="005E0523" w:rsidRDefault="000E29C2" w:rsidP="00552CC5">
      <w:pPr>
        <w:pStyle w:val="ListParagraph"/>
        <w:jc w:val="both"/>
        <w:rPr>
          <w:rFonts w:ascii="Arial" w:hAnsi="Arial" w:cs="Arial"/>
          <w:sz w:val="24"/>
          <w:szCs w:val="24"/>
        </w:rPr>
      </w:pPr>
    </w:p>
    <w:p w14:paraId="759E66A3" w14:textId="77777777" w:rsidR="000E29C2" w:rsidRDefault="00D43382" w:rsidP="00552CC5">
      <w:pPr>
        <w:pStyle w:val="ListParagraph"/>
        <w:widowControl/>
        <w:numPr>
          <w:ilvl w:val="0"/>
          <w:numId w:val="1"/>
        </w:numPr>
        <w:spacing w:after="160" w:line="276" w:lineRule="auto"/>
        <w:contextualSpacing/>
        <w:jc w:val="both"/>
        <w:rPr>
          <w:rFonts w:ascii="Arial" w:hAnsi="Arial" w:cs="Arial"/>
          <w:sz w:val="24"/>
          <w:szCs w:val="24"/>
        </w:rPr>
      </w:pPr>
      <w:r w:rsidRPr="005E0523">
        <w:rPr>
          <w:rFonts w:ascii="Arial" w:hAnsi="Arial" w:cs="Arial"/>
          <w:sz w:val="24"/>
          <w:szCs w:val="24"/>
        </w:rPr>
        <w:t xml:space="preserve">Understands and follows </w:t>
      </w:r>
      <w:r w:rsidR="000E29C2" w:rsidRPr="005E0523">
        <w:rPr>
          <w:rFonts w:ascii="Arial" w:hAnsi="Arial" w:cs="Arial"/>
          <w:sz w:val="24"/>
          <w:szCs w:val="24"/>
        </w:rPr>
        <w:t>principles of safeguarding and protection and adheres to local security procedures.</w:t>
      </w:r>
    </w:p>
    <w:p w14:paraId="58D47366" w14:textId="77777777" w:rsidR="003E33F1" w:rsidRPr="003E33F1" w:rsidRDefault="003E33F1" w:rsidP="00552CC5">
      <w:pPr>
        <w:pStyle w:val="ListParagraph"/>
        <w:jc w:val="both"/>
        <w:rPr>
          <w:rFonts w:ascii="Arial" w:hAnsi="Arial" w:cs="Arial"/>
          <w:sz w:val="24"/>
          <w:szCs w:val="24"/>
        </w:rPr>
      </w:pPr>
    </w:p>
    <w:p w14:paraId="695BF761" w14:textId="77777777" w:rsidR="003E33F1" w:rsidRPr="003E33F1" w:rsidRDefault="003E33F1" w:rsidP="00552CC5">
      <w:pPr>
        <w:pStyle w:val="ListParagraph"/>
        <w:widowControl/>
        <w:spacing w:after="160" w:line="276" w:lineRule="auto"/>
        <w:ind w:left="720"/>
        <w:contextualSpacing/>
        <w:jc w:val="both"/>
        <w:rPr>
          <w:rFonts w:ascii="Arial" w:hAnsi="Arial" w:cs="Arial"/>
          <w:sz w:val="24"/>
          <w:szCs w:val="24"/>
        </w:rPr>
      </w:pPr>
    </w:p>
    <w:p w14:paraId="082E3097"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r w:rsidRPr="005E0523">
        <w:rPr>
          <w:rFonts w:ascii="Arial" w:hAnsi="Arial" w:cs="Arial"/>
          <w:b/>
          <w:bCs/>
          <w:sz w:val="24"/>
          <w:szCs w:val="24"/>
        </w:rPr>
        <w:t>Training Responsibilities</w:t>
      </w:r>
    </w:p>
    <w:p w14:paraId="6F0AB6FE"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p>
    <w:p w14:paraId="091B1993"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Attend all statutory and mandatory training as and when required.</w:t>
      </w:r>
    </w:p>
    <w:p w14:paraId="6FB0D412"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6DC4B52A"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Maintains and develops own skills and knowledge with training accessed where required</w:t>
      </w:r>
      <w:r w:rsidR="002D0690" w:rsidRPr="005E0523">
        <w:rPr>
          <w:rFonts w:ascii="Arial" w:hAnsi="Arial" w:cs="Arial"/>
          <w:sz w:val="24"/>
          <w:szCs w:val="24"/>
        </w:rPr>
        <w:t>. Keeps evidence of personal development, prepares for and participates in appraisal</w:t>
      </w:r>
    </w:p>
    <w:p w14:paraId="2E670B90" w14:textId="77777777" w:rsidR="000E29C2" w:rsidRPr="005E0523" w:rsidRDefault="000E29C2" w:rsidP="00552CC5">
      <w:pPr>
        <w:pStyle w:val="NoSpacing"/>
        <w:jc w:val="both"/>
      </w:pPr>
    </w:p>
    <w:p w14:paraId="42335E2B"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Participate in annual individual performance review process, whereby objectives will be agreed, performance monitored, and personal development needs discussed.</w:t>
      </w:r>
    </w:p>
    <w:p w14:paraId="47B05CB4"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53E1515D" w14:textId="77777777" w:rsidR="000E29C2" w:rsidRPr="005E0523" w:rsidRDefault="002D0690"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Is always welcoming and takes an interest in the education and development of </w:t>
      </w:r>
      <w:r w:rsidR="005866F9" w:rsidRPr="005E0523">
        <w:rPr>
          <w:rFonts w:ascii="Arial" w:hAnsi="Arial" w:cs="Arial"/>
          <w:sz w:val="24"/>
          <w:szCs w:val="24"/>
        </w:rPr>
        <w:t xml:space="preserve">Trainee Maternity Care assistants and Trainee Maternity Support </w:t>
      </w:r>
      <w:r w:rsidRPr="005E0523">
        <w:rPr>
          <w:rFonts w:ascii="Arial" w:hAnsi="Arial" w:cs="Arial"/>
          <w:sz w:val="24"/>
          <w:szCs w:val="24"/>
        </w:rPr>
        <w:t xml:space="preserve">workers </w:t>
      </w:r>
      <w:r w:rsidR="005866F9" w:rsidRPr="005E0523">
        <w:rPr>
          <w:rFonts w:ascii="Arial" w:hAnsi="Arial" w:cs="Arial"/>
          <w:sz w:val="24"/>
          <w:szCs w:val="24"/>
        </w:rPr>
        <w:t>in acquiring skills and knowledge</w:t>
      </w:r>
      <w:r w:rsidRPr="005E0523">
        <w:rPr>
          <w:rFonts w:ascii="Arial" w:hAnsi="Arial" w:cs="Arial"/>
          <w:sz w:val="24"/>
          <w:szCs w:val="24"/>
        </w:rPr>
        <w:t>.</w:t>
      </w:r>
    </w:p>
    <w:p w14:paraId="05FB2CD0" w14:textId="77777777" w:rsidR="000E29C2" w:rsidRPr="005E0523" w:rsidRDefault="000E29C2" w:rsidP="00552CC5">
      <w:pPr>
        <w:widowControl/>
        <w:spacing w:after="200" w:line="276" w:lineRule="auto"/>
        <w:contextualSpacing/>
        <w:jc w:val="both"/>
        <w:rPr>
          <w:rFonts w:ascii="Arial" w:hAnsi="Arial" w:cs="Arial"/>
          <w:b/>
          <w:bCs/>
          <w:sz w:val="24"/>
          <w:szCs w:val="24"/>
        </w:rPr>
      </w:pPr>
    </w:p>
    <w:p w14:paraId="0FF2DABE" w14:textId="77777777" w:rsidR="000E29C2" w:rsidRPr="005E0523" w:rsidRDefault="000E29C2" w:rsidP="00552CC5">
      <w:pPr>
        <w:widowControl/>
        <w:spacing w:after="200" w:line="276" w:lineRule="auto"/>
        <w:ind w:firstLine="720"/>
        <w:contextualSpacing/>
        <w:jc w:val="both"/>
        <w:rPr>
          <w:rFonts w:ascii="Arial" w:hAnsi="Arial" w:cs="Arial"/>
          <w:b/>
          <w:bCs/>
          <w:sz w:val="24"/>
          <w:szCs w:val="24"/>
        </w:rPr>
      </w:pPr>
      <w:r w:rsidRPr="005E0523">
        <w:rPr>
          <w:rFonts w:ascii="Arial" w:hAnsi="Arial" w:cs="Arial"/>
          <w:b/>
          <w:bCs/>
          <w:sz w:val="24"/>
          <w:szCs w:val="24"/>
        </w:rPr>
        <w:t>Safe Environment</w:t>
      </w:r>
    </w:p>
    <w:p w14:paraId="72BE60D2" w14:textId="77777777" w:rsidR="002D0690" w:rsidRPr="005E0523" w:rsidRDefault="002D0690" w:rsidP="00552CC5">
      <w:pPr>
        <w:widowControl/>
        <w:spacing w:after="200" w:line="276" w:lineRule="auto"/>
        <w:ind w:firstLine="720"/>
        <w:contextualSpacing/>
        <w:jc w:val="both"/>
        <w:rPr>
          <w:rFonts w:ascii="Arial" w:hAnsi="Arial" w:cs="Arial"/>
          <w:b/>
          <w:bCs/>
          <w:sz w:val="24"/>
          <w:szCs w:val="24"/>
        </w:rPr>
      </w:pPr>
    </w:p>
    <w:p w14:paraId="0C95422B" w14:textId="77777777" w:rsidR="002D0690" w:rsidRPr="005E0523" w:rsidRDefault="002D0690"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bCs/>
          <w:sz w:val="24"/>
          <w:szCs w:val="24"/>
        </w:rPr>
        <w:t>Ensure own actions promote a positive and safe environment. This includes checking the clinical area for hazards, ensuring</w:t>
      </w:r>
      <w:r w:rsidRPr="005E0523">
        <w:rPr>
          <w:rFonts w:ascii="Arial" w:hAnsi="Arial" w:cs="Arial"/>
          <w:sz w:val="24"/>
          <w:szCs w:val="24"/>
        </w:rPr>
        <w:t xml:space="preserve"> the working order of equipment, reporting any concerns, faults or breakages to the appropriate person in a timely manner. </w:t>
      </w:r>
    </w:p>
    <w:p w14:paraId="5518120F"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1779AA42"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lastRenderedPageBreak/>
        <w:t xml:space="preserve">Demonstrates the ability to respond flexibly to needs of the working environment </w:t>
      </w:r>
    </w:p>
    <w:p w14:paraId="31857387"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67ADDBCE"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Demonstrates safe and </w:t>
      </w:r>
      <w:proofErr w:type="gramStart"/>
      <w:r w:rsidRPr="005E0523">
        <w:rPr>
          <w:rFonts w:ascii="Arial" w:hAnsi="Arial" w:cs="Arial"/>
          <w:sz w:val="24"/>
          <w:szCs w:val="24"/>
        </w:rPr>
        <w:t>evidence based</w:t>
      </w:r>
      <w:proofErr w:type="gramEnd"/>
      <w:r w:rsidRPr="005E0523">
        <w:rPr>
          <w:rFonts w:ascii="Arial" w:hAnsi="Arial" w:cs="Arial"/>
          <w:sz w:val="24"/>
          <w:szCs w:val="24"/>
        </w:rPr>
        <w:t xml:space="preserve"> practice in all skills and procedures stated within job description </w:t>
      </w:r>
    </w:p>
    <w:p w14:paraId="13D65EE8" w14:textId="77777777" w:rsidR="002D0690" w:rsidRPr="005E0523" w:rsidRDefault="002D0690" w:rsidP="00552CC5">
      <w:pPr>
        <w:pStyle w:val="ListParagraph"/>
        <w:widowControl/>
        <w:spacing w:after="200" w:line="276" w:lineRule="auto"/>
        <w:ind w:left="720"/>
        <w:contextualSpacing/>
        <w:jc w:val="both"/>
        <w:rPr>
          <w:rFonts w:ascii="Arial" w:hAnsi="Arial" w:cs="Arial"/>
          <w:sz w:val="24"/>
          <w:szCs w:val="24"/>
        </w:rPr>
      </w:pPr>
    </w:p>
    <w:p w14:paraId="2203A16E" w14:textId="77777777" w:rsidR="002D0690" w:rsidRPr="005E0523" w:rsidRDefault="002D0690"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Ensure that each woman feels </w:t>
      </w:r>
      <w:proofErr w:type="gramStart"/>
      <w:r w:rsidRPr="005E0523">
        <w:rPr>
          <w:rFonts w:ascii="Arial" w:hAnsi="Arial" w:cs="Arial"/>
          <w:sz w:val="24"/>
          <w:szCs w:val="24"/>
        </w:rPr>
        <w:t>safe  and</w:t>
      </w:r>
      <w:proofErr w:type="gramEnd"/>
      <w:r w:rsidRPr="005E0523">
        <w:rPr>
          <w:rFonts w:ascii="Arial" w:hAnsi="Arial" w:cs="Arial"/>
          <w:sz w:val="24"/>
          <w:szCs w:val="24"/>
        </w:rPr>
        <w:t xml:space="preserve"> knows how to access support if required </w:t>
      </w:r>
    </w:p>
    <w:p w14:paraId="0054C6D1" w14:textId="77777777" w:rsidR="00EE6F0B" w:rsidRPr="005E0523" w:rsidRDefault="00EE6F0B" w:rsidP="00552CC5">
      <w:pPr>
        <w:pStyle w:val="ListParagraph"/>
        <w:jc w:val="both"/>
        <w:rPr>
          <w:rFonts w:ascii="Arial" w:hAnsi="Arial" w:cs="Arial"/>
          <w:sz w:val="24"/>
          <w:szCs w:val="24"/>
        </w:rPr>
      </w:pPr>
    </w:p>
    <w:p w14:paraId="4F5BE8D6"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14003A54" w14:textId="77777777" w:rsidR="007179C2" w:rsidRPr="005E0523" w:rsidRDefault="007179C2" w:rsidP="00552CC5">
      <w:pPr>
        <w:pStyle w:val="ListParagraph"/>
        <w:widowControl/>
        <w:spacing w:after="200" w:line="276" w:lineRule="auto"/>
        <w:ind w:left="720"/>
        <w:contextualSpacing/>
        <w:jc w:val="both"/>
        <w:rPr>
          <w:rFonts w:ascii="Arial" w:hAnsi="Arial" w:cs="Arial"/>
          <w:sz w:val="24"/>
          <w:szCs w:val="24"/>
        </w:rPr>
      </w:pPr>
    </w:p>
    <w:p w14:paraId="67CA6F8C"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Uses a range of techniques for infection prevention and control. Using PPE as required.</w:t>
      </w:r>
    </w:p>
    <w:p w14:paraId="5C262F31"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3FED42C4" w14:textId="77777777" w:rsidR="005866F9" w:rsidRPr="005E0523" w:rsidRDefault="000E29C2" w:rsidP="00552CC5">
      <w:pPr>
        <w:pStyle w:val="ListParagraph"/>
        <w:widowControl/>
        <w:numPr>
          <w:ilvl w:val="0"/>
          <w:numId w:val="1"/>
        </w:numPr>
        <w:spacing w:after="200" w:line="276" w:lineRule="auto"/>
        <w:contextualSpacing/>
        <w:jc w:val="both"/>
      </w:pPr>
      <w:r w:rsidRPr="005E0523">
        <w:rPr>
          <w:rFonts w:ascii="Arial" w:hAnsi="Arial" w:cs="Arial"/>
          <w:sz w:val="24"/>
          <w:szCs w:val="24"/>
        </w:rPr>
        <w:t>Act responsibly in respect of colleague’s health, safety and welfare following safety at work guidance and protocol.</w:t>
      </w:r>
    </w:p>
    <w:p w14:paraId="0C273C7D" w14:textId="77777777" w:rsidR="005866F9" w:rsidRPr="005E0523" w:rsidRDefault="005866F9" w:rsidP="00552CC5">
      <w:pPr>
        <w:pStyle w:val="ListParagraph"/>
        <w:jc w:val="both"/>
      </w:pPr>
    </w:p>
    <w:p w14:paraId="58482E5F" w14:textId="77777777" w:rsidR="005866F9" w:rsidRPr="005E0523" w:rsidRDefault="005866F9" w:rsidP="00552CC5">
      <w:pPr>
        <w:pStyle w:val="ListParagraph"/>
        <w:widowControl/>
        <w:spacing w:after="200" w:line="276" w:lineRule="auto"/>
        <w:ind w:left="720"/>
        <w:contextualSpacing/>
        <w:jc w:val="both"/>
      </w:pPr>
    </w:p>
    <w:p w14:paraId="6427DDBB"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Ensure the cleanliness of equipment in all clinical and non-clinical areas and assist the midwife in appropriately preparing the birthing environment.</w:t>
      </w:r>
    </w:p>
    <w:p w14:paraId="68724C5D" w14:textId="77777777" w:rsidR="000E29C2" w:rsidRPr="005E0523" w:rsidRDefault="000E29C2" w:rsidP="00552CC5">
      <w:pPr>
        <w:pStyle w:val="NoSpacing"/>
        <w:jc w:val="both"/>
      </w:pPr>
    </w:p>
    <w:p w14:paraId="03E8682D"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Ensure adequate stock levels are maintained in all clinical settings, and equipment is available; escalate any depletion of stock or resources in a timely manner.</w:t>
      </w:r>
    </w:p>
    <w:p w14:paraId="05F13867" w14:textId="77777777" w:rsidR="000E29C2" w:rsidRPr="005E0523" w:rsidRDefault="000E29C2" w:rsidP="00552CC5">
      <w:pPr>
        <w:pStyle w:val="NoSpacing"/>
        <w:jc w:val="both"/>
      </w:pPr>
    </w:p>
    <w:p w14:paraId="120D87C9"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Assist in stocking up and cleaning all home birth team equipment if required.</w:t>
      </w:r>
    </w:p>
    <w:p w14:paraId="2C1EDE9F" w14:textId="77777777" w:rsidR="000E29C2" w:rsidRPr="005E0523" w:rsidRDefault="000E29C2" w:rsidP="00552CC5">
      <w:pPr>
        <w:pStyle w:val="NoSpacing"/>
        <w:jc w:val="both"/>
      </w:pPr>
    </w:p>
    <w:p w14:paraId="374F40DF"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R</w:t>
      </w:r>
      <w:r w:rsidR="00CF1C0F" w:rsidRPr="005E0523">
        <w:rPr>
          <w:rFonts w:ascii="Arial" w:hAnsi="Arial" w:cs="Arial"/>
          <w:sz w:val="24"/>
          <w:szCs w:val="24"/>
        </w:rPr>
        <w:t xml:space="preserve">eport any incidents </w:t>
      </w:r>
      <w:r w:rsidRPr="005E0523">
        <w:rPr>
          <w:rFonts w:ascii="Arial" w:hAnsi="Arial" w:cs="Arial"/>
          <w:sz w:val="24"/>
          <w:szCs w:val="24"/>
        </w:rPr>
        <w:t>using the local risk management reporting syst</w:t>
      </w:r>
      <w:r w:rsidR="00CF1C0F" w:rsidRPr="005E0523">
        <w:rPr>
          <w:rFonts w:ascii="Arial" w:hAnsi="Arial" w:cs="Arial"/>
          <w:sz w:val="24"/>
          <w:szCs w:val="24"/>
        </w:rPr>
        <w:t>em and escalate such</w:t>
      </w:r>
      <w:r w:rsidRPr="005E0523">
        <w:rPr>
          <w:rFonts w:ascii="Arial" w:hAnsi="Arial" w:cs="Arial"/>
          <w:sz w:val="24"/>
          <w:szCs w:val="24"/>
        </w:rPr>
        <w:t xml:space="preserve"> incidents appropriately and in a timely manner.</w:t>
      </w:r>
      <w:r w:rsidR="00CF1C0F" w:rsidRPr="005E0523">
        <w:rPr>
          <w:rFonts w:ascii="Arial" w:hAnsi="Arial" w:cs="Arial"/>
          <w:sz w:val="24"/>
          <w:szCs w:val="24"/>
        </w:rPr>
        <w:t xml:space="preserve"> To ensure they are following local health and safety guidance </w:t>
      </w:r>
    </w:p>
    <w:p w14:paraId="76786CF2" w14:textId="77777777" w:rsidR="00457440" w:rsidRPr="005E0523" w:rsidRDefault="00457440" w:rsidP="00552CC5">
      <w:pPr>
        <w:pStyle w:val="ListParagraph"/>
        <w:jc w:val="both"/>
        <w:rPr>
          <w:rFonts w:ascii="Arial" w:hAnsi="Arial" w:cs="Arial"/>
          <w:sz w:val="24"/>
          <w:szCs w:val="24"/>
        </w:rPr>
      </w:pPr>
    </w:p>
    <w:p w14:paraId="04F87A20" w14:textId="77777777" w:rsidR="00457440" w:rsidRPr="005E0523" w:rsidRDefault="008B4E85"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Understands the importance of following standard operating procedures, protocols, policies and guidelines to promote safety</w:t>
      </w:r>
    </w:p>
    <w:p w14:paraId="4B71DAFE" w14:textId="77777777" w:rsidR="00CF1C0F" w:rsidRPr="005E0523" w:rsidRDefault="00CF1C0F" w:rsidP="00552CC5">
      <w:pPr>
        <w:pStyle w:val="ListParagraph"/>
        <w:jc w:val="both"/>
        <w:rPr>
          <w:rFonts w:ascii="Arial" w:hAnsi="Arial" w:cs="Arial"/>
          <w:sz w:val="24"/>
          <w:szCs w:val="24"/>
        </w:rPr>
      </w:pPr>
    </w:p>
    <w:p w14:paraId="69EB130B" w14:textId="77777777" w:rsidR="00CF1C0F" w:rsidRPr="005E0523" w:rsidRDefault="00CF1C0F"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Understands the importance of courage and </w:t>
      </w:r>
      <w:proofErr w:type="spellStart"/>
      <w:proofErr w:type="gramStart"/>
      <w:r w:rsidRPr="005E0523">
        <w:rPr>
          <w:rFonts w:ascii="Arial" w:hAnsi="Arial" w:cs="Arial"/>
          <w:sz w:val="24"/>
          <w:szCs w:val="24"/>
        </w:rPr>
        <w:t>candour</w:t>
      </w:r>
      <w:proofErr w:type="spellEnd"/>
      <w:r w:rsidRPr="005E0523">
        <w:rPr>
          <w:rFonts w:ascii="Arial" w:hAnsi="Arial" w:cs="Arial"/>
          <w:sz w:val="24"/>
          <w:szCs w:val="24"/>
        </w:rPr>
        <w:t xml:space="preserve"> ,</w:t>
      </w:r>
      <w:proofErr w:type="gramEnd"/>
      <w:r w:rsidRPr="005E0523">
        <w:rPr>
          <w:rFonts w:ascii="Arial" w:hAnsi="Arial" w:cs="Arial"/>
          <w:sz w:val="24"/>
          <w:szCs w:val="24"/>
        </w:rPr>
        <w:t xml:space="preserve"> recognizing  and reporting </w:t>
      </w:r>
      <w:proofErr w:type="spellStart"/>
      <w:r w:rsidRPr="005E0523">
        <w:rPr>
          <w:rFonts w:ascii="Arial" w:hAnsi="Arial" w:cs="Arial"/>
          <w:sz w:val="24"/>
          <w:szCs w:val="24"/>
        </w:rPr>
        <w:t>behaviours</w:t>
      </w:r>
      <w:proofErr w:type="spellEnd"/>
      <w:r w:rsidRPr="005E0523">
        <w:rPr>
          <w:rFonts w:ascii="Arial" w:hAnsi="Arial" w:cs="Arial"/>
          <w:sz w:val="24"/>
          <w:szCs w:val="24"/>
        </w:rPr>
        <w:t xml:space="preserve"> or errors that could result in poor outcomes for women and their families</w:t>
      </w:r>
    </w:p>
    <w:p w14:paraId="7A4685DA" w14:textId="77777777" w:rsidR="000E29C2" w:rsidRPr="005E0523" w:rsidRDefault="000E29C2" w:rsidP="00552CC5">
      <w:pPr>
        <w:pStyle w:val="NoSpacing"/>
        <w:jc w:val="both"/>
      </w:pPr>
    </w:p>
    <w:p w14:paraId="7E89FBDF" w14:textId="77777777" w:rsidR="000E29C2" w:rsidRPr="005E0523" w:rsidRDefault="002D0690"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lastRenderedPageBreak/>
        <w:t>Supports</w:t>
      </w:r>
      <w:r w:rsidR="000E29C2" w:rsidRPr="005E0523">
        <w:rPr>
          <w:rFonts w:ascii="Arial" w:hAnsi="Arial" w:cs="Arial"/>
          <w:sz w:val="24"/>
          <w:szCs w:val="24"/>
        </w:rPr>
        <w:t xml:space="preserve"> audit</w:t>
      </w:r>
      <w:r w:rsidRPr="005E0523">
        <w:rPr>
          <w:rFonts w:ascii="Arial" w:hAnsi="Arial" w:cs="Arial"/>
          <w:sz w:val="24"/>
          <w:szCs w:val="24"/>
        </w:rPr>
        <w:t xml:space="preserve"> and service improvement </w:t>
      </w:r>
      <w:r w:rsidR="00CF1C0F" w:rsidRPr="005E0523">
        <w:rPr>
          <w:rFonts w:ascii="Arial" w:hAnsi="Arial" w:cs="Arial"/>
          <w:sz w:val="24"/>
          <w:szCs w:val="24"/>
        </w:rPr>
        <w:t>initiatives and keeps up to date with changes in policy and practice</w:t>
      </w:r>
    </w:p>
    <w:p w14:paraId="0E9087A3" w14:textId="77777777" w:rsidR="000E29C2" w:rsidRPr="005E0523" w:rsidRDefault="000E29C2" w:rsidP="00552CC5">
      <w:pPr>
        <w:pStyle w:val="ListParagraph"/>
        <w:jc w:val="both"/>
        <w:rPr>
          <w:rFonts w:ascii="Arial" w:hAnsi="Arial" w:cs="Arial"/>
          <w:sz w:val="24"/>
          <w:szCs w:val="24"/>
        </w:rPr>
      </w:pPr>
    </w:p>
    <w:p w14:paraId="59B021CC"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550D880B"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r w:rsidRPr="005E0523">
        <w:rPr>
          <w:rFonts w:ascii="Arial" w:hAnsi="Arial" w:cs="Arial"/>
          <w:b/>
          <w:bCs/>
          <w:sz w:val="24"/>
          <w:szCs w:val="24"/>
        </w:rPr>
        <w:t>Care of the Woman</w:t>
      </w:r>
    </w:p>
    <w:p w14:paraId="0328EE48"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p>
    <w:p w14:paraId="544A034B"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Escort women and their families between clinical areas as required</w:t>
      </w:r>
    </w:p>
    <w:p w14:paraId="366D247F"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141DFB39"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Assist with the admission, orientation and discharge of women and their babies in accordance with local policy and guidance.</w:t>
      </w:r>
    </w:p>
    <w:p w14:paraId="5D3B8070"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4EBB3482" w14:textId="77777777" w:rsidR="00EE6F0B" w:rsidRPr="005E0523" w:rsidRDefault="00EE6F0B" w:rsidP="00552CC5">
      <w:pPr>
        <w:pStyle w:val="ListParagraph"/>
        <w:widowControl/>
        <w:numPr>
          <w:ilvl w:val="0"/>
          <w:numId w:val="2"/>
        </w:numPr>
        <w:spacing w:after="200" w:line="276" w:lineRule="auto"/>
        <w:contextualSpacing/>
        <w:jc w:val="both"/>
        <w:rPr>
          <w:rFonts w:ascii="Arial" w:hAnsi="Arial" w:cs="Arial"/>
          <w:b/>
          <w:sz w:val="24"/>
          <w:szCs w:val="24"/>
          <w:u w:val="single"/>
        </w:rPr>
      </w:pPr>
      <w:r w:rsidRPr="005E0523">
        <w:rPr>
          <w:rFonts w:ascii="Arial" w:hAnsi="Arial" w:cs="Arial"/>
          <w:sz w:val="24"/>
          <w:szCs w:val="24"/>
        </w:rPr>
        <w:t xml:space="preserve">Communicate respectfully, effectively and timely manner when speaking with women and the wider MDT, </w:t>
      </w:r>
      <w:proofErr w:type="spellStart"/>
      <w:r w:rsidRPr="005E0523">
        <w:rPr>
          <w:rFonts w:ascii="Arial" w:hAnsi="Arial" w:cs="Arial"/>
          <w:sz w:val="24"/>
          <w:szCs w:val="24"/>
        </w:rPr>
        <w:t>utilising</w:t>
      </w:r>
      <w:proofErr w:type="spellEnd"/>
      <w:r w:rsidRPr="005E0523">
        <w:rPr>
          <w:rFonts w:ascii="Arial" w:hAnsi="Arial" w:cs="Arial"/>
          <w:sz w:val="24"/>
          <w:szCs w:val="24"/>
        </w:rPr>
        <w:t xml:space="preserve"> verbal and non-verbal skills </w:t>
      </w:r>
    </w:p>
    <w:p w14:paraId="7EDA47AC" w14:textId="77777777" w:rsidR="00EE6F0B" w:rsidRPr="005E0523" w:rsidRDefault="00EE6F0B" w:rsidP="00552CC5">
      <w:pPr>
        <w:pStyle w:val="ListParagraph"/>
        <w:widowControl/>
        <w:spacing w:after="200" w:line="276" w:lineRule="auto"/>
        <w:ind w:left="720"/>
        <w:contextualSpacing/>
        <w:jc w:val="both"/>
        <w:rPr>
          <w:rFonts w:ascii="Arial" w:hAnsi="Arial" w:cs="Arial"/>
          <w:b/>
          <w:sz w:val="24"/>
          <w:szCs w:val="24"/>
          <w:u w:val="single"/>
        </w:rPr>
      </w:pPr>
    </w:p>
    <w:p w14:paraId="16FC99A2" w14:textId="77777777" w:rsidR="00EE6F0B" w:rsidRPr="005E0523" w:rsidRDefault="00EE6F0B" w:rsidP="00552CC5">
      <w:pPr>
        <w:pStyle w:val="ListParagraph"/>
        <w:widowControl/>
        <w:numPr>
          <w:ilvl w:val="0"/>
          <w:numId w:val="2"/>
        </w:numPr>
        <w:spacing w:after="200" w:line="276" w:lineRule="auto"/>
        <w:contextualSpacing/>
        <w:jc w:val="both"/>
        <w:rPr>
          <w:rFonts w:ascii="Arial" w:hAnsi="Arial" w:cs="Arial"/>
          <w:b/>
          <w:sz w:val="24"/>
          <w:szCs w:val="24"/>
          <w:u w:val="single"/>
        </w:rPr>
      </w:pPr>
      <w:r w:rsidRPr="005E0523">
        <w:rPr>
          <w:rFonts w:ascii="Arial" w:hAnsi="Arial" w:cs="Arial"/>
          <w:sz w:val="24"/>
          <w:szCs w:val="24"/>
        </w:rPr>
        <w:t>Understand and gains valid consent prior to action or providing care.</w:t>
      </w:r>
    </w:p>
    <w:p w14:paraId="739E90F9" w14:textId="77777777" w:rsidR="00EE6F0B" w:rsidRPr="005E0523" w:rsidRDefault="00EE6F0B" w:rsidP="00552CC5">
      <w:pPr>
        <w:pStyle w:val="ListParagraph"/>
        <w:widowControl/>
        <w:spacing w:after="200" w:line="276" w:lineRule="auto"/>
        <w:ind w:left="720"/>
        <w:contextualSpacing/>
        <w:jc w:val="both"/>
        <w:rPr>
          <w:rFonts w:ascii="Arial" w:hAnsi="Arial" w:cs="Arial"/>
          <w:b/>
          <w:bCs/>
          <w:sz w:val="24"/>
          <w:szCs w:val="24"/>
        </w:rPr>
      </w:pPr>
    </w:p>
    <w:p w14:paraId="252C9858" w14:textId="77777777" w:rsidR="007179C2" w:rsidRPr="005E0523" w:rsidRDefault="000E29C2" w:rsidP="00552CC5">
      <w:pPr>
        <w:pStyle w:val="ListParagraph"/>
        <w:widowControl/>
        <w:numPr>
          <w:ilvl w:val="0"/>
          <w:numId w:val="3"/>
        </w:numPr>
        <w:spacing w:after="200" w:line="276" w:lineRule="auto"/>
        <w:contextualSpacing/>
        <w:jc w:val="both"/>
        <w:rPr>
          <w:rFonts w:ascii="Arial" w:hAnsi="Arial" w:cs="Arial"/>
          <w:sz w:val="24"/>
          <w:szCs w:val="24"/>
        </w:rPr>
      </w:pPr>
      <w:r w:rsidRPr="005E0523">
        <w:rPr>
          <w:rFonts w:ascii="Arial" w:hAnsi="Arial" w:cs="Arial"/>
          <w:sz w:val="24"/>
          <w:szCs w:val="24"/>
        </w:rPr>
        <w:t xml:space="preserve">Manages </w:t>
      </w:r>
      <w:r w:rsidR="007179C2" w:rsidRPr="005E0523">
        <w:rPr>
          <w:rFonts w:ascii="Arial" w:hAnsi="Arial" w:cs="Arial"/>
          <w:sz w:val="24"/>
          <w:szCs w:val="24"/>
        </w:rPr>
        <w:t xml:space="preserve">delegated </w:t>
      </w:r>
      <w:r w:rsidRPr="005E0523">
        <w:rPr>
          <w:rFonts w:ascii="Arial" w:hAnsi="Arial" w:cs="Arial"/>
          <w:sz w:val="24"/>
          <w:szCs w:val="24"/>
        </w:rPr>
        <w:t>tasks effectively</w:t>
      </w:r>
      <w:r w:rsidR="007179C2" w:rsidRPr="005E0523">
        <w:rPr>
          <w:rFonts w:ascii="Arial" w:hAnsi="Arial" w:cs="Arial"/>
          <w:sz w:val="24"/>
          <w:szCs w:val="24"/>
        </w:rPr>
        <w:t xml:space="preserve"> and in a timely manner</w:t>
      </w:r>
      <w:r w:rsidR="00027EE5" w:rsidRPr="005E0523">
        <w:rPr>
          <w:rFonts w:ascii="Arial" w:hAnsi="Arial" w:cs="Arial"/>
          <w:sz w:val="24"/>
          <w:szCs w:val="24"/>
        </w:rPr>
        <w:t xml:space="preserve"> for w</w:t>
      </w:r>
      <w:r w:rsidR="007179C2" w:rsidRPr="005E0523">
        <w:rPr>
          <w:rFonts w:ascii="Arial" w:hAnsi="Arial" w:cs="Arial"/>
          <w:sz w:val="24"/>
          <w:szCs w:val="24"/>
        </w:rPr>
        <w:t xml:space="preserve">hich they have received training, ensuring basic care needs for women and babies are met. Reports completion of tasks and any finding to an appropriate practitioner </w:t>
      </w:r>
    </w:p>
    <w:p w14:paraId="3ADD336C" w14:textId="77777777" w:rsidR="00027EE5" w:rsidRPr="005E0523" w:rsidRDefault="00027EE5" w:rsidP="00552CC5">
      <w:pPr>
        <w:pStyle w:val="ListParagraph"/>
        <w:widowControl/>
        <w:spacing w:after="200" w:line="276" w:lineRule="auto"/>
        <w:ind w:left="720"/>
        <w:contextualSpacing/>
        <w:jc w:val="both"/>
        <w:rPr>
          <w:rFonts w:ascii="Arial" w:hAnsi="Arial" w:cs="Arial"/>
          <w:sz w:val="24"/>
          <w:szCs w:val="24"/>
        </w:rPr>
      </w:pPr>
    </w:p>
    <w:p w14:paraId="530A8CB3" w14:textId="77777777" w:rsidR="00266F9F" w:rsidRPr="005E0523" w:rsidRDefault="00266F9F" w:rsidP="00552CC5">
      <w:pPr>
        <w:pStyle w:val="ListParagraph"/>
        <w:widowControl/>
        <w:spacing w:after="200" w:line="276" w:lineRule="auto"/>
        <w:ind w:left="720"/>
        <w:contextualSpacing/>
        <w:jc w:val="both"/>
        <w:rPr>
          <w:rFonts w:ascii="Arial" w:hAnsi="Arial" w:cs="Arial"/>
          <w:sz w:val="24"/>
          <w:szCs w:val="24"/>
        </w:rPr>
      </w:pPr>
    </w:p>
    <w:p w14:paraId="56C4A065" w14:textId="77777777" w:rsidR="00266F9F" w:rsidRPr="005E0523" w:rsidRDefault="00266F9F" w:rsidP="00552CC5">
      <w:pPr>
        <w:pStyle w:val="ListParagraph"/>
        <w:widowControl/>
        <w:numPr>
          <w:ilvl w:val="0"/>
          <w:numId w:val="3"/>
        </w:numPr>
        <w:spacing w:after="200" w:line="276" w:lineRule="auto"/>
        <w:contextualSpacing/>
        <w:jc w:val="both"/>
        <w:rPr>
          <w:rFonts w:ascii="Arial" w:hAnsi="Arial" w:cs="Arial"/>
          <w:sz w:val="24"/>
          <w:szCs w:val="24"/>
        </w:rPr>
      </w:pPr>
      <w:r w:rsidRPr="005E0523">
        <w:rPr>
          <w:rFonts w:ascii="Arial" w:hAnsi="Arial" w:cs="Arial"/>
          <w:sz w:val="24"/>
          <w:szCs w:val="24"/>
        </w:rPr>
        <w:t>Assists in effective care planning and evaluation by sharing relevant information in a timely manner with members of the MDT</w:t>
      </w:r>
    </w:p>
    <w:p w14:paraId="504A15B6" w14:textId="77777777" w:rsidR="00B06684" w:rsidRPr="005E0523" w:rsidRDefault="00B06684" w:rsidP="00552CC5">
      <w:pPr>
        <w:pStyle w:val="ListParagraph"/>
        <w:widowControl/>
        <w:spacing w:after="200" w:line="276" w:lineRule="auto"/>
        <w:ind w:left="720"/>
        <w:contextualSpacing/>
        <w:jc w:val="both"/>
        <w:rPr>
          <w:rFonts w:ascii="Arial" w:hAnsi="Arial" w:cs="Arial"/>
          <w:sz w:val="24"/>
          <w:szCs w:val="24"/>
        </w:rPr>
      </w:pPr>
    </w:p>
    <w:p w14:paraId="452FCAD9" w14:textId="77777777" w:rsidR="00B06684" w:rsidRPr="005E0523" w:rsidRDefault="00B06684" w:rsidP="00552CC5">
      <w:pPr>
        <w:pStyle w:val="ListParagraph"/>
        <w:widowControl/>
        <w:numPr>
          <w:ilvl w:val="0"/>
          <w:numId w:val="3"/>
        </w:numPr>
        <w:spacing w:after="200" w:line="276" w:lineRule="auto"/>
        <w:contextualSpacing/>
        <w:jc w:val="both"/>
        <w:rPr>
          <w:rFonts w:ascii="Arial" w:hAnsi="Arial" w:cs="Arial"/>
          <w:sz w:val="24"/>
          <w:szCs w:val="24"/>
        </w:rPr>
      </w:pPr>
      <w:r w:rsidRPr="005E0523">
        <w:rPr>
          <w:rFonts w:ascii="Arial" w:hAnsi="Arial" w:cs="Arial"/>
          <w:sz w:val="24"/>
          <w:szCs w:val="24"/>
        </w:rPr>
        <w:t xml:space="preserve">Understands the benefits of continuity of </w:t>
      </w:r>
      <w:proofErr w:type="spellStart"/>
      <w:r w:rsidRPr="005E0523">
        <w:rPr>
          <w:rFonts w:ascii="Arial" w:hAnsi="Arial" w:cs="Arial"/>
          <w:sz w:val="24"/>
          <w:szCs w:val="24"/>
        </w:rPr>
        <w:t>carer</w:t>
      </w:r>
      <w:proofErr w:type="spellEnd"/>
      <w:r w:rsidRPr="005E0523">
        <w:rPr>
          <w:rFonts w:ascii="Arial" w:hAnsi="Arial" w:cs="Arial"/>
          <w:sz w:val="24"/>
          <w:szCs w:val="24"/>
        </w:rPr>
        <w:t xml:space="preserve"> and how this applies within own role </w:t>
      </w:r>
    </w:p>
    <w:p w14:paraId="5585B79B"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05E187CF" w14:textId="77777777" w:rsidR="000E29C2" w:rsidRPr="005E0523" w:rsidRDefault="00EE6F0B" w:rsidP="00552CC5">
      <w:pPr>
        <w:pStyle w:val="ListParagraph"/>
        <w:widowControl/>
        <w:numPr>
          <w:ilvl w:val="0"/>
          <w:numId w:val="3"/>
        </w:numPr>
        <w:spacing w:after="200" w:line="276" w:lineRule="auto"/>
        <w:contextualSpacing/>
        <w:jc w:val="both"/>
        <w:rPr>
          <w:rFonts w:ascii="Arial" w:hAnsi="Arial" w:cs="Arial"/>
          <w:sz w:val="24"/>
          <w:szCs w:val="24"/>
        </w:rPr>
      </w:pPr>
      <w:r w:rsidRPr="005E0523">
        <w:rPr>
          <w:rFonts w:ascii="Arial" w:hAnsi="Arial" w:cs="Arial"/>
          <w:sz w:val="24"/>
          <w:szCs w:val="24"/>
        </w:rPr>
        <w:t>Recognizes</w:t>
      </w:r>
      <w:r w:rsidR="008B4E85" w:rsidRPr="005E0523">
        <w:rPr>
          <w:rFonts w:ascii="Arial" w:hAnsi="Arial" w:cs="Arial"/>
          <w:sz w:val="24"/>
          <w:szCs w:val="24"/>
        </w:rPr>
        <w:t xml:space="preserve"> and responds to signs of discomfort and </w:t>
      </w:r>
      <w:r w:rsidR="00266F9F" w:rsidRPr="005E0523">
        <w:rPr>
          <w:rFonts w:ascii="Arial" w:hAnsi="Arial" w:cs="Arial"/>
          <w:sz w:val="24"/>
          <w:szCs w:val="24"/>
        </w:rPr>
        <w:t xml:space="preserve">anxiety or concerns raised by </w:t>
      </w:r>
      <w:r w:rsidR="008B4E85" w:rsidRPr="005E0523">
        <w:rPr>
          <w:rFonts w:ascii="Arial" w:hAnsi="Arial" w:cs="Arial"/>
          <w:sz w:val="24"/>
          <w:szCs w:val="24"/>
        </w:rPr>
        <w:t xml:space="preserve">promptly reporting them to an appropriate practitioner </w:t>
      </w:r>
    </w:p>
    <w:p w14:paraId="3823C327" w14:textId="77777777" w:rsidR="000E29C2" w:rsidRPr="005E0523" w:rsidRDefault="000E29C2" w:rsidP="00552CC5">
      <w:pPr>
        <w:pStyle w:val="NoSpacing"/>
        <w:jc w:val="both"/>
      </w:pPr>
    </w:p>
    <w:p w14:paraId="4F02766D" w14:textId="77777777" w:rsidR="000E29C2" w:rsidRPr="005E0523" w:rsidRDefault="000E29C2"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Support women during clinical procedures and act as chaperone when requested to do so by the midwifery or obstetric team.</w:t>
      </w:r>
    </w:p>
    <w:p w14:paraId="2C860379" w14:textId="77777777" w:rsidR="00EE6F0B" w:rsidRPr="005E0523" w:rsidRDefault="00EE6F0B" w:rsidP="00552CC5">
      <w:pPr>
        <w:pStyle w:val="ListParagraph"/>
        <w:widowControl/>
        <w:spacing w:after="200" w:line="276" w:lineRule="auto"/>
        <w:ind w:left="720"/>
        <w:contextualSpacing/>
        <w:jc w:val="both"/>
        <w:rPr>
          <w:rFonts w:ascii="Arial" w:hAnsi="Arial" w:cs="Arial"/>
          <w:sz w:val="24"/>
          <w:szCs w:val="24"/>
        </w:rPr>
      </w:pPr>
    </w:p>
    <w:p w14:paraId="2C400490" w14:textId="77777777" w:rsidR="00EE6F0B" w:rsidRPr="005E0523" w:rsidRDefault="00EE6F0B" w:rsidP="00552CC5">
      <w:pPr>
        <w:pStyle w:val="ListParagraph"/>
        <w:widowControl/>
        <w:numPr>
          <w:ilvl w:val="0"/>
          <w:numId w:val="1"/>
        </w:numPr>
        <w:spacing w:after="200" w:line="276" w:lineRule="auto"/>
        <w:contextualSpacing/>
        <w:jc w:val="both"/>
        <w:rPr>
          <w:rFonts w:ascii="Arial" w:hAnsi="Arial" w:cs="Arial"/>
          <w:sz w:val="24"/>
          <w:szCs w:val="24"/>
        </w:rPr>
      </w:pPr>
      <w:r w:rsidRPr="005E0523">
        <w:rPr>
          <w:rFonts w:ascii="Arial" w:hAnsi="Arial" w:cs="Arial"/>
          <w:sz w:val="24"/>
          <w:szCs w:val="24"/>
        </w:rPr>
        <w:t xml:space="preserve">Shares knowledge and teaches skills that empower women and their families to safely and effectively care for themselves </w:t>
      </w:r>
    </w:p>
    <w:p w14:paraId="2EFBC65B"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0BF553D3"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Provide support with personal care to </w:t>
      </w:r>
      <w:proofErr w:type="spellStart"/>
      <w:r w:rsidRPr="005E0523">
        <w:rPr>
          <w:rFonts w:ascii="Arial" w:hAnsi="Arial" w:cs="Arial"/>
          <w:sz w:val="24"/>
          <w:szCs w:val="24"/>
        </w:rPr>
        <w:t>labouring</w:t>
      </w:r>
      <w:proofErr w:type="spellEnd"/>
      <w:r w:rsidRPr="005E0523">
        <w:rPr>
          <w:rFonts w:ascii="Arial" w:hAnsi="Arial" w:cs="Arial"/>
          <w:sz w:val="24"/>
          <w:szCs w:val="24"/>
        </w:rPr>
        <w:t xml:space="preserve"> women if asked to do so, and under the supervision of the midwife. </w:t>
      </w:r>
    </w:p>
    <w:p w14:paraId="5D9D730F" w14:textId="77777777" w:rsidR="000E29C2" w:rsidRPr="005E0523" w:rsidRDefault="000E29C2" w:rsidP="00552CC5">
      <w:pPr>
        <w:pStyle w:val="NoSpacing"/>
        <w:jc w:val="both"/>
      </w:pPr>
    </w:p>
    <w:p w14:paraId="7C53E322"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lastRenderedPageBreak/>
        <w:t>Assist in the maintenance and understand the principles of good bladder care, such and hydration and to document accurately the fluid balance.</w:t>
      </w:r>
    </w:p>
    <w:p w14:paraId="393D83A4" w14:textId="77777777" w:rsidR="000E29C2" w:rsidRPr="005E0523" w:rsidRDefault="000E29C2" w:rsidP="00552CC5">
      <w:pPr>
        <w:pStyle w:val="NoSpacing"/>
        <w:jc w:val="both"/>
      </w:pPr>
    </w:p>
    <w:p w14:paraId="07F000D3"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Assist in the nutrition needs of women.</w:t>
      </w:r>
    </w:p>
    <w:p w14:paraId="1D5C54C1" w14:textId="77777777" w:rsidR="000E29C2" w:rsidRPr="005E0523" w:rsidRDefault="000E29C2" w:rsidP="00552CC5">
      <w:pPr>
        <w:pStyle w:val="NoSpacing"/>
        <w:jc w:val="both"/>
      </w:pPr>
    </w:p>
    <w:p w14:paraId="7A2C2921"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Assist women with </w:t>
      </w:r>
      <w:proofErr w:type="spellStart"/>
      <w:r w:rsidRPr="005E0523">
        <w:rPr>
          <w:rFonts w:ascii="Arial" w:hAnsi="Arial" w:cs="Arial"/>
          <w:sz w:val="24"/>
          <w:szCs w:val="24"/>
        </w:rPr>
        <w:t>mobilisation</w:t>
      </w:r>
      <w:proofErr w:type="spellEnd"/>
      <w:r w:rsidRPr="005E0523">
        <w:rPr>
          <w:rFonts w:ascii="Arial" w:hAnsi="Arial" w:cs="Arial"/>
          <w:sz w:val="24"/>
          <w:szCs w:val="24"/>
        </w:rPr>
        <w:t xml:space="preserve"> following surgical procedures under direction of the midwife. </w:t>
      </w:r>
    </w:p>
    <w:p w14:paraId="0B32DFF6" w14:textId="77777777" w:rsidR="00D43382" w:rsidRPr="005E0523" w:rsidRDefault="00D43382" w:rsidP="00552CC5">
      <w:pPr>
        <w:pStyle w:val="ListParagraph"/>
        <w:jc w:val="both"/>
        <w:rPr>
          <w:rFonts w:ascii="Arial" w:hAnsi="Arial" w:cs="Arial"/>
          <w:sz w:val="24"/>
          <w:szCs w:val="24"/>
        </w:rPr>
      </w:pPr>
    </w:p>
    <w:p w14:paraId="39C69558" w14:textId="77777777" w:rsidR="00D43382" w:rsidRPr="005E0523" w:rsidRDefault="00D4338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Notices vulnerability, changing or additional needs and reports these to a suitably qualified colleague to take forward</w:t>
      </w:r>
    </w:p>
    <w:p w14:paraId="125C148F" w14:textId="77777777" w:rsidR="00D43382" w:rsidRPr="005E0523" w:rsidRDefault="00D43382" w:rsidP="00552CC5">
      <w:pPr>
        <w:pStyle w:val="ListParagraph"/>
        <w:jc w:val="both"/>
        <w:rPr>
          <w:rFonts w:ascii="Arial" w:hAnsi="Arial" w:cs="Arial"/>
          <w:sz w:val="24"/>
          <w:szCs w:val="24"/>
        </w:rPr>
      </w:pPr>
    </w:p>
    <w:p w14:paraId="718D5F47" w14:textId="77777777" w:rsidR="00D43382" w:rsidRPr="005E0523" w:rsidRDefault="00D4338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Acts sensitively, compassionately and respectfully in situations where the family unit is separated </w:t>
      </w:r>
      <w:proofErr w:type="spellStart"/>
      <w:r w:rsidR="00D55580" w:rsidRPr="005E0523">
        <w:rPr>
          <w:rFonts w:ascii="Arial" w:hAnsi="Arial" w:cs="Arial"/>
          <w:sz w:val="24"/>
          <w:szCs w:val="24"/>
        </w:rPr>
        <w:t>e.g</w:t>
      </w:r>
      <w:proofErr w:type="spellEnd"/>
      <w:r w:rsidR="00D55580" w:rsidRPr="005E0523">
        <w:rPr>
          <w:rFonts w:ascii="Arial" w:hAnsi="Arial" w:cs="Arial"/>
          <w:sz w:val="24"/>
          <w:szCs w:val="24"/>
        </w:rPr>
        <w:t xml:space="preserve"> if mother/baby are critically ill. Make sure the family members are updated with accurate information by the appropriate team member </w:t>
      </w:r>
    </w:p>
    <w:p w14:paraId="578D22E0" w14:textId="77777777" w:rsidR="00D55580" w:rsidRPr="005E0523" w:rsidRDefault="00D55580" w:rsidP="00552CC5">
      <w:pPr>
        <w:pStyle w:val="ListParagraph"/>
        <w:jc w:val="both"/>
        <w:rPr>
          <w:rFonts w:ascii="Arial" w:hAnsi="Arial" w:cs="Arial"/>
          <w:sz w:val="24"/>
          <w:szCs w:val="24"/>
        </w:rPr>
      </w:pPr>
    </w:p>
    <w:p w14:paraId="5C7FBD6C" w14:textId="77777777" w:rsidR="00D55580" w:rsidRPr="005E0523" w:rsidRDefault="00D55580"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Ensures tasks that separate families are kept to a minimum and are carried out with kindness and empathy </w:t>
      </w:r>
    </w:p>
    <w:p w14:paraId="2B92AE1B" w14:textId="77777777" w:rsidR="00D55580" w:rsidRPr="005E0523" w:rsidRDefault="00D55580" w:rsidP="00552CC5">
      <w:pPr>
        <w:pStyle w:val="ListParagraph"/>
        <w:jc w:val="both"/>
        <w:rPr>
          <w:rFonts w:ascii="Arial" w:hAnsi="Arial" w:cs="Arial"/>
          <w:sz w:val="24"/>
          <w:szCs w:val="24"/>
        </w:rPr>
      </w:pPr>
    </w:p>
    <w:p w14:paraId="352DFB6E" w14:textId="77777777" w:rsidR="000E29C2" w:rsidRPr="005E0523" w:rsidRDefault="00D55580"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Acts sensitively, compassionately and respectfully during times of bereavement and loss and follows care plans within scope of their role </w:t>
      </w:r>
    </w:p>
    <w:p w14:paraId="40137896" w14:textId="77777777" w:rsidR="000E29C2" w:rsidRPr="005E0523" w:rsidRDefault="000E29C2" w:rsidP="00552CC5">
      <w:pPr>
        <w:widowControl/>
        <w:spacing w:after="200" w:line="276" w:lineRule="auto"/>
        <w:contextualSpacing/>
        <w:jc w:val="both"/>
        <w:rPr>
          <w:rFonts w:ascii="Arial" w:hAnsi="Arial" w:cs="Arial"/>
          <w:sz w:val="24"/>
          <w:szCs w:val="24"/>
        </w:rPr>
      </w:pPr>
    </w:p>
    <w:p w14:paraId="4605F339" w14:textId="77777777" w:rsidR="000E29C2" w:rsidRPr="005E0523" w:rsidRDefault="000E29C2" w:rsidP="00552CC5">
      <w:pPr>
        <w:widowControl/>
        <w:spacing w:after="200" w:line="276" w:lineRule="auto"/>
        <w:ind w:firstLine="720"/>
        <w:contextualSpacing/>
        <w:jc w:val="both"/>
        <w:rPr>
          <w:rFonts w:ascii="Arial" w:hAnsi="Arial" w:cs="Arial"/>
          <w:b/>
          <w:bCs/>
          <w:sz w:val="24"/>
          <w:szCs w:val="24"/>
        </w:rPr>
      </w:pPr>
      <w:r w:rsidRPr="005E0523">
        <w:rPr>
          <w:rFonts w:ascii="Arial" w:hAnsi="Arial" w:cs="Arial"/>
          <w:b/>
          <w:bCs/>
          <w:sz w:val="24"/>
          <w:szCs w:val="24"/>
        </w:rPr>
        <w:t>Obstetric and Neonatal Emergencies</w:t>
      </w:r>
    </w:p>
    <w:p w14:paraId="6D50BEA6"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t xml:space="preserve">Assist /act as a runner in obstetric </w:t>
      </w:r>
      <w:proofErr w:type="gramStart"/>
      <w:r w:rsidRPr="005E0523">
        <w:rPr>
          <w:rFonts w:ascii="Arial" w:hAnsi="Arial" w:cs="Arial"/>
          <w:sz w:val="24"/>
          <w:szCs w:val="24"/>
        </w:rPr>
        <w:t>theatres</w:t>
      </w:r>
      <w:r w:rsidR="00EE6F0B" w:rsidRPr="005E0523">
        <w:rPr>
          <w:rFonts w:ascii="Arial" w:hAnsi="Arial" w:cs="Arial"/>
          <w:sz w:val="24"/>
          <w:szCs w:val="24"/>
        </w:rPr>
        <w:t xml:space="preserve"> </w:t>
      </w:r>
      <w:r w:rsidRPr="005E0523">
        <w:rPr>
          <w:rFonts w:ascii="Arial" w:hAnsi="Arial" w:cs="Arial"/>
          <w:sz w:val="24"/>
          <w:szCs w:val="24"/>
        </w:rPr>
        <w:t xml:space="preserve"> and</w:t>
      </w:r>
      <w:proofErr w:type="gramEnd"/>
      <w:r w:rsidRPr="005E0523">
        <w:rPr>
          <w:rFonts w:ascii="Arial" w:hAnsi="Arial" w:cs="Arial"/>
          <w:sz w:val="24"/>
          <w:szCs w:val="24"/>
        </w:rPr>
        <w:t xml:space="preserve"> support and assist the midwife in the woman’s preparation for transfer to theatre</w:t>
      </w:r>
    </w:p>
    <w:p w14:paraId="4DAEEA8D" w14:textId="77777777" w:rsidR="000E29C2" w:rsidRPr="005E0523" w:rsidRDefault="000E29C2" w:rsidP="00552CC5">
      <w:pPr>
        <w:pStyle w:val="ListParagraph"/>
        <w:widowControl/>
        <w:spacing w:after="200" w:line="276" w:lineRule="auto"/>
        <w:ind w:left="1440"/>
        <w:contextualSpacing/>
        <w:jc w:val="both"/>
        <w:rPr>
          <w:rFonts w:ascii="Arial" w:hAnsi="Arial" w:cs="Arial"/>
          <w:sz w:val="24"/>
          <w:szCs w:val="24"/>
        </w:rPr>
      </w:pPr>
    </w:p>
    <w:p w14:paraId="4A6913FD"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proofErr w:type="spellStart"/>
      <w:r w:rsidRPr="005E0523">
        <w:rPr>
          <w:rFonts w:ascii="Arial" w:hAnsi="Arial" w:cs="Arial"/>
          <w:sz w:val="24"/>
          <w:szCs w:val="24"/>
        </w:rPr>
        <w:t>Recognises</w:t>
      </w:r>
      <w:proofErr w:type="spellEnd"/>
      <w:r w:rsidRPr="005E0523">
        <w:rPr>
          <w:rFonts w:ascii="Arial" w:hAnsi="Arial" w:cs="Arial"/>
          <w:sz w:val="24"/>
          <w:szCs w:val="24"/>
        </w:rPr>
        <w:t xml:space="preserve"> and acts upon within own parameters of competence any abnormal events or emergencies, escalating to the multidisciplinary team through the appropriate means, in a timely manner.</w:t>
      </w:r>
      <w:r w:rsidR="00D55580" w:rsidRPr="005E0523">
        <w:rPr>
          <w:rFonts w:ascii="Arial" w:hAnsi="Arial" w:cs="Arial"/>
          <w:sz w:val="24"/>
          <w:szCs w:val="24"/>
        </w:rPr>
        <w:t xml:space="preserve"> Where a registered practitioner is not present, they should initiate immediate first aid whilst awaiting arrival of appropriately qualified practitioner</w:t>
      </w:r>
    </w:p>
    <w:p w14:paraId="3C30B8E9"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3432A0FB" w14:textId="77777777" w:rsidR="000E29C2" w:rsidRPr="005E0523" w:rsidRDefault="000E29C2" w:rsidP="00552CC5">
      <w:pPr>
        <w:pStyle w:val="ListParagraph"/>
        <w:widowControl/>
        <w:spacing w:after="200" w:line="276" w:lineRule="auto"/>
        <w:ind w:left="720"/>
        <w:contextualSpacing/>
        <w:jc w:val="both"/>
        <w:rPr>
          <w:rFonts w:ascii="Arial" w:hAnsi="Arial" w:cs="Arial"/>
          <w:sz w:val="24"/>
          <w:szCs w:val="24"/>
        </w:rPr>
      </w:pPr>
    </w:p>
    <w:p w14:paraId="15568AF6" w14:textId="77777777" w:rsidR="000E29C2" w:rsidRPr="005E0523" w:rsidRDefault="000E29C2" w:rsidP="00552CC5">
      <w:pPr>
        <w:pStyle w:val="ListParagraph"/>
        <w:widowControl/>
        <w:spacing w:after="200" w:line="276" w:lineRule="auto"/>
        <w:ind w:left="720"/>
        <w:contextualSpacing/>
        <w:jc w:val="both"/>
        <w:rPr>
          <w:rFonts w:ascii="Arial" w:hAnsi="Arial" w:cs="Arial"/>
          <w:b/>
          <w:bCs/>
          <w:sz w:val="24"/>
          <w:szCs w:val="24"/>
        </w:rPr>
      </w:pPr>
      <w:r w:rsidRPr="005E0523">
        <w:rPr>
          <w:rFonts w:ascii="Arial" w:hAnsi="Arial" w:cs="Arial"/>
          <w:b/>
          <w:bCs/>
          <w:sz w:val="24"/>
          <w:szCs w:val="24"/>
        </w:rPr>
        <w:t>Health Promotion and Screening</w:t>
      </w:r>
    </w:p>
    <w:p w14:paraId="341DC7AD" w14:textId="77777777" w:rsidR="00D43382" w:rsidRPr="005E0523" w:rsidRDefault="00D43382" w:rsidP="00552CC5">
      <w:pPr>
        <w:pStyle w:val="ListParagraph"/>
        <w:widowControl/>
        <w:spacing w:after="200" w:line="276" w:lineRule="auto"/>
        <w:ind w:left="720"/>
        <w:contextualSpacing/>
        <w:jc w:val="both"/>
        <w:rPr>
          <w:rFonts w:ascii="Arial" w:hAnsi="Arial" w:cs="Arial"/>
          <w:b/>
          <w:bCs/>
          <w:sz w:val="24"/>
          <w:szCs w:val="24"/>
        </w:rPr>
      </w:pPr>
    </w:p>
    <w:p w14:paraId="7581F62F" w14:textId="77777777" w:rsidR="000E29C2" w:rsidRPr="005E0523" w:rsidRDefault="00D43382" w:rsidP="00552CC5">
      <w:pPr>
        <w:pStyle w:val="ListParagraph"/>
        <w:widowControl/>
        <w:numPr>
          <w:ilvl w:val="0"/>
          <w:numId w:val="2"/>
        </w:numPr>
        <w:spacing w:after="200" w:line="276" w:lineRule="auto"/>
        <w:contextualSpacing/>
        <w:jc w:val="both"/>
        <w:rPr>
          <w:rFonts w:ascii="Arial" w:hAnsi="Arial" w:cs="Arial"/>
          <w:bCs/>
          <w:sz w:val="24"/>
          <w:szCs w:val="24"/>
        </w:rPr>
      </w:pPr>
      <w:r w:rsidRPr="005E0523">
        <w:rPr>
          <w:rFonts w:ascii="Arial" w:hAnsi="Arial" w:cs="Arial"/>
          <w:bCs/>
          <w:sz w:val="24"/>
          <w:szCs w:val="24"/>
        </w:rPr>
        <w:t xml:space="preserve">Directs queries regarding local and national services to support women and their families to aa suitably qualified colleague to take forward </w:t>
      </w:r>
    </w:p>
    <w:p w14:paraId="15CE6E13" w14:textId="77777777" w:rsidR="00D43382" w:rsidRPr="005E0523" w:rsidRDefault="00D43382" w:rsidP="00552CC5">
      <w:pPr>
        <w:pStyle w:val="ListParagraph"/>
        <w:widowControl/>
        <w:spacing w:after="200" w:line="276" w:lineRule="auto"/>
        <w:ind w:left="720"/>
        <w:contextualSpacing/>
        <w:jc w:val="both"/>
        <w:rPr>
          <w:rFonts w:ascii="Arial" w:hAnsi="Arial" w:cs="Arial"/>
          <w:bCs/>
          <w:sz w:val="24"/>
          <w:szCs w:val="24"/>
        </w:rPr>
      </w:pPr>
    </w:p>
    <w:p w14:paraId="2B619244" w14:textId="77777777" w:rsidR="000E29C2" w:rsidRPr="005E0523"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5E0523">
        <w:rPr>
          <w:rFonts w:ascii="Arial" w:hAnsi="Arial" w:cs="Arial"/>
          <w:sz w:val="24"/>
          <w:szCs w:val="24"/>
        </w:rPr>
        <w:lastRenderedPageBreak/>
        <w:t>Assists in the preparation of the woman and her family for screening activities</w:t>
      </w:r>
      <w:r w:rsidR="00B06684" w:rsidRPr="005E0523">
        <w:rPr>
          <w:rFonts w:ascii="Arial" w:hAnsi="Arial" w:cs="Arial"/>
          <w:sz w:val="24"/>
          <w:szCs w:val="24"/>
        </w:rPr>
        <w:t xml:space="preserve"> and </w:t>
      </w:r>
      <w:proofErr w:type="spellStart"/>
      <w:r w:rsidR="00B06684" w:rsidRPr="005E0523">
        <w:rPr>
          <w:rFonts w:ascii="Arial" w:hAnsi="Arial" w:cs="Arial"/>
          <w:sz w:val="24"/>
          <w:szCs w:val="24"/>
        </w:rPr>
        <w:t>immunisations</w:t>
      </w:r>
      <w:proofErr w:type="spellEnd"/>
    </w:p>
    <w:p w14:paraId="5934F97E" w14:textId="77777777" w:rsidR="000E29C2" w:rsidRPr="005E0523" w:rsidRDefault="000E29C2" w:rsidP="00552CC5">
      <w:pPr>
        <w:pStyle w:val="ListParagraph"/>
        <w:jc w:val="both"/>
        <w:rPr>
          <w:rFonts w:ascii="Arial" w:hAnsi="Arial" w:cs="Arial"/>
          <w:sz w:val="24"/>
          <w:szCs w:val="24"/>
        </w:rPr>
      </w:pPr>
    </w:p>
    <w:p w14:paraId="605438DA" w14:textId="77777777" w:rsidR="000E29C2" w:rsidRPr="005E0523" w:rsidRDefault="000E29C2" w:rsidP="00552CC5">
      <w:pPr>
        <w:pStyle w:val="ListParagraph"/>
        <w:widowControl/>
        <w:numPr>
          <w:ilvl w:val="0"/>
          <w:numId w:val="2"/>
        </w:numPr>
        <w:spacing w:after="200" w:line="276" w:lineRule="auto"/>
        <w:contextualSpacing/>
        <w:jc w:val="both"/>
      </w:pPr>
      <w:r w:rsidRPr="005E0523">
        <w:rPr>
          <w:rFonts w:ascii="Arial" w:hAnsi="Arial" w:cs="Arial"/>
          <w:sz w:val="24"/>
          <w:szCs w:val="24"/>
        </w:rPr>
        <w:t xml:space="preserve">To seek support from a qualified practitioner when a </w:t>
      </w:r>
      <w:proofErr w:type="gramStart"/>
      <w:r w:rsidRPr="005E0523">
        <w:rPr>
          <w:rFonts w:ascii="Arial" w:hAnsi="Arial" w:cs="Arial"/>
          <w:sz w:val="24"/>
          <w:szCs w:val="24"/>
        </w:rPr>
        <w:t>women</w:t>
      </w:r>
      <w:proofErr w:type="gramEnd"/>
      <w:r w:rsidRPr="005E0523">
        <w:rPr>
          <w:rFonts w:ascii="Arial" w:hAnsi="Arial" w:cs="Arial"/>
          <w:sz w:val="24"/>
          <w:szCs w:val="24"/>
        </w:rPr>
        <w:t xml:space="preserve"> shows a desire to m</w:t>
      </w:r>
      <w:r w:rsidR="008F030E" w:rsidRPr="005E0523">
        <w:rPr>
          <w:rFonts w:ascii="Arial" w:hAnsi="Arial" w:cs="Arial"/>
          <w:sz w:val="24"/>
          <w:szCs w:val="24"/>
        </w:rPr>
        <w:t>ake changes to health behaviors</w:t>
      </w:r>
    </w:p>
    <w:p w14:paraId="1A15FA7C" w14:textId="77777777" w:rsidR="008F030E" w:rsidRPr="005E0523" w:rsidRDefault="008F030E" w:rsidP="00552CC5">
      <w:pPr>
        <w:pStyle w:val="ListParagraph"/>
        <w:jc w:val="both"/>
      </w:pPr>
    </w:p>
    <w:p w14:paraId="5837211D" w14:textId="77777777" w:rsidR="008F030E" w:rsidRPr="005E0523" w:rsidRDefault="008F030E" w:rsidP="00552CC5">
      <w:pPr>
        <w:pStyle w:val="ListParagraph"/>
        <w:widowControl/>
        <w:spacing w:after="200" w:line="276" w:lineRule="auto"/>
        <w:ind w:left="720"/>
        <w:contextualSpacing/>
        <w:jc w:val="both"/>
      </w:pPr>
    </w:p>
    <w:p w14:paraId="55FE4CF8" w14:textId="77777777" w:rsidR="000E29C2" w:rsidRPr="005E0523" w:rsidRDefault="000E29C2" w:rsidP="00552CC5">
      <w:pPr>
        <w:pStyle w:val="ListParagraph"/>
        <w:widowControl/>
        <w:numPr>
          <w:ilvl w:val="0"/>
          <w:numId w:val="2"/>
        </w:numPr>
        <w:spacing w:after="160" w:line="276" w:lineRule="auto"/>
        <w:contextualSpacing/>
        <w:jc w:val="both"/>
        <w:rPr>
          <w:rFonts w:ascii="Arial" w:hAnsi="Arial" w:cs="Arial"/>
          <w:sz w:val="24"/>
          <w:szCs w:val="24"/>
        </w:rPr>
      </w:pPr>
      <w:r w:rsidRPr="005E0523">
        <w:rPr>
          <w:rFonts w:ascii="Arial" w:hAnsi="Arial" w:cs="Arial"/>
          <w:sz w:val="24"/>
          <w:szCs w:val="24"/>
        </w:rPr>
        <w:t>To be aware of and understand the current policy and service frameworks for mental health (</w:t>
      </w:r>
      <w:proofErr w:type="gramStart"/>
      <w:r w:rsidRPr="005E0523">
        <w:rPr>
          <w:rFonts w:ascii="Arial" w:hAnsi="Arial" w:cs="Arial"/>
          <w:sz w:val="24"/>
          <w:szCs w:val="24"/>
        </w:rPr>
        <w:t>e.g.</w:t>
      </w:r>
      <w:proofErr w:type="gramEnd"/>
      <w:r w:rsidRPr="005E0523">
        <w:rPr>
          <w:rFonts w:ascii="Arial" w:hAnsi="Arial" w:cs="Arial"/>
          <w:sz w:val="24"/>
          <w:szCs w:val="24"/>
        </w:rPr>
        <w:t xml:space="preserve"> Capacity Act, Deprivation of Liberty Safeguards and Mental Health Act).</w:t>
      </w:r>
    </w:p>
    <w:p w14:paraId="17DBB477" w14:textId="77777777" w:rsidR="00D55580" w:rsidRPr="005E0523" w:rsidRDefault="00D55580" w:rsidP="00552CC5">
      <w:pPr>
        <w:pStyle w:val="ListParagraph"/>
        <w:widowControl/>
        <w:spacing w:after="160" w:line="276" w:lineRule="auto"/>
        <w:ind w:left="720"/>
        <w:contextualSpacing/>
        <w:jc w:val="both"/>
        <w:rPr>
          <w:rFonts w:ascii="Arial" w:hAnsi="Arial" w:cs="Arial"/>
          <w:sz w:val="24"/>
          <w:szCs w:val="24"/>
        </w:rPr>
      </w:pPr>
    </w:p>
    <w:p w14:paraId="62A7020F" w14:textId="77777777" w:rsidR="00B06684" w:rsidRPr="005E0523" w:rsidRDefault="00B06684" w:rsidP="00552CC5">
      <w:pPr>
        <w:pStyle w:val="ListParagraph"/>
        <w:widowControl/>
        <w:numPr>
          <w:ilvl w:val="0"/>
          <w:numId w:val="2"/>
        </w:numPr>
        <w:spacing w:after="160" w:line="276" w:lineRule="auto"/>
        <w:contextualSpacing/>
        <w:jc w:val="both"/>
        <w:rPr>
          <w:rFonts w:ascii="Arial" w:hAnsi="Arial" w:cs="Arial"/>
          <w:sz w:val="24"/>
          <w:szCs w:val="24"/>
        </w:rPr>
      </w:pPr>
      <w:r w:rsidRPr="005E0523">
        <w:rPr>
          <w:rFonts w:ascii="Arial" w:hAnsi="Arial" w:cs="Arial"/>
          <w:sz w:val="24"/>
          <w:szCs w:val="24"/>
        </w:rPr>
        <w:t xml:space="preserve">Understands the aims and principles of health promotion, protection and improvement. This will </w:t>
      </w:r>
      <w:proofErr w:type="gramStart"/>
      <w:r w:rsidRPr="005E0523">
        <w:rPr>
          <w:rFonts w:ascii="Arial" w:hAnsi="Arial" w:cs="Arial"/>
          <w:sz w:val="24"/>
          <w:szCs w:val="24"/>
        </w:rPr>
        <w:t>include;</w:t>
      </w:r>
      <w:proofErr w:type="gramEnd"/>
      <w:r w:rsidRPr="005E0523">
        <w:rPr>
          <w:rFonts w:ascii="Arial" w:hAnsi="Arial" w:cs="Arial"/>
          <w:sz w:val="24"/>
          <w:szCs w:val="24"/>
        </w:rPr>
        <w:t xml:space="preserve"> social and cultural influences, individual circumstances, capabilities, </w:t>
      </w:r>
      <w:proofErr w:type="spellStart"/>
      <w:r w:rsidRPr="005E0523">
        <w:rPr>
          <w:rFonts w:ascii="Arial" w:hAnsi="Arial" w:cs="Arial"/>
          <w:sz w:val="24"/>
          <w:szCs w:val="24"/>
        </w:rPr>
        <w:t>behaviours</w:t>
      </w:r>
      <w:proofErr w:type="spellEnd"/>
      <w:r w:rsidRPr="005E0523">
        <w:rPr>
          <w:rFonts w:ascii="Arial" w:hAnsi="Arial" w:cs="Arial"/>
          <w:sz w:val="24"/>
          <w:szCs w:val="24"/>
        </w:rPr>
        <w:t xml:space="preserve"> and </w:t>
      </w:r>
      <w:r w:rsidR="00757348" w:rsidRPr="005E0523">
        <w:rPr>
          <w:rFonts w:ascii="Arial" w:hAnsi="Arial" w:cs="Arial"/>
          <w:sz w:val="24"/>
          <w:szCs w:val="24"/>
        </w:rPr>
        <w:t xml:space="preserve">lifestyle choices that impact health outcomes </w:t>
      </w:r>
    </w:p>
    <w:p w14:paraId="3C06E892" w14:textId="77777777" w:rsidR="00D55580" w:rsidRPr="005E0523" w:rsidRDefault="00D55580" w:rsidP="00552CC5">
      <w:pPr>
        <w:pStyle w:val="ListParagraph"/>
        <w:jc w:val="both"/>
        <w:rPr>
          <w:rFonts w:ascii="Arial" w:hAnsi="Arial" w:cs="Arial"/>
          <w:sz w:val="24"/>
          <w:szCs w:val="24"/>
        </w:rPr>
      </w:pPr>
    </w:p>
    <w:p w14:paraId="7014EAD3" w14:textId="77777777" w:rsidR="00D55580" w:rsidRPr="005E0523" w:rsidRDefault="00D55580" w:rsidP="00552CC5">
      <w:pPr>
        <w:pStyle w:val="ListParagraph"/>
        <w:widowControl/>
        <w:spacing w:after="160" w:line="276" w:lineRule="auto"/>
        <w:ind w:left="720"/>
        <w:contextualSpacing/>
        <w:jc w:val="both"/>
        <w:rPr>
          <w:rFonts w:ascii="Arial" w:hAnsi="Arial" w:cs="Arial"/>
          <w:sz w:val="24"/>
          <w:szCs w:val="24"/>
        </w:rPr>
      </w:pPr>
    </w:p>
    <w:p w14:paraId="6D818CEC" w14:textId="77777777" w:rsidR="00757348" w:rsidRPr="005E0523" w:rsidRDefault="00757348" w:rsidP="00552CC5">
      <w:pPr>
        <w:pStyle w:val="ListParagraph"/>
        <w:widowControl/>
        <w:numPr>
          <w:ilvl w:val="0"/>
          <w:numId w:val="2"/>
        </w:numPr>
        <w:spacing w:after="160" w:line="276" w:lineRule="auto"/>
        <w:contextualSpacing/>
        <w:jc w:val="both"/>
        <w:rPr>
          <w:rFonts w:ascii="Arial" w:hAnsi="Arial" w:cs="Arial"/>
          <w:sz w:val="24"/>
          <w:szCs w:val="24"/>
        </w:rPr>
      </w:pPr>
      <w:r w:rsidRPr="005E0523">
        <w:rPr>
          <w:rFonts w:ascii="Arial" w:hAnsi="Arial" w:cs="Arial"/>
          <w:sz w:val="24"/>
          <w:szCs w:val="24"/>
        </w:rPr>
        <w:t xml:space="preserve">Appreciates the importance of recognizing and supporting physical and emotional health and wellbeing and actively encourages women and their families to talk about health and </w:t>
      </w:r>
      <w:proofErr w:type="gramStart"/>
      <w:r w:rsidRPr="005E0523">
        <w:rPr>
          <w:rFonts w:ascii="Arial" w:hAnsi="Arial" w:cs="Arial"/>
          <w:sz w:val="24"/>
          <w:szCs w:val="24"/>
        </w:rPr>
        <w:t xml:space="preserve">wellbeing </w:t>
      </w:r>
      <w:r w:rsidR="008F030E" w:rsidRPr="005E0523">
        <w:rPr>
          <w:rFonts w:ascii="Arial" w:hAnsi="Arial" w:cs="Arial"/>
          <w:sz w:val="24"/>
          <w:szCs w:val="24"/>
        </w:rPr>
        <w:t xml:space="preserve"> and</w:t>
      </w:r>
      <w:proofErr w:type="gramEnd"/>
      <w:r w:rsidR="008F030E" w:rsidRPr="005E0523">
        <w:rPr>
          <w:rFonts w:ascii="Arial" w:hAnsi="Arial" w:cs="Arial"/>
          <w:sz w:val="24"/>
          <w:szCs w:val="24"/>
        </w:rPr>
        <w:t xml:space="preserve"> escalate to midwife to enable appropriate care pathway </w:t>
      </w:r>
    </w:p>
    <w:p w14:paraId="1E0825B5" w14:textId="77777777" w:rsidR="000E29C2" w:rsidRPr="008E5C43" w:rsidRDefault="000E29C2" w:rsidP="00552CC5">
      <w:pPr>
        <w:pStyle w:val="ListParagraph"/>
        <w:widowControl/>
        <w:spacing w:after="160" w:line="276" w:lineRule="auto"/>
        <w:ind w:left="720"/>
        <w:contextualSpacing/>
        <w:jc w:val="both"/>
        <w:rPr>
          <w:rFonts w:ascii="Arial" w:hAnsi="Arial" w:cs="Arial"/>
          <w:sz w:val="24"/>
          <w:szCs w:val="24"/>
        </w:rPr>
      </w:pPr>
    </w:p>
    <w:p w14:paraId="399B60DA" w14:textId="77777777" w:rsidR="000E29C2" w:rsidRPr="005413BF" w:rsidRDefault="000E29C2" w:rsidP="00552CC5">
      <w:pPr>
        <w:widowControl/>
        <w:spacing w:after="200" w:line="276" w:lineRule="auto"/>
        <w:contextualSpacing/>
        <w:jc w:val="both"/>
        <w:rPr>
          <w:rFonts w:ascii="Arial" w:hAnsi="Arial" w:cs="Arial"/>
          <w:sz w:val="24"/>
          <w:szCs w:val="24"/>
        </w:rPr>
      </w:pPr>
    </w:p>
    <w:p w14:paraId="18DF6BB5" w14:textId="77777777" w:rsidR="003D0448" w:rsidRPr="003E33F1" w:rsidRDefault="003D0448" w:rsidP="00552CC5">
      <w:pPr>
        <w:widowControl/>
        <w:spacing w:after="160" w:line="276" w:lineRule="auto"/>
        <w:ind w:left="360"/>
        <w:contextualSpacing/>
        <w:jc w:val="both"/>
        <w:rPr>
          <w:rFonts w:ascii="Arial" w:hAnsi="Arial" w:cs="Arial"/>
          <w:sz w:val="24"/>
          <w:szCs w:val="24"/>
        </w:rPr>
      </w:pPr>
      <w:r w:rsidRPr="005E0523">
        <w:rPr>
          <w:rFonts w:ascii="Arial" w:hAnsi="Arial" w:cs="Arial"/>
          <w:b/>
          <w:bCs/>
          <w:sz w:val="24"/>
          <w:szCs w:val="24"/>
        </w:rPr>
        <w:t>Infant Feeding</w:t>
      </w:r>
    </w:p>
    <w:p w14:paraId="4E33B06E"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30045636"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t xml:space="preserve">Be able to describe the key practices that facilitate the initiation and have the knowledge and skills to support maintenance of breastfeeding </w:t>
      </w:r>
    </w:p>
    <w:p w14:paraId="316C1ED3"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1BE749E3"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130A5D03"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t>Understand and have an overview of circumstances which can affect lactation and breastfeeding and be able to support mothers to overcome common challenges and make appropriate referrals when necessary (</w:t>
      </w:r>
      <w:proofErr w:type="spellStart"/>
      <w:r w:rsidRPr="005E0523">
        <w:rPr>
          <w:rFonts w:ascii="Arial" w:hAnsi="Arial" w:cs="Arial"/>
          <w:sz w:val="24"/>
          <w:szCs w:val="24"/>
          <w:lang w:val="en-GB"/>
        </w:rPr>
        <w:t>e.g</w:t>
      </w:r>
      <w:proofErr w:type="spellEnd"/>
      <w:r w:rsidRPr="005E0523">
        <w:rPr>
          <w:rFonts w:ascii="Arial" w:hAnsi="Arial" w:cs="Arial"/>
          <w:sz w:val="24"/>
          <w:szCs w:val="24"/>
          <w:lang w:val="en-GB"/>
        </w:rPr>
        <w:t xml:space="preserve"> </w:t>
      </w:r>
    </w:p>
    <w:p w14:paraId="0F9F03E0" w14:textId="77777777" w:rsidR="003D0448" w:rsidRPr="005E0523" w:rsidRDefault="003D0448" w:rsidP="00552CC5">
      <w:pPr>
        <w:pStyle w:val="ListParagraph"/>
        <w:widowControl/>
        <w:autoSpaceDE w:val="0"/>
        <w:autoSpaceDN w:val="0"/>
        <w:adjustRightInd w:val="0"/>
        <w:ind w:left="720"/>
        <w:jc w:val="both"/>
        <w:rPr>
          <w:rFonts w:ascii="Arial" w:hAnsi="Arial" w:cs="Arial"/>
          <w:sz w:val="24"/>
          <w:szCs w:val="24"/>
          <w:lang w:val="en-GB"/>
        </w:rPr>
      </w:pPr>
      <w:r w:rsidRPr="005E0523">
        <w:rPr>
          <w:rFonts w:ascii="Arial" w:hAnsi="Arial" w:cs="Arial"/>
          <w:sz w:val="24"/>
          <w:szCs w:val="24"/>
          <w:lang w:val="en-GB"/>
        </w:rPr>
        <w:t>midwife/health visitor/infant feeding lead)</w:t>
      </w:r>
    </w:p>
    <w:p w14:paraId="62645C4C" w14:textId="77777777" w:rsidR="003D0448" w:rsidRPr="005E0523" w:rsidRDefault="003D0448" w:rsidP="00552CC5">
      <w:pPr>
        <w:widowControl/>
        <w:autoSpaceDE w:val="0"/>
        <w:autoSpaceDN w:val="0"/>
        <w:adjustRightInd w:val="0"/>
        <w:ind w:left="360"/>
        <w:jc w:val="both"/>
        <w:rPr>
          <w:rFonts w:ascii="Arial" w:hAnsi="Arial" w:cs="Arial"/>
          <w:sz w:val="24"/>
          <w:szCs w:val="24"/>
          <w:lang w:val="en-GB"/>
        </w:rPr>
      </w:pPr>
    </w:p>
    <w:p w14:paraId="3F35CB17"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0DBD1863" w14:textId="77777777" w:rsidR="003D0448" w:rsidRPr="005E0523" w:rsidRDefault="003D0448" w:rsidP="00552CC5">
      <w:pPr>
        <w:pStyle w:val="ListParagraph"/>
        <w:widowControl/>
        <w:numPr>
          <w:ilvl w:val="0"/>
          <w:numId w:val="6"/>
        </w:numPr>
        <w:spacing w:after="200" w:line="276" w:lineRule="auto"/>
        <w:contextualSpacing/>
        <w:jc w:val="both"/>
        <w:rPr>
          <w:rFonts w:ascii="Arial" w:hAnsi="Arial" w:cs="Arial"/>
          <w:sz w:val="24"/>
          <w:szCs w:val="24"/>
          <w:lang w:val="en-GB"/>
        </w:rPr>
      </w:pPr>
      <w:r w:rsidRPr="005E0523">
        <w:rPr>
          <w:rFonts w:ascii="Arial" w:hAnsi="Arial" w:cs="Arial"/>
          <w:sz w:val="24"/>
          <w:szCs w:val="24"/>
          <w:lang w:val="en-GB"/>
        </w:rPr>
        <w:t>Be able to support parents who formula feed to do so responsively and as safely as possible including minimising the risks, to make up feeds as safely as possible, how to sterilise equipment, how to hold a baby and pace the feeds.</w:t>
      </w:r>
    </w:p>
    <w:p w14:paraId="2A5D3814" w14:textId="77777777" w:rsidR="003D0448" w:rsidRPr="005E0523" w:rsidRDefault="003D0448" w:rsidP="00552CC5">
      <w:pPr>
        <w:pStyle w:val="ListParagraph"/>
        <w:jc w:val="both"/>
        <w:rPr>
          <w:rFonts w:ascii="Arial" w:hAnsi="Arial" w:cs="Arial"/>
          <w:sz w:val="24"/>
          <w:szCs w:val="24"/>
          <w:lang w:val="en-GB"/>
        </w:rPr>
      </w:pPr>
    </w:p>
    <w:p w14:paraId="553D0DE3"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t xml:space="preserve">Importance of skin-to-skin contact to support infant feeding and how to facilitate this within practice promoting responsive feeding to feeding cues </w:t>
      </w:r>
    </w:p>
    <w:p w14:paraId="224AA744"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24FFA177"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lastRenderedPageBreak/>
        <w:t xml:space="preserve">Understanding principles and mechanisms of attachment and positioning for effective feeding in line with BFI standards </w:t>
      </w:r>
    </w:p>
    <w:p w14:paraId="7DE209D3"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639FDB50"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06AD690D"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t>Understands how to protect breastfeeding should supplementation be required</w:t>
      </w:r>
    </w:p>
    <w:p w14:paraId="45A3DB28" w14:textId="77777777" w:rsidR="003D0448" w:rsidRPr="005E0523" w:rsidRDefault="003D0448" w:rsidP="00552CC5">
      <w:pPr>
        <w:widowControl/>
        <w:autoSpaceDE w:val="0"/>
        <w:autoSpaceDN w:val="0"/>
        <w:adjustRightInd w:val="0"/>
        <w:jc w:val="both"/>
        <w:rPr>
          <w:rFonts w:ascii="Arial" w:hAnsi="Arial" w:cs="Arial"/>
          <w:sz w:val="24"/>
          <w:szCs w:val="24"/>
          <w:lang w:val="en-GB"/>
        </w:rPr>
      </w:pPr>
    </w:p>
    <w:p w14:paraId="3A1B79A7" w14:textId="77777777" w:rsidR="003D0448" w:rsidRPr="005E0523" w:rsidRDefault="003D0448" w:rsidP="00552CC5">
      <w:pPr>
        <w:pStyle w:val="ListParagraph"/>
        <w:widowControl/>
        <w:numPr>
          <w:ilvl w:val="0"/>
          <w:numId w:val="6"/>
        </w:numPr>
        <w:autoSpaceDE w:val="0"/>
        <w:autoSpaceDN w:val="0"/>
        <w:adjustRightInd w:val="0"/>
        <w:jc w:val="both"/>
        <w:rPr>
          <w:rFonts w:ascii="Arial" w:hAnsi="Arial" w:cs="Arial"/>
          <w:sz w:val="24"/>
          <w:szCs w:val="24"/>
          <w:lang w:val="en-GB"/>
        </w:rPr>
      </w:pPr>
      <w:r w:rsidRPr="005E0523">
        <w:rPr>
          <w:rFonts w:ascii="Arial" w:hAnsi="Arial" w:cs="Arial"/>
          <w:sz w:val="24"/>
          <w:szCs w:val="24"/>
          <w:lang w:val="en-GB"/>
        </w:rPr>
        <w:t xml:space="preserve">Expression and storage of breastmilk to include hand and pump expression technique and the use of cup feeding </w:t>
      </w:r>
    </w:p>
    <w:p w14:paraId="4B16D9A1" w14:textId="77777777" w:rsidR="003D0448" w:rsidRPr="003D0448" w:rsidRDefault="003D0448" w:rsidP="00552CC5">
      <w:pPr>
        <w:widowControl/>
        <w:autoSpaceDE w:val="0"/>
        <w:autoSpaceDN w:val="0"/>
        <w:adjustRightInd w:val="0"/>
        <w:jc w:val="both"/>
        <w:rPr>
          <w:rFonts w:ascii="Arial" w:hAnsi="Arial" w:cs="Arial"/>
          <w:sz w:val="24"/>
          <w:szCs w:val="24"/>
          <w:highlight w:val="red"/>
          <w:lang w:val="en-GB"/>
        </w:rPr>
      </w:pPr>
    </w:p>
    <w:p w14:paraId="46A7C6C9" w14:textId="77777777" w:rsidR="000E29C2" w:rsidRPr="00C87BF5" w:rsidRDefault="000E29C2" w:rsidP="00552CC5">
      <w:pPr>
        <w:widowControl/>
        <w:spacing w:after="200" w:line="276" w:lineRule="auto"/>
        <w:contextualSpacing/>
        <w:jc w:val="both"/>
        <w:rPr>
          <w:rFonts w:ascii="Arial" w:hAnsi="Arial" w:cs="Arial"/>
          <w:sz w:val="24"/>
          <w:szCs w:val="24"/>
          <w:highlight w:val="green"/>
        </w:rPr>
      </w:pPr>
    </w:p>
    <w:p w14:paraId="744662AE" w14:textId="77777777" w:rsidR="00797B52" w:rsidRDefault="00797B52" w:rsidP="00552CC5">
      <w:pPr>
        <w:pStyle w:val="ListParagraph"/>
        <w:widowControl/>
        <w:spacing w:after="200" w:line="276" w:lineRule="auto"/>
        <w:ind w:left="720"/>
        <w:contextualSpacing/>
        <w:jc w:val="both"/>
        <w:rPr>
          <w:rFonts w:ascii="Arial" w:hAnsi="Arial" w:cs="Arial"/>
          <w:b/>
          <w:bCs/>
          <w:sz w:val="24"/>
          <w:szCs w:val="24"/>
        </w:rPr>
      </w:pPr>
    </w:p>
    <w:p w14:paraId="2D81E9EF" w14:textId="50916116" w:rsidR="000E29C2" w:rsidRPr="005413BF" w:rsidRDefault="000E29C2" w:rsidP="00552CC5">
      <w:pPr>
        <w:pStyle w:val="ListParagraph"/>
        <w:widowControl/>
        <w:spacing w:after="200" w:line="276" w:lineRule="auto"/>
        <w:ind w:left="720"/>
        <w:contextualSpacing/>
        <w:jc w:val="both"/>
        <w:rPr>
          <w:rFonts w:ascii="Arial" w:hAnsi="Arial" w:cs="Arial"/>
          <w:b/>
          <w:bCs/>
          <w:sz w:val="24"/>
          <w:szCs w:val="24"/>
        </w:rPr>
      </w:pPr>
      <w:r>
        <w:rPr>
          <w:rFonts w:ascii="Arial" w:hAnsi="Arial" w:cs="Arial"/>
          <w:b/>
          <w:bCs/>
          <w:sz w:val="24"/>
          <w:szCs w:val="24"/>
        </w:rPr>
        <w:t>Care of the Newborn</w:t>
      </w:r>
    </w:p>
    <w:p w14:paraId="6BF8324A" w14:textId="77777777" w:rsidR="000E29C2" w:rsidRPr="008E5C43" w:rsidRDefault="000E29C2" w:rsidP="00552CC5">
      <w:pPr>
        <w:pStyle w:val="ListParagraph"/>
        <w:widowControl/>
        <w:spacing w:after="200" w:line="276" w:lineRule="auto"/>
        <w:ind w:left="720"/>
        <w:contextualSpacing/>
        <w:jc w:val="both"/>
        <w:rPr>
          <w:rFonts w:ascii="Arial" w:hAnsi="Arial" w:cs="Arial"/>
          <w:sz w:val="24"/>
          <w:szCs w:val="24"/>
        </w:rPr>
      </w:pPr>
    </w:p>
    <w:p w14:paraId="2BAE3121" w14:textId="77777777" w:rsidR="000E29C2"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8E5C43">
        <w:rPr>
          <w:rFonts w:ascii="Arial" w:hAnsi="Arial" w:cs="Arial"/>
          <w:sz w:val="24"/>
          <w:szCs w:val="24"/>
        </w:rPr>
        <w:t>Observe the overall wellbeing of the newborn and escalate any concerns to named midwife or multi-professional team in a timely manner.</w:t>
      </w:r>
    </w:p>
    <w:p w14:paraId="549F765C" w14:textId="77777777" w:rsidR="000E29C2" w:rsidRPr="007B1E6D" w:rsidRDefault="000E29C2" w:rsidP="00552CC5">
      <w:pPr>
        <w:pStyle w:val="NoSpacing"/>
        <w:jc w:val="both"/>
      </w:pPr>
    </w:p>
    <w:p w14:paraId="048C8A2E" w14:textId="77777777" w:rsidR="000E29C2" w:rsidRDefault="000E29C2" w:rsidP="00552CC5">
      <w:pPr>
        <w:pStyle w:val="ListParagraph"/>
        <w:widowControl/>
        <w:numPr>
          <w:ilvl w:val="0"/>
          <w:numId w:val="2"/>
        </w:numPr>
        <w:spacing w:after="200" w:line="276" w:lineRule="auto"/>
        <w:contextualSpacing/>
        <w:jc w:val="both"/>
        <w:rPr>
          <w:rFonts w:ascii="Arial" w:hAnsi="Arial" w:cs="Arial"/>
          <w:sz w:val="24"/>
          <w:szCs w:val="24"/>
        </w:rPr>
      </w:pPr>
      <w:r w:rsidRPr="008E5C43">
        <w:rPr>
          <w:rFonts w:ascii="Arial" w:hAnsi="Arial" w:cs="Arial"/>
          <w:sz w:val="24"/>
          <w:szCs w:val="24"/>
        </w:rPr>
        <w:t xml:space="preserve">Provide practical support </w:t>
      </w:r>
      <w:r>
        <w:rPr>
          <w:rFonts w:ascii="Arial" w:hAnsi="Arial" w:cs="Arial"/>
          <w:sz w:val="24"/>
          <w:szCs w:val="24"/>
        </w:rPr>
        <w:t>and transition to parenthood for</w:t>
      </w:r>
      <w:r w:rsidRPr="008E5C43">
        <w:rPr>
          <w:rFonts w:ascii="Arial" w:hAnsi="Arial" w:cs="Arial"/>
          <w:sz w:val="24"/>
          <w:szCs w:val="24"/>
        </w:rPr>
        <w:t xml:space="preserve"> new parents when caring for their newborn, whilst promoting safety</w:t>
      </w:r>
      <w:r>
        <w:rPr>
          <w:rFonts w:ascii="Arial" w:hAnsi="Arial" w:cs="Arial"/>
          <w:sz w:val="24"/>
          <w:szCs w:val="24"/>
        </w:rPr>
        <w:t>,</w:t>
      </w:r>
      <w:r w:rsidRPr="008E5C43">
        <w:rPr>
          <w:rFonts w:ascii="Arial" w:hAnsi="Arial" w:cs="Arial"/>
          <w:sz w:val="24"/>
          <w:szCs w:val="24"/>
        </w:rPr>
        <w:t xml:space="preserve"> </w:t>
      </w:r>
      <w:r>
        <w:rPr>
          <w:rFonts w:ascii="Arial" w:hAnsi="Arial" w:cs="Arial"/>
          <w:sz w:val="24"/>
          <w:szCs w:val="24"/>
        </w:rPr>
        <w:t>bonding and teaching parenting skills.</w:t>
      </w:r>
    </w:p>
    <w:p w14:paraId="1E9DC9A0" w14:textId="77777777" w:rsidR="00AF14C8" w:rsidRDefault="00AF14C8" w:rsidP="00552CC5">
      <w:pPr>
        <w:jc w:val="both"/>
      </w:pPr>
    </w:p>
    <w:sectPr w:rsidR="00AF14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8D5B" w14:textId="77777777" w:rsidR="003837E8" w:rsidRDefault="003837E8" w:rsidP="00C800A7">
      <w:r>
        <w:separator/>
      </w:r>
    </w:p>
  </w:endnote>
  <w:endnote w:type="continuationSeparator" w:id="0">
    <w:p w14:paraId="2BA7D577" w14:textId="77777777" w:rsidR="003837E8" w:rsidRDefault="003837E8" w:rsidP="00C8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CFE" w14:textId="77777777" w:rsidR="008E5077" w:rsidRDefault="008E5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729313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5E02CEF" w14:textId="3C96C5E3" w:rsidR="00C3380D" w:rsidRPr="00642903" w:rsidRDefault="00C800A7">
            <w:pPr>
              <w:pStyle w:val="Footer"/>
              <w:jc w:val="center"/>
              <w:rPr>
                <w:b/>
                <w:bCs/>
                <w:sz w:val="20"/>
                <w:szCs w:val="20"/>
              </w:rPr>
            </w:pPr>
            <w:r w:rsidRPr="00642903">
              <w:rPr>
                <w:sz w:val="20"/>
                <w:szCs w:val="20"/>
              </w:rPr>
              <w:t xml:space="preserve">Page </w:t>
            </w:r>
            <w:r w:rsidRPr="00642903">
              <w:rPr>
                <w:b/>
                <w:bCs/>
                <w:sz w:val="20"/>
                <w:szCs w:val="20"/>
              </w:rPr>
              <w:fldChar w:fldCharType="begin"/>
            </w:r>
            <w:r w:rsidRPr="00642903">
              <w:rPr>
                <w:b/>
                <w:bCs/>
                <w:sz w:val="20"/>
                <w:szCs w:val="20"/>
              </w:rPr>
              <w:instrText xml:space="preserve"> PAGE </w:instrText>
            </w:r>
            <w:r w:rsidRPr="00642903">
              <w:rPr>
                <w:b/>
                <w:bCs/>
                <w:sz w:val="20"/>
                <w:szCs w:val="20"/>
              </w:rPr>
              <w:fldChar w:fldCharType="separate"/>
            </w:r>
            <w:r w:rsidRPr="00642903">
              <w:rPr>
                <w:b/>
                <w:bCs/>
                <w:noProof/>
                <w:sz w:val="20"/>
                <w:szCs w:val="20"/>
              </w:rPr>
              <w:t>2</w:t>
            </w:r>
            <w:r w:rsidRPr="00642903">
              <w:rPr>
                <w:b/>
                <w:bCs/>
                <w:sz w:val="20"/>
                <w:szCs w:val="20"/>
              </w:rPr>
              <w:fldChar w:fldCharType="end"/>
            </w:r>
            <w:r w:rsidRPr="00642903">
              <w:rPr>
                <w:sz w:val="20"/>
                <w:szCs w:val="20"/>
              </w:rPr>
              <w:t xml:space="preserve"> of </w:t>
            </w:r>
            <w:r w:rsidRPr="00642903">
              <w:rPr>
                <w:b/>
                <w:bCs/>
                <w:sz w:val="20"/>
                <w:szCs w:val="20"/>
              </w:rPr>
              <w:fldChar w:fldCharType="begin"/>
            </w:r>
            <w:r w:rsidRPr="00642903">
              <w:rPr>
                <w:b/>
                <w:bCs/>
                <w:sz w:val="20"/>
                <w:szCs w:val="20"/>
              </w:rPr>
              <w:instrText xml:space="preserve"> NUMPAGES  </w:instrText>
            </w:r>
            <w:r w:rsidRPr="00642903">
              <w:rPr>
                <w:b/>
                <w:bCs/>
                <w:sz w:val="20"/>
                <w:szCs w:val="20"/>
              </w:rPr>
              <w:fldChar w:fldCharType="separate"/>
            </w:r>
            <w:r w:rsidRPr="00642903">
              <w:rPr>
                <w:b/>
                <w:bCs/>
                <w:noProof/>
                <w:sz w:val="20"/>
                <w:szCs w:val="20"/>
              </w:rPr>
              <w:t>2</w:t>
            </w:r>
            <w:r w:rsidRPr="00642903">
              <w:rPr>
                <w:b/>
                <w:bCs/>
                <w:sz w:val="20"/>
                <w:szCs w:val="20"/>
              </w:rPr>
              <w:fldChar w:fldCharType="end"/>
            </w:r>
          </w:p>
          <w:p w14:paraId="7F32681B" w14:textId="77777777" w:rsidR="00C3380D" w:rsidRPr="00642903" w:rsidRDefault="00C3380D">
            <w:pPr>
              <w:pStyle w:val="Footer"/>
              <w:jc w:val="center"/>
              <w:rPr>
                <w:b/>
                <w:bCs/>
                <w:sz w:val="20"/>
                <w:szCs w:val="20"/>
              </w:rPr>
            </w:pPr>
          </w:p>
          <w:p w14:paraId="45B747ED" w14:textId="41B05DAF" w:rsidR="00C800A7" w:rsidRPr="00642903" w:rsidRDefault="00E20AA0" w:rsidP="00C3380D">
            <w:pPr>
              <w:pStyle w:val="Footer"/>
              <w:jc w:val="right"/>
              <w:rPr>
                <w:sz w:val="20"/>
                <w:szCs w:val="20"/>
              </w:rPr>
            </w:pPr>
            <w:r w:rsidRPr="00642903">
              <w:rPr>
                <w:b/>
                <w:bCs/>
                <w:sz w:val="20"/>
                <w:szCs w:val="20"/>
              </w:rPr>
              <w:tab/>
            </w:r>
            <w:r w:rsidR="00BC5F04" w:rsidRPr="00642903">
              <w:rPr>
                <w:b/>
                <w:bCs/>
                <w:sz w:val="20"/>
                <w:szCs w:val="20"/>
              </w:rPr>
              <w:t xml:space="preserve">Midlands </w:t>
            </w:r>
            <w:r w:rsidR="00FC670E" w:rsidRPr="00642903">
              <w:rPr>
                <w:b/>
                <w:bCs/>
                <w:sz w:val="20"/>
                <w:szCs w:val="20"/>
              </w:rPr>
              <w:t>Maternity Care Assistant</w:t>
            </w:r>
            <w:r w:rsidR="00717A7A" w:rsidRPr="00642903">
              <w:rPr>
                <w:b/>
                <w:bCs/>
                <w:sz w:val="20"/>
                <w:szCs w:val="20"/>
              </w:rPr>
              <w:t xml:space="preserve"> Band 2</w:t>
            </w:r>
            <w:r w:rsidR="000956D3">
              <w:rPr>
                <w:b/>
                <w:bCs/>
                <w:sz w:val="20"/>
                <w:szCs w:val="20"/>
              </w:rPr>
              <w:t xml:space="preserve"> job description</w:t>
            </w:r>
            <w:r w:rsidR="00C3380D" w:rsidRPr="00642903">
              <w:rPr>
                <w:b/>
                <w:bCs/>
                <w:sz w:val="20"/>
                <w:szCs w:val="20"/>
              </w:rPr>
              <w:t>/</w:t>
            </w:r>
            <w:r w:rsidR="00C00338" w:rsidRPr="00642903">
              <w:rPr>
                <w:b/>
                <w:bCs/>
                <w:sz w:val="20"/>
                <w:szCs w:val="20"/>
              </w:rPr>
              <w:t xml:space="preserve"> Level 2 </w:t>
            </w:r>
            <w:r w:rsidR="00FD74AE" w:rsidRPr="00642903">
              <w:rPr>
                <w:b/>
                <w:bCs/>
                <w:sz w:val="20"/>
                <w:szCs w:val="20"/>
              </w:rPr>
              <w:t>of</w:t>
            </w:r>
            <w:r w:rsidR="00C00338" w:rsidRPr="00642903">
              <w:rPr>
                <w:b/>
                <w:bCs/>
                <w:sz w:val="20"/>
                <w:szCs w:val="20"/>
              </w:rPr>
              <w:t xml:space="preserve"> the National MSW </w:t>
            </w:r>
            <w:r w:rsidR="008C2728" w:rsidRPr="00642903">
              <w:rPr>
                <w:b/>
                <w:bCs/>
                <w:sz w:val="20"/>
                <w:szCs w:val="20"/>
              </w:rPr>
              <w:t xml:space="preserve">Competency, </w:t>
            </w:r>
            <w:r w:rsidR="00583C73" w:rsidRPr="00642903">
              <w:rPr>
                <w:b/>
                <w:bCs/>
                <w:sz w:val="20"/>
                <w:szCs w:val="20"/>
              </w:rPr>
              <w:t>Education and Career Framework</w:t>
            </w:r>
            <w:r w:rsidR="00C3380D" w:rsidRPr="00642903">
              <w:rPr>
                <w:b/>
                <w:bCs/>
                <w:sz w:val="20"/>
                <w:szCs w:val="20"/>
              </w:rPr>
              <w:t xml:space="preserve"> 2019</w:t>
            </w:r>
            <w:r w:rsidR="008847C9" w:rsidRPr="00642903">
              <w:rPr>
                <w:b/>
                <w:bCs/>
                <w:sz w:val="20"/>
                <w:szCs w:val="20"/>
              </w:rPr>
              <w:t xml:space="preserve">.  Adapted </w:t>
            </w:r>
            <w:r w:rsidR="0040756A" w:rsidRPr="00642903">
              <w:rPr>
                <w:b/>
                <w:bCs/>
                <w:sz w:val="20"/>
                <w:szCs w:val="20"/>
              </w:rPr>
              <w:t xml:space="preserve">from </w:t>
            </w:r>
            <w:r w:rsidR="00C949E0" w:rsidRPr="00642903">
              <w:rPr>
                <w:b/>
                <w:bCs/>
                <w:sz w:val="20"/>
                <w:szCs w:val="20"/>
              </w:rPr>
              <w:t>HEE tool kit</w:t>
            </w:r>
            <w:r w:rsidR="00CF60E3" w:rsidRPr="00642903">
              <w:rPr>
                <w:b/>
                <w:bCs/>
                <w:sz w:val="20"/>
                <w:szCs w:val="20"/>
              </w:rPr>
              <w:t xml:space="preserve"> </w:t>
            </w:r>
            <w:r w:rsidR="00BC5F04" w:rsidRPr="00642903">
              <w:rPr>
                <w:b/>
                <w:bCs/>
                <w:sz w:val="20"/>
                <w:szCs w:val="20"/>
              </w:rPr>
              <w:t>and standardized</w:t>
            </w:r>
            <w:r w:rsidR="00CF60E3" w:rsidRPr="00642903">
              <w:rPr>
                <w:b/>
                <w:bCs/>
                <w:sz w:val="20"/>
                <w:szCs w:val="20"/>
              </w:rPr>
              <w:t xml:space="preserve"> </w:t>
            </w:r>
            <w:r w:rsidR="007E04E8" w:rsidRPr="00642903">
              <w:rPr>
                <w:b/>
                <w:bCs/>
                <w:sz w:val="20"/>
                <w:szCs w:val="20"/>
              </w:rPr>
              <w:t xml:space="preserve">within the </w:t>
            </w:r>
            <w:r w:rsidR="007B6A31" w:rsidRPr="00642903">
              <w:rPr>
                <w:b/>
                <w:bCs/>
                <w:sz w:val="20"/>
                <w:szCs w:val="20"/>
              </w:rPr>
              <w:t>R</w:t>
            </w:r>
            <w:r w:rsidR="007E04E8" w:rsidRPr="00642903">
              <w:rPr>
                <w:b/>
                <w:bCs/>
                <w:sz w:val="20"/>
                <w:szCs w:val="20"/>
              </w:rPr>
              <w:t xml:space="preserve">egional </w:t>
            </w:r>
            <w:r w:rsidR="007B6A31" w:rsidRPr="00642903">
              <w:rPr>
                <w:b/>
                <w:bCs/>
                <w:sz w:val="20"/>
                <w:szCs w:val="20"/>
              </w:rPr>
              <w:t>W</w:t>
            </w:r>
            <w:r w:rsidR="007E04E8" w:rsidRPr="00642903">
              <w:rPr>
                <w:b/>
                <w:bCs/>
                <w:sz w:val="20"/>
                <w:szCs w:val="20"/>
              </w:rPr>
              <w:t xml:space="preserve">orking </w:t>
            </w:r>
            <w:r w:rsidR="007B6A31" w:rsidRPr="00642903">
              <w:rPr>
                <w:b/>
                <w:bCs/>
                <w:sz w:val="20"/>
                <w:szCs w:val="20"/>
              </w:rPr>
              <w:t>G</w:t>
            </w:r>
            <w:r w:rsidR="007E04E8" w:rsidRPr="00642903">
              <w:rPr>
                <w:b/>
                <w:bCs/>
                <w:sz w:val="20"/>
                <w:szCs w:val="20"/>
              </w:rPr>
              <w:t>roup</w:t>
            </w:r>
            <w:r w:rsidR="00064513" w:rsidRPr="00642903">
              <w:rPr>
                <w:b/>
                <w:bCs/>
                <w:sz w:val="20"/>
                <w:szCs w:val="20"/>
              </w:rPr>
              <w:t xml:space="preserve"> with oversight from all 11 </w:t>
            </w:r>
            <w:r w:rsidR="005E64B5">
              <w:rPr>
                <w:b/>
                <w:bCs/>
                <w:sz w:val="20"/>
                <w:szCs w:val="20"/>
              </w:rPr>
              <w:t xml:space="preserve">local </w:t>
            </w:r>
            <w:r w:rsidR="00642903" w:rsidRPr="00642903">
              <w:rPr>
                <w:b/>
                <w:bCs/>
                <w:sz w:val="20"/>
                <w:szCs w:val="20"/>
              </w:rPr>
              <w:t>systems 23082021</w:t>
            </w:r>
            <w:r w:rsidR="00545E5A">
              <w:rPr>
                <w:b/>
                <w:bCs/>
                <w:sz w:val="20"/>
                <w:szCs w:val="20"/>
              </w:rPr>
              <w:t xml:space="preserve"> (</w:t>
            </w:r>
            <w:r w:rsidR="00733524">
              <w:rPr>
                <w:b/>
                <w:bCs/>
                <w:sz w:val="20"/>
                <w:szCs w:val="20"/>
              </w:rPr>
              <w:t>Hooper/Whitmore</w:t>
            </w:r>
            <w:r w:rsidR="00545E5A">
              <w:rPr>
                <w:b/>
                <w:bCs/>
                <w:sz w:val="20"/>
                <w:szCs w:val="20"/>
              </w:rPr>
              <w:t>)</w:t>
            </w:r>
            <w:r w:rsidR="007E04E8" w:rsidRPr="00642903">
              <w:rPr>
                <w:b/>
                <w:bCs/>
                <w:sz w:val="20"/>
                <w:szCs w:val="20"/>
              </w:rPr>
              <w:t xml:space="preserve">.  </w:t>
            </w:r>
            <w:r w:rsidR="0040756A" w:rsidRPr="00642903">
              <w:rPr>
                <w:b/>
                <w:bCs/>
                <w:sz w:val="20"/>
                <w:szCs w:val="20"/>
              </w:rPr>
              <w:t xml:space="preserve"> </w:t>
            </w:r>
          </w:p>
        </w:sdtContent>
      </w:sdt>
    </w:sdtContent>
  </w:sdt>
  <w:p w14:paraId="5C0DA2B8" w14:textId="77777777" w:rsidR="00C800A7" w:rsidRPr="00642903" w:rsidRDefault="00C800A7">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00BD" w14:textId="77777777" w:rsidR="008E5077" w:rsidRDefault="008E5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F03C" w14:textId="77777777" w:rsidR="003837E8" w:rsidRDefault="003837E8" w:rsidP="00C800A7">
      <w:r>
        <w:separator/>
      </w:r>
    </w:p>
  </w:footnote>
  <w:footnote w:type="continuationSeparator" w:id="0">
    <w:p w14:paraId="19F0B92B" w14:textId="77777777" w:rsidR="003837E8" w:rsidRDefault="003837E8" w:rsidP="00C8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586C" w14:textId="69842419" w:rsidR="008E5077" w:rsidRDefault="003837E8">
    <w:pPr>
      <w:pStyle w:val="Header"/>
    </w:pPr>
    <w:r>
      <w:rPr>
        <w:noProof/>
      </w:rPr>
      <w:pict w14:anchorId="6E16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4704"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96D" w14:textId="4D12F0C6" w:rsidR="008E5077" w:rsidRDefault="003837E8">
    <w:pPr>
      <w:pStyle w:val="Header"/>
    </w:pPr>
    <w:r>
      <w:rPr>
        <w:noProof/>
      </w:rPr>
      <w:pict w14:anchorId="3F8AD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4705"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12A7" w14:textId="7C02FA0F" w:rsidR="008E5077" w:rsidRDefault="003837E8">
    <w:pPr>
      <w:pStyle w:val="Header"/>
    </w:pPr>
    <w:r>
      <w:rPr>
        <w:noProof/>
      </w:rPr>
      <w:pict w14:anchorId="1F64E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4703"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8CF"/>
    <w:multiLevelType w:val="hybridMultilevel"/>
    <w:tmpl w:val="5EC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B359F"/>
    <w:multiLevelType w:val="hybridMultilevel"/>
    <w:tmpl w:val="AA72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A19F0"/>
    <w:multiLevelType w:val="hybridMultilevel"/>
    <w:tmpl w:val="6A34B30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11645"/>
    <w:multiLevelType w:val="hybridMultilevel"/>
    <w:tmpl w:val="2B2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44062"/>
    <w:multiLevelType w:val="hybridMultilevel"/>
    <w:tmpl w:val="64FA1FB6"/>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A2CBE"/>
    <w:multiLevelType w:val="hybridMultilevel"/>
    <w:tmpl w:val="414A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F429D"/>
    <w:multiLevelType w:val="hybridMultilevel"/>
    <w:tmpl w:val="0A966E68"/>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C2"/>
    <w:rsid w:val="00011066"/>
    <w:rsid w:val="00027EE5"/>
    <w:rsid w:val="00064513"/>
    <w:rsid w:val="000956D3"/>
    <w:rsid w:val="000E29C2"/>
    <w:rsid w:val="001549F8"/>
    <w:rsid w:val="001F1669"/>
    <w:rsid w:val="00251BF1"/>
    <w:rsid w:val="00266F9F"/>
    <w:rsid w:val="002D0690"/>
    <w:rsid w:val="0033173A"/>
    <w:rsid w:val="003837E8"/>
    <w:rsid w:val="00396C8F"/>
    <w:rsid w:val="003D0448"/>
    <w:rsid w:val="003E33F1"/>
    <w:rsid w:val="003E7A24"/>
    <w:rsid w:val="0040756A"/>
    <w:rsid w:val="00457440"/>
    <w:rsid w:val="004E6A81"/>
    <w:rsid w:val="00545E5A"/>
    <w:rsid w:val="00552CC5"/>
    <w:rsid w:val="00583C73"/>
    <w:rsid w:val="005866F9"/>
    <w:rsid w:val="00590063"/>
    <w:rsid w:val="005E0523"/>
    <w:rsid w:val="005E64B5"/>
    <w:rsid w:val="00624774"/>
    <w:rsid w:val="00642903"/>
    <w:rsid w:val="00715E8D"/>
    <w:rsid w:val="007179C2"/>
    <w:rsid w:val="00717A7A"/>
    <w:rsid w:val="00733524"/>
    <w:rsid w:val="00746AE3"/>
    <w:rsid w:val="00757348"/>
    <w:rsid w:val="00765BBA"/>
    <w:rsid w:val="00781BCA"/>
    <w:rsid w:val="00797B52"/>
    <w:rsid w:val="007B6A31"/>
    <w:rsid w:val="007E04E8"/>
    <w:rsid w:val="00842586"/>
    <w:rsid w:val="008847C9"/>
    <w:rsid w:val="008B4E85"/>
    <w:rsid w:val="008B5922"/>
    <w:rsid w:val="008C2728"/>
    <w:rsid w:val="008E5077"/>
    <w:rsid w:val="008F030E"/>
    <w:rsid w:val="00995EE7"/>
    <w:rsid w:val="00AF14C8"/>
    <w:rsid w:val="00B0153D"/>
    <w:rsid w:val="00B06684"/>
    <w:rsid w:val="00B17B51"/>
    <w:rsid w:val="00B3331F"/>
    <w:rsid w:val="00B46901"/>
    <w:rsid w:val="00BC5F04"/>
    <w:rsid w:val="00C00338"/>
    <w:rsid w:val="00C05061"/>
    <w:rsid w:val="00C072C8"/>
    <w:rsid w:val="00C3380D"/>
    <w:rsid w:val="00C34937"/>
    <w:rsid w:val="00C63886"/>
    <w:rsid w:val="00C659CA"/>
    <w:rsid w:val="00C800A7"/>
    <w:rsid w:val="00C949E0"/>
    <w:rsid w:val="00CB651F"/>
    <w:rsid w:val="00CF1C0F"/>
    <w:rsid w:val="00CF60E3"/>
    <w:rsid w:val="00D17E36"/>
    <w:rsid w:val="00D25525"/>
    <w:rsid w:val="00D43382"/>
    <w:rsid w:val="00D55580"/>
    <w:rsid w:val="00E20AA0"/>
    <w:rsid w:val="00E344B8"/>
    <w:rsid w:val="00E5536F"/>
    <w:rsid w:val="00EE6F0B"/>
    <w:rsid w:val="00FC670E"/>
    <w:rsid w:val="00FD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9A6209"/>
  <w15:docId w15:val="{4AFC6E1B-AB46-47A3-83BE-1B5BC0C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29C2"/>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C2"/>
  </w:style>
  <w:style w:type="table" w:styleId="TableGrid">
    <w:name w:val="Table Grid"/>
    <w:basedOn w:val="TableNormal"/>
    <w:uiPriority w:val="59"/>
    <w:rsid w:val="000E2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9C2"/>
    <w:pPr>
      <w:widowControl w:val="0"/>
      <w:spacing w:after="0" w:line="240" w:lineRule="auto"/>
    </w:pPr>
    <w:rPr>
      <w:lang w:val="en-US"/>
    </w:rPr>
  </w:style>
  <w:style w:type="paragraph" w:styleId="Header">
    <w:name w:val="header"/>
    <w:basedOn w:val="Normal"/>
    <w:link w:val="HeaderChar"/>
    <w:uiPriority w:val="99"/>
    <w:unhideWhenUsed/>
    <w:rsid w:val="00C800A7"/>
    <w:pPr>
      <w:tabs>
        <w:tab w:val="center" w:pos="4513"/>
        <w:tab w:val="right" w:pos="9026"/>
      </w:tabs>
    </w:pPr>
  </w:style>
  <w:style w:type="character" w:customStyle="1" w:styleId="HeaderChar">
    <w:name w:val="Header Char"/>
    <w:basedOn w:val="DefaultParagraphFont"/>
    <w:link w:val="Header"/>
    <w:uiPriority w:val="99"/>
    <w:rsid w:val="00C800A7"/>
    <w:rPr>
      <w:lang w:val="en-US"/>
    </w:rPr>
  </w:style>
  <w:style w:type="paragraph" w:styleId="Footer">
    <w:name w:val="footer"/>
    <w:basedOn w:val="Normal"/>
    <w:link w:val="FooterChar"/>
    <w:uiPriority w:val="99"/>
    <w:unhideWhenUsed/>
    <w:rsid w:val="00C800A7"/>
    <w:pPr>
      <w:tabs>
        <w:tab w:val="center" w:pos="4513"/>
        <w:tab w:val="right" w:pos="9026"/>
      </w:tabs>
    </w:pPr>
  </w:style>
  <w:style w:type="character" w:customStyle="1" w:styleId="FooterChar">
    <w:name w:val="Footer Char"/>
    <w:basedOn w:val="DefaultParagraphFont"/>
    <w:link w:val="Footer"/>
    <w:uiPriority w:val="99"/>
    <w:rsid w:val="00C800A7"/>
    <w:rPr>
      <w:lang w:val="en-US"/>
    </w:rPr>
  </w:style>
  <w:style w:type="character" w:styleId="Hyperlink">
    <w:name w:val="Hyperlink"/>
    <w:basedOn w:val="DefaultParagraphFont"/>
    <w:uiPriority w:val="99"/>
    <w:unhideWhenUsed/>
    <w:rsid w:val="008B5922"/>
    <w:rPr>
      <w:color w:val="0000FF" w:themeColor="hyperlink"/>
      <w:u w:val="single"/>
    </w:rPr>
  </w:style>
  <w:style w:type="character" w:styleId="UnresolvedMention">
    <w:name w:val="Unresolved Mention"/>
    <w:basedOn w:val="DefaultParagraphFont"/>
    <w:uiPriority w:val="99"/>
    <w:semiHidden/>
    <w:unhideWhenUsed/>
    <w:rsid w:val="008B5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hee.nhs.uk/our-work/maternity/maternity-support-worke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6E80CEC3-C2E9-4855-AAA4-9698018EF777}"/>
</file>

<file path=customXml/itemProps2.xml><?xml version="1.0" encoding="utf-8"?>
<ds:datastoreItem xmlns:ds="http://schemas.openxmlformats.org/officeDocument/2006/customXml" ds:itemID="{8D830BD9-2AE8-4AB6-B701-8503ACC493A4}"/>
</file>

<file path=customXml/itemProps3.xml><?xml version="1.0" encoding="utf-8"?>
<ds:datastoreItem xmlns:ds="http://schemas.openxmlformats.org/officeDocument/2006/customXml" ds:itemID="{70A653A0-E7C5-47C5-AF35-2B9385FD002D}"/>
</file>

<file path=docProps/app.xml><?xml version="1.0" encoding="utf-8"?>
<Properties xmlns="http://schemas.openxmlformats.org/officeDocument/2006/extended-properties" xmlns:vt="http://schemas.openxmlformats.org/officeDocument/2006/docPropsVTypes">
  <Template>Normal</Template>
  <TotalTime>39</TotalTime>
  <Pages>8</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Lucy Johnson</cp:lastModifiedBy>
  <cp:revision>44</cp:revision>
  <dcterms:created xsi:type="dcterms:W3CDTF">2021-08-23T11:24:00Z</dcterms:created>
  <dcterms:modified xsi:type="dcterms:W3CDTF">2021-08-23T12:42:00Z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