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Pr="003B7724" w:rsidR="00933394" w:rsidP="00214162" w:rsidRDefault="00933394" w14:paraId="66870D9C" w14:textId="62E6A043">
      <w:pPr>
        <w:jc w:val="right"/>
        <w:rPr>
          <w:rFonts w:asciiTheme="minorHAnsi" w:hAnsiTheme="minorHAnsi" w:cstheme="minorHAnsi"/>
        </w:rPr>
      </w:pPr>
    </w:p>
    <w:p w:rsidRPr="003B7724" w:rsidR="00933394" w:rsidP="00214162" w:rsidRDefault="00933394" w14:paraId="66221740" w14:textId="2890775C">
      <w:pPr>
        <w:jc w:val="right"/>
        <w:rPr>
          <w:rFonts w:asciiTheme="minorHAnsi" w:hAnsiTheme="minorHAnsi" w:cstheme="minorHAnsi"/>
        </w:rPr>
      </w:pPr>
    </w:p>
    <w:p w:rsidRPr="003B7724" w:rsidR="00933394" w:rsidP="001F54D9" w:rsidRDefault="00933394" w14:paraId="44E2DC93" w14:textId="7AAAFADC">
      <w:pPr>
        <w:jc w:val="right"/>
        <w:rPr>
          <w:rFonts w:asciiTheme="minorHAnsi" w:hAnsiTheme="minorHAnsi" w:cstheme="minorHAnsi"/>
        </w:rPr>
      </w:pPr>
    </w:p>
    <w:bookmarkStart w:name="Title" w:id="0"/>
    <w:p w:rsidRPr="003B7724" w:rsidR="00107CF7" w:rsidP="00317F85" w:rsidRDefault="00317F85" w14:paraId="55CC7080" w14:textId="2F7072A2">
      <w:pPr>
        <w:pStyle w:val="Heading1"/>
        <w:rPr>
          <w:rFonts w:asciiTheme="minorHAnsi" w:hAnsiTheme="minorHAnsi" w:cstheme="minorHAnsi"/>
          <w:color w:val="AE2473"/>
          <w:sz w:val="24"/>
          <w:szCs w:val="24"/>
        </w:rPr>
      </w:pPr>
      <w:r w:rsidRPr="003B7724">
        <w:rPr>
          <w:rFonts w:asciiTheme="minorHAnsi" w:hAnsiTheme="minorHAnsi" w:cstheme="minorHAnsi"/>
          <w:color w:val="AE2473"/>
          <w:sz w:val="24"/>
          <w:szCs w:val="24"/>
        </w:rPr>
        <w:fldChar w:fldCharType="begin"/>
      </w:r>
      <w:r w:rsidRPr="003B7724">
        <w:rPr>
          <w:rFonts w:asciiTheme="minorHAnsi" w:hAnsiTheme="minorHAnsi" w:cstheme="minorHAnsi"/>
          <w:color w:val="AE2473"/>
          <w:sz w:val="24"/>
          <w:szCs w:val="24"/>
        </w:rPr>
        <w:instrText xml:space="preserve"> TITLE  \* FirstCap  \* MERGEFORMAT </w:instrText>
      </w:r>
      <w:r w:rsidRPr="003B7724">
        <w:rPr>
          <w:rFonts w:asciiTheme="minorHAnsi" w:hAnsiTheme="minorHAnsi" w:cstheme="minorHAnsi"/>
          <w:color w:val="AE2473"/>
          <w:sz w:val="24"/>
          <w:szCs w:val="24"/>
        </w:rPr>
        <w:fldChar w:fldCharType="end"/>
      </w:r>
      <w:r w:rsidRPr="003B7724" w:rsidR="00AB42E3">
        <w:rPr>
          <w:rFonts w:asciiTheme="minorHAnsi" w:hAnsiTheme="minorHAnsi" w:cstheme="minorHAnsi"/>
          <w:color w:val="AE2473"/>
          <w:sz w:val="24"/>
          <w:szCs w:val="24"/>
        </w:rPr>
        <w:t>HEEDs Equality</w:t>
      </w:r>
      <w:r w:rsidRPr="003B7724" w:rsidR="0050382C">
        <w:rPr>
          <w:rFonts w:asciiTheme="minorHAnsi" w:hAnsiTheme="minorHAnsi" w:cstheme="minorHAnsi"/>
          <w:color w:val="AE2473"/>
          <w:sz w:val="24"/>
          <w:szCs w:val="24"/>
        </w:rPr>
        <w:t xml:space="preserve">, </w:t>
      </w:r>
      <w:proofErr w:type="gramStart"/>
      <w:r w:rsidRPr="003B7724" w:rsidR="00AB42E3">
        <w:rPr>
          <w:rFonts w:asciiTheme="minorHAnsi" w:hAnsiTheme="minorHAnsi" w:cstheme="minorHAnsi"/>
          <w:color w:val="AE2473"/>
          <w:sz w:val="24"/>
          <w:szCs w:val="24"/>
        </w:rPr>
        <w:t>Diversity</w:t>
      </w:r>
      <w:proofErr w:type="gramEnd"/>
      <w:r w:rsidRPr="003B7724" w:rsidR="00AB42E3">
        <w:rPr>
          <w:rFonts w:asciiTheme="minorHAnsi" w:hAnsiTheme="minorHAnsi" w:cstheme="minorHAnsi"/>
          <w:color w:val="AE2473"/>
          <w:sz w:val="24"/>
          <w:szCs w:val="24"/>
        </w:rPr>
        <w:t xml:space="preserve"> and Inclusion </w:t>
      </w:r>
      <w:r w:rsidRPr="003B7724" w:rsidR="00BD4956">
        <w:rPr>
          <w:rFonts w:asciiTheme="minorHAnsi" w:hAnsiTheme="minorHAnsi" w:cstheme="minorHAnsi"/>
          <w:color w:val="AE2473"/>
          <w:sz w:val="24"/>
          <w:szCs w:val="24"/>
        </w:rPr>
        <w:t xml:space="preserve">Committee </w:t>
      </w:r>
      <w:r w:rsidRPr="003B7724" w:rsidR="008E2B36">
        <w:rPr>
          <w:rFonts w:asciiTheme="minorHAnsi" w:hAnsiTheme="minorHAnsi" w:cstheme="minorHAnsi"/>
          <w:color w:val="AE2473"/>
          <w:sz w:val="24"/>
          <w:szCs w:val="24"/>
        </w:rPr>
        <w:t xml:space="preserve">Good Practice </w:t>
      </w:r>
    </w:p>
    <w:bookmarkEnd w:id="0"/>
    <w:p w:rsidRPr="003B7724" w:rsidR="00317F85" w:rsidP="00107CF7" w:rsidRDefault="00317F85" w14:paraId="00ADFF0F" w14:textId="77777777">
      <w:pPr>
        <w:rPr>
          <w:rFonts w:asciiTheme="minorHAnsi" w:hAnsiTheme="minorHAnsi" w:cstheme="minorHAnsi"/>
        </w:rPr>
      </w:pPr>
    </w:p>
    <w:p w:rsidRPr="003B7724" w:rsidR="00933394" w:rsidP="40E853C6" w:rsidRDefault="00933394" w14:paraId="77B749C9" w14:textId="750FA206">
      <w:pPr>
        <w:pStyle w:val="Heading2"/>
        <w:rPr>
          <w:rFonts w:ascii="Arial" w:hAnsi="Arial" w:cs="Arial" w:asciiTheme="minorAscii" w:hAnsiTheme="minorAscii" w:cstheme="minorAscii"/>
          <w:sz w:val="24"/>
          <w:szCs w:val="24"/>
        </w:rPr>
      </w:pPr>
      <w:bookmarkStart w:name="Heading2" w:id="1"/>
      <w:r w:rsidRPr="40E853C6" w:rsidR="00AB42E3">
        <w:rPr>
          <w:rFonts w:ascii="Arial" w:hAnsi="Arial" w:cs="Arial" w:asciiTheme="minorAscii" w:hAnsiTheme="minorAscii" w:cstheme="minorAscii"/>
          <w:sz w:val="24"/>
          <w:szCs w:val="24"/>
        </w:rPr>
        <w:t xml:space="preserve">Local Office/ Deans Submission: Good Practice Form </w:t>
      </w:r>
      <w:r w:rsidRPr="40E853C6" w:rsidR="004C3258">
        <w:rPr>
          <w:rFonts w:ascii="Arial" w:hAnsi="Arial" w:cs="Arial" w:asciiTheme="minorAscii" w:hAnsiTheme="minorAscii" w:cstheme="minorAscii"/>
          <w:sz w:val="24"/>
          <w:szCs w:val="24"/>
        </w:rPr>
        <w:t xml:space="preserve">for the </w:t>
      </w:r>
      <w:r w:rsidRPr="40E853C6" w:rsidR="008E7FC8">
        <w:rPr>
          <w:rFonts w:ascii="Arial" w:hAnsi="Arial" w:cs="Arial" w:asciiTheme="minorAscii" w:hAnsiTheme="minorAscii" w:cstheme="minorAscii"/>
          <w:sz w:val="24"/>
          <w:szCs w:val="24"/>
        </w:rPr>
        <w:t>2023</w:t>
      </w:r>
      <w:r w:rsidRPr="40E853C6" w:rsidR="004C3258">
        <w:rPr>
          <w:rFonts w:ascii="Arial" w:hAnsi="Arial" w:cs="Arial" w:asciiTheme="minorAscii" w:hAnsiTheme="minorAscii" w:cstheme="minorAscii"/>
          <w:sz w:val="24"/>
          <w:szCs w:val="24"/>
        </w:rPr>
        <w:t xml:space="preserve"> National Report </w:t>
      </w:r>
      <w:r w:rsidRPr="40E853C6" w:rsidR="005153F5">
        <w:rPr>
          <w:rFonts w:ascii="Arial" w:hAnsi="Arial" w:cs="Arial" w:asciiTheme="minorAscii" w:hAnsiTheme="minorAscii" w:cstheme="minorAscii"/>
          <w:sz w:val="24"/>
          <w:szCs w:val="24"/>
        </w:rPr>
        <w:t xml:space="preserve">2022/23 </w:t>
      </w:r>
      <w:bookmarkEnd w:id="1"/>
    </w:p>
    <w:p w:rsidR="40E853C6" w:rsidP="40E853C6" w:rsidRDefault="40E853C6" w14:paraId="18DAE4BB" w14:textId="01ACAAE7">
      <w:pPr>
        <w:pStyle w:val="Normal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138"/>
        <w:gridCol w:w="7063"/>
      </w:tblGrid>
      <w:tr w:rsidRPr="003B7724" w:rsidR="002B1168" w:rsidTr="002B1168" w14:paraId="2FD9A576" w14:textId="77777777">
        <w:tc>
          <w:tcPr>
            <w:tcW w:w="3138" w:type="dxa"/>
          </w:tcPr>
          <w:p w:rsidRPr="003B7724" w:rsidR="002B1168" w:rsidP="00083D1F" w:rsidRDefault="002B1168" w14:paraId="6428647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What was implemented and why?</w:t>
            </w:r>
          </w:p>
        </w:tc>
        <w:tc>
          <w:tcPr>
            <w:tcW w:w="7063" w:type="dxa"/>
          </w:tcPr>
          <w:p w:rsidRPr="003B7724" w:rsidR="007F18B0" w:rsidP="00083D1F" w:rsidRDefault="007F18B0" w14:paraId="764555F4" w14:textId="3D3370F9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sz w:val="24"/>
                <w:szCs w:val="24"/>
              </w:rPr>
              <w:t>The commitment to diversity and inclusion as set out in the</w:t>
            </w:r>
          </w:p>
          <w:p w:rsidRPr="003B7724" w:rsidR="007F18B0" w:rsidP="007F18B0" w:rsidRDefault="007F18B0" w14:paraId="599A85C8" w14:textId="65AD9383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sz w:val="24"/>
                <w:szCs w:val="24"/>
              </w:rPr>
              <w:t>Diversity and Inclusion – Our Strategic Framework 2018-2022 was supported and promoted by the Primary Care Dean and Head of GP school.</w:t>
            </w:r>
          </w:p>
          <w:p w:rsidRPr="003B7724" w:rsidR="007F18B0" w:rsidP="007F18B0" w:rsidRDefault="00000000" w14:paraId="446CDC41" w14:textId="4362D5A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w:history="1" r:id="rId13">
              <w:r w:rsidRPr="007F18B0" w:rsidR="007F18B0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-US"/>
                </w:rPr>
                <w:t>2022-10-02 212417.mp4</w:t>
              </w:r>
            </w:hyperlink>
          </w:p>
          <w:p w:rsidRPr="003B7724" w:rsidR="00E555CF" w:rsidP="007F18B0" w:rsidRDefault="00E555CF" w14:paraId="4AD8262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Pr="003B7724" w:rsidR="007F18B0" w:rsidP="007F18B0" w:rsidRDefault="007F18B0" w14:paraId="1379DDFC" w14:textId="271A583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sz w:val="24"/>
                <w:szCs w:val="24"/>
              </w:rPr>
              <w:t>2020: A series of</w:t>
            </w:r>
            <w:r w:rsidRPr="003B7724" w:rsidR="00B9728E">
              <w:rPr>
                <w:rFonts w:asciiTheme="minorHAnsi" w:hAnsiTheme="minorHAnsi" w:cstheme="minorHAnsi"/>
                <w:sz w:val="24"/>
                <w:szCs w:val="24"/>
              </w:rPr>
              <w:t xml:space="preserve"> basic </w:t>
            </w:r>
            <w:r w:rsidRPr="003B7724">
              <w:rPr>
                <w:rFonts w:asciiTheme="minorHAnsi" w:hAnsiTheme="minorHAnsi" w:cstheme="minorHAnsi"/>
                <w:sz w:val="24"/>
                <w:szCs w:val="24"/>
              </w:rPr>
              <w:t>EDI workshops to raise awareness</w:t>
            </w:r>
            <w:r w:rsidRPr="003B7724" w:rsidR="00D216F5">
              <w:rPr>
                <w:rFonts w:asciiTheme="minorHAnsi" w:hAnsiTheme="minorHAnsi" w:cstheme="minorHAnsi"/>
                <w:sz w:val="24"/>
                <w:szCs w:val="24"/>
              </w:rPr>
              <w:t xml:space="preserve"> and invitation to be a KSS EDI Ambassador </w:t>
            </w:r>
          </w:p>
          <w:p w:rsidRPr="003B7724" w:rsidR="007F18B0" w:rsidP="007F18B0" w:rsidRDefault="007F18B0" w14:paraId="5048F819" w14:textId="757778B2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sz w:val="24"/>
                <w:szCs w:val="24"/>
              </w:rPr>
              <w:t xml:space="preserve">2021: Workshops promoting EDI with specific workshops on Unconscious </w:t>
            </w:r>
            <w:r w:rsidRPr="003B7724" w:rsidR="00D216F5">
              <w:rPr>
                <w:rFonts w:asciiTheme="minorHAnsi" w:hAnsiTheme="minorHAnsi" w:cstheme="minorHAnsi"/>
                <w:sz w:val="24"/>
                <w:szCs w:val="24"/>
              </w:rPr>
              <w:t>Bias, Support</w:t>
            </w:r>
            <w:r w:rsidRPr="003B7724">
              <w:rPr>
                <w:rFonts w:asciiTheme="minorHAnsi" w:hAnsiTheme="minorHAnsi" w:cstheme="minorHAnsi"/>
                <w:sz w:val="24"/>
                <w:szCs w:val="24"/>
              </w:rPr>
              <w:t xml:space="preserve"> for LGBTQ communities, </w:t>
            </w:r>
            <w:r w:rsidRPr="003B7724" w:rsidR="00D216F5">
              <w:rPr>
                <w:rFonts w:asciiTheme="minorHAnsi" w:hAnsiTheme="minorHAnsi" w:cstheme="minorHAnsi"/>
                <w:sz w:val="24"/>
                <w:szCs w:val="24"/>
              </w:rPr>
              <w:t>recognising and challenging microaggression in the workplace</w:t>
            </w:r>
            <w:r w:rsidRPr="003B7724" w:rsidR="0092766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3B7724" w:rsidR="00D216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B77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3B7724" w:rsidR="00D216F5" w:rsidP="007F18B0" w:rsidRDefault="00D216F5" w14:paraId="1DD3D8A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7665" w:rsidP="007F18B0" w:rsidRDefault="00B9728E" w14:paraId="5B435B78" w14:textId="6AC9F8D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sz w:val="24"/>
                <w:szCs w:val="24"/>
              </w:rPr>
              <w:t xml:space="preserve">2022 </w:t>
            </w:r>
            <w:r w:rsidRPr="003B7724" w:rsidR="007F18B0">
              <w:rPr>
                <w:rFonts w:asciiTheme="minorHAnsi" w:hAnsiTheme="minorHAnsi" w:cstheme="minorHAnsi"/>
                <w:sz w:val="24"/>
                <w:szCs w:val="24"/>
              </w:rPr>
              <w:t xml:space="preserve">The Power of </w:t>
            </w:r>
            <w:r w:rsidRPr="003B7724">
              <w:rPr>
                <w:rFonts w:asciiTheme="minorHAnsi" w:hAnsiTheme="minorHAnsi" w:cstheme="minorHAnsi"/>
                <w:sz w:val="24"/>
                <w:szCs w:val="24"/>
              </w:rPr>
              <w:t>Allyship</w:t>
            </w:r>
            <w:r w:rsidRPr="003B7724" w:rsidR="00927665">
              <w:rPr>
                <w:rFonts w:asciiTheme="minorHAnsi" w:hAnsiTheme="minorHAnsi" w:cstheme="minorHAnsi"/>
                <w:sz w:val="24"/>
                <w:szCs w:val="24"/>
              </w:rPr>
              <w:t xml:space="preserve"> (with individual pledges)</w:t>
            </w:r>
            <w:r w:rsidRPr="003B7724">
              <w:rPr>
                <w:rFonts w:asciiTheme="minorHAnsi" w:hAnsiTheme="minorHAnsi" w:cstheme="minorHAnsi"/>
                <w:sz w:val="24"/>
                <w:szCs w:val="24"/>
              </w:rPr>
              <w:t>, bystander</w:t>
            </w:r>
            <w:r w:rsidRPr="003B7724" w:rsidR="007F18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B7724">
              <w:rPr>
                <w:rFonts w:asciiTheme="minorHAnsi" w:hAnsiTheme="minorHAnsi" w:cstheme="minorHAnsi"/>
                <w:sz w:val="24"/>
                <w:szCs w:val="24"/>
              </w:rPr>
              <w:t>training, antiracism</w:t>
            </w:r>
            <w:r w:rsidRPr="003B7724" w:rsidR="007F18B0">
              <w:rPr>
                <w:rFonts w:asciiTheme="minorHAnsi" w:hAnsiTheme="minorHAnsi" w:cstheme="minorHAnsi"/>
                <w:sz w:val="24"/>
                <w:szCs w:val="24"/>
              </w:rPr>
              <w:t xml:space="preserve"> and effective </w:t>
            </w:r>
            <w:r w:rsidRPr="003B7724" w:rsidR="00D216F5">
              <w:rPr>
                <w:rFonts w:asciiTheme="minorHAnsi" w:hAnsiTheme="minorHAnsi" w:cstheme="minorHAnsi"/>
                <w:sz w:val="24"/>
                <w:szCs w:val="24"/>
              </w:rPr>
              <w:t>allyship, Creating</w:t>
            </w:r>
            <w:r w:rsidRPr="003B7724" w:rsidR="007F18B0">
              <w:rPr>
                <w:rFonts w:asciiTheme="minorHAnsi" w:hAnsiTheme="minorHAnsi" w:cstheme="minorHAnsi"/>
                <w:sz w:val="24"/>
                <w:szCs w:val="24"/>
              </w:rPr>
              <w:t xml:space="preserve"> inclusive Teams in Primary care</w:t>
            </w:r>
          </w:p>
          <w:p w:rsidRPr="003B7724" w:rsidR="00662728" w:rsidP="00662728" w:rsidRDefault="00662728" w14:paraId="615C5A7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The results of the Pan London Discrimination Survey have been shared in recent EDI workshops in 2022</w:t>
            </w:r>
          </w:p>
          <w:p w:rsidR="00662728" w:rsidP="007F18B0" w:rsidRDefault="00662728" w14:paraId="3886A130" w14:textId="1FE2759F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3B7724" w:rsidR="007F18B0" w:rsidP="007F18B0" w:rsidRDefault="00B9728E" w14:paraId="47D7C1BB" w14:textId="1A938DA4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sz w:val="24"/>
                <w:szCs w:val="24"/>
              </w:rPr>
              <w:t xml:space="preserve">2023 </w:t>
            </w:r>
            <w:r w:rsidRPr="003B7724" w:rsidR="00D216F5">
              <w:rPr>
                <w:rFonts w:asciiTheme="minorHAnsi" w:hAnsiTheme="minorHAnsi" w:cstheme="minorHAnsi"/>
                <w:sz w:val="24"/>
                <w:szCs w:val="24"/>
              </w:rPr>
              <w:t>Continue to e</w:t>
            </w:r>
            <w:r w:rsidRPr="003B7724">
              <w:rPr>
                <w:rFonts w:asciiTheme="minorHAnsi" w:hAnsiTheme="minorHAnsi" w:cstheme="minorHAnsi"/>
                <w:sz w:val="24"/>
                <w:szCs w:val="24"/>
              </w:rPr>
              <w:t xml:space="preserve">mbed the EDI agenda in all aspects of our work -workshops </w:t>
            </w:r>
            <w:r w:rsidRPr="003B7724" w:rsidR="00927665">
              <w:rPr>
                <w:rFonts w:asciiTheme="minorHAnsi" w:hAnsiTheme="minorHAnsi" w:cstheme="minorHAnsi"/>
                <w:sz w:val="24"/>
                <w:szCs w:val="24"/>
              </w:rPr>
              <w:t>dates/content planning meeting in Jan 2023</w:t>
            </w:r>
          </w:p>
        </w:tc>
      </w:tr>
      <w:tr w:rsidRPr="003B7724" w:rsidR="002B1168" w:rsidTr="002B1168" w14:paraId="573D79E3" w14:textId="77777777">
        <w:tc>
          <w:tcPr>
            <w:tcW w:w="3138" w:type="dxa"/>
          </w:tcPr>
          <w:p w:rsidRPr="003B7724" w:rsidR="002B1168" w:rsidP="00083D1F" w:rsidRDefault="002B1168" w14:paraId="4BAD6CF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Profession(s) it relates to</w:t>
            </w:r>
          </w:p>
        </w:tc>
        <w:tc>
          <w:tcPr>
            <w:tcW w:w="7063" w:type="dxa"/>
          </w:tcPr>
          <w:p w:rsidRPr="003B7724" w:rsidR="002B1168" w:rsidP="00083D1F" w:rsidRDefault="007F18B0" w14:paraId="01C0AA49" w14:textId="44F3B082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GP School PADS TPDs Trainers</w:t>
            </w:r>
          </w:p>
          <w:p w:rsidRPr="003B7724" w:rsidR="007F18B0" w:rsidP="00083D1F" w:rsidRDefault="007F18B0" w14:paraId="6F650630" w14:textId="528C57AF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Training Hubs</w:t>
            </w:r>
          </w:p>
          <w:p w:rsidRPr="003B7724" w:rsidR="007F18B0" w:rsidP="00083D1F" w:rsidRDefault="007F18B0" w14:paraId="6D0CBAED" w14:textId="137976D0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Practice Managers </w:t>
            </w:r>
          </w:p>
          <w:p w:rsidRPr="003B7724" w:rsidR="007F18B0" w:rsidP="00083D1F" w:rsidRDefault="007F18B0" w14:paraId="35CFC488" w14:textId="5711290E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SIMS</w:t>
            </w:r>
          </w:p>
          <w:p w:rsidRPr="003B7724" w:rsidR="007F18B0" w:rsidP="00083D1F" w:rsidRDefault="007F18B0" w14:paraId="4860DE38" w14:textId="79C68C19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Secondary Care ES/CS</w:t>
            </w:r>
            <w:r w:rsidRPr="003B7724" w:rsidR="00D216F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in West Sussex </w:t>
            </w:r>
          </w:p>
          <w:p w:rsidRPr="007F3E79" w:rsidR="002B1168" w:rsidP="00083D1F" w:rsidRDefault="007F18B0" w14:paraId="67D1442C" w14:textId="38B6BA1A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GP Tutors</w:t>
            </w:r>
          </w:p>
          <w:p w:rsidRPr="003B7724" w:rsidR="002B1168" w:rsidP="00083D1F" w:rsidRDefault="00D216F5" w14:paraId="573A3C69" w14:textId="04BEF46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Workshops have been delivered to all the above groups </w:t>
            </w:r>
          </w:p>
        </w:tc>
      </w:tr>
      <w:tr w:rsidRPr="003B7724" w:rsidR="002B1168" w:rsidTr="002B1168" w14:paraId="786196B2" w14:textId="77777777">
        <w:tc>
          <w:tcPr>
            <w:tcW w:w="3138" w:type="dxa"/>
          </w:tcPr>
          <w:p w:rsidRPr="003B7724" w:rsidR="002B1168" w:rsidP="00083D1F" w:rsidRDefault="002B1168" w14:paraId="6C79DF4A" w14:textId="02FFAB79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HEE domain(s)</w:t>
            </w:r>
            <w:r w:rsidR="007F3E7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, </w:t>
            </w: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standard(s</w:t>
            </w:r>
            <w:proofErr w:type="gramStart"/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)</w:t>
            </w:r>
            <w:proofErr w:type="gramEnd"/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3B7724" w:rsidR="00CA1C9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and EDI themes </w:t>
            </w: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it relates to</w:t>
            </w:r>
          </w:p>
        </w:tc>
        <w:tc>
          <w:tcPr>
            <w:tcW w:w="7063" w:type="dxa"/>
          </w:tcPr>
          <w:p w:rsidRPr="003B7724" w:rsidR="002B1168" w:rsidP="00083D1F" w:rsidRDefault="007F18B0" w14:paraId="3FE6E030" w14:textId="6948FFEB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sz w:val="24"/>
                <w:szCs w:val="24"/>
              </w:rPr>
              <w:t>Diversity and Inclusion – beyond compliance</w:t>
            </w:r>
          </w:p>
          <w:p w:rsidRPr="003B7724" w:rsidR="007F18B0" w:rsidP="00083D1F" w:rsidRDefault="007F18B0" w14:paraId="308ED0C2" w14:textId="4A58BCB6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Equality Diversity Inclusion </w:t>
            </w:r>
          </w:p>
          <w:p w:rsidRPr="003B7724" w:rsidR="007F18B0" w:rsidP="00083D1F" w:rsidRDefault="007F18B0" w14:paraId="494C6FB4" w14:textId="1CBF8879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Creating Belonging for IMGs</w:t>
            </w:r>
          </w:p>
          <w:p w:rsidRPr="007F3E79" w:rsidR="002B1168" w:rsidP="00083D1F" w:rsidRDefault="00B9728E" w14:paraId="337A6CC0" w14:textId="550E50E9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Differential Attainment </w:t>
            </w:r>
          </w:p>
        </w:tc>
      </w:tr>
      <w:tr w:rsidRPr="003B7724" w:rsidR="002B1168" w:rsidTr="002B1168" w14:paraId="0F89C648" w14:textId="77777777">
        <w:tc>
          <w:tcPr>
            <w:tcW w:w="3138" w:type="dxa"/>
          </w:tcPr>
          <w:p w:rsidRPr="003B7724" w:rsidR="002B1168" w:rsidP="00083D1F" w:rsidRDefault="002B1168" w14:paraId="52DF135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Benefits or positive impact?</w:t>
            </w:r>
          </w:p>
        </w:tc>
        <w:tc>
          <w:tcPr>
            <w:tcW w:w="7063" w:type="dxa"/>
          </w:tcPr>
          <w:p w:rsidRPr="003B7724" w:rsidR="00927665" w:rsidP="00083D1F" w:rsidRDefault="007F18B0" w14:paraId="7FEB4CB2" w14:textId="04B545FF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The sessions brought EDI to the fore</w:t>
            </w:r>
            <w:r w:rsidR="003B7724">
              <w:rPr>
                <w:rFonts w:asciiTheme="minorHAnsi" w:hAnsiTheme="minorHAnsi" w:cstheme="minorHAnsi"/>
                <w:iCs/>
                <w:sz w:val="24"/>
                <w:szCs w:val="24"/>
              </w:rPr>
              <w:t>,</w:t>
            </w: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raised awareness of EDI</w:t>
            </w:r>
            <w:r w:rsidR="003B7724">
              <w:rPr>
                <w:rFonts w:asciiTheme="minorHAnsi" w:hAnsiTheme="minorHAnsi" w:cstheme="minorHAnsi"/>
                <w:iCs/>
                <w:sz w:val="24"/>
                <w:szCs w:val="24"/>
              </w:rPr>
              <w:t>,</w:t>
            </w:r>
            <w:r w:rsidR="007F3E7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3B7724">
              <w:rPr>
                <w:rFonts w:asciiTheme="minorHAnsi" w:hAnsiTheme="minorHAnsi" w:cstheme="minorHAnsi"/>
                <w:iCs/>
                <w:sz w:val="24"/>
                <w:szCs w:val="24"/>
              </w:rPr>
              <w:t>promoted rich discussions around sensitive topics</w:t>
            </w:r>
            <w:r w:rsidR="007F3E7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, </w:t>
            </w:r>
            <w:r w:rsidRPr="003B7724" w:rsidR="00B468A8">
              <w:rPr>
                <w:rFonts w:asciiTheme="minorHAnsi" w:hAnsiTheme="minorHAnsi" w:cstheme="minorHAnsi"/>
                <w:iCs/>
                <w:sz w:val="24"/>
                <w:szCs w:val="24"/>
              </w:rPr>
              <w:t>including this in everyday work rather than being a tick box</w:t>
            </w:r>
            <w:r w:rsidR="003B77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EDI </w:t>
            </w:r>
            <w:r w:rsidRPr="003B7724" w:rsidR="00B468A8">
              <w:rPr>
                <w:rFonts w:asciiTheme="minorHAnsi" w:hAnsiTheme="minorHAnsi" w:cstheme="minorHAnsi"/>
                <w:iCs/>
                <w:sz w:val="24"/>
                <w:szCs w:val="24"/>
              </w:rPr>
              <w:t>session.</w:t>
            </w:r>
          </w:p>
          <w:p w:rsidRPr="003B7724" w:rsidR="007F18B0" w:rsidP="00083D1F" w:rsidRDefault="00B468A8" w14:paraId="3194BD84" w14:textId="28B786B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One of the main benefits has been promoting a safe space to have EDI conversations and moving people from cultural blindness</w:t>
            </w:r>
            <w:r w:rsidR="007F3E7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(or ignorance) to cultural competence.</w:t>
            </w:r>
          </w:p>
          <w:p w:rsidR="003B7724" w:rsidP="00927665" w:rsidRDefault="00B9728E" w14:paraId="3FD0955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The workshops have been evaluated and the feedback is positive.</w:t>
            </w:r>
            <w:r w:rsidRPr="003B7724" w:rsidR="009276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27665" w:rsidP="00927665" w:rsidRDefault="00927665" w14:paraId="5367E041" w14:textId="3FFD7B0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sz w:val="24"/>
                <w:szCs w:val="24"/>
              </w:rPr>
              <w:t>Named EDI TPDs in each Half Day Release.</w:t>
            </w:r>
          </w:p>
          <w:p w:rsidRPr="003B7724" w:rsidR="003B7724" w:rsidP="00927665" w:rsidRDefault="003B7724" w14:paraId="7A659F45" w14:textId="38F70324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KSS EDI ambassadors</w:t>
            </w:r>
            <w:r w:rsidR="007F3E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(voluntary role for those who wish to learn and teach about EDI)</w:t>
            </w:r>
          </w:p>
          <w:p w:rsidRPr="003B7724" w:rsidR="00D216F5" w:rsidP="00083D1F" w:rsidRDefault="00D216F5" w14:paraId="132BACD1" w14:textId="5312F24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="00B9728E" w:rsidP="00083D1F" w:rsidRDefault="00B9728E" w14:paraId="336EB3C6" w14:textId="6D87C256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There is increased awareness within the GP </w:t>
            </w:r>
            <w:r w:rsidRPr="003B7724" w:rsidR="00927665">
              <w:rPr>
                <w:rFonts w:asciiTheme="minorHAnsi" w:hAnsiTheme="minorHAnsi" w:cstheme="minorHAnsi"/>
                <w:iCs/>
                <w:sz w:val="24"/>
                <w:szCs w:val="24"/>
              </w:rPr>
              <w:t>school</w:t>
            </w: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trainers and Practice </w:t>
            </w:r>
            <w:proofErr w:type="gramStart"/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Managers</w:t>
            </w:r>
            <w:proofErr w:type="gramEnd"/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and we are seeing a positive impact at local level</w:t>
            </w:r>
            <w:r w:rsidRPr="003B7724" w:rsidR="00D216F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including the use of EIA in project work</w:t>
            </w:r>
          </w:p>
          <w:p w:rsidRPr="003B7724" w:rsidR="003B7724" w:rsidP="00083D1F" w:rsidRDefault="003B7724" w14:paraId="0C373D6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Pr="007F3E79" w:rsidR="002B1168" w:rsidP="00083D1F" w:rsidRDefault="00B9728E" w14:paraId="52F5C101" w14:textId="5E86D69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The PCD and his Deputy have been very clear in their support for the EDI workstream</w:t>
            </w:r>
            <w:r w:rsidRPr="003B7724" w:rsidR="00D216F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and routinely include EDI in their reports and bulletins</w:t>
            </w:r>
            <w:r w:rsidRPr="003B7724" w:rsidR="00927665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</w:tc>
      </w:tr>
      <w:tr w:rsidRPr="003B7724" w:rsidR="002B1168" w:rsidTr="002B1168" w14:paraId="3C99DA55" w14:textId="77777777">
        <w:tc>
          <w:tcPr>
            <w:tcW w:w="3138" w:type="dxa"/>
          </w:tcPr>
          <w:p w:rsidRPr="003B7724" w:rsidR="002B1168" w:rsidP="00083D1F" w:rsidRDefault="002B1168" w14:paraId="3388736D" w14:textId="6C20B753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Lessons learned and difficulties encountered</w:t>
            </w:r>
          </w:p>
        </w:tc>
        <w:tc>
          <w:tcPr>
            <w:tcW w:w="7063" w:type="dxa"/>
          </w:tcPr>
          <w:p w:rsidR="005C6A84" w:rsidP="00083D1F" w:rsidRDefault="00F37822" w14:paraId="20ACA60B" w14:textId="53B1FA3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Ensuring adequate time for </w:t>
            </w:r>
            <w:r w:rsidRPr="003B7724" w:rsidR="005C6A8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an </w:t>
            </w: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EDI session </w:t>
            </w:r>
            <w:r w:rsidRPr="003B7724" w:rsidR="00CA3BA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when run as part of other </w:t>
            </w:r>
            <w:r w:rsidRPr="003B7724" w:rsidR="009967F9">
              <w:rPr>
                <w:rFonts w:asciiTheme="minorHAnsi" w:hAnsiTheme="minorHAnsi" w:cstheme="minorHAnsi"/>
                <w:iCs/>
                <w:sz w:val="24"/>
                <w:szCs w:val="24"/>
              </w:rPr>
              <w:t>meetings</w:t>
            </w:r>
            <w:r w:rsidR="007F3E7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. </w:t>
            </w:r>
            <w:r w:rsidRPr="003B7724" w:rsidR="005C6A84">
              <w:rPr>
                <w:rFonts w:asciiTheme="minorHAnsi" w:hAnsiTheme="minorHAnsi" w:cstheme="minorHAnsi"/>
                <w:iCs/>
                <w:sz w:val="24"/>
                <w:szCs w:val="24"/>
              </w:rPr>
              <w:t>I have been asked to deliver some content in 30 mins which does not allow time for discussion where the value lies</w:t>
            </w:r>
            <w:r w:rsidR="003B7724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  <w:p w:rsidRPr="003B7724" w:rsidR="003B7724" w:rsidP="00083D1F" w:rsidRDefault="003B7724" w14:paraId="1BE971F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Pr="003B7724" w:rsidR="00173464" w:rsidP="00083D1F" w:rsidRDefault="00D216F5" w14:paraId="2BDE1E1B" w14:textId="05639E1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The most important lesson learned </w:t>
            </w:r>
            <w:r w:rsidRPr="003B7724" w:rsidR="005C6A84">
              <w:rPr>
                <w:rFonts w:asciiTheme="minorHAnsi" w:hAnsiTheme="minorHAnsi" w:cstheme="minorHAnsi"/>
                <w:iCs/>
                <w:sz w:val="24"/>
                <w:szCs w:val="24"/>
              </w:rPr>
              <w:t>is learning about EDI ourselves, helping</w:t>
            </w:r>
            <w:r w:rsidRPr="003B7724" w:rsidR="00374C5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3B7724" w:rsidR="00372D08">
              <w:rPr>
                <w:rFonts w:asciiTheme="minorHAnsi" w:hAnsiTheme="minorHAnsi" w:cstheme="minorHAnsi"/>
                <w:iCs/>
                <w:sz w:val="24"/>
                <w:szCs w:val="24"/>
              </w:rPr>
              <w:t>others</w:t>
            </w:r>
            <w:r w:rsidRPr="003B7724" w:rsidR="00374C5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to recognise existing issues and </w:t>
            </w:r>
            <w:r w:rsidRPr="003B7724" w:rsidR="00372D08">
              <w:rPr>
                <w:rFonts w:asciiTheme="minorHAnsi" w:hAnsiTheme="minorHAnsi" w:cstheme="minorHAnsi"/>
                <w:iCs/>
                <w:sz w:val="24"/>
                <w:szCs w:val="24"/>
              </w:rPr>
              <w:t>ensuring</w:t>
            </w:r>
            <w:r w:rsidRPr="003B7724" w:rsidR="00AE699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3B7724" w:rsidR="00173464">
              <w:rPr>
                <w:rFonts w:asciiTheme="minorHAnsi" w:hAnsiTheme="minorHAnsi" w:cstheme="minorHAnsi"/>
                <w:iCs/>
                <w:sz w:val="24"/>
                <w:szCs w:val="24"/>
              </w:rPr>
              <w:t>disability and gender issues</w:t>
            </w:r>
            <w:r w:rsidRPr="003B7724" w:rsidR="00AE699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3B7724" w:rsidR="00372D0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are discussed </w:t>
            </w:r>
            <w:r w:rsidRPr="003B7724" w:rsidR="00AE699D">
              <w:rPr>
                <w:rFonts w:asciiTheme="minorHAnsi" w:hAnsiTheme="minorHAnsi" w:cstheme="minorHAnsi"/>
                <w:iCs/>
                <w:sz w:val="24"/>
                <w:szCs w:val="24"/>
              </w:rPr>
              <w:t>alongside issues of race and L</w:t>
            </w:r>
            <w:r w:rsidR="000B2374">
              <w:rPr>
                <w:rFonts w:asciiTheme="minorHAnsi" w:hAnsiTheme="minorHAnsi" w:cstheme="minorHAnsi"/>
                <w:iCs/>
                <w:sz w:val="24"/>
                <w:szCs w:val="24"/>
              </w:rPr>
              <w:t>G</w:t>
            </w:r>
            <w:r w:rsidRPr="003B7724" w:rsidR="00AE699D">
              <w:rPr>
                <w:rFonts w:asciiTheme="minorHAnsi" w:hAnsiTheme="minorHAnsi" w:cstheme="minorHAnsi"/>
                <w:iCs/>
                <w:sz w:val="24"/>
                <w:szCs w:val="24"/>
              </w:rPr>
              <w:t>BTQ</w:t>
            </w:r>
            <w:r w:rsidRPr="003B7724" w:rsidR="00E06664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  <w:p w:rsidRPr="003B7724" w:rsidR="00D216F5" w:rsidP="00083D1F" w:rsidRDefault="00173464" w14:paraId="39C08DDE" w14:textId="3B68D5A6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Another les</w:t>
            </w:r>
            <w:r w:rsidR="000B2374">
              <w:rPr>
                <w:rFonts w:asciiTheme="minorHAnsi" w:hAnsiTheme="minorHAnsi" w:cstheme="minorHAnsi"/>
                <w:iCs/>
                <w:sz w:val="24"/>
                <w:szCs w:val="24"/>
              </w:rPr>
              <w:t>s</w:t>
            </w: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on </w:t>
            </w:r>
            <w:r w:rsidRPr="003B7724" w:rsidR="00D216F5">
              <w:rPr>
                <w:rFonts w:asciiTheme="minorHAnsi" w:hAnsiTheme="minorHAnsi" w:cstheme="minorHAnsi"/>
                <w:iCs/>
                <w:sz w:val="24"/>
                <w:szCs w:val="24"/>
              </w:rPr>
              <w:t>has been to make time to listen to peoples lived experiences and use some of these examples in our workshops-this seems to be impactful as its closer to home</w:t>
            </w:r>
          </w:p>
          <w:p w:rsidRPr="003B7724" w:rsidR="00B9728E" w:rsidP="00083D1F" w:rsidRDefault="00B9728E" w14:paraId="3E82343E" w14:textId="014204CB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Pr="003B7724" w:rsidR="002B1168" w:rsidP="007F3E79" w:rsidRDefault="00927665" w14:paraId="14C0EA14" w14:textId="317EA119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Some challenges </w:t>
            </w:r>
            <w:proofErr w:type="gramStart"/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are</w:t>
            </w:r>
            <w:r w:rsidR="007F3E79">
              <w:rPr>
                <w:rFonts w:asciiTheme="minorHAnsi" w:hAnsiTheme="minorHAnsi" w:cstheme="minorHAnsi"/>
                <w:iCs/>
                <w:sz w:val="24"/>
                <w:szCs w:val="24"/>
              </w:rPr>
              <w:t>:</w:t>
            </w:r>
            <w:proofErr w:type="gramEnd"/>
            <w:r w:rsidRPr="003B7724" w:rsidR="00E555CF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engaging the wider network outside the GP school to engage with delivering the sessions for their networks</w:t>
            </w:r>
            <w:r w:rsidR="007F3E7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, </w:t>
            </w: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white fragility</w:t>
            </w:r>
            <w:r w:rsidR="007F3E79">
              <w:rPr>
                <w:rFonts w:asciiTheme="minorHAnsi" w:hAnsiTheme="minorHAnsi" w:cstheme="minorHAnsi"/>
                <w:iCs/>
                <w:sz w:val="24"/>
                <w:szCs w:val="24"/>
              </w:rPr>
              <w:t>,</w:t>
            </w: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and breaking down barriers in </w:t>
            </w:r>
            <w:r w:rsidR="003B7724">
              <w:rPr>
                <w:rFonts w:asciiTheme="minorHAnsi" w:hAnsiTheme="minorHAnsi" w:cstheme="minorHAnsi"/>
                <w:iCs/>
                <w:sz w:val="24"/>
                <w:szCs w:val="24"/>
              </w:rPr>
              <w:t>non-diverse areas</w:t>
            </w:r>
            <w:r w:rsidR="007F3E79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</w:tc>
      </w:tr>
      <w:tr w:rsidRPr="003B7724" w:rsidR="002B1168" w:rsidTr="002B1168" w14:paraId="29B95B19" w14:textId="77777777">
        <w:tc>
          <w:tcPr>
            <w:tcW w:w="3138" w:type="dxa"/>
          </w:tcPr>
          <w:p w:rsidRPr="003B7724" w:rsidR="002B1168" w:rsidP="00083D1F" w:rsidRDefault="002B1168" w14:paraId="7559C04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Cs/>
                <w:sz w:val="24"/>
                <w:szCs w:val="24"/>
              </w:rPr>
              <w:t>Contact for further information (name, role, email, telephone number)</w:t>
            </w:r>
          </w:p>
        </w:tc>
        <w:tc>
          <w:tcPr>
            <w:tcW w:w="7063" w:type="dxa"/>
          </w:tcPr>
          <w:p w:rsidRPr="003B7724" w:rsidR="002B1168" w:rsidP="00083D1F" w:rsidRDefault="00D216F5" w14:paraId="1ECE5BF4" w14:textId="242EF89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Sadhana Brydie </w:t>
            </w:r>
          </w:p>
          <w:p w:rsidRPr="003B7724" w:rsidR="00D216F5" w:rsidP="00083D1F" w:rsidRDefault="00D216F5" w14:paraId="39032A65" w14:textId="4E0B0254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West Sussex PAD </w:t>
            </w:r>
          </w:p>
          <w:p w:rsidRPr="003B7724" w:rsidR="00623880" w:rsidP="007F3E79" w:rsidRDefault="00D216F5" w14:paraId="6EB63FC5" w14:textId="61F71253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B7724">
              <w:rPr>
                <w:rFonts w:asciiTheme="minorHAnsi" w:hAnsiTheme="minorHAnsi" w:cstheme="minorHAnsi"/>
                <w:i/>
                <w:sz w:val="24"/>
                <w:szCs w:val="24"/>
              </w:rPr>
              <w:t>Sadhana.brydie@hee.nhs.uk</w:t>
            </w:r>
          </w:p>
        </w:tc>
      </w:tr>
    </w:tbl>
    <w:p w:rsidRPr="003B7724" w:rsidR="002B1168" w:rsidP="002B1168" w:rsidRDefault="002B1168" w14:paraId="46E89125" w14:textId="77777777">
      <w:pPr>
        <w:pStyle w:val="ListParagraph"/>
        <w:spacing w:line="276" w:lineRule="auto"/>
        <w:ind w:left="0"/>
        <w:rPr>
          <w:rFonts w:asciiTheme="minorHAnsi" w:hAnsiTheme="minorHAnsi" w:cstheme="minorHAnsi"/>
          <w:i/>
          <w:color w:val="0070C0"/>
        </w:rPr>
      </w:pPr>
    </w:p>
    <w:p w:rsidRPr="003B7724" w:rsidR="00933394" w:rsidP="40E853C6" w:rsidRDefault="00B04DBD" w14:paraId="032A35F0" w14:noSpellErr="1" w14:textId="0F1C2D00">
      <w:pPr>
        <w:rPr>
          <w:rFonts w:ascii="Arial" w:hAnsi="Arial" w:cs="Arial" w:asciiTheme="minorAscii" w:hAnsiTheme="minorAscii" w:cstheme="minorAscii"/>
        </w:rPr>
      </w:pPr>
    </w:p>
    <w:sectPr w:rsidRPr="003B7724" w:rsidR="00933394" w:rsidSect="00271A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20" w:orient="portrait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7FCF" w:rsidP="00AC72FD" w:rsidRDefault="00307FCF" w14:paraId="775E80EC" w14:textId="77777777">
      <w:r>
        <w:separator/>
      </w:r>
    </w:p>
  </w:endnote>
  <w:endnote w:type="continuationSeparator" w:id="0">
    <w:p w:rsidR="00307FCF" w:rsidP="00AC72FD" w:rsidRDefault="00307FCF" w14:paraId="25CA82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809" w:rsidP="00184133" w:rsidRDefault="00ED2809" w14:paraId="3E2849E8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809" w:rsidP="0091039C" w:rsidRDefault="00ED2809" w14:paraId="2AA81376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C3EE5" w:rsidR="00ED2809" w:rsidP="009D32F5" w:rsidRDefault="00ED2809" w14:paraId="3D6A9011" w14:textId="77777777">
    <w:pPr>
      <w:pStyle w:val="Footer"/>
      <w:framePr w:wrap="around" w:hAnchor="margin" w:vAnchor="text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Pr="00BC3EE5" w:rsidR="009648C3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:rsidR="00ED2809" w:rsidP="007F2CB8" w:rsidRDefault="00ED2809" w14:paraId="3C25A8D4" w14:textId="77777777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6705A" w:rsidRDefault="00F6705A" w14:paraId="73DB9BE4" w14:textId="453E91D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7FCF" w:rsidP="00AC72FD" w:rsidRDefault="00307FCF" w14:paraId="73775FBA" w14:textId="77777777">
      <w:r>
        <w:separator/>
      </w:r>
    </w:p>
  </w:footnote>
  <w:footnote w:type="continuationSeparator" w:id="0">
    <w:p w:rsidR="00307FCF" w:rsidP="00AC72FD" w:rsidRDefault="00307FCF" w14:paraId="34D799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E52" w:rsidRDefault="00871E52" w14:paraId="67B4BA5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C72FD" w:rsidR="00ED2809" w:rsidP="00964AF4" w:rsidRDefault="00ED2809" w14:paraId="47A7E1D7" w14:textId="77777777">
    <w:pPr>
      <w:pStyle w:val="Heading2"/>
      <w:spacing w:after="400"/>
      <w:jc w:val="right"/>
    </w:pPr>
    <w:r>
      <w:t>Document title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71E52" w:rsidRDefault="000000C9" w14:paraId="58F6DCD3" w14:textId="7B892DC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2718"/>
    <w:multiLevelType w:val="hybridMultilevel"/>
    <w:tmpl w:val="0D7253EC"/>
    <w:lvl w:ilvl="0" w:tplc="0EF4E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68A1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C4A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340F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7CA2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3EED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48A3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A068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8EAC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90817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B2374"/>
    <w:rsid w:val="00101FB9"/>
    <w:rsid w:val="00107CF7"/>
    <w:rsid w:val="001263B4"/>
    <w:rsid w:val="00135A54"/>
    <w:rsid w:val="00160004"/>
    <w:rsid w:val="00173464"/>
    <w:rsid w:val="00184133"/>
    <w:rsid w:val="001A3B4D"/>
    <w:rsid w:val="001A70C0"/>
    <w:rsid w:val="001B45BF"/>
    <w:rsid w:val="001D4F3A"/>
    <w:rsid w:val="001F54D9"/>
    <w:rsid w:val="00214162"/>
    <w:rsid w:val="0025038D"/>
    <w:rsid w:val="00271A5C"/>
    <w:rsid w:val="0029375D"/>
    <w:rsid w:val="002A20C3"/>
    <w:rsid w:val="002B1168"/>
    <w:rsid w:val="002D6889"/>
    <w:rsid w:val="002E49BA"/>
    <w:rsid w:val="00307FCF"/>
    <w:rsid w:val="00317F85"/>
    <w:rsid w:val="00366C2F"/>
    <w:rsid w:val="00367FBA"/>
    <w:rsid w:val="00372D08"/>
    <w:rsid w:val="00374C5D"/>
    <w:rsid w:val="0038048C"/>
    <w:rsid w:val="003B7724"/>
    <w:rsid w:val="0042708F"/>
    <w:rsid w:val="004303E9"/>
    <w:rsid w:val="004C3258"/>
    <w:rsid w:val="004F47A4"/>
    <w:rsid w:val="0050382C"/>
    <w:rsid w:val="00511668"/>
    <w:rsid w:val="005153F5"/>
    <w:rsid w:val="005B14FC"/>
    <w:rsid w:val="005C6A84"/>
    <w:rsid w:val="005C7973"/>
    <w:rsid w:val="005C7ECA"/>
    <w:rsid w:val="00623880"/>
    <w:rsid w:val="00657928"/>
    <w:rsid w:val="00662728"/>
    <w:rsid w:val="00673120"/>
    <w:rsid w:val="00683AD2"/>
    <w:rsid w:val="006903CD"/>
    <w:rsid w:val="007408EC"/>
    <w:rsid w:val="00782D6A"/>
    <w:rsid w:val="007D71E7"/>
    <w:rsid w:val="007E65D8"/>
    <w:rsid w:val="007F18B0"/>
    <w:rsid w:val="007F2CB8"/>
    <w:rsid w:val="007F3E79"/>
    <w:rsid w:val="00804F3F"/>
    <w:rsid w:val="00826259"/>
    <w:rsid w:val="00832F64"/>
    <w:rsid w:val="00861C74"/>
    <w:rsid w:val="00871E52"/>
    <w:rsid w:val="008B0C2E"/>
    <w:rsid w:val="008E2B36"/>
    <w:rsid w:val="008E7FC8"/>
    <w:rsid w:val="008F1A3E"/>
    <w:rsid w:val="008F32C5"/>
    <w:rsid w:val="00906015"/>
    <w:rsid w:val="0091039C"/>
    <w:rsid w:val="00927665"/>
    <w:rsid w:val="00933394"/>
    <w:rsid w:val="009648C3"/>
    <w:rsid w:val="00964AF4"/>
    <w:rsid w:val="009967F9"/>
    <w:rsid w:val="009D32F5"/>
    <w:rsid w:val="009E20A7"/>
    <w:rsid w:val="009E2641"/>
    <w:rsid w:val="00A030ED"/>
    <w:rsid w:val="00A41F17"/>
    <w:rsid w:val="00A52947"/>
    <w:rsid w:val="00A76867"/>
    <w:rsid w:val="00A96D85"/>
    <w:rsid w:val="00AA400D"/>
    <w:rsid w:val="00AB42E3"/>
    <w:rsid w:val="00AC72FD"/>
    <w:rsid w:val="00AD3004"/>
    <w:rsid w:val="00AE699D"/>
    <w:rsid w:val="00B02348"/>
    <w:rsid w:val="00B04DBD"/>
    <w:rsid w:val="00B44DC5"/>
    <w:rsid w:val="00B468A8"/>
    <w:rsid w:val="00B9728E"/>
    <w:rsid w:val="00BB2C27"/>
    <w:rsid w:val="00BC3EE5"/>
    <w:rsid w:val="00BD4956"/>
    <w:rsid w:val="00BE049C"/>
    <w:rsid w:val="00C54FA9"/>
    <w:rsid w:val="00C67D56"/>
    <w:rsid w:val="00C949AE"/>
    <w:rsid w:val="00CA1C96"/>
    <w:rsid w:val="00CA3BA7"/>
    <w:rsid w:val="00CA7EEA"/>
    <w:rsid w:val="00CF3B93"/>
    <w:rsid w:val="00D216F5"/>
    <w:rsid w:val="00D3390A"/>
    <w:rsid w:val="00D40C54"/>
    <w:rsid w:val="00D743DB"/>
    <w:rsid w:val="00DA527C"/>
    <w:rsid w:val="00DF6A80"/>
    <w:rsid w:val="00E06664"/>
    <w:rsid w:val="00E25F6B"/>
    <w:rsid w:val="00E555CF"/>
    <w:rsid w:val="00EA29F1"/>
    <w:rsid w:val="00EA3FAA"/>
    <w:rsid w:val="00EA749F"/>
    <w:rsid w:val="00ED2809"/>
    <w:rsid w:val="00ED46E1"/>
    <w:rsid w:val="00F037EC"/>
    <w:rsid w:val="00F37822"/>
    <w:rsid w:val="00F44625"/>
    <w:rsid w:val="00F5593D"/>
    <w:rsid w:val="00F56B10"/>
    <w:rsid w:val="00F6705A"/>
    <w:rsid w:val="00FB0FE2"/>
    <w:rsid w:val="00FB6BF4"/>
    <w:rsid w:val="00FC54F1"/>
    <w:rsid w:val="00FE5EC6"/>
    <w:rsid w:val="40E8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cs="Arial" w:eastAsiaTheme="majorEastAsia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paragraph" w:styleId="BasicParagraph" w:customStyle="1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styleId="Heading1Char" w:customStyle="1">
    <w:name w:val="Heading 1 Char"/>
    <w:basedOn w:val="DefaultParagraphFont"/>
    <w:link w:val="Heading1"/>
    <w:uiPriority w:val="9"/>
    <w:rsid w:val="000000C9"/>
    <w:rPr>
      <w:rFonts w:cs="Arial" w:eastAsiaTheme="majorEastAsia"/>
      <w:b/>
      <w:bCs/>
      <w:color w:val="AE2473" w:themeColor="accent5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styleId="Introductionparagraphpink" w:customStyle="1">
    <w:name w:val="Introduction paragraph pink"/>
    <w:basedOn w:val="Normal"/>
    <w:rsid w:val="002D6889"/>
    <w:rPr>
      <w:color w:val="A00054"/>
    </w:rPr>
  </w:style>
  <w:style w:type="paragraph" w:styleId="Introductionparagraphblue" w:customStyle="1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styleId="Reporttitleinheader" w:customStyle="1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Quotestyle" w:customStyle="1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styleId="Reportcovertitle" w:customStyle="1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character" w:styleId="Hyperlink">
    <w:name w:val="Hyperlink"/>
    <w:basedOn w:val="DefaultParagraphFont"/>
    <w:uiPriority w:val="99"/>
    <w:unhideWhenUsed/>
    <w:rsid w:val="00BE0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4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B1168"/>
    <w:rPr>
      <w:rFonts w:eastAsia="MS Mincho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B1168"/>
    <w:pPr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2B1168"/>
    <w:rPr>
      <w:rFonts w:asciiTheme="minorHAnsi" w:hAnsiTheme="minorHAnsi"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627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healtheducationengland-my.sharepoint.com/:v:/g/personal/christopher_warwick_hee_nhs_uk/EaDbeo7CHc9GhhYyojbKhnQBU_o_Huyu_rOYV5nATuUx0g?e=3aOa8g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389ad0-4628-4ca4-babd-a5e1ca1fc43d" xsi:nil="true"/>
    <lcf76f155ced4ddcb4097134ff3c332f xmlns="03b25e55-1fda-4dd5-9a75-c38d0989a0e2">
      <Terms xmlns="http://schemas.microsoft.com/office/infopath/2007/PartnerControls"/>
    </lcf76f155ced4ddcb4097134ff3c332f>
    <SharedWithUsers xmlns="d2389ad0-4628-4ca4-babd-a5e1ca1fc43d">
      <UserInfo>
        <DisplayName/>
        <AccountId xsi:nil="true"/>
        <AccountType/>
      </UserInfo>
    </SharedWithUsers>
    <MediaLengthInSeconds xmlns="03b25e55-1fda-4dd5-9a75-c38d0989a0e2" xsi:nil="true"/>
    <NumberOrder xmlns="03b25e55-1fda-4dd5-9a75-c38d0989a0e2">6</NumberOrder>
    <Number xmlns="03b25e55-1fda-4dd5-9a75-c38d0989a0e2" xsi:nil="true"/>
  </documentManagement>
</p:properties>
</file>

<file path=customXml/itemProps1.xml><?xml version="1.0" encoding="utf-8"?>
<ds:datastoreItem xmlns:ds="http://schemas.openxmlformats.org/officeDocument/2006/customXml" ds:itemID="{DF5E7B37-B6C4-4BB2-A58E-4808E92CA023}"/>
</file>

<file path=customXml/itemProps2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Health Education England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David Turner</cp:lastModifiedBy>
  <cp:revision>3</cp:revision>
  <cp:lastPrinted>2021-01-11T11:40:00Z</cp:lastPrinted>
  <dcterms:created xsi:type="dcterms:W3CDTF">2022-12-15T21:49:00Z</dcterms:created>
  <dcterms:modified xsi:type="dcterms:W3CDTF">2023-03-03T14:17:53Z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  <property fmtid="{D5CDD505-2E9C-101B-9397-08002B2CF9AE}" pid="3" name="Order">
    <vt:r8>473800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Workstream">
    <vt:lpwstr>NETS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ocType">
    <vt:lpwstr>Action Plan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