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E49178" w14:textId="0B3F2398" w:rsidR="001172FC" w:rsidRPr="00843C3C" w:rsidRDefault="00151BB5" w:rsidP="00843C3C">
      <w:pPr>
        <w:pStyle w:val="Heading1"/>
        <w:jc w:val="center"/>
        <w:rPr>
          <w:lang w:val="en-US"/>
        </w:rPr>
      </w:pPr>
      <w:bookmarkStart w:id="0" w:name="_GoBack"/>
      <w:bookmarkEnd w:id="0"/>
      <w:r w:rsidRPr="00843C3C">
        <w:rPr>
          <w:lang w:val="en-US"/>
        </w:rPr>
        <w:t>Capital</w:t>
      </w:r>
      <w:r w:rsidR="00980E52" w:rsidRPr="00843C3C">
        <w:rPr>
          <w:lang w:val="en-US"/>
        </w:rPr>
        <w:t xml:space="preserve">AHP </w:t>
      </w:r>
      <w:r w:rsidRPr="00843C3C">
        <w:rPr>
          <w:lang w:val="en-US"/>
        </w:rPr>
        <w:t>Preceptorship</w:t>
      </w:r>
      <w:r w:rsidR="00843C3C">
        <w:rPr>
          <w:lang w:val="en-US"/>
        </w:rPr>
        <w:t xml:space="preserve">: </w:t>
      </w:r>
      <w:r w:rsidR="00B06562">
        <w:rPr>
          <w:lang w:val="en-US"/>
        </w:rPr>
        <w:t>Workforce Assessment</w:t>
      </w:r>
    </w:p>
    <w:p w14:paraId="4ADBD971" w14:textId="5E97622E" w:rsidR="00F7556B" w:rsidRPr="00D870ED" w:rsidRDefault="00D870ED" w:rsidP="00D870ED">
      <w:pPr>
        <w:pStyle w:val="ListParagraph"/>
        <w:numPr>
          <w:ilvl w:val="0"/>
          <w:numId w:val="1"/>
        </w:numPr>
        <w:rPr>
          <w:rStyle w:val="normaltextrun"/>
          <w:rFonts w:cstheme="minorHAnsi"/>
        </w:rPr>
      </w:pPr>
      <w:r>
        <w:rPr>
          <w:rStyle w:val="normaltextrun"/>
          <w:rFonts w:ascii="Arial" w:hAnsi="Arial" w:cs="Arial"/>
          <w:b/>
          <w:bCs/>
          <w:color w:val="A00054"/>
          <w:sz w:val="28"/>
          <w:szCs w:val="28"/>
          <w:shd w:val="clear" w:color="auto" w:fill="FFFFFF"/>
        </w:rPr>
        <w:t>Organisational baseline measures</w:t>
      </w:r>
    </w:p>
    <w:p w14:paraId="07BA73C0" w14:textId="5953D0D5" w:rsidR="00D870ED" w:rsidRPr="00A85775" w:rsidRDefault="00D870ED" w:rsidP="00D870ED">
      <w:pPr>
        <w:rPr>
          <w:rFonts w:asciiTheme="minorHAnsi" w:hAnsiTheme="minorHAnsi" w:cstheme="minorHAnsi"/>
        </w:rPr>
      </w:pPr>
      <w:r w:rsidRPr="00A85775">
        <w:rPr>
          <w:rFonts w:asciiTheme="minorHAnsi" w:hAnsiTheme="minorHAnsi" w:cstheme="minorHAnsi"/>
        </w:rPr>
        <w:t xml:space="preserve">Please use the table below to </w:t>
      </w:r>
      <w:r w:rsidR="00A85775" w:rsidRPr="00A85775">
        <w:rPr>
          <w:rFonts w:asciiTheme="minorHAnsi" w:hAnsiTheme="minorHAnsi" w:cstheme="minorHAnsi"/>
        </w:rPr>
        <w:t>consider the organisational drivers for developing preceptorship for AHPs</w:t>
      </w:r>
    </w:p>
    <w:p w14:paraId="60C1C020" w14:textId="77777777" w:rsidR="00F7556B" w:rsidRPr="00A85775" w:rsidRDefault="00F7556B" w:rsidP="00760E4C">
      <w:pPr>
        <w:jc w:val="center"/>
        <w:rPr>
          <w:rFonts w:asciiTheme="minorHAnsi" w:hAnsiTheme="minorHAnsi"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09"/>
        <w:gridCol w:w="980"/>
      </w:tblGrid>
      <w:tr w:rsidR="00F2641D" w:rsidRPr="00A85775" w14:paraId="590569C4" w14:textId="77777777" w:rsidTr="00BA47E4">
        <w:trPr>
          <w:trHeight w:val="266"/>
        </w:trPr>
        <w:tc>
          <w:tcPr>
            <w:tcW w:w="9209" w:type="dxa"/>
          </w:tcPr>
          <w:p w14:paraId="46D86010" w14:textId="77777777" w:rsidR="00F2641D" w:rsidRDefault="00F2641D" w:rsidP="00E92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5775">
              <w:rPr>
                <w:rFonts w:asciiTheme="minorHAnsi" w:hAnsiTheme="minorHAnsi" w:cstheme="minorHAnsi"/>
                <w:sz w:val="24"/>
                <w:szCs w:val="24"/>
              </w:rPr>
              <w:t>To attract newly registered staff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(Total AHP Vacancy Rate)</w:t>
            </w:r>
          </w:p>
          <w:p w14:paraId="33672AC9" w14:textId="2D378AE6" w:rsidR="0085417A" w:rsidRPr="00A85775" w:rsidRDefault="0085417A" w:rsidP="00E92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0" w:type="dxa"/>
          </w:tcPr>
          <w:p w14:paraId="379E8FF5" w14:textId="77777777" w:rsidR="00F2641D" w:rsidRPr="00A85775" w:rsidRDefault="00F2641D" w:rsidP="00E92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641D" w:rsidRPr="00A85775" w14:paraId="2A3C15A2" w14:textId="77777777" w:rsidTr="00BA47E4">
        <w:trPr>
          <w:trHeight w:val="287"/>
        </w:trPr>
        <w:tc>
          <w:tcPr>
            <w:tcW w:w="9209" w:type="dxa"/>
          </w:tcPr>
          <w:p w14:paraId="7681F9D2" w14:textId="77777777" w:rsidR="00F2641D" w:rsidRDefault="00F2641D" w:rsidP="00E92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5775">
              <w:rPr>
                <w:rFonts w:asciiTheme="minorHAnsi" w:hAnsiTheme="minorHAnsi" w:cstheme="minorHAnsi"/>
                <w:sz w:val="24"/>
                <w:szCs w:val="24"/>
              </w:rPr>
              <w:t>To retain newly registered staff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(Total AHP Turnover Rate)</w:t>
            </w:r>
          </w:p>
          <w:p w14:paraId="3FB77425" w14:textId="57E49055" w:rsidR="0085417A" w:rsidRPr="00A85775" w:rsidRDefault="0085417A" w:rsidP="00E92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0" w:type="dxa"/>
          </w:tcPr>
          <w:p w14:paraId="31948842" w14:textId="77777777" w:rsidR="00F2641D" w:rsidRPr="00A85775" w:rsidRDefault="00F2641D" w:rsidP="00E92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641D" w:rsidRPr="00A85775" w14:paraId="71908D9F" w14:textId="77777777" w:rsidTr="00BA47E4">
        <w:trPr>
          <w:trHeight w:val="332"/>
        </w:trPr>
        <w:tc>
          <w:tcPr>
            <w:tcW w:w="9209" w:type="dxa"/>
          </w:tcPr>
          <w:p w14:paraId="5C940589" w14:textId="77777777" w:rsidR="00F2641D" w:rsidRDefault="00F2641D" w:rsidP="00E92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5775">
              <w:rPr>
                <w:rFonts w:asciiTheme="minorHAnsi" w:hAnsiTheme="minorHAnsi" w:cstheme="minorHAnsi"/>
                <w:sz w:val="24"/>
                <w:szCs w:val="24"/>
              </w:rPr>
              <w:t>To support transition from student to newly registered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(Total AHP Sickness Rate)</w:t>
            </w:r>
          </w:p>
          <w:p w14:paraId="5E16B088" w14:textId="7359F189" w:rsidR="0085417A" w:rsidRPr="00A85775" w:rsidRDefault="0085417A" w:rsidP="00E92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0" w:type="dxa"/>
          </w:tcPr>
          <w:p w14:paraId="55C494E2" w14:textId="77777777" w:rsidR="00F2641D" w:rsidRPr="00A85775" w:rsidRDefault="00F2641D" w:rsidP="00E92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2641D" w:rsidRPr="00A85775" w14:paraId="60F65A4A" w14:textId="77777777" w:rsidTr="00BA47E4">
        <w:trPr>
          <w:trHeight w:val="287"/>
        </w:trPr>
        <w:tc>
          <w:tcPr>
            <w:tcW w:w="9209" w:type="dxa"/>
          </w:tcPr>
          <w:p w14:paraId="1FB583C6" w14:textId="77777777" w:rsidR="00F2641D" w:rsidRDefault="00F2641D" w:rsidP="00E926A0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A85775">
              <w:rPr>
                <w:rFonts w:asciiTheme="minorHAnsi" w:hAnsiTheme="minorHAnsi" w:cstheme="minorHAnsi"/>
                <w:sz w:val="24"/>
                <w:szCs w:val="24"/>
              </w:rPr>
              <w:t>To offer high quality, cost effective CPD for newly registered staff</w:t>
            </w:r>
          </w:p>
          <w:p w14:paraId="35192366" w14:textId="35A540D9" w:rsidR="0085417A" w:rsidRPr="00A85775" w:rsidRDefault="0085417A" w:rsidP="00E92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980" w:type="dxa"/>
          </w:tcPr>
          <w:p w14:paraId="7B9A13CB" w14:textId="77777777" w:rsidR="00F2641D" w:rsidRPr="00A85775" w:rsidRDefault="00F2641D" w:rsidP="00E926A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42672F10" w14:textId="77777777" w:rsidR="004B5EF3" w:rsidRPr="00A85775" w:rsidRDefault="004B5EF3" w:rsidP="00760E4C">
      <w:pPr>
        <w:jc w:val="center"/>
        <w:rPr>
          <w:rFonts w:asciiTheme="minorHAnsi" w:hAnsiTheme="minorHAnsi" w:cstheme="minorHAnsi"/>
        </w:rPr>
      </w:pPr>
    </w:p>
    <w:p w14:paraId="54EAA786" w14:textId="36D18C3E" w:rsidR="00FC5E41" w:rsidRPr="00BA47E4" w:rsidRDefault="00A569C4" w:rsidP="00FC5E41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AE2473" w:themeColor="accent5"/>
          <w:sz w:val="28"/>
          <w:szCs w:val="28"/>
        </w:rPr>
      </w:pPr>
      <w:r w:rsidRPr="00B444D6">
        <w:rPr>
          <w:rFonts w:cstheme="minorHAnsi"/>
          <w:b/>
          <w:bCs/>
          <w:color w:val="AE2473" w:themeColor="accent5"/>
          <w:sz w:val="28"/>
          <w:szCs w:val="28"/>
        </w:rPr>
        <w:t>Newly registered workforce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17"/>
        <w:gridCol w:w="4772"/>
      </w:tblGrid>
      <w:tr w:rsidR="00F317C6" w14:paraId="189C73F3" w14:textId="77777777" w:rsidTr="00F317C6">
        <w:tc>
          <w:tcPr>
            <w:tcW w:w="6844" w:type="dxa"/>
          </w:tcPr>
          <w:p w14:paraId="4B8C9E7D" w14:textId="77777777" w:rsidR="00F317C6" w:rsidRDefault="00F317C6" w:rsidP="00FC5E41">
            <w:pPr>
              <w:rPr>
                <w:rFonts w:asciiTheme="minorHAnsi" w:hAnsiTheme="minorHAnsi" w:cstheme="minorHAnsi"/>
                <w:color w:val="AE2473" w:themeColor="accent5"/>
                <w:sz w:val="24"/>
                <w:szCs w:val="24"/>
              </w:rPr>
            </w:pPr>
            <w:r w:rsidRPr="00492CB7">
              <w:rPr>
                <w:rFonts w:asciiTheme="minorHAnsi" w:hAnsiTheme="minorHAnsi" w:cstheme="minorHAnsi"/>
                <w:color w:val="AE2473" w:themeColor="accent5"/>
                <w:sz w:val="24"/>
                <w:szCs w:val="24"/>
              </w:rPr>
              <w:t>How many AHPs are in your organisation</w:t>
            </w:r>
            <w:r w:rsidR="0004710D" w:rsidRPr="00492CB7">
              <w:rPr>
                <w:rFonts w:asciiTheme="minorHAnsi" w:hAnsiTheme="minorHAnsi" w:cstheme="minorHAnsi"/>
                <w:color w:val="AE2473" w:themeColor="accent5"/>
                <w:sz w:val="24"/>
                <w:szCs w:val="24"/>
              </w:rPr>
              <w:t>:</w:t>
            </w:r>
          </w:p>
          <w:p w14:paraId="4B706DE7" w14:textId="1521C4EE" w:rsidR="0085417A" w:rsidRPr="00492CB7" w:rsidRDefault="0085417A" w:rsidP="00FC5E41">
            <w:pPr>
              <w:rPr>
                <w:rFonts w:asciiTheme="minorHAnsi" w:hAnsiTheme="minorHAnsi" w:cstheme="minorHAnsi"/>
                <w:color w:val="AE2473" w:themeColor="accent5"/>
                <w:sz w:val="24"/>
                <w:szCs w:val="24"/>
              </w:rPr>
            </w:pPr>
          </w:p>
        </w:tc>
        <w:tc>
          <w:tcPr>
            <w:tcW w:w="6844" w:type="dxa"/>
          </w:tcPr>
          <w:p w14:paraId="3335236A" w14:textId="77777777" w:rsidR="00F317C6" w:rsidRPr="00492CB7" w:rsidRDefault="00F317C6" w:rsidP="00FC5E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17C6" w14:paraId="641685F5" w14:textId="77777777" w:rsidTr="00F317C6">
        <w:tc>
          <w:tcPr>
            <w:tcW w:w="6844" w:type="dxa"/>
          </w:tcPr>
          <w:p w14:paraId="6B289F2C" w14:textId="77777777" w:rsidR="00F317C6" w:rsidRDefault="00F317C6" w:rsidP="0004710D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492CB7">
              <w:rPr>
                <w:rFonts w:asciiTheme="minorHAnsi" w:hAnsiTheme="minorHAnsi" w:cstheme="minorHAnsi"/>
                <w:sz w:val="24"/>
                <w:szCs w:val="24"/>
              </w:rPr>
              <w:t>Newly Registered AHPs</w:t>
            </w:r>
            <w:r w:rsidR="0004710D" w:rsidRPr="00492CB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518EDF8" w14:textId="118D0C96" w:rsidR="0085417A" w:rsidRPr="00492CB7" w:rsidRDefault="0085417A" w:rsidP="0004710D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44" w:type="dxa"/>
          </w:tcPr>
          <w:p w14:paraId="686E21E0" w14:textId="77777777" w:rsidR="00F317C6" w:rsidRPr="00492CB7" w:rsidRDefault="00F317C6" w:rsidP="00FC5E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17C6" w14:paraId="62B59D2C" w14:textId="77777777" w:rsidTr="00F317C6">
        <w:tc>
          <w:tcPr>
            <w:tcW w:w="6844" w:type="dxa"/>
          </w:tcPr>
          <w:p w14:paraId="166407BA" w14:textId="77777777" w:rsidR="00F317C6" w:rsidRDefault="00F317C6" w:rsidP="0004710D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492CB7">
              <w:rPr>
                <w:rFonts w:asciiTheme="minorHAnsi" w:hAnsiTheme="minorHAnsi" w:cstheme="minorHAnsi"/>
                <w:sz w:val="24"/>
                <w:szCs w:val="24"/>
              </w:rPr>
              <w:t>Return to Practice AHPs</w:t>
            </w:r>
            <w:r w:rsidR="0004710D" w:rsidRPr="00492CB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4F1E044F" w14:textId="106F3C2B" w:rsidR="0085417A" w:rsidRPr="00492CB7" w:rsidRDefault="0085417A" w:rsidP="0004710D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44" w:type="dxa"/>
          </w:tcPr>
          <w:p w14:paraId="4D9831A6" w14:textId="77777777" w:rsidR="00F317C6" w:rsidRPr="00492CB7" w:rsidRDefault="00F317C6" w:rsidP="00FC5E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17C6" w14:paraId="7E70E302" w14:textId="77777777" w:rsidTr="00F317C6">
        <w:tc>
          <w:tcPr>
            <w:tcW w:w="6844" w:type="dxa"/>
          </w:tcPr>
          <w:p w14:paraId="2904397C" w14:textId="77777777" w:rsidR="00F317C6" w:rsidRDefault="00F317C6" w:rsidP="0004710D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492CB7">
              <w:rPr>
                <w:rFonts w:asciiTheme="minorHAnsi" w:hAnsiTheme="minorHAnsi" w:cstheme="minorHAnsi"/>
                <w:sz w:val="24"/>
                <w:szCs w:val="24"/>
              </w:rPr>
              <w:t>International recruits</w:t>
            </w:r>
            <w:r w:rsidR="0004710D" w:rsidRPr="00492CB7">
              <w:rPr>
                <w:rFonts w:asciiTheme="minorHAnsi" w:hAnsiTheme="minorHAnsi" w:cstheme="minorHAnsi"/>
                <w:sz w:val="24"/>
                <w:szCs w:val="24"/>
              </w:rPr>
              <w:t>:</w:t>
            </w:r>
          </w:p>
          <w:p w14:paraId="6C5B8217" w14:textId="168936B3" w:rsidR="0085417A" w:rsidRPr="00492CB7" w:rsidRDefault="0085417A" w:rsidP="0004710D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44" w:type="dxa"/>
          </w:tcPr>
          <w:p w14:paraId="0D9A95C8" w14:textId="77777777" w:rsidR="00F317C6" w:rsidRPr="00492CB7" w:rsidRDefault="00F317C6" w:rsidP="00FC5E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17C6" w14:paraId="5CBB0836" w14:textId="77777777" w:rsidTr="00F317C6">
        <w:tc>
          <w:tcPr>
            <w:tcW w:w="6844" w:type="dxa"/>
          </w:tcPr>
          <w:p w14:paraId="0A73BCE1" w14:textId="77777777" w:rsidR="00F317C6" w:rsidRDefault="00F317C6" w:rsidP="00FC5E41">
            <w:pPr>
              <w:rPr>
                <w:rFonts w:asciiTheme="minorHAnsi" w:hAnsiTheme="minorHAnsi" w:cstheme="minorHAnsi"/>
                <w:color w:val="AE2473" w:themeColor="accent5"/>
                <w:sz w:val="24"/>
                <w:szCs w:val="24"/>
              </w:rPr>
            </w:pPr>
            <w:r w:rsidRPr="00492CB7">
              <w:rPr>
                <w:rFonts w:asciiTheme="minorHAnsi" w:hAnsiTheme="minorHAnsi" w:cstheme="minorHAnsi"/>
                <w:color w:val="AE2473" w:themeColor="accent5"/>
                <w:sz w:val="24"/>
                <w:szCs w:val="24"/>
              </w:rPr>
              <w:t>How many AHPs are recruited in a year</w:t>
            </w:r>
            <w:r w:rsidR="0004710D" w:rsidRPr="00492CB7">
              <w:rPr>
                <w:rFonts w:asciiTheme="minorHAnsi" w:hAnsiTheme="minorHAnsi" w:cstheme="minorHAnsi"/>
                <w:color w:val="AE2473" w:themeColor="accent5"/>
                <w:sz w:val="24"/>
                <w:szCs w:val="24"/>
              </w:rPr>
              <w:t>:</w:t>
            </w:r>
          </w:p>
          <w:p w14:paraId="4BC1BD43" w14:textId="0135DD34" w:rsidR="0085417A" w:rsidRPr="00492CB7" w:rsidRDefault="0085417A" w:rsidP="00FC5E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44" w:type="dxa"/>
          </w:tcPr>
          <w:p w14:paraId="62867ECA" w14:textId="77777777" w:rsidR="00F317C6" w:rsidRPr="00492CB7" w:rsidRDefault="00F317C6" w:rsidP="00FC5E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F317C6" w14:paraId="7EC634CD" w14:textId="77777777" w:rsidTr="00F317C6">
        <w:tc>
          <w:tcPr>
            <w:tcW w:w="6844" w:type="dxa"/>
          </w:tcPr>
          <w:p w14:paraId="774B448B" w14:textId="77777777" w:rsidR="00F317C6" w:rsidRDefault="0004710D" w:rsidP="0004710D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492CB7">
              <w:rPr>
                <w:rFonts w:asciiTheme="minorHAnsi" w:hAnsiTheme="minorHAnsi" w:cstheme="minorHAnsi"/>
                <w:sz w:val="24"/>
                <w:szCs w:val="24"/>
              </w:rPr>
              <w:t>N</w:t>
            </w:r>
            <w:r w:rsidR="00F317C6" w:rsidRPr="00492CB7">
              <w:rPr>
                <w:rFonts w:asciiTheme="minorHAnsi" w:hAnsiTheme="minorHAnsi" w:cstheme="minorHAnsi"/>
                <w:sz w:val="24"/>
                <w:szCs w:val="24"/>
              </w:rPr>
              <w:t>ewly registered AHPs</w:t>
            </w:r>
          </w:p>
          <w:p w14:paraId="364263FD" w14:textId="221E1653" w:rsidR="0085417A" w:rsidRPr="00492CB7" w:rsidRDefault="0085417A" w:rsidP="0004710D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44" w:type="dxa"/>
          </w:tcPr>
          <w:p w14:paraId="2C02B428" w14:textId="77777777" w:rsidR="00F317C6" w:rsidRPr="00492CB7" w:rsidRDefault="00F317C6" w:rsidP="00FC5E4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710D" w14:paraId="47198C68" w14:textId="77777777" w:rsidTr="00F317C6">
        <w:tc>
          <w:tcPr>
            <w:tcW w:w="6844" w:type="dxa"/>
          </w:tcPr>
          <w:p w14:paraId="6FF19255" w14:textId="77777777" w:rsidR="0004710D" w:rsidRDefault="0004710D" w:rsidP="0004710D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492CB7">
              <w:rPr>
                <w:rFonts w:asciiTheme="minorHAnsi" w:hAnsiTheme="minorHAnsi" w:cstheme="minorHAnsi"/>
                <w:sz w:val="24"/>
                <w:szCs w:val="24"/>
              </w:rPr>
              <w:t>Return to Practice AHPs:</w:t>
            </w:r>
          </w:p>
          <w:p w14:paraId="0E36F0FD" w14:textId="1D9172E6" w:rsidR="0085417A" w:rsidRPr="00492CB7" w:rsidRDefault="0085417A" w:rsidP="0004710D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44" w:type="dxa"/>
          </w:tcPr>
          <w:p w14:paraId="6CC7C691" w14:textId="77777777" w:rsidR="0004710D" w:rsidRPr="00492CB7" w:rsidRDefault="0004710D" w:rsidP="000471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04710D" w14:paraId="6220BA74" w14:textId="77777777" w:rsidTr="00F317C6">
        <w:tc>
          <w:tcPr>
            <w:tcW w:w="6844" w:type="dxa"/>
          </w:tcPr>
          <w:p w14:paraId="6C9A943D" w14:textId="77777777" w:rsidR="0004710D" w:rsidRDefault="0004710D" w:rsidP="0004710D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  <w:r w:rsidRPr="00492CB7">
              <w:rPr>
                <w:rFonts w:asciiTheme="minorHAnsi" w:hAnsiTheme="minorHAnsi" w:cstheme="minorHAnsi"/>
                <w:sz w:val="24"/>
                <w:szCs w:val="24"/>
              </w:rPr>
              <w:t>International recruits:</w:t>
            </w:r>
          </w:p>
          <w:p w14:paraId="519B6380" w14:textId="2187AA3C" w:rsidR="0085417A" w:rsidRPr="00492CB7" w:rsidRDefault="0085417A" w:rsidP="0004710D">
            <w:pPr>
              <w:ind w:left="72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844" w:type="dxa"/>
          </w:tcPr>
          <w:p w14:paraId="51451418" w14:textId="77777777" w:rsidR="0004710D" w:rsidRPr="00492CB7" w:rsidRDefault="0004710D" w:rsidP="000471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14:paraId="3EF81325" w14:textId="77777777" w:rsidR="00FC5E41" w:rsidRDefault="00FC5E41" w:rsidP="00FC5E41">
      <w:pPr>
        <w:rPr>
          <w:rFonts w:cstheme="minorHAnsi"/>
        </w:rPr>
      </w:pPr>
    </w:p>
    <w:p w14:paraId="47FDAD97" w14:textId="00C6C6C5" w:rsidR="00796083" w:rsidRPr="00FD4DF6" w:rsidRDefault="00CE5955" w:rsidP="00FD4DF6">
      <w:pPr>
        <w:pStyle w:val="ListParagraph"/>
        <w:numPr>
          <w:ilvl w:val="0"/>
          <w:numId w:val="1"/>
        </w:numPr>
        <w:rPr>
          <w:rFonts w:cstheme="minorHAnsi"/>
          <w:b/>
          <w:bCs/>
          <w:color w:val="AE2473" w:themeColor="accent5"/>
          <w:sz w:val="28"/>
          <w:szCs w:val="28"/>
        </w:rPr>
      </w:pPr>
      <w:r w:rsidRPr="00FD4DF6">
        <w:rPr>
          <w:rFonts w:cstheme="minorHAnsi"/>
          <w:b/>
          <w:bCs/>
          <w:color w:val="AE2473" w:themeColor="accent5"/>
          <w:sz w:val="28"/>
          <w:szCs w:val="28"/>
        </w:rPr>
        <w:t>How many Newly Registered AHPs start each month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12"/>
        <w:gridCol w:w="662"/>
        <w:gridCol w:w="691"/>
        <w:gridCol w:w="934"/>
        <w:gridCol w:w="785"/>
        <w:gridCol w:w="731"/>
        <w:gridCol w:w="790"/>
        <w:gridCol w:w="716"/>
        <w:gridCol w:w="712"/>
        <w:gridCol w:w="754"/>
        <w:gridCol w:w="641"/>
        <w:gridCol w:w="686"/>
        <w:gridCol w:w="675"/>
      </w:tblGrid>
      <w:tr w:rsidR="00FD4DF6" w14:paraId="66B907E6" w14:textId="5C0D03DF" w:rsidTr="00BA47E4">
        <w:tc>
          <w:tcPr>
            <w:tcW w:w="1412" w:type="dxa"/>
          </w:tcPr>
          <w:p w14:paraId="5902A1F6" w14:textId="41CAB9B6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  <w:r w:rsidRPr="00946C6C">
              <w:rPr>
                <w:rFonts w:ascii="Arial" w:hAnsi="Arial" w:cs="Arial"/>
                <w:sz w:val="24"/>
                <w:szCs w:val="24"/>
              </w:rPr>
              <w:t>Month</w:t>
            </w:r>
          </w:p>
        </w:tc>
        <w:tc>
          <w:tcPr>
            <w:tcW w:w="662" w:type="dxa"/>
          </w:tcPr>
          <w:p w14:paraId="550C30D5" w14:textId="3E1706B2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  <w:r w:rsidRPr="00946C6C">
              <w:rPr>
                <w:rFonts w:ascii="Arial" w:hAnsi="Arial" w:cs="Arial"/>
                <w:sz w:val="24"/>
                <w:szCs w:val="24"/>
              </w:rPr>
              <w:t>Jan</w:t>
            </w:r>
          </w:p>
        </w:tc>
        <w:tc>
          <w:tcPr>
            <w:tcW w:w="691" w:type="dxa"/>
          </w:tcPr>
          <w:p w14:paraId="4FBA4CBF" w14:textId="63ECF03E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  <w:r w:rsidRPr="00946C6C">
              <w:rPr>
                <w:rFonts w:ascii="Arial" w:hAnsi="Arial" w:cs="Arial"/>
                <w:sz w:val="24"/>
                <w:szCs w:val="24"/>
              </w:rPr>
              <w:t>Feb</w:t>
            </w:r>
          </w:p>
        </w:tc>
        <w:tc>
          <w:tcPr>
            <w:tcW w:w="934" w:type="dxa"/>
          </w:tcPr>
          <w:p w14:paraId="391F0E68" w14:textId="3C2C2523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  <w:r w:rsidRPr="00946C6C">
              <w:rPr>
                <w:rFonts w:ascii="Arial" w:hAnsi="Arial" w:cs="Arial"/>
                <w:sz w:val="24"/>
                <w:szCs w:val="24"/>
              </w:rPr>
              <w:t>March</w:t>
            </w:r>
          </w:p>
        </w:tc>
        <w:tc>
          <w:tcPr>
            <w:tcW w:w="785" w:type="dxa"/>
          </w:tcPr>
          <w:p w14:paraId="77788F82" w14:textId="410D77D7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  <w:r w:rsidRPr="00946C6C">
              <w:rPr>
                <w:rFonts w:ascii="Arial" w:hAnsi="Arial" w:cs="Arial"/>
                <w:sz w:val="24"/>
                <w:szCs w:val="24"/>
              </w:rPr>
              <w:t>April</w:t>
            </w:r>
          </w:p>
        </w:tc>
        <w:tc>
          <w:tcPr>
            <w:tcW w:w="731" w:type="dxa"/>
          </w:tcPr>
          <w:p w14:paraId="6726655C" w14:textId="0EE604FA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  <w:r w:rsidRPr="00946C6C">
              <w:rPr>
                <w:rFonts w:ascii="Arial" w:hAnsi="Arial" w:cs="Arial"/>
                <w:sz w:val="24"/>
                <w:szCs w:val="24"/>
              </w:rPr>
              <w:t>May</w:t>
            </w:r>
          </w:p>
        </w:tc>
        <w:tc>
          <w:tcPr>
            <w:tcW w:w="790" w:type="dxa"/>
          </w:tcPr>
          <w:p w14:paraId="470B736E" w14:textId="09A8F0BB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  <w:r w:rsidRPr="00946C6C">
              <w:rPr>
                <w:rFonts w:ascii="Arial" w:hAnsi="Arial" w:cs="Arial"/>
                <w:sz w:val="24"/>
                <w:szCs w:val="24"/>
              </w:rPr>
              <w:t>June</w:t>
            </w:r>
          </w:p>
        </w:tc>
        <w:tc>
          <w:tcPr>
            <w:tcW w:w="716" w:type="dxa"/>
          </w:tcPr>
          <w:p w14:paraId="1D582A37" w14:textId="3A0859EF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  <w:r w:rsidRPr="00946C6C">
              <w:rPr>
                <w:rFonts w:ascii="Arial" w:hAnsi="Arial" w:cs="Arial"/>
                <w:sz w:val="24"/>
                <w:szCs w:val="24"/>
              </w:rPr>
              <w:t>July</w:t>
            </w:r>
          </w:p>
        </w:tc>
        <w:tc>
          <w:tcPr>
            <w:tcW w:w="712" w:type="dxa"/>
          </w:tcPr>
          <w:p w14:paraId="5A583EFE" w14:textId="3841F80B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  <w:r w:rsidRPr="00946C6C">
              <w:rPr>
                <w:rFonts w:ascii="Arial" w:hAnsi="Arial" w:cs="Arial"/>
                <w:sz w:val="24"/>
                <w:szCs w:val="24"/>
              </w:rPr>
              <w:t>Aug</w:t>
            </w:r>
          </w:p>
        </w:tc>
        <w:tc>
          <w:tcPr>
            <w:tcW w:w="754" w:type="dxa"/>
          </w:tcPr>
          <w:p w14:paraId="06758D43" w14:textId="27CA8365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  <w:r w:rsidRPr="00946C6C">
              <w:rPr>
                <w:rFonts w:ascii="Arial" w:hAnsi="Arial" w:cs="Arial"/>
                <w:sz w:val="24"/>
                <w:szCs w:val="24"/>
              </w:rPr>
              <w:t>Sept</w:t>
            </w:r>
          </w:p>
        </w:tc>
        <w:tc>
          <w:tcPr>
            <w:tcW w:w="641" w:type="dxa"/>
          </w:tcPr>
          <w:p w14:paraId="77927ED2" w14:textId="4CB176F4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  <w:r w:rsidRPr="00946C6C">
              <w:rPr>
                <w:rFonts w:ascii="Arial" w:hAnsi="Arial" w:cs="Arial"/>
                <w:sz w:val="24"/>
                <w:szCs w:val="24"/>
              </w:rPr>
              <w:t>Oct</w:t>
            </w:r>
          </w:p>
        </w:tc>
        <w:tc>
          <w:tcPr>
            <w:tcW w:w="686" w:type="dxa"/>
          </w:tcPr>
          <w:p w14:paraId="35A18443" w14:textId="47C0A4F9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  <w:r w:rsidRPr="00946C6C">
              <w:rPr>
                <w:rFonts w:ascii="Arial" w:hAnsi="Arial" w:cs="Arial"/>
                <w:sz w:val="24"/>
                <w:szCs w:val="24"/>
              </w:rPr>
              <w:t>Nov</w:t>
            </w:r>
          </w:p>
        </w:tc>
        <w:tc>
          <w:tcPr>
            <w:tcW w:w="675" w:type="dxa"/>
          </w:tcPr>
          <w:p w14:paraId="7A5A7373" w14:textId="4F2F4813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  <w:r w:rsidRPr="00946C6C">
              <w:rPr>
                <w:rFonts w:ascii="Arial" w:hAnsi="Arial" w:cs="Arial"/>
                <w:sz w:val="24"/>
                <w:szCs w:val="24"/>
              </w:rPr>
              <w:t>Dec</w:t>
            </w:r>
          </w:p>
        </w:tc>
      </w:tr>
      <w:tr w:rsidR="00FD4DF6" w14:paraId="6E649B2B" w14:textId="4D4AE6AD" w:rsidTr="00BA47E4">
        <w:tc>
          <w:tcPr>
            <w:tcW w:w="1412" w:type="dxa"/>
          </w:tcPr>
          <w:p w14:paraId="6370E41C" w14:textId="7E553540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  <w:r w:rsidRPr="00946C6C">
              <w:rPr>
                <w:rFonts w:ascii="Arial" w:hAnsi="Arial" w:cs="Arial"/>
                <w:sz w:val="24"/>
                <w:szCs w:val="24"/>
              </w:rPr>
              <w:t>Number of Newly Registered AHPs</w:t>
            </w:r>
          </w:p>
        </w:tc>
        <w:tc>
          <w:tcPr>
            <w:tcW w:w="662" w:type="dxa"/>
          </w:tcPr>
          <w:p w14:paraId="7CEBF30A" w14:textId="77777777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91" w:type="dxa"/>
          </w:tcPr>
          <w:p w14:paraId="02D7C3EB" w14:textId="77777777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34" w:type="dxa"/>
          </w:tcPr>
          <w:p w14:paraId="2A83B676" w14:textId="77777777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85" w:type="dxa"/>
          </w:tcPr>
          <w:p w14:paraId="19FB872B" w14:textId="77777777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31" w:type="dxa"/>
          </w:tcPr>
          <w:p w14:paraId="617D2CE0" w14:textId="77777777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90" w:type="dxa"/>
          </w:tcPr>
          <w:p w14:paraId="1A2F6651" w14:textId="77777777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6" w:type="dxa"/>
          </w:tcPr>
          <w:p w14:paraId="2774FC35" w14:textId="77777777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12" w:type="dxa"/>
          </w:tcPr>
          <w:p w14:paraId="4DFC3B5E" w14:textId="77777777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54" w:type="dxa"/>
          </w:tcPr>
          <w:p w14:paraId="607E753D" w14:textId="77777777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41" w:type="dxa"/>
          </w:tcPr>
          <w:p w14:paraId="073AF362" w14:textId="77777777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86" w:type="dxa"/>
          </w:tcPr>
          <w:p w14:paraId="67F10812" w14:textId="77777777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675" w:type="dxa"/>
          </w:tcPr>
          <w:p w14:paraId="4D804CAB" w14:textId="77777777" w:rsidR="00FD4DF6" w:rsidRPr="00946C6C" w:rsidRDefault="00FD4DF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C845B01" w14:textId="6682E725" w:rsidR="00FC5E41" w:rsidRDefault="00FC5E41">
      <w:pPr>
        <w:rPr>
          <w:rFonts w:cstheme="minorHAnsi"/>
        </w:rPr>
      </w:pPr>
    </w:p>
    <w:p w14:paraId="6BFD6C57" w14:textId="57D7E8B6" w:rsidR="00B57EEB" w:rsidRPr="009E6109" w:rsidRDefault="00B57EEB" w:rsidP="00B57EEB">
      <w:pPr>
        <w:ind w:right="120"/>
        <w:textAlignment w:val="baseline"/>
        <w:rPr>
          <w:rFonts w:asciiTheme="majorHAnsi" w:eastAsia="Times New Roman" w:hAnsiTheme="majorHAnsi" w:cstheme="majorHAnsi"/>
          <w:color w:val="A00054"/>
          <w:spacing w:val="0"/>
          <w:lang w:eastAsia="en-GB"/>
        </w:rPr>
      </w:pPr>
      <w:r w:rsidRPr="009E6109">
        <w:rPr>
          <w:rFonts w:asciiTheme="majorHAnsi" w:eastAsia="Times New Roman" w:hAnsiTheme="majorHAnsi" w:cstheme="majorHAnsi"/>
          <w:spacing w:val="0"/>
          <w:lang w:eastAsia="en-GB"/>
        </w:rPr>
        <w:t> </w:t>
      </w:r>
    </w:p>
    <w:p w14:paraId="4CC46397" w14:textId="77777777" w:rsidR="007C1433" w:rsidRPr="000602D6" w:rsidRDefault="007C1433" w:rsidP="007C1433">
      <w:pPr>
        <w:pStyle w:val="ListParagraph"/>
        <w:numPr>
          <w:ilvl w:val="0"/>
          <w:numId w:val="1"/>
        </w:numPr>
        <w:ind w:right="120"/>
        <w:textAlignment w:val="baseline"/>
        <w:rPr>
          <w:rFonts w:ascii="Segoe UI" w:eastAsia="Times New Roman" w:hAnsi="Segoe UI" w:cs="Segoe UI"/>
          <w:b/>
          <w:bCs/>
          <w:color w:val="AE2473" w:themeColor="accent5"/>
          <w:sz w:val="28"/>
          <w:szCs w:val="28"/>
          <w:lang w:eastAsia="en-GB"/>
        </w:rPr>
      </w:pPr>
      <w:r w:rsidRPr="000602D6">
        <w:rPr>
          <w:rFonts w:ascii="Arial" w:eastAsia="Times New Roman" w:hAnsi="Arial" w:cs="Arial"/>
          <w:b/>
          <w:bCs/>
          <w:color w:val="AE2473" w:themeColor="accent5"/>
          <w:sz w:val="28"/>
          <w:szCs w:val="28"/>
          <w:lang w:eastAsia="en-GB"/>
        </w:rPr>
        <w:lastRenderedPageBreak/>
        <w:t>Funding and Resourcing</w:t>
      </w:r>
    </w:p>
    <w:tbl>
      <w:tblPr>
        <w:tblStyle w:val="TableGrid"/>
        <w:tblW w:w="10215" w:type="dxa"/>
        <w:tblInd w:w="-5" w:type="dxa"/>
        <w:tblLook w:val="04A0" w:firstRow="1" w:lastRow="0" w:firstColumn="1" w:lastColumn="0" w:noHBand="0" w:noVBand="1"/>
      </w:tblPr>
      <w:tblGrid>
        <w:gridCol w:w="5661"/>
        <w:gridCol w:w="4554"/>
      </w:tblGrid>
      <w:tr w:rsidR="005E4932" w14:paraId="43F7B066" w14:textId="77777777" w:rsidTr="00AE460B">
        <w:trPr>
          <w:trHeight w:val="279"/>
        </w:trPr>
        <w:tc>
          <w:tcPr>
            <w:tcW w:w="5661" w:type="dxa"/>
          </w:tcPr>
          <w:p w14:paraId="28139AF6" w14:textId="77777777" w:rsidR="005E4932" w:rsidRPr="00946C6C" w:rsidRDefault="005E4932" w:rsidP="007C1433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C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How can the program be </w:t>
            </w:r>
            <w:proofErr w:type="gramStart"/>
            <w:r w:rsidRPr="00946C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funded</w:t>
            </w:r>
            <w:proofErr w:type="gramEnd"/>
          </w:p>
          <w:p w14:paraId="08B00783" w14:textId="6CA8F032" w:rsidR="0085417A" w:rsidRPr="00946C6C" w:rsidRDefault="0085417A" w:rsidP="007C1433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54" w:type="dxa"/>
          </w:tcPr>
          <w:p w14:paraId="641CE7DB" w14:textId="77777777" w:rsidR="005E4932" w:rsidRDefault="005E4932" w:rsidP="007C1433">
            <w:pPr>
              <w:ind w:right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4932" w14:paraId="4E0591F4" w14:textId="77777777" w:rsidTr="00AE460B">
        <w:trPr>
          <w:trHeight w:val="279"/>
        </w:trPr>
        <w:tc>
          <w:tcPr>
            <w:tcW w:w="5661" w:type="dxa"/>
          </w:tcPr>
          <w:p w14:paraId="31E8B8FF" w14:textId="77777777" w:rsidR="005E4932" w:rsidRPr="00946C6C" w:rsidRDefault="005E4932" w:rsidP="007C1433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C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How much income could be generated</w:t>
            </w:r>
          </w:p>
          <w:p w14:paraId="10370BDB" w14:textId="132C9F52" w:rsidR="0085417A" w:rsidRPr="00946C6C" w:rsidRDefault="0085417A" w:rsidP="007C1433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54" w:type="dxa"/>
          </w:tcPr>
          <w:p w14:paraId="2ACE7906" w14:textId="77777777" w:rsidR="005E4932" w:rsidRDefault="005E4932" w:rsidP="007C1433">
            <w:pPr>
              <w:ind w:right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4932" w14:paraId="39520DCE" w14:textId="77777777" w:rsidTr="00AE460B">
        <w:trPr>
          <w:trHeight w:val="301"/>
        </w:trPr>
        <w:tc>
          <w:tcPr>
            <w:tcW w:w="5661" w:type="dxa"/>
          </w:tcPr>
          <w:p w14:paraId="599396DE" w14:textId="77777777" w:rsidR="005E4932" w:rsidRPr="00946C6C" w:rsidRDefault="005E4932" w:rsidP="007C1433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C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What band position is needed </w:t>
            </w:r>
            <w:r w:rsidR="000602D6" w:rsidRPr="00946C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to design</w:t>
            </w:r>
          </w:p>
          <w:p w14:paraId="46BD0F03" w14:textId="480DEEEB" w:rsidR="0085417A" w:rsidRPr="00946C6C" w:rsidRDefault="0085417A" w:rsidP="007C1433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54" w:type="dxa"/>
          </w:tcPr>
          <w:p w14:paraId="5DF5C9F8" w14:textId="77777777" w:rsidR="005E4932" w:rsidRDefault="005E4932" w:rsidP="007C1433">
            <w:pPr>
              <w:ind w:right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4932" w14:paraId="731F7D72" w14:textId="77777777" w:rsidTr="00AE460B">
        <w:trPr>
          <w:trHeight w:val="279"/>
        </w:trPr>
        <w:tc>
          <w:tcPr>
            <w:tcW w:w="5661" w:type="dxa"/>
          </w:tcPr>
          <w:p w14:paraId="0C43076D" w14:textId="77777777" w:rsidR="005E4932" w:rsidRPr="00946C6C" w:rsidRDefault="000602D6" w:rsidP="007C1433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C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band position is needed to deliver</w:t>
            </w:r>
          </w:p>
          <w:p w14:paraId="1BE86218" w14:textId="0E0FB943" w:rsidR="0085417A" w:rsidRPr="00946C6C" w:rsidRDefault="0085417A" w:rsidP="007C1433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54" w:type="dxa"/>
          </w:tcPr>
          <w:p w14:paraId="3D07E66B" w14:textId="77777777" w:rsidR="005E4932" w:rsidRDefault="005E4932" w:rsidP="007C1433">
            <w:pPr>
              <w:ind w:right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4932" w14:paraId="4487E1A0" w14:textId="77777777" w:rsidTr="00AE460B">
        <w:trPr>
          <w:trHeight w:val="279"/>
        </w:trPr>
        <w:tc>
          <w:tcPr>
            <w:tcW w:w="5661" w:type="dxa"/>
          </w:tcPr>
          <w:p w14:paraId="183C3FE8" w14:textId="77777777" w:rsidR="005E4932" w:rsidRPr="00946C6C" w:rsidRDefault="000602D6" w:rsidP="007C1433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C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Is there a venue available for face to </w:t>
            </w:r>
            <w:proofErr w:type="gramStart"/>
            <w:r w:rsidRPr="00946C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face</w:t>
            </w:r>
            <w:proofErr w:type="gramEnd"/>
          </w:p>
          <w:p w14:paraId="1A1C71CE" w14:textId="02808A09" w:rsidR="0085417A" w:rsidRPr="00946C6C" w:rsidRDefault="0085417A" w:rsidP="007C1433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54" w:type="dxa"/>
          </w:tcPr>
          <w:p w14:paraId="5046BB2F" w14:textId="77777777" w:rsidR="005E4932" w:rsidRDefault="005E4932" w:rsidP="007C1433">
            <w:pPr>
              <w:ind w:right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E4932" w14:paraId="47CE8447" w14:textId="77777777" w:rsidTr="00AE460B">
        <w:trPr>
          <w:trHeight w:val="301"/>
        </w:trPr>
        <w:tc>
          <w:tcPr>
            <w:tcW w:w="5661" w:type="dxa"/>
          </w:tcPr>
          <w:p w14:paraId="0C1613CF" w14:textId="77777777" w:rsidR="005E4932" w:rsidRPr="00946C6C" w:rsidRDefault="000602D6" w:rsidP="007C1433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C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Are computers, headsets, cameras, space required</w:t>
            </w:r>
          </w:p>
          <w:p w14:paraId="2BE79204" w14:textId="5A6C6972" w:rsidR="0085417A" w:rsidRPr="00946C6C" w:rsidRDefault="0085417A" w:rsidP="007C1433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554" w:type="dxa"/>
          </w:tcPr>
          <w:p w14:paraId="6DD96397" w14:textId="77777777" w:rsidR="005E4932" w:rsidRDefault="005E4932" w:rsidP="007C1433">
            <w:pPr>
              <w:ind w:right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3CA21FE9" w14:textId="77777777" w:rsidR="00424F99" w:rsidRPr="00424F99" w:rsidRDefault="00424F99" w:rsidP="00424F99">
      <w:pPr>
        <w:pStyle w:val="ListParagraph"/>
        <w:ind w:right="120"/>
        <w:textAlignment w:val="baseline"/>
        <w:rPr>
          <w:rFonts w:ascii="Segoe UI" w:eastAsia="Times New Roman" w:hAnsi="Segoe UI" w:cs="Segoe UI"/>
          <w:b/>
          <w:bCs/>
          <w:color w:val="AE2473" w:themeColor="accent5"/>
          <w:lang w:eastAsia="en-GB"/>
        </w:rPr>
      </w:pPr>
    </w:p>
    <w:p w14:paraId="60E8DA54" w14:textId="46029410" w:rsidR="00FE4F4A" w:rsidRDefault="00FE4F4A">
      <w:pPr>
        <w:rPr>
          <w:rFonts w:ascii="Arial" w:eastAsia="Times New Roman" w:hAnsi="Arial" w:cs="Arial"/>
          <w:b/>
          <w:bCs/>
          <w:color w:val="AE2473" w:themeColor="accent5"/>
          <w:spacing w:val="0"/>
          <w:sz w:val="28"/>
          <w:szCs w:val="28"/>
          <w:lang w:eastAsia="en-GB"/>
        </w:rPr>
      </w:pPr>
    </w:p>
    <w:p w14:paraId="604F0FDB" w14:textId="0170D6B0" w:rsidR="000602D6" w:rsidRPr="004B3343" w:rsidRDefault="000602D6" w:rsidP="000602D6">
      <w:pPr>
        <w:pStyle w:val="ListParagraph"/>
        <w:numPr>
          <w:ilvl w:val="0"/>
          <w:numId w:val="1"/>
        </w:numPr>
        <w:ind w:right="120"/>
        <w:textAlignment w:val="baseline"/>
        <w:rPr>
          <w:rFonts w:ascii="Segoe UI" w:eastAsia="Times New Roman" w:hAnsi="Segoe UI" w:cs="Segoe UI"/>
          <w:b/>
          <w:bCs/>
          <w:color w:val="AE2473" w:themeColor="accent5"/>
          <w:lang w:eastAsia="en-GB"/>
        </w:rPr>
      </w:pPr>
      <w:r w:rsidRPr="004B3343">
        <w:rPr>
          <w:rFonts w:ascii="Arial" w:eastAsia="Times New Roman" w:hAnsi="Arial" w:cs="Arial"/>
          <w:b/>
          <w:bCs/>
          <w:color w:val="AE2473" w:themeColor="accent5"/>
          <w:sz w:val="28"/>
          <w:szCs w:val="28"/>
          <w:lang w:eastAsia="en-GB"/>
        </w:rPr>
        <w:t>Newly registered workforce engagement</w:t>
      </w:r>
    </w:p>
    <w:tbl>
      <w:tblPr>
        <w:tblStyle w:val="TableGrid"/>
        <w:tblW w:w="0" w:type="auto"/>
        <w:tblInd w:w="360" w:type="dxa"/>
        <w:tblLook w:val="04A0" w:firstRow="1" w:lastRow="0" w:firstColumn="1" w:lastColumn="0" w:noHBand="0" w:noVBand="1"/>
      </w:tblPr>
      <w:tblGrid>
        <w:gridCol w:w="4946"/>
        <w:gridCol w:w="4883"/>
      </w:tblGrid>
      <w:tr w:rsidR="005B391A" w14:paraId="60936C12" w14:textId="77777777" w:rsidTr="00F21909">
        <w:tc>
          <w:tcPr>
            <w:tcW w:w="4946" w:type="dxa"/>
          </w:tcPr>
          <w:p w14:paraId="3B1C9E9E" w14:textId="77777777" w:rsidR="005B391A" w:rsidRPr="00946C6C" w:rsidRDefault="005B391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C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attracted your newly registered AHPs to the organisation?</w:t>
            </w:r>
          </w:p>
          <w:p w14:paraId="6B448092" w14:textId="77777777" w:rsidR="0085417A" w:rsidRPr="00946C6C" w:rsidRDefault="0085417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ECEC450" w14:textId="77777777" w:rsidR="0085417A" w:rsidRPr="00946C6C" w:rsidRDefault="0085417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075B225B" w14:textId="77777777" w:rsidR="0085417A" w:rsidRPr="00946C6C" w:rsidRDefault="0085417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4045855A" w14:textId="657E58AC" w:rsidR="0085417A" w:rsidRPr="00946C6C" w:rsidRDefault="0085417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83" w:type="dxa"/>
          </w:tcPr>
          <w:p w14:paraId="4619A31D" w14:textId="77777777" w:rsidR="005B391A" w:rsidRDefault="005B391A" w:rsidP="000602D6">
            <w:pPr>
              <w:ind w:right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B391A" w14:paraId="343C91C7" w14:textId="77777777" w:rsidTr="00F21909">
        <w:tc>
          <w:tcPr>
            <w:tcW w:w="4946" w:type="dxa"/>
          </w:tcPr>
          <w:p w14:paraId="4FC52BDB" w14:textId="77777777" w:rsidR="005B391A" w:rsidRPr="00946C6C" w:rsidRDefault="005B391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C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In the first 12 months, what support </w:t>
            </w:r>
            <w:r w:rsidR="00F21909" w:rsidRPr="00946C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was the most valuable to them, and why?</w:t>
            </w:r>
          </w:p>
          <w:p w14:paraId="7FB3E51C" w14:textId="77777777" w:rsidR="0085417A" w:rsidRPr="00946C6C" w:rsidRDefault="0085417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75C95D9" w14:textId="77777777" w:rsidR="0085417A" w:rsidRPr="00946C6C" w:rsidRDefault="0085417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2D5B6A96" w14:textId="77777777" w:rsidR="0085417A" w:rsidRPr="00946C6C" w:rsidRDefault="0085417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2A5D4E5" w14:textId="53FDEEF6" w:rsidR="0085417A" w:rsidRPr="00946C6C" w:rsidRDefault="0085417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83" w:type="dxa"/>
          </w:tcPr>
          <w:p w14:paraId="7EE50D4F" w14:textId="77777777" w:rsidR="005B391A" w:rsidRDefault="005B391A" w:rsidP="000602D6">
            <w:pPr>
              <w:ind w:right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B391A" w14:paraId="6DA1582E" w14:textId="77777777" w:rsidTr="00F21909">
        <w:tc>
          <w:tcPr>
            <w:tcW w:w="4946" w:type="dxa"/>
          </w:tcPr>
          <w:p w14:paraId="0C9CBA75" w14:textId="77777777" w:rsidR="005B391A" w:rsidRPr="00946C6C" w:rsidRDefault="00F21909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C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What were the main challenges/ concerns about their new role?</w:t>
            </w:r>
          </w:p>
          <w:p w14:paraId="436A7977" w14:textId="77777777" w:rsidR="0085417A" w:rsidRPr="00946C6C" w:rsidRDefault="0085417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364C9D7D" w14:textId="77777777" w:rsidR="0085417A" w:rsidRPr="00946C6C" w:rsidRDefault="0085417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6621299" w14:textId="77777777" w:rsidR="0085417A" w:rsidRPr="00946C6C" w:rsidRDefault="0085417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12B13F5C" w14:textId="5A305E41" w:rsidR="0085417A" w:rsidRPr="00946C6C" w:rsidRDefault="0085417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83" w:type="dxa"/>
          </w:tcPr>
          <w:p w14:paraId="34D86B83" w14:textId="77777777" w:rsidR="005B391A" w:rsidRDefault="005B391A" w:rsidP="000602D6">
            <w:pPr>
              <w:ind w:right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  <w:tr w:rsidR="005B391A" w14:paraId="56B289AA" w14:textId="77777777" w:rsidTr="00F21909">
        <w:tc>
          <w:tcPr>
            <w:tcW w:w="4946" w:type="dxa"/>
          </w:tcPr>
          <w:p w14:paraId="574F6553" w14:textId="77777777" w:rsidR="005B391A" w:rsidRPr="00946C6C" w:rsidRDefault="00F21909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C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What do they want from a preceptorship programme? (for </w:t>
            </w:r>
            <w:proofErr w:type="gramStart"/>
            <w:r w:rsidRPr="00946C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example</w:t>
            </w:r>
            <w:proofErr w:type="gramEnd"/>
            <w:r w:rsidRPr="00946C6C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 xml:space="preserve"> content, frequency of study days)</w:t>
            </w:r>
          </w:p>
          <w:p w14:paraId="3BE5DF83" w14:textId="77777777" w:rsidR="0085417A" w:rsidRPr="00946C6C" w:rsidRDefault="0085417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53AA1D62" w14:textId="77777777" w:rsidR="0085417A" w:rsidRPr="00946C6C" w:rsidRDefault="0085417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7711F7D7" w14:textId="77777777" w:rsidR="0085417A" w:rsidRPr="00946C6C" w:rsidRDefault="0085417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  <w:p w14:paraId="61C0C383" w14:textId="1BEF06D5" w:rsidR="0085417A" w:rsidRPr="00946C6C" w:rsidRDefault="0085417A" w:rsidP="000602D6">
            <w:pPr>
              <w:ind w:right="120"/>
              <w:textAlignment w:val="baseline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</w:p>
        </w:tc>
        <w:tc>
          <w:tcPr>
            <w:tcW w:w="4883" w:type="dxa"/>
          </w:tcPr>
          <w:p w14:paraId="3B195A86" w14:textId="77777777" w:rsidR="005B391A" w:rsidRDefault="005B391A" w:rsidP="000602D6">
            <w:pPr>
              <w:ind w:right="120"/>
              <w:textAlignment w:val="baseline"/>
              <w:rPr>
                <w:rFonts w:ascii="Arial" w:eastAsia="Times New Roman" w:hAnsi="Arial" w:cs="Arial"/>
                <w:lang w:eastAsia="en-GB"/>
              </w:rPr>
            </w:pPr>
          </w:p>
        </w:tc>
      </w:tr>
    </w:tbl>
    <w:p w14:paraId="7F612B30" w14:textId="49E6D063" w:rsidR="00027E4D" w:rsidRDefault="009E6109" w:rsidP="000602D6">
      <w:pPr>
        <w:ind w:left="360" w:right="120"/>
        <w:textAlignment w:val="baseline"/>
        <w:rPr>
          <w:rFonts w:ascii="Arial" w:eastAsia="Times New Roman" w:hAnsi="Arial" w:cs="Arial"/>
          <w:lang w:eastAsia="en-GB"/>
        </w:rPr>
      </w:pPr>
      <w:r w:rsidRPr="000602D6">
        <w:rPr>
          <w:rFonts w:ascii="Arial" w:eastAsia="Times New Roman" w:hAnsi="Arial" w:cs="Arial"/>
          <w:lang w:eastAsia="en-GB"/>
        </w:rPr>
        <w:t>  </w:t>
      </w:r>
    </w:p>
    <w:p w14:paraId="1B1375C0" w14:textId="44BD2382" w:rsidR="00027E4D" w:rsidRDefault="00027E4D">
      <w:pPr>
        <w:rPr>
          <w:rFonts w:ascii="Arial" w:eastAsia="Times New Roman" w:hAnsi="Arial" w:cs="Arial"/>
          <w:lang w:eastAsia="en-GB"/>
        </w:rPr>
      </w:pPr>
    </w:p>
    <w:p w14:paraId="0F8189AE" w14:textId="77777777" w:rsidR="00027E4D" w:rsidRDefault="00027E4D">
      <w:pPr>
        <w:rPr>
          <w:rFonts w:ascii="Arial" w:eastAsia="Times New Roman" w:hAnsi="Arial" w:cs="Arial"/>
          <w:lang w:eastAsia="en-GB"/>
        </w:rPr>
      </w:pPr>
      <w:r>
        <w:rPr>
          <w:rFonts w:ascii="Arial" w:eastAsia="Times New Roman" w:hAnsi="Arial" w:cs="Arial"/>
          <w:lang w:eastAsia="en-GB"/>
        </w:rPr>
        <w:br w:type="page"/>
      </w:r>
    </w:p>
    <w:p w14:paraId="2A23D45F" w14:textId="77777777" w:rsidR="00027E4D" w:rsidRDefault="00027E4D">
      <w:pPr>
        <w:rPr>
          <w:rFonts w:ascii="Arial" w:eastAsia="Times New Roman" w:hAnsi="Arial" w:cs="Arial"/>
          <w:lang w:eastAsia="en-GB"/>
        </w:rPr>
        <w:sectPr w:rsidR="00027E4D" w:rsidSect="00BA47E4">
          <w:headerReference w:type="default" r:id="rId11"/>
          <w:footerReference w:type="default" r:id="rId12"/>
          <w:headerReference w:type="first" r:id="rId13"/>
          <w:footerReference w:type="first" r:id="rId14"/>
          <w:pgSz w:w="11901" w:h="16817"/>
          <w:pgMar w:top="1418" w:right="851" w:bottom="1701" w:left="851" w:header="0" w:footer="0" w:gutter="0"/>
          <w:cols w:space="720"/>
          <w:titlePg/>
          <w:docGrid w:linePitch="326"/>
        </w:sectPr>
      </w:pPr>
    </w:p>
    <w:p w14:paraId="6A34E594" w14:textId="35C5995D" w:rsidR="00A26FF8" w:rsidRPr="00FE4F4A" w:rsidRDefault="00BD2285" w:rsidP="00A26FF8">
      <w:pPr>
        <w:pStyle w:val="ListParagraph"/>
        <w:numPr>
          <w:ilvl w:val="0"/>
          <w:numId w:val="1"/>
        </w:numPr>
        <w:ind w:right="120"/>
        <w:textAlignment w:val="baseline"/>
        <w:rPr>
          <w:rFonts w:ascii="Segoe UI" w:eastAsia="Times New Roman" w:hAnsi="Segoe UI" w:cs="Segoe UI"/>
          <w:b/>
          <w:bCs/>
          <w:color w:val="AE2473" w:themeColor="accent5"/>
          <w:lang w:eastAsia="en-GB"/>
        </w:rPr>
      </w:pPr>
      <w:r w:rsidRPr="004B3343">
        <w:rPr>
          <w:rFonts w:ascii="Arial" w:eastAsia="Times New Roman" w:hAnsi="Arial" w:cs="Arial"/>
          <w:b/>
          <w:bCs/>
          <w:color w:val="AE2473" w:themeColor="accent5"/>
          <w:sz w:val="28"/>
          <w:szCs w:val="28"/>
          <w:lang w:eastAsia="en-GB"/>
        </w:rPr>
        <w:lastRenderedPageBreak/>
        <w:t>Profession specific profile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939"/>
        <w:gridCol w:w="1842"/>
        <w:gridCol w:w="1576"/>
        <w:gridCol w:w="1309"/>
        <w:gridCol w:w="1493"/>
        <w:gridCol w:w="1522"/>
        <w:gridCol w:w="1523"/>
        <w:gridCol w:w="1484"/>
      </w:tblGrid>
      <w:tr w:rsidR="00424F99" w:rsidRPr="00FE4F4A" w14:paraId="3C867E4B" w14:textId="77777777" w:rsidTr="0056503E">
        <w:tc>
          <w:tcPr>
            <w:tcW w:w="1711" w:type="dxa"/>
          </w:tcPr>
          <w:p w14:paraId="38CF5ADA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05DD2368" w14:textId="4521C2FB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Preceptorship</w:t>
            </w:r>
            <w:r w:rsidR="00946C6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 (Y/N)</w:t>
            </w:r>
          </w:p>
        </w:tc>
        <w:tc>
          <w:tcPr>
            <w:tcW w:w="1711" w:type="dxa"/>
          </w:tcPr>
          <w:p w14:paraId="0FA407D4" w14:textId="27CA2047" w:rsidR="0056503E" w:rsidRPr="00FE4F4A" w:rsidRDefault="00533180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No. newly registered</w:t>
            </w:r>
          </w:p>
        </w:tc>
        <w:tc>
          <w:tcPr>
            <w:tcW w:w="1711" w:type="dxa"/>
          </w:tcPr>
          <w:p w14:paraId="22CD0897" w14:textId="32B79A56" w:rsidR="0056503E" w:rsidRPr="00FE4F4A" w:rsidRDefault="00533180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N</w:t>
            </w:r>
            <w:r w:rsidR="00946C6C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 xml:space="preserve">o. </w:t>
            </w: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of sites</w:t>
            </w:r>
          </w:p>
        </w:tc>
        <w:tc>
          <w:tcPr>
            <w:tcW w:w="1711" w:type="dxa"/>
          </w:tcPr>
          <w:p w14:paraId="2ECF41A7" w14:textId="5B2B277F" w:rsidR="0056503E" w:rsidRPr="00FE4F4A" w:rsidRDefault="00533180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Vacancy Rate</w:t>
            </w:r>
          </w:p>
        </w:tc>
        <w:tc>
          <w:tcPr>
            <w:tcW w:w="1711" w:type="dxa"/>
          </w:tcPr>
          <w:p w14:paraId="6016715E" w14:textId="46C64A11" w:rsidR="0056503E" w:rsidRPr="00FE4F4A" w:rsidRDefault="00533180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Turnover Rate</w:t>
            </w:r>
          </w:p>
        </w:tc>
        <w:tc>
          <w:tcPr>
            <w:tcW w:w="1711" w:type="dxa"/>
          </w:tcPr>
          <w:p w14:paraId="58080AD9" w14:textId="25E10649" w:rsidR="0056503E" w:rsidRPr="00FE4F4A" w:rsidRDefault="00533180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Sickness Rate</w:t>
            </w:r>
          </w:p>
        </w:tc>
        <w:tc>
          <w:tcPr>
            <w:tcW w:w="1711" w:type="dxa"/>
          </w:tcPr>
          <w:p w14:paraId="47950FA8" w14:textId="6D87555F" w:rsidR="0056503E" w:rsidRPr="00FE4F4A" w:rsidRDefault="00533180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Band 5 starts</w:t>
            </w:r>
            <w:r w:rsidR="00FE4F4A"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/</w:t>
            </w:r>
            <w:proofErr w:type="spellStart"/>
            <w:r w:rsidR="00FE4F4A"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yr</w:t>
            </w:r>
            <w:proofErr w:type="spellEnd"/>
          </w:p>
        </w:tc>
      </w:tr>
      <w:tr w:rsidR="00424F99" w:rsidRPr="00FE4F4A" w14:paraId="22A15E9D" w14:textId="77777777" w:rsidTr="0056503E">
        <w:tc>
          <w:tcPr>
            <w:tcW w:w="1711" w:type="dxa"/>
          </w:tcPr>
          <w:p w14:paraId="7F8DFEF4" w14:textId="77777777" w:rsidR="0056503E" w:rsidRPr="00FE4F4A" w:rsidRDefault="003A3E6D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Art Therapists</w:t>
            </w:r>
          </w:p>
          <w:p w14:paraId="0EA7CA0F" w14:textId="6B6E3FAF" w:rsidR="00424F99" w:rsidRPr="00FE4F4A" w:rsidRDefault="00424F99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1711" w:type="dxa"/>
          </w:tcPr>
          <w:p w14:paraId="55FF4783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3D6750EB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3F982987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4B7DF7EF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3A9D6823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43B0D829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726187BD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24F99" w:rsidRPr="00FE4F4A" w14:paraId="0C229458" w14:textId="77777777" w:rsidTr="0056503E">
        <w:tc>
          <w:tcPr>
            <w:tcW w:w="1711" w:type="dxa"/>
          </w:tcPr>
          <w:p w14:paraId="38D1C366" w14:textId="77777777" w:rsidR="0056503E" w:rsidRPr="00FE4F4A" w:rsidRDefault="003A3E6D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proofErr w:type="spellStart"/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Dramatherapists</w:t>
            </w:r>
            <w:proofErr w:type="spellEnd"/>
          </w:p>
          <w:p w14:paraId="23B777BE" w14:textId="3418DC8C" w:rsidR="00424F99" w:rsidRPr="00FE4F4A" w:rsidRDefault="00424F99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1711" w:type="dxa"/>
          </w:tcPr>
          <w:p w14:paraId="50796B2C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5D1144D5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7A8A9503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31839B09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20DF875B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3A5874CB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6E855534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24F99" w:rsidRPr="00FE4F4A" w14:paraId="49D03549" w14:textId="77777777" w:rsidTr="0056503E">
        <w:tc>
          <w:tcPr>
            <w:tcW w:w="1711" w:type="dxa"/>
          </w:tcPr>
          <w:p w14:paraId="143CE47C" w14:textId="77777777" w:rsidR="0056503E" w:rsidRPr="00FE4F4A" w:rsidRDefault="003A3E6D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Music Therapists</w:t>
            </w:r>
          </w:p>
          <w:p w14:paraId="25A1AF8A" w14:textId="6241E00B" w:rsidR="00424F99" w:rsidRPr="00FE4F4A" w:rsidRDefault="00424F99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1711" w:type="dxa"/>
          </w:tcPr>
          <w:p w14:paraId="46D8041E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6822DB92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1C4E66BA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06C7BCA0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379BEB71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73A4130F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787C0B73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24F99" w:rsidRPr="00FE4F4A" w14:paraId="53850E8D" w14:textId="77777777" w:rsidTr="0056503E">
        <w:tc>
          <w:tcPr>
            <w:tcW w:w="1711" w:type="dxa"/>
          </w:tcPr>
          <w:p w14:paraId="79BCEF74" w14:textId="77777777" w:rsidR="0056503E" w:rsidRPr="00FE4F4A" w:rsidRDefault="003A3E6D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Chiropodists/Podiatrists</w:t>
            </w:r>
          </w:p>
          <w:p w14:paraId="53990AC2" w14:textId="04FD0532" w:rsidR="00FE4F4A" w:rsidRPr="00FE4F4A" w:rsidRDefault="00FE4F4A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1711" w:type="dxa"/>
          </w:tcPr>
          <w:p w14:paraId="313E9B21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49D214FC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1B7BD2C7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7851DDDA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77B8F1EC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0D25E326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0187D863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24F99" w:rsidRPr="00FE4F4A" w14:paraId="0A6BAB2D" w14:textId="77777777" w:rsidTr="0056503E">
        <w:tc>
          <w:tcPr>
            <w:tcW w:w="1711" w:type="dxa"/>
          </w:tcPr>
          <w:p w14:paraId="5C20CFC7" w14:textId="77777777" w:rsidR="0056503E" w:rsidRPr="00FE4F4A" w:rsidRDefault="003A3E6D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Dietitians</w:t>
            </w:r>
          </w:p>
          <w:p w14:paraId="328C2718" w14:textId="603B405B" w:rsidR="00FE4F4A" w:rsidRPr="00FE4F4A" w:rsidRDefault="00FE4F4A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1711" w:type="dxa"/>
          </w:tcPr>
          <w:p w14:paraId="45C489ED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1FEC2A82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422775CC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7EDEF244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4A010EC4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25A05CFB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141BD29E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24F99" w:rsidRPr="00FE4F4A" w14:paraId="2134F5F4" w14:textId="77777777" w:rsidTr="0056503E">
        <w:tc>
          <w:tcPr>
            <w:tcW w:w="1711" w:type="dxa"/>
          </w:tcPr>
          <w:p w14:paraId="5F92A487" w14:textId="6E99E48D" w:rsidR="0056503E" w:rsidRPr="00FE4F4A" w:rsidRDefault="003A3E6D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Occupational Therapists</w:t>
            </w:r>
          </w:p>
        </w:tc>
        <w:tc>
          <w:tcPr>
            <w:tcW w:w="1711" w:type="dxa"/>
          </w:tcPr>
          <w:p w14:paraId="17BEBE50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0B97D2CA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5A7E4D0C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3A5EB202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5DDFB8BD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6ABF0579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3D41D27E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24F99" w:rsidRPr="00FE4F4A" w14:paraId="02645AFB" w14:textId="77777777" w:rsidTr="0056503E">
        <w:tc>
          <w:tcPr>
            <w:tcW w:w="1711" w:type="dxa"/>
          </w:tcPr>
          <w:p w14:paraId="07CC64BD" w14:textId="437E2B49" w:rsidR="0056503E" w:rsidRPr="00FE4F4A" w:rsidRDefault="003A3E6D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Operating Department Practitioners</w:t>
            </w:r>
          </w:p>
        </w:tc>
        <w:tc>
          <w:tcPr>
            <w:tcW w:w="1711" w:type="dxa"/>
          </w:tcPr>
          <w:p w14:paraId="47416AFF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33B2854A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62B03AC0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1DCAD3E9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0930444D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1BB8E95C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1FDD286B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24F99" w:rsidRPr="00FE4F4A" w14:paraId="28F8E6C7" w14:textId="77777777" w:rsidTr="0056503E">
        <w:tc>
          <w:tcPr>
            <w:tcW w:w="1711" w:type="dxa"/>
          </w:tcPr>
          <w:p w14:paraId="51E8E7E8" w14:textId="77777777" w:rsidR="0056503E" w:rsidRPr="00FE4F4A" w:rsidRDefault="003A3E6D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Orthoptists</w:t>
            </w:r>
          </w:p>
          <w:p w14:paraId="5F02F4F2" w14:textId="71CFF4A2" w:rsidR="00FE4F4A" w:rsidRPr="00FE4F4A" w:rsidRDefault="00FE4F4A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1711" w:type="dxa"/>
          </w:tcPr>
          <w:p w14:paraId="0F7BD6BD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1CE9CD94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50807417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6AF28193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7461E1D4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6A2184EA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22F4EB70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24F99" w:rsidRPr="00FE4F4A" w14:paraId="4F978E2B" w14:textId="77777777" w:rsidTr="0056503E">
        <w:tc>
          <w:tcPr>
            <w:tcW w:w="1711" w:type="dxa"/>
          </w:tcPr>
          <w:p w14:paraId="2925F155" w14:textId="77777777" w:rsidR="0056503E" w:rsidRPr="00FE4F4A" w:rsidRDefault="003A3E6D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Osteopaths</w:t>
            </w:r>
          </w:p>
          <w:p w14:paraId="6FBA37E2" w14:textId="6F158F43" w:rsidR="00FE4F4A" w:rsidRPr="00FE4F4A" w:rsidRDefault="00FE4F4A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1711" w:type="dxa"/>
          </w:tcPr>
          <w:p w14:paraId="55FEBFE7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2914E2DA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214F882F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03283564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3894E74A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4379D0EF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33514382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24F99" w:rsidRPr="00FE4F4A" w14:paraId="738B0F90" w14:textId="77777777" w:rsidTr="0056503E">
        <w:tc>
          <w:tcPr>
            <w:tcW w:w="1711" w:type="dxa"/>
          </w:tcPr>
          <w:p w14:paraId="5BB7D1D5" w14:textId="77777777" w:rsidR="0056503E" w:rsidRPr="00FE4F4A" w:rsidRDefault="003A3E6D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Paramedics</w:t>
            </w:r>
          </w:p>
          <w:p w14:paraId="0435ED74" w14:textId="2FA80440" w:rsidR="00FE4F4A" w:rsidRPr="00FE4F4A" w:rsidRDefault="00FE4F4A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1711" w:type="dxa"/>
          </w:tcPr>
          <w:p w14:paraId="23E328D9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5CA2DF07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6F52F358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5C4E7512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48EE285A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738EE55A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4C0193AC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24F99" w:rsidRPr="00FE4F4A" w14:paraId="579D0C92" w14:textId="77777777" w:rsidTr="0056503E">
        <w:tc>
          <w:tcPr>
            <w:tcW w:w="1711" w:type="dxa"/>
          </w:tcPr>
          <w:p w14:paraId="47D21908" w14:textId="77777777" w:rsidR="0056503E" w:rsidRPr="00FE4F4A" w:rsidRDefault="003A3E6D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Physiotherapists</w:t>
            </w:r>
          </w:p>
          <w:p w14:paraId="38E0FE99" w14:textId="35F9B644" w:rsidR="00FE4F4A" w:rsidRPr="00FE4F4A" w:rsidRDefault="00FE4F4A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</w:p>
        </w:tc>
        <w:tc>
          <w:tcPr>
            <w:tcW w:w="1711" w:type="dxa"/>
          </w:tcPr>
          <w:p w14:paraId="2A941404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0DD0AE87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19C4390D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17CD708E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3F63C057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70D6B1C1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776E2562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24F99" w:rsidRPr="00FE4F4A" w14:paraId="7678956F" w14:textId="77777777" w:rsidTr="0056503E">
        <w:tc>
          <w:tcPr>
            <w:tcW w:w="1711" w:type="dxa"/>
          </w:tcPr>
          <w:p w14:paraId="3EF83380" w14:textId="1A56EF49" w:rsidR="0056503E" w:rsidRPr="00FE4F4A" w:rsidRDefault="003A3E6D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Prosthetists and Orthotists</w:t>
            </w:r>
          </w:p>
        </w:tc>
        <w:tc>
          <w:tcPr>
            <w:tcW w:w="1711" w:type="dxa"/>
          </w:tcPr>
          <w:p w14:paraId="52DC9602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7373A2C4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36382374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22B4E27F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1061F54F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190CA301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14D625E6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24F99" w:rsidRPr="00FE4F4A" w14:paraId="68905497" w14:textId="77777777" w:rsidTr="0056503E">
        <w:tc>
          <w:tcPr>
            <w:tcW w:w="1711" w:type="dxa"/>
          </w:tcPr>
          <w:p w14:paraId="0B09BBF6" w14:textId="2F5B3AD5" w:rsidR="0056503E" w:rsidRPr="00FE4F4A" w:rsidRDefault="003A3E6D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Diagnostic Radiographers</w:t>
            </w:r>
          </w:p>
        </w:tc>
        <w:tc>
          <w:tcPr>
            <w:tcW w:w="1711" w:type="dxa"/>
          </w:tcPr>
          <w:p w14:paraId="0F7C90EE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38D0B5A8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39D5B48A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567BE90C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6AA8662C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596486A4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008E278F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24F99" w:rsidRPr="00FE4F4A" w14:paraId="6A57C6F3" w14:textId="77777777" w:rsidTr="0056503E">
        <w:tc>
          <w:tcPr>
            <w:tcW w:w="1711" w:type="dxa"/>
          </w:tcPr>
          <w:p w14:paraId="040A152E" w14:textId="388B4454" w:rsidR="0056503E" w:rsidRPr="00FE4F4A" w:rsidRDefault="003A3E6D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Therapeutic Radiographers</w:t>
            </w:r>
          </w:p>
        </w:tc>
        <w:tc>
          <w:tcPr>
            <w:tcW w:w="1711" w:type="dxa"/>
          </w:tcPr>
          <w:p w14:paraId="11DB2901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1FC0D40C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43938B2E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0E4F2DBE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0E9A9730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5BA6B2A6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25207C93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  <w:tr w:rsidR="00424F99" w:rsidRPr="00FE4F4A" w14:paraId="2A59B4F6" w14:textId="77777777" w:rsidTr="0056503E">
        <w:tc>
          <w:tcPr>
            <w:tcW w:w="1711" w:type="dxa"/>
          </w:tcPr>
          <w:p w14:paraId="44785748" w14:textId="2610EA16" w:rsidR="0056503E" w:rsidRPr="00FE4F4A" w:rsidRDefault="003A3E6D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</w:pPr>
            <w:r w:rsidRPr="00FE4F4A">
              <w:rPr>
                <w:rFonts w:asciiTheme="minorHAnsi" w:eastAsia="Times New Roman" w:hAnsiTheme="minorHAnsi" w:cstheme="minorHAnsi"/>
                <w:b/>
                <w:bCs/>
                <w:lang w:eastAsia="en-GB"/>
              </w:rPr>
              <w:t>Speech and Language Therapists</w:t>
            </w:r>
          </w:p>
        </w:tc>
        <w:tc>
          <w:tcPr>
            <w:tcW w:w="1711" w:type="dxa"/>
          </w:tcPr>
          <w:p w14:paraId="57B93A6C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78033632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2E430AC2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5D009236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79F6045F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6E1299C9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  <w:tc>
          <w:tcPr>
            <w:tcW w:w="1711" w:type="dxa"/>
          </w:tcPr>
          <w:p w14:paraId="5AA295CD" w14:textId="77777777" w:rsidR="0056503E" w:rsidRPr="00FE4F4A" w:rsidRDefault="0056503E" w:rsidP="00A26FF8">
            <w:pPr>
              <w:ind w:right="120"/>
              <w:textAlignment w:val="baseline"/>
              <w:rPr>
                <w:rFonts w:asciiTheme="minorHAnsi" w:eastAsia="Times New Roman" w:hAnsiTheme="minorHAnsi" w:cstheme="minorHAnsi"/>
                <w:lang w:eastAsia="en-GB"/>
              </w:rPr>
            </w:pPr>
          </w:p>
        </w:tc>
      </w:tr>
    </w:tbl>
    <w:p w14:paraId="24067BD0" w14:textId="77777777" w:rsidR="00A26FF8" w:rsidRPr="00FE4F4A" w:rsidRDefault="00A26FF8" w:rsidP="00946C6C">
      <w:pPr>
        <w:ind w:right="120"/>
        <w:textAlignment w:val="baseline"/>
        <w:rPr>
          <w:rFonts w:ascii="Segoe UI" w:eastAsia="Times New Roman" w:hAnsi="Segoe UI" w:cs="Segoe UI"/>
          <w:color w:val="A00054"/>
          <w:sz w:val="22"/>
          <w:szCs w:val="22"/>
          <w:lang w:eastAsia="en-GB"/>
        </w:rPr>
      </w:pPr>
    </w:p>
    <w:sectPr w:rsidR="00A26FF8" w:rsidRPr="00FE4F4A" w:rsidSect="00027E4D">
      <w:pgSz w:w="16817" w:h="11901" w:orient="landscape"/>
      <w:pgMar w:top="851" w:right="1418" w:bottom="851" w:left="1701" w:header="0" w:footer="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A718AFB" w14:textId="77777777" w:rsidR="00231095" w:rsidRDefault="00231095" w:rsidP="00AC72FD">
      <w:r>
        <w:separator/>
      </w:r>
    </w:p>
  </w:endnote>
  <w:endnote w:type="continuationSeparator" w:id="0">
    <w:p w14:paraId="6913CA78" w14:textId="77777777" w:rsidR="00231095" w:rsidRDefault="00231095" w:rsidP="00AC72FD">
      <w:r>
        <w:continuationSeparator/>
      </w:r>
    </w:p>
  </w:endnote>
  <w:endnote w:type="continuationNotice" w:id="1">
    <w:p w14:paraId="5F774282" w14:textId="77777777" w:rsidR="00231095" w:rsidRDefault="0023109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inionPro-Regular"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Times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Frutiger-Light">
    <w:altName w:val="Calibri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4C4E67" w14:textId="7468B788" w:rsidR="003C1D11" w:rsidRDefault="003C1D11">
    <w:pPr>
      <w:pStyle w:val="Footer"/>
    </w:pPr>
    <w:r>
      <w:rPr>
        <w:rFonts w:ascii="Calibri" w:hAnsi="Calibri" w:cs="Calibri"/>
        <w:noProof/>
        <w:lang w:eastAsia="en-GB"/>
      </w:rPr>
      <w:drawing>
        <wp:inline distT="0" distB="0" distL="0" distR="0" wp14:anchorId="7055CED2" wp14:editId="26EC3637">
          <wp:extent cx="4914900" cy="533400"/>
          <wp:effectExtent l="0" t="0" r="0" b="0"/>
          <wp:docPr id="2" name="Picture 2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FDA755" w14:textId="223BAD73" w:rsidR="00151BB5" w:rsidRDefault="00151BB5" w:rsidP="00151BB5">
    <w:pPr>
      <w:pStyle w:val="Footer"/>
    </w:pPr>
    <w:r>
      <w:rPr>
        <w:rFonts w:ascii="Calibri" w:hAnsi="Calibri" w:cs="Calibri"/>
        <w:noProof/>
        <w:lang w:eastAsia="en-GB"/>
      </w:rPr>
      <w:drawing>
        <wp:inline distT="0" distB="0" distL="0" distR="0" wp14:anchorId="4602883A" wp14:editId="6679CD45">
          <wp:extent cx="4914900" cy="533400"/>
          <wp:effectExtent l="0" t="0" r="0" b="0"/>
          <wp:docPr id="15" name="Picture 15" descr="Graphical user interface, applicati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raphical user interface, applicatio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914900" cy="533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CDCFFC0" w14:textId="77777777" w:rsidR="00231095" w:rsidRDefault="00231095" w:rsidP="00AC72FD">
      <w:r>
        <w:separator/>
      </w:r>
    </w:p>
  </w:footnote>
  <w:footnote w:type="continuationSeparator" w:id="0">
    <w:p w14:paraId="6C3E4E85" w14:textId="77777777" w:rsidR="00231095" w:rsidRDefault="00231095" w:rsidP="00AC72FD">
      <w:r>
        <w:continuationSeparator/>
      </w:r>
    </w:p>
  </w:footnote>
  <w:footnote w:type="continuationNotice" w:id="1">
    <w:p w14:paraId="084E2FAB" w14:textId="77777777" w:rsidR="00231095" w:rsidRDefault="00231095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2870A1" w14:textId="4A9A1988" w:rsidR="004E3AF7" w:rsidRDefault="003C1D11" w:rsidP="004E3AF7">
    <w:pPr>
      <w:pStyle w:val="Header"/>
      <w:tabs>
        <w:tab w:val="right" w:pos="13958"/>
      </w:tabs>
    </w:pPr>
    <w:r w:rsidRPr="00151BB5">
      <w:rPr>
        <w:noProof/>
      </w:rPr>
      <w:drawing>
        <wp:inline distT="0" distB="0" distL="0" distR="0" wp14:anchorId="14D24323" wp14:editId="61664930">
          <wp:extent cx="2116623" cy="455659"/>
          <wp:effectExtent l="0" t="0" r="0" b="1905"/>
          <wp:docPr id="3" name="Picture 4" descr="Graphical user interface, text, application, email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FD59D51-B455-4E50-8AC8-9D126B4585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Graphical user interface, text, application, email&#10;&#10;Description automatically generated">
                    <a:extLst>
                      <a:ext uri="{FF2B5EF4-FFF2-40B4-BE49-F238E27FC236}">
                        <a16:creationId xmlns:a16="http://schemas.microsoft.com/office/drawing/2014/main" id="{2FD59D51-B455-4E50-8AC8-9D126B4585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505" t="90843" r="36584"/>
                  <a:stretch/>
                </pic:blipFill>
                <pic:spPr>
                  <a:xfrm>
                    <a:off x="0" y="0"/>
                    <a:ext cx="2116623" cy="455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AB6E6D">
      <w:tab/>
    </w:r>
    <w:r w:rsidR="00AB6E6D">
      <w:tab/>
    </w:r>
    <w:r w:rsidR="00AB6E6D">
      <w:tab/>
    </w:r>
    <w:r w:rsidR="00AB6E6D">
      <w:rPr>
        <w:noProof/>
      </w:rPr>
      <w:t xml:space="preserve">                                                                                                                                                                                              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03762D" w14:textId="77777777" w:rsidR="006370C3" w:rsidRDefault="006370C3" w:rsidP="006370C3">
    <w:pPr>
      <w:pStyle w:val="Header"/>
      <w:rPr>
        <w:noProof/>
      </w:rPr>
    </w:pPr>
  </w:p>
  <w:p w14:paraId="60566BCE" w14:textId="77777777" w:rsidR="006370C3" w:rsidRDefault="00151BB5" w:rsidP="006370C3">
    <w:pPr>
      <w:pStyle w:val="Header"/>
      <w:rPr>
        <w:noProof/>
      </w:rPr>
    </w:pPr>
    <w:r w:rsidRPr="00151BB5">
      <w:rPr>
        <w:noProof/>
      </w:rPr>
      <w:drawing>
        <wp:inline distT="0" distB="0" distL="0" distR="0" wp14:anchorId="31B14188" wp14:editId="782BBC4B">
          <wp:extent cx="2116623" cy="455659"/>
          <wp:effectExtent l="0" t="0" r="0" b="1905"/>
          <wp:docPr id="5" name="Picture 4" descr="Graphical user interface, text, application, email&#10;&#10;Description automatically generated">
            <a:extLst xmlns:a="http://schemas.openxmlformats.org/drawingml/2006/main">
              <a:ext uri="{FF2B5EF4-FFF2-40B4-BE49-F238E27FC236}">
                <a16:creationId xmlns:a16="http://schemas.microsoft.com/office/drawing/2014/main" id="{2FD59D51-B455-4E50-8AC8-9D126B4585BD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 descr="Graphical user interface, text, application, email&#10;&#10;Description automatically generated">
                    <a:extLst>
                      <a:ext uri="{FF2B5EF4-FFF2-40B4-BE49-F238E27FC236}">
                        <a16:creationId xmlns:a16="http://schemas.microsoft.com/office/drawing/2014/main" id="{2FD59D51-B455-4E50-8AC8-9D126B4585BD}"/>
                      </a:ext>
                    </a:extLst>
                  </pic:cNvPr>
                  <pic:cNvPicPr>
                    <a:picLocks noChangeAspect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9505" t="90843" r="36584"/>
                  <a:stretch/>
                </pic:blipFill>
                <pic:spPr>
                  <a:xfrm>
                    <a:off x="0" y="0"/>
                    <a:ext cx="2116623" cy="4556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37ADB3" w14:textId="3B44FACD" w:rsidR="004E3AF7" w:rsidRDefault="006370C3" w:rsidP="006370C3">
    <w:pPr>
      <w:pStyle w:val="Header"/>
      <w:jc w:val="right"/>
      <w:rPr>
        <w:noProof/>
      </w:rPr>
    </w:pPr>
    <w:r>
      <w:rPr>
        <w:noProof/>
      </w:rPr>
      <w:drawing>
        <wp:inline distT="0" distB="0" distL="0" distR="0" wp14:anchorId="68FB26CE" wp14:editId="060C8A81">
          <wp:extent cx="2798445" cy="646430"/>
          <wp:effectExtent l="0" t="0" r="1905" b="1270"/>
          <wp:docPr id="1" name="Picture 1" descr="Logo&#10;&#10;Description automatically generated with medium confidenc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Logo&#10;&#10;Description automatically generated with medium confidenc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98445" cy="646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37044"/>
    <w:multiLevelType w:val="hybridMultilevel"/>
    <w:tmpl w:val="882A12C0"/>
    <w:lvl w:ilvl="0" w:tplc="08668C5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b/>
        <w:color w:val="A00054"/>
        <w:sz w:val="28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17110"/>
    <w:rsid w:val="00013CBF"/>
    <w:rsid w:val="00016555"/>
    <w:rsid w:val="000226BA"/>
    <w:rsid w:val="00022FED"/>
    <w:rsid w:val="00025D23"/>
    <w:rsid w:val="00027E4D"/>
    <w:rsid w:val="00033F93"/>
    <w:rsid w:val="0003472B"/>
    <w:rsid w:val="0004710D"/>
    <w:rsid w:val="000476E9"/>
    <w:rsid w:val="00050231"/>
    <w:rsid w:val="0005208B"/>
    <w:rsid w:val="000577FA"/>
    <w:rsid w:val="000602D6"/>
    <w:rsid w:val="00071072"/>
    <w:rsid w:val="00071780"/>
    <w:rsid w:val="00073A58"/>
    <w:rsid w:val="000875F4"/>
    <w:rsid w:val="00087A18"/>
    <w:rsid w:val="00092489"/>
    <w:rsid w:val="00095529"/>
    <w:rsid w:val="000A2C88"/>
    <w:rsid w:val="000A32C6"/>
    <w:rsid w:val="000A49BC"/>
    <w:rsid w:val="000B33A8"/>
    <w:rsid w:val="000B51D0"/>
    <w:rsid w:val="000B52EC"/>
    <w:rsid w:val="000B61F6"/>
    <w:rsid w:val="000B76D1"/>
    <w:rsid w:val="000B7799"/>
    <w:rsid w:val="000C4180"/>
    <w:rsid w:val="000C4864"/>
    <w:rsid w:val="000C4A57"/>
    <w:rsid w:val="000C50C1"/>
    <w:rsid w:val="000C5966"/>
    <w:rsid w:val="000C67A8"/>
    <w:rsid w:val="000C70CD"/>
    <w:rsid w:val="000D027F"/>
    <w:rsid w:val="000E030E"/>
    <w:rsid w:val="000E3155"/>
    <w:rsid w:val="000E4AD3"/>
    <w:rsid w:val="00107097"/>
    <w:rsid w:val="001105AA"/>
    <w:rsid w:val="00110F2F"/>
    <w:rsid w:val="001168B9"/>
    <w:rsid w:val="001172FC"/>
    <w:rsid w:val="001228CE"/>
    <w:rsid w:val="001231E5"/>
    <w:rsid w:val="00124CAA"/>
    <w:rsid w:val="00142934"/>
    <w:rsid w:val="0014589C"/>
    <w:rsid w:val="00151BB5"/>
    <w:rsid w:val="00162553"/>
    <w:rsid w:val="00162EC3"/>
    <w:rsid w:val="001634C8"/>
    <w:rsid w:val="00164D4E"/>
    <w:rsid w:val="0017001E"/>
    <w:rsid w:val="00173184"/>
    <w:rsid w:val="00181649"/>
    <w:rsid w:val="00182414"/>
    <w:rsid w:val="00184133"/>
    <w:rsid w:val="00184F6E"/>
    <w:rsid w:val="00187C69"/>
    <w:rsid w:val="001950C3"/>
    <w:rsid w:val="00196BA8"/>
    <w:rsid w:val="00196DC7"/>
    <w:rsid w:val="001A49D3"/>
    <w:rsid w:val="001A5B16"/>
    <w:rsid w:val="001A7690"/>
    <w:rsid w:val="001A7E61"/>
    <w:rsid w:val="001B4239"/>
    <w:rsid w:val="001B5C16"/>
    <w:rsid w:val="001C275E"/>
    <w:rsid w:val="001C7211"/>
    <w:rsid w:val="001C7CE6"/>
    <w:rsid w:val="001D4F3A"/>
    <w:rsid w:val="001D581E"/>
    <w:rsid w:val="001D6B66"/>
    <w:rsid w:val="001E290E"/>
    <w:rsid w:val="001E74A4"/>
    <w:rsid w:val="001F022C"/>
    <w:rsid w:val="001F0FE1"/>
    <w:rsid w:val="00204EF5"/>
    <w:rsid w:val="0021787D"/>
    <w:rsid w:val="00227B28"/>
    <w:rsid w:val="00230CC9"/>
    <w:rsid w:val="00231095"/>
    <w:rsid w:val="00233213"/>
    <w:rsid w:val="0023423B"/>
    <w:rsid w:val="002354A1"/>
    <w:rsid w:val="00241AE6"/>
    <w:rsid w:val="00245271"/>
    <w:rsid w:val="00247EC1"/>
    <w:rsid w:val="0025038D"/>
    <w:rsid w:val="00262F7B"/>
    <w:rsid w:val="00265E52"/>
    <w:rsid w:val="00280D8D"/>
    <w:rsid w:val="0028374A"/>
    <w:rsid w:val="0028487C"/>
    <w:rsid w:val="00285C1F"/>
    <w:rsid w:val="0028632A"/>
    <w:rsid w:val="0029025A"/>
    <w:rsid w:val="002A104D"/>
    <w:rsid w:val="002A20C3"/>
    <w:rsid w:val="002A360C"/>
    <w:rsid w:val="002A477A"/>
    <w:rsid w:val="002B0794"/>
    <w:rsid w:val="002B1916"/>
    <w:rsid w:val="002C5D2B"/>
    <w:rsid w:val="002C7517"/>
    <w:rsid w:val="002D1AA9"/>
    <w:rsid w:val="002D6889"/>
    <w:rsid w:val="002E1EF4"/>
    <w:rsid w:val="002E26CD"/>
    <w:rsid w:val="002E6120"/>
    <w:rsid w:val="002F2AB2"/>
    <w:rsid w:val="00302DFF"/>
    <w:rsid w:val="00306881"/>
    <w:rsid w:val="00306CF8"/>
    <w:rsid w:val="00310EB4"/>
    <w:rsid w:val="0031455A"/>
    <w:rsid w:val="00322FB4"/>
    <w:rsid w:val="00327B87"/>
    <w:rsid w:val="00340602"/>
    <w:rsid w:val="003420DA"/>
    <w:rsid w:val="003434AA"/>
    <w:rsid w:val="00345EE3"/>
    <w:rsid w:val="00351ACA"/>
    <w:rsid w:val="00355CCD"/>
    <w:rsid w:val="00367460"/>
    <w:rsid w:val="00375389"/>
    <w:rsid w:val="00376FE9"/>
    <w:rsid w:val="00377645"/>
    <w:rsid w:val="00384AB6"/>
    <w:rsid w:val="00385EF2"/>
    <w:rsid w:val="003902BD"/>
    <w:rsid w:val="00393D87"/>
    <w:rsid w:val="00397823"/>
    <w:rsid w:val="003A000F"/>
    <w:rsid w:val="003A11C7"/>
    <w:rsid w:val="003A3E6D"/>
    <w:rsid w:val="003A684B"/>
    <w:rsid w:val="003B07B4"/>
    <w:rsid w:val="003B1166"/>
    <w:rsid w:val="003B1181"/>
    <w:rsid w:val="003B422E"/>
    <w:rsid w:val="003B72F3"/>
    <w:rsid w:val="003B7698"/>
    <w:rsid w:val="003B7A4A"/>
    <w:rsid w:val="003B7DB5"/>
    <w:rsid w:val="003C07FA"/>
    <w:rsid w:val="003C1D11"/>
    <w:rsid w:val="003C76B0"/>
    <w:rsid w:val="003D0A5E"/>
    <w:rsid w:val="003D1BDE"/>
    <w:rsid w:val="003D3267"/>
    <w:rsid w:val="003D601D"/>
    <w:rsid w:val="003D6FEA"/>
    <w:rsid w:val="003F6576"/>
    <w:rsid w:val="003F761C"/>
    <w:rsid w:val="004068E2"/>
    <w:rsid w:val="00415C0A"/>
    <w:rsid w:val="004167E5"/>
    <w:rsid w:val="00424F99"/>
    <w:rsid w:val="00426214"/>
    <w:rsid w:val="0043405D"/>
    <w:rsid w:val="004365DE"/>
    <w:rsid w:val="0044042E"/>
    <w:rsid w:val="00441549"/>
    <w:rsid w:val="00445B51"/>
    <w:rsid w:val="00447BF4"/>
    <w:rsid w:val="00447E99"/>
    <w:rsid w:val="0046071D"/>
    <w:rsid w:val="004679DC"/>
    <w:rsid w:val="00470F51"/>
    <w:rsid w:val="00481E50"/>
    <w:rsid w:val="00481F12"/>
    <w:rsid w:val="00484F9B"/>
    <w:rsid w:val="00486BA7"/>
    <w:rsid w:val="0048726D"/>
    <w:rsid w:val="00492CB7"/>
    <w:rsid w:val="00492F8B"/>
    <w:rsid w:val="004954F8"/>
    <w:rsid w:val="004A0EFF"/>
    <w:rsid w:val="004A10BC"/>
    <w:rsid w:val="004A1AB2"/>
    <w:rsid w:val="004A4381"/>
    <w:rsid w:val="004B1866"/>
    <w:rsid w:val="004B2CC7"/>
    <w:rsid w:val="004B3343"/>
    <w:rsid w:val="004B41E5"/>
    <w:rsid w:val="004B5EF3"/>
    <w:rsid w:val="004B65B4"/>
    <w:rsid w:val="004B7B0B"/>
    <w:rsid w:val="004C0623"/>
    <w:rsid w:val="004C46B4"/>
    <w:rsid w:val="004C7387"/>
    <w:rsid w:val="004D1CA7"/>
    <w:rsid w:val="004E2A57"/>
    <w:rsid w:val="004E3383"/>
    <w:rsid w:val="004F250F"/>
    <w:rsid w:val="004F5F62"/>
    <w:rsid w:val="004F663A"/>
    <w:rsid w:val="004F7B1D"/>
    <w:rsid w:val="0050201F"/>
    <w:rsid w:val="005047A5"/>
    <w:rsid w:val="00515037"/>
    <w:rsid w:val="005175EF"/>
    <w:rsid w:val="00517E36"/>
    <w:rsid w:val="00526307"/>
    <w:rsid w:val="00532BC3"/>
    <w:rsid w:val="00533180"/>
    <w:rsid w:val="005367EA"/>
    <w:rsid w:val="0054446D"/>
    <w:rsid w:val="00545C82"/>
    <w:rsid w:val="00546EA8"/>
    <w:rsid w:val="00550234"/>
    <w:rsid w:val="0055025D"/>
    <w:rsid w:val="005504F9"/>
    <w:rsid w:val="0055053F"/>
    <w:rsid w:val="00550677"/>
    <w:rsid w:val="00557E30"/>
    <w:rsid w:val="00560D68"/>
    <w:rsid w:val="0056503E"/>
    <w:rsid w:val="005675E5"/>
    <w:rsid w:val="00570873"/>
    <w:rsid w:val="0057562E"/>
    <w:rsid w:val="005818E5"/>
    <w:rsid w:val="00584316"/>
    <w:rsid w:val="00590D44"/>
    <w:rsid w:val="00592399"/>
    <w:rsid w:val="0059339C"/>
    <w:rsid w:val="00593CB8"/>
    <w:rsid w:val="00594893"/>
    <w:rsid w:val="005948F2"/>
    <w:rsid w:val="005975C7"/>
    <w:rsid w:val="005A6A82"/>
    <w:rsid w:val="005A79A4"/>
    <w:rsid w:val="005B391A"/>
    <w:rsid w:val="005C19BA"/>
    <w:rsid w:val="005C29FB"/>
    <w:rsid w:val="005C3EC2"/>
    <w:rsid w:val="005C400D"/>
    <w:rsid w:val="005C46E2"/>
    <w:rsid w:val="005C5C35"/>
    <w:rsid w:val="005C6BF4"/>
    <w:rsid w:val="005D23E3"/>
    <w:rsid w:val="005D30B5"/>
    <w:rsid w:val="005E12D7"/>
    <w:rsid w:val="005E4932"/>
    <w:rsid w:val="005E6F0A"/>
    <w:rsid w:val="005E7C1D"/>
    <w:rsid w:val="005F4AC1"/>
    <w:rsid w:val="006001EC"/>
    <w:rsid w:val="00615859"/>
    <w:rsid w:val="00625E61"/>
    <w:rsid w:val="00633194"/>
    <w:rsid w:val="006370C3"/>
    <w:rsid w:val="00646370"/>
    <w:rsid w:val="00650000"/>
    <w:rsid w:val="00660975"/>
    <w:rsid w:val="00661AC6"/>
    <w:rsid w:val="00673316"/>
    <w:rsid w:val="00674073"/>
    <w:rsid w:val="00674483"/>
    <w:rsid w:val="00677552"/>
    <w:rsid w:val="00683550"/>
    <w:rsid w:val="00685B5E"/>
    <w:rsid w:val="006860C8"/>
    <w:rsid w:val="00690D08"/>
    <w:rsid w:val="00690F52"/>
    <w:rsid w:val="006910E8"/>
    <w:rsid w:val="00693C92"/>
    <w:rsid w:val="00694DA9"/>
    <w:rsid w:val="006A1F05"/>
    <w:rsid w:val="006A2CE7"/>
    <w:rsid w:val="006A5B82"/>
    <w:rsid w:val="006A5BB4"/>
    <w:rsid w:val="006A5DCD"/>
    <w:rsid w:val="006B07C5"/>
    <w:rsid w:val="006B1056"/>
    <w:rsid w:val="006B77E1"/>
    <w:rsid w:val="006C186E"/>
    <w:rsid w:val="006C1A31"/>
    <w:rsid w:val="006C1BAD"/>
    <w:rsid w:val="006C390A"/>
    <w:rsid w:val="006C63AF"/>
    <w:rsid w:val="006C6E69"/>
    <w:rsid w:val="006D0B11"/>
    <w:rsid w:val="006D202E"/>
    <w:rsid w:val="006D6408"/>
    <w:rsid w:val="006E16A4"/>
    <w:rsid w:val="006F5DF7"/>
    <w:rsid w:val="00710B32"/>
    <w:rsid w:val="00712B15"/>
    <w:rsid w:val="00722A81"/>
    <w:rsid w:val="00723044"/>
    <w:rsid w:val="00723B0F"/>
    <w:rsid w:val="0072448B"/>
    <w:rsid w:val="00724C11"/>
    <w:rsid w:val="007412D2"/>
    <w:rsid w:val="00741733"/>
    <w:rsid w:val="00741AE7"/>
    <w:rsid w:val="007533B2"/>
    <w:rsid w:val="00754930"/>
    <w:rsid w:val="00760E4C"/>
    <w:rsid w:val="0076247E"/>
    <w:rsid w:val="00764E20"/>
    <w:rsid w:val="00764F11"/>
    <w:rsid w:val="00765E45"/>
    <w:rsid w:val="00767CFA"/>
    <w:rsid w:val="007733B7"/>
    <w:rsid w:val="00774233"/>
    <w:rsid w:val="00783390"/>
    <w:rsid w:val="00785D9B"/>
    <w:rsid w:val="007928B0"/>
    <w:rsid w:val="007956E0"/>
    <w:rsid w:val="00796083"/>
    <w:rsid w:val="00797CDC"/>
    <w:rsid w:val="007A1FF4"/>
    <w:rsid w:val="007C1433"/>
    <w:rsid w:val="007C2621"/>
    <w:rsid w:val="007C2EC6"/>
    <w:rsid w:val="007C3E89"/>
    <w:rsid w:val="007C74BA"/>
    <w:rsid w:val="007D049F"/>
    <w:rsid w:val="007D58F0"/>
    <w:rsid w:val="007D6828"/>
    <w:rsid w:val="007D73E8"/>
    <w:rsid w:val="007E340A"/>
    <w:rsid w:val="007E40CF"/>
    <w:rsid w:val="007E4E01"/>
    <w:rsid w:val="007F16F9"/>
    <w:rsid w:val="007F2CB8"/>
    <w:rsid w:val="007F3010"/>
    <w:rsid w:val="00806ADF"/>
    <w:rsid w:val="00823C01"/>
    <w:rsid w:val="00825E8F"/>
    <w:rsid w:val="00826624"/>
    <w:rsid w:val="008302FB"/>
    <w:rsid w:val="00832F64"/>
    <w:rsid w:val="008364C6"/>
    <w:rsid w:val="00837475"/>
    <w:rsid w:val="00837DD9"/>
    <w:rsid w:val="008409F4"/>
    <w:rsid w:val="00840AF6"/>
    <w:rsid w:val="00840EA7"/>
    <w:rsid w:val="00843C3C"/>
    <w:rsid w:val="008445A1"/>
    <w:rsid w:val="00850AAC"/>
    <w:rsid w:val="00851014"/>
    <w:rsid w:val="0085417A"/>
    <w:rsid w:val="008550D5"/>
    <w:rsid w:val="0086007B"/>
    <w:rsid w:val="00861C74"/>
    <w:rsid w:val="00861FA7"/>
    <w:rsid w:val="008639DF"/>
    <w:rsid w:val="00867476"/>
    <w:rsid w:val="008676CD"/>
    <w:rsid w:val="0087263E"/>
    <w:rsid w:val="00881095"/>
    <w:rsid w:val="00881338"/>
    <w:rsid w:val="00881A10"/>
    <w:rsid w:val="00881C51"/>
    <w:rsid w:val="0088734C"/>
    <w:rsid w:val="008946BA"/>
    <w:rsid w:val="00897D2C"/>
    <w:rsid w:val="008A3951"/>
    <w:rsid w:val="008A50D3"/>
    <w:rsid w:val="008A65BF"/>
    <w:rsid w:val="008B093D"/>
    <w:rsid w:val="008C0647"/>
    <w:rsid w:val="008C0C95"/>
    <w:rsid w:val="008C1348"/>
    <w:rsid w:val="008C771E"/>
    <w:rsid w:val="008E3008"/>
    <w:rsid w:val="008E3627"/>
    <w:rsid w:val="008E48FB"/>
    <w:rsid w:val="008F2967"/>
    <w:rsid w:val="00904619"/>
    <w:rsid w:val="00904B42"/>
    <w:rsid w:val="00906015"/>
    <w:rsid w:val="0091039C"/>
    <w:rsid w:val="00913D66"/>
    <w:rsid w:val="00915728"/>
    <w:rsid w:val="00915F4E"/>
    <w:rsid w:val="00920C98"/>
    <w:rsid w:val="00923EC1"/>
    <w:rsid w:val="00924807"/>
    <w:rsid w:val="00926CAB"/>
    <w:rsid w:val="00931939"/>
    <w:rsid w:val="0093624A"/>
    <w:rsid w:val="00940C5F"/>
    <w:rsid w:val="009423EF"/>
    <w:rsid w:val="00942834"/>
    <w:rsid w:val="00943F6E"/>
    <w:rsid w:val="009446E4"/>
    <w:rsid w:val="00946C6C"/>
    <w:rsid w:val="00947188"/>
    <w:rsid w:val="00951A2E"/>
    <w:rsid w:val="00955A4A"/>
    <w:rsid w:val="0096307E"/>
    <w:rsid w:val="00964E8A"/>
    <w:rsid w:val="00965C0A"/>
    <w:rsid w:val="00973B95"/>
    <w:rsid w:val="00980AA0"/>
    <w:rsid w:val="00980E52"/>
    <w:rsid w:val="009857CD"/>
    <w:rsid w:val="0099466E"/>
    <w:rsid w:val="009A17E4"/>
    <w:rsid w:val="009A2FBA"/>
    <w:rsid w:val="009C30B5"/>
    <w:rsid w:val="009C6145"/>
    <w:rsid w:val="009C6535"/>
    <w:rsid w:val="009C75B5"/>
    <w:rsid w:val="009D51A3"/>
    <w:rsid w:val="009D5DC5"/>
    <w:rsid w:val="009E2641"/>
    <w:rsid w:val="009E2ECD"/>
    <w:rsid w:val="009E4ED2"/>
    <w:rsid w:val="009E6109"/>
    <w:rsid w:val="009E6415"/>
    <w:rsid w:val="009F0CE1"/>
    <w:rsid w:val="009F58BC"/>
    <w:rsid w:val="00A037D4"/>
    <w:rsid w:val="00A05AE1"/>
    <w:rsid w:val="00A1475F"/>
    <w:rsid w:val="00A22289"/>
    <w:rsid w:val="00A26FF8"/>
    <w:rsid w:val="00A31350"/>
    <w:rsid w:val="00A33803"/>
    <w:rsid w:val="00A353B5"/>
    <w:rsid w:val="00A356EF"/>
    <w:rsid w:val="00A370A6"/>
    <w:rsid w:val="00A45B0A"/>
    <w:rsid w:val="00A47EA2"/>
    <w:rsid w:val="00A51449"/>
    <w:rsid w:val="00A569C4"/>
    <w:rsid w:val="00A57071"/>
    <w:rsid w:val="00A577B9"/>
    <w:rsid w:val="00A6577E"/>
    <w:rsid w:val="00A65D1C"/>
    <w:rsid w:val="00A748BE"/>
    <w:rsid w:val="00A76867"/>
    <w:rsid w:val="00A83BE1"/>
    <w:rsid w:val="00A844AF"/>
    <w:rsid w:val="00A85775"/>
    <w:rsid w:val="00A90D39"/>
    <w:rsid w:val="00A9145B"/>
    <w:rsid w:val="00A94448"/>
    <w:rsid w:val="00A967E5"/>
    <w:rsid w:val="00A96C93"/>
    <w:rsid w:val="00AA36C7"/>
    <w:rsid w:val="00AA7756"/>
    <w:rsid w:val="00AB502B"/>
    <w:rsid w:val="00AB6E6D"/>
    <w:rsid w:val="00AB72E0"/>
    <w:rsid w:val="00AC4A6A"/>
    <w:rsid w:val="00AC71A4"/>
    <w:rsid w:val="00AC72FD"/>
    <w:rsid w:val="00AD08D8"/>
    <w:rsid w:val="00AD1DE7"/>
    <w:rsid w:val="00AD3004"/>
    <w:rsid w:val="00AD323A"/>
    <w:rsid w:val="00AD51F2"/>
    <w:rsid w:val="00AD5216"/>
    <w:rsid w:val="00AE3DC1"/>
    <w:rsid w:val="00AE460B"/>
    <w:rsid w:val="00AE5021"/>
    <w:rsid w:val="00AE6ECE"/>
    <w:rsid w:val="00AF4D46"/>
    <w:rsid w:val="00AF76B2"/>
    <w:rsid w:val="00B00DCD"/>
    <w:rsid w:val="00B0483E"/>
    <w:rsid w:val="00B049F0"/>
    <w:rsid w:val="00B06562"/>
    <w:rsid w:val="00B20FAD"/>
    <w:rsid w:val="00B21896"/>
    <w:rsid w:val="00B2615A"/>
    <w:rsid w:val="00B26E69"/>
    <w:rsid w:val="00B273F2"/>
    <w:rsid w:val="00B32CA7"/>
    <w:rsid w:val="00B41224"/>
    <w:rsid w:val="00B444D6"/>
    <w:rsid w:val="00B44DC5"/>
    <w:rsid w:val="00B55C64"/>
    <w:rsid w:val="00B56635"/>
    <w:rsid w:val="00B57EEB"/>
    <w:rsid w:val="00B61558"/>
    <w:rsid w:val="00B653EB"/>
    <w:rsid w:val="00B670FB"/>
    <w:rsid w:val="00B758C0"/>
    <w:rsid w:val="00B8156A"/>
    <w:rsid w:val="00B817E9"/>
    <w:rsid w:val="00B8375C"/>
    <w:rsid w:val="00B92193"/>
    <w:rsid w:val="00B9477A"/>
    <w:rsid w:val="00B95AAF"/>
    <w:rsid w:val="00BA0257"/>
    <w:rsid w:val="00BA2589"/>
    <w:rsid w:val="00BA37A3"/>
    <w:rsid w:val="00BA3D00"/>
    <w:rsid w:val="00BA47E4"/>
    <w:rsid w:val="00BA6335"/>
    <w:rsid w:val="00BB47B5"/>
    <w:rsid w:val="00BB5A51"/>
    <w:rsid w:val="00BB6FD6"/>
    <w:rsid w:val="00BB7454"/>
    <w:rsid w:val="00BB7FEF"/>
    <w:rsid w:val="00BC1266"/>
    <w:rsid w:val="00BC1CE1"/>
    <w:rsid w:val="00BC50E2"/>
    <w:rsid w:val="00BD2285"/>
    <w:rsid w:val="00BD2EBF"/>
    <w:rsid w:val="00BD330F"/>
    <w:rsid w:val="00BD4106"/>
    <w:rsid w:val="00BE09C2"/>
    <w:rsid w:val="00BE0C3A"/>
    <w:rsid w:val="00BE2ABC"/>
    <w:rsid w:val="00BE368F"/>
    <w:rsid w:val="00BF0A78"/>
    <w:rsid w:val="00BF2D53"/>
    <w:rsid w:val="00BF7678"/>
    <w:rsid w:val="00C002E8"/>
    <w:rsid w:val="00C053C2"/>
    <w:rsid w:val="00C074DB"/>
    <w:rsid w:val="00C10059"/>
    <w:rsid w:val="00C1655C"/>
    <w:rsid w:val="00C25BFF"/>
    <w:rsid w:val="00C4526F"/>
    <w:rsid w:val="00C543B5"/>
    <w:rsid w:val="00C73570"/>
    <w:rsid w:val="00C82F2E"/>
    <w:rsid w:val="00C8353F"/>
    <w:rsid w:val="00C90A95"/>
    <w:rsid w:val="00C9739C"/>
    <w:rsid w:val="00CA1393"/>
    <w:rsid w:val="00CA1EB8"/>
    <w:rsid w:val="00CA2926"/>
    <w:rsid w:val="00CA6FED"/>
    <w:rsid w:val="00CA7672"/>
    <w:rsid w:val="00CB39D7"/>
    <w:rsid w:val="00CB6C3F"/>
    <w:rsid w:val="00CB7E03"/>
    <w:rsid w:val="00CD0E62"/>
    <w:rsid w:val="00CD33AA"/>
    <w:rsid w:val="00CD4901"/>
    <w:rsid w:val="00CD5BFF"/>
    <w:rsid w:val="00CD5C9B"/>
    <w:rsid w:val="00CD6F5C"/>
    <w:rsid w:val="00CE0224"/>
    <w:rsid w:val="00CE0F1B"/>
    <w:rsid w:val="00CE5955"/>
    <w:rsid w:val="00D0069C"/>
    <w:rsid w:val="00D01AC5"/>
    <w:rsid w:val="00D04848"/>
    <w:rsid w:val="00D11188"/>
    <w:rsid w:val="00D16561"/>
    <w:rsid w:val="00D16701"/>
    <w:rsid w:val="00D17110"/>
    <w:rsid w:val="00D17826"/>
    <w:rsid w:val="00D371D8"/>
    <w:rsid w:val="00D410B5"/>
    <w:rsid w:val="00D438C7"/>
    <w:rsid w:val="00D438DC"/>
    <w:rsid w:val="00D46BD6"/>
    <w:rsid w:val="00D5349F"/>
    <w:rsid w:val="00D5715D"/>
    <w:rsid w:val="00D57D36"/>
    <w:rsid w:val="00D60E18"/>
    <w:rsid w:val="00D666CF"/>
    <w:rsid w:val="00D7049F"/>
    <w:rsid w:val="00D70992"/>
    <w:rsid w:val="00D76270"/>
    <w:rsid w:val="00D76C60"/>
    <w:rsid w:val="00D81BCC"/>
    <w:rsid w:val="00D83619"/>
    <w:rsid w:val="00D870ED"/>
    <w:rsid w:val="00D90D98"/>
    <w:rsid w:val="00D973D3"/>
    <w:rsid w:val="00DA3880"/>
    <w:rsid w:val="00DA527C"/>
    <w:rsid w:val="00DA729D"/>
    <w:rsid w:val="00DB04AF"/>
    <w:rsid w:val="00DB20F1"/>
    <w:rsid w:val="00DB4F3E"/>
    <w:rsid w:val="00DB74A5"/>
    <w:rsid w:val="00DC4181"/>
    <w:rsid w:val="00DC76A6"/>
    <w:rsid w:val="00DC7E7E"/>
    <w:rsid w:val="00DD5B18"/>
    <w:rsid w:val="00DE6935"/>
    <w:rsid w:val="00DF11CE"/>
    <w:rsid w:val="00DF38B8"/>
    <w:rsid w:val="00E01A55"/>
    <w:rsid w:val="00E032B6"/>
    <w:rsid w:val="00E0540D"/>
    <w:rsid w:val="00E1338E"/>
    <w:rsid w:val="00E15118"/>
    <w:rsid w:val="00E229F2"/>
    <w:rsid w:val="00E2307B"/>
    <w:rsid w:val="00E26D8E"/>
    <w:rsid w:val="00E27F49"/>
    <w:rsid w:val="00E368C6"/>
    <w:rsid w:val="00E444F7"/>
    <w:rsid w:val="00E50302"/>
    <w:rsid w:val="00E64C41"/>
    <w:rsid w:val="00E65D80"/>
    <w:rsid w:val="00E66ADE"/>
    <w:rsid w:val="00E71351"/>
    <w:rsid w:val="00E71B33"/>
    <w:rsid w:val="00E733F8"/>
    <w:rsid w:val="00E73498"/>
    <w:rsid w:val="00E802F3"/>
    <w:rsid w:val="00E90E2F"/>
    <w:rsid w:val="00E91CF2"/>
    <w:rsid w:val="00E926A0"/>
    <w:rsid w:val="00E93C81"/>
    <w:rsid w:val="00EA14C4"/>
    <w:rsid w:val="00EA1AD9"/>
    <w:rsid w:val="00EA2674"/>
    <w:rsid w:val="00EB08E4"/>
    <w:rsid w:val="00EB18B1"/>
    <w:rsid w:val="00EB3BC2"/>
    <w:rsid w:val="00EB40E6"/>
    <w:rsid w:val="00EB424B"/>
    <w:rsid w:val="00EB4B22"/>
    <w:rsid w:val="00EC1747"/>
    <w:rsid w:val="00EC181E"/>
    <w:rsid w:val="00EC40FB"/>
    <w:rsid w:val="00ED2809"/>
    <w:rsid w:val="00ED293B"/>
    <w:rsid w:val="00EE1F9B"/>
    <w:rsid w:val="00EE3B76"/>
    <w:rsid w:val="00EE3EED"/>
    <w:rsid w:val="00EE48C1"/>
    <w:rsid w:val="00EE4D7E"/>
    <w:rsid w:val="00EE649F"/>
    <w:rsid w:val="00EF69B1"/>
    <w:rsid w:val="00EF7FF8"/>
    <w:rsid w:val="00F006D7"/>
    <w:rsid w:val="00F02083"/>
    <w:rsid w:val="00F02389"/>
    <w:rsid w:val="00F03F95"/>
    <w:rsid w:val="00F061FB"/>
    <w:rsid w:val="00F10672"/>
    <w:rsid w:val="00F107C6"/>
    <w:rsid w:val="00F118A5"/>
    <w:rsid w:val="00F157CF"/>
    <w:rsid w:val="00F21909"/>
    <w:rsid w:val="00F24A55"/>
    <w:rsid w:val="00F24C07"/>
    <w:rsid w:val="00F25880"/>
    <w:rsid w:val="00F2641D"/>
    <w:rsid w:val="00F270C3"/>
    <w:rsid w:val="00F317C6"/>
    <w:rsid w:val="00F41017"/>
    <w:rsid w:val="00F42AFA"/>
    <w:rsid w:val="00F43061"/>
    <w:rsid w:val="00F44802"/>
    <w:rsid w:val="00F5796F"/>
    <w:rsid w:val="00F62169"/>
    <w:rsid w:val="00F62754"/>
    <w:rsid w:val="00F635B5"/>
    <w:rsid w:val="00F64198"/>
    <w:rsid w:val="00F66003"/>
    <w:rsid w:val="00F73470"/>
    <w:rsid w:val="00F73A47"/>
    <w:rsid w:val="00F73C3B"/>
    <w:rsid w:val="00F7556B"/>
    <w:rsid w:val="00F76AAF"/>
    <w:rsid w:val="00F77326"/>
    <w:rsid w:val="00F773FA"/>
    <w:rsid w:val="00F83ADD"/>
    <w:rsid w:val="00F84AFA"/>
    <w:rsid w:val="00F92621"/>
    <w:rsid w:val="00F92C2A"/>
    <w:rsid w:val="00F96281"/>
    <w:rsid w:val="00FA09FB"/>
    <w:rsid w:val="00FA41CD"/>
    <w:rsid w:val="00FA63F1"/>
    <w:rsid w:val="00FB0672"/>
    <w:rsid w:val="00FB0AE2"/>
    <w:rsid w:val="00FB7A2E"/>
    <w:rsid w:val="00FC350D"/>
    <w:rsid w:val="00FC36FF"/>
    <w:rsid w:val="00FC5902"/>
    <w:rsid w:val="00FC5E41"/>
    <w:rsid w:val="00FC7E17"/>
    <w:rsid w:val="00FD37B2"/>
    <w:rsid w:val="00FD4DF6"/>
    <w:rsid w:val="00FE25AD"/>
    <w:rsid w:val="00FE4C68"/>
    <w:rsid w:val="00FE4F4A"/>
    <w:rsid w:val="00FE5205"/>
    <w:rsid w:val="00FE7A69"/>
    <w:rsid w:val="00FF4DBF"/>
    <w:rsid w:val="00FF739B"/>
    <w:rsid w:val="1A7A72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686851D5"/>
  <w14:defaultImageDpi w14:val="330"/>
  <w15:docId w15:val="{06247467-7385-6B43-9C9B-8F40E3CA29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Theme="minorEastAsia" w:hAnsi="Arial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0059"/>
    <w:rPr>
      <w:rFonts w:ascii="Verdana" w:eastAsia="Cambria" w:hAnsi="Verdana" w:cs="Times New Roman"/>
      <w:spacing w:val="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84133"/>
    <w:pPr>
      <w:keepNext/>
      <w:keepLines/>
      <w:spacing w:before="400" w:after="200"/>
      <w:outlineLvl w:val="0"/>
    </w:pPr>
    <w:rPr>
      <w:rFonts w:ascii="Arial" w:eastAsiaTheme="majorEastAsia" w:hAnsi="Arial" w:cs="Arial"/>
      <w:b/>
      <w:bCs/>
      <w:color w:val="A00054"/>
      <w:spacing w:val="0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D6889"/>
    <w:pPr>
      <w:keepNext/>
      <w:keepLines/>
      <w:outlineLvl w:val="1"/>
    </w:pPr>
    <w:rPr>
      <w:rFonts w:ascii="Arial" w:eastAsiaTheme="majorEastAsia" w:hAnsi="Arial" w:cstheme="majorBidi"/>
      <w:b/>
      <w:bCs/>
      <w:color w:val="003893"/>
      <w:spacing w:val="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D6889"/>
    <w:pPr>
      <w:outlineLvl w:val="2"/>
    </w:pPr>
    <w:rPr>
      <w:rFonts w:ascii="Arial" w:eastAsiaTheme="minorEastAsia" w:hAnsi="Arial" w:cstheme="minorBidi"/>
      <w:b/>
      <w:spacing w:val="0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HeaderChar">
    <w:name w:val="Header Char"/>
    <w:basedOn w:val="DefaultParagraphFont"/>
    <w:link w:val="Header"/>
    <w:uiPriority w:val="99"/>
    <w:rsid w:val="00AC72FD"/>
  </w:style>
  <w:style w:type="paragraph" w:styleId="Footer">
    <w:name w:val="footer"/>
    <w:basedOn w:val="Normal"/>
    <w:link w:val="FooterChar"/>
    <w:uiPriority w:val="99"/>
    <w:unhideWhenUsed/>
    <w:rsid w:val="00AC72FD"/>
    <w:pPr>
      <w:tabs>
        <w:tab w:val="center" w:pos="4320"/>
        <w:tab w:val="right" w:pos="8640"/>
      </w:tabs>
    </w:pPr>
    <w:rPr>
      <w:rFonts w:ascii="Arial" w:eastAsiaTheme="minorEastAsia" w:hAnsi="Arial" w:cstheme="minorBidi"/>
      <w:spacing w:val="0"/>
    </w:rPr>
  </w:style>
  <w:style w:type="character" w:customStyle="1" w:styleId="FooterChar">
    <w:name w:val="Footer Char"/>
    <w:basedOn w:val="DefaultParagraphFont"/>
    <w:link w:val="Footer"/>
    <w:uiPriority w:val="99"/>
    <w:rsid w:val="00AC72FD"/>
  </w:style>
  <w:style w:type="paragraph" w:customStyle="1" w:styleId="BasicParagraph">
    <w:name w:val="[Basic Paragraph]"/>
    <w:basedOn w:val="Normal"/>
    <w:uiPriority w:val="99"/>
    <w:rsid w:val="00AC72FD"/>
    <w:pPr>
      <w:widowControl w:val="0"/>
      <w:autoSpaceDE w:val="0"/>
      <w:autoSpaceDN w:val="0"/>
      <w:adjustRightInd w:val="0"/>
      <w:spacing w:line="288" w:lineRule="auto"/>
      <w:textAlignment w:val="center"/>
    </w:pPr>
    <w:rPr>
      <w:rFonts w:ascii="MinionPro-Regular" w:eastAsiaTheme="minorEastAsia" w:hAnsi="MinionPro-Regular" w:cs="MinionPro-Regular"/>
      <w:color w:val="000000"/>
      <w:spacing w:val="0"/>
    </w:rPr>
  </w:style>
  <w:style w:type="character" w:styleId="PageNumber">
    <w:name w:val="page number"/>
    <w:basedOn w:val="DefaultParagraphFont"/>
    <w:uiPriority w:val="99"/>
    <w:semiHidden/>
    <w:unhideWhenUsed/>
    <w:rsid w:val="0091039C"/>
  </w:style>
  <w:style w:type="character" w:customStyle="1" w:styleId="Heading1Char">
    <w:name w:val="Heading 1 Char"/>
    <w:basedOn w:val="DefaultParagraphFont"/>
    <w:link w:val="Heading1"/>
    <w:uiPriority w:val="9"/>
    <w:rsid w:val="00184133"/>
    <w:rPr>
      <w:rFonts w:eastAsiaTheme="majorEastAsia" w:cs="Arial"/>
      <w:b/>
      <w:bCs/>
      <w:color w:val="A00054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2D6889"/>
    <w:rPr>
      <w:rFonts w:eastAsiaTheme="majorEastAsia" w:cstheme="majorBidi"/>
      <w:b/>
      <w:bCs/>
      <w:color w:val="003893"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rsid w:val="002D6889"/>
    <w:rPr>
      <w:b/>
      <w:sz w:val="24"/>
      <w:szCs w:val="22"/>
    </w:rPr>
  </w:style>
  <w:style w:type="paragraph" w:customStyle="1" w:styleId="Introductionparagraphpink">
    <w:name w:val="Introduction paragraph pink"/>
    <w:basedOn w:val="Normal"/>
    <w:qFormat/>
    <w:rsid w:val="002D6889"/>
    <w:rPr>
      <w:rFonts w:ascii="Arial" w:eastAsiaTheme="minorEastAsia" w:hAnsi="Arial" w:cstheme="minorBidi"/>
      <w:color w:val="A00054"/>
      <w:spacing w:val="0"/>
    </w:rPr>
  </w:style>
  <w:style w:type="paragraph" w:customStyle="1" w:styleId="Introductionparagraphblue">
    <w:name w:val="Introduction paragraph blue"/>
    <w:basedOn w:val="Normal"/>
    <w:qFormat/>
    <w:rsid w:val="007F2CB8"/>
    <w:pPr>
      <w:spacing w:after="400"/>
    </w:pPr>
    <w:rPr>
      <w:rFonts w:ascii="Arial" w:eastAsiaTheme="minorEastAsia" w:hAnsi="Arial" w:cstheme="minorBidi"/>
      <w:color w:val="003893"/>
      <w:spacing w:val="0"/>
      <w:sz w:val="32"/>
      <w:szCs w:val="32"/>
    </w:rPr>
  </w:style>
  <w:style w:type="paragraph" w:customStyle="1" w:styleId="Reporttitleinheader">
    <w:name w:val="Report title in header"/>
    <w:basedOn w:val="Heading2"/>
    <w:qFormat/>
    <w:rsid w:val="002D6889"/>
    <w:pPr>
      <w:spacing w:after="400"/>
      <w:jc w:val="right"/>
    </w:pPr>
  </w:style>
  <w:style w:type="paragraph" w:styleId="NormalWeb">
    <w:name w:val="Normal (Web)"/>
    <w:basedOn w:val="Normal"/>
    <w:uiPriority w:val="99"/>
    <w:unhideWhenUsed/>
    <w:rsid w:val="002D6889"/>
    <w:pPr>
      <w:spacing w:before="100" w:beforeAutospacing="1" w:after="100" w:afterAutospacing="1"/>
    </w:pPr>
    <w:rPr>
      <w:rFonts w:ascii="Times" w:eastAsiaTheme="minorEastAsia" w:hAnsi="Times"/>
      <w:spacing w:val="0"/>
      <w:sz w:val="20"/>
    </w:rPr>
  </w:style>
  <w:style w:type="paragraph" w:customStyle="1" w:styleId="Quotestyle">
    <w:name w:val="Quote style"/>
    <w:basedOn w:val="Normal"/>
    <w:qFormat/>
    <w:rsid w:val="007F2CB8"/>
    <w:rPr>
      <w:rFonts w:ascii="Arial" w:eastAsiaTheme="minorEastAsia" w:hAnsi="Arial" w:cstheme="minorBidi"/>
      <w:color w:val="A00054"/>
      <w:spacing w:val="0"/>
      <w:sz w:val="28"/>
      <w:szCs w:val="28"/>
    </w:rPr>
  </w:style>
  <w:style w:type="paragraph" w:customStyle="1" w:styleId="Reportcovertitle">
    <w:name w:val="Report cover title"/>
    <w:basedOn w:val="Normal"/>
    <w:qFormat/>
    <w:rsid w:val="00CE0224"/>
    <w:pPr>
      <w:spacing w:before="800"/>
    </w:pPr>
    <w:rPr>
      <w:rFonts w:ascii="Arial" w:eastAsiaTheme="minorEastAsia" w:hAnsi="Arial" w:cstheme="minorBidi"/>
      <w:b/>
      <w:color w:val="A00054"/>
      <w:spacing w:val="0"/>
      <w:sz w:val="72"/>
      <w:szCs w:val="7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44DC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44DC5"/>
    <w:rPr>
      <w:rFonts w:ascii="Lucida Grande" w:hAnsi="Lucida Grande" w:cs="Lucida Grande"/>
      <w:sz w:val="18"/>
      <w:szCs w:val="18"/>
    </w:rPr>
  </w:style>
  <w:style w:type="paragraph" w:styleId="ListParagraph">
    <w:name w:val="List Paragraph"/>
    <w:basedOn w:val="Normal"/>
    <w:uiPriority w:val="34"/>
    <w:qFormat/>
    <w:rsid w:val="00184F6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pacing w:val="0"/>
      <w:sz w:val="22"/>
      <w:szCs w:val="22"/>
    </w:rPr>
  </w:style>
  <w:style w:type="table" w:styleId="TableGrid">
    <w:name w:val="Table Grid"/>
    <w:basedOn w:val="TableNormal"/>
    <w:uiPriority w:val="39"/>
    <w:rsid w:val="005948F2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trong">
    <w:name w:val="Strong"/>
    <w:basedOn w:val="DefaultParagraphFont"/>
    <w:uiPriority w:val="22"/>
    <w:qFormat/>
    <w:rsid w:val="005948F2"/>
    <w:rPr>
      <w:b/>
      <w:bCs/>
    </w:rPr>
  </w:style>
  <w:style w:type="character" w:styleId="Hyperlink">
    <w:name w:val="Hyperlink"/>
    <w:basedOn w:val="DefaultParagraphFont"/>
    <w:uiPriority w:val="99"/>
    <w:unhideWhenUsed/>
    <w:rsid w:val="00241AE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241A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41AE6"/>
    <w:rPr>
      <w:rFonts w:ascii="Times" w:eastAsia="Times" w:hAnsi="Times"/>
      <w:spacing w:val="0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41AE6"/>
    <w:rPr>
      <w:rFonts w:ascii="Times" w:eastAsia="Times" w:hAnsi="Times" w:cs="Times New Roman"/>
      <w:sz w:val="20"/>
      <w:szCs w:val="20"/>
    </w:rPr>
  </w:style>
  <w:style w:type="paragraph" w:customStyle="1" w:styleId="Telemailweb">
    <w:name w:val="Tel/email/web"/>
    <w:basedOn w:val="Normal"/>
    <w:uiPriority w:val="99"/>
    <w:rsid w:val="005975C7"/>
    <w:pPr>
      <w:widowControl w:val="0"/>
      <w:suppressAutoHyphens/>
      <w:autoSpaceDE w:val="0"/>
      <w:autoSpaceDN w:val="0"/>
      <w:adjustRightInd w:val="0"/>
      <w:spacing w:line="200" w:lineRule="atLeast"/>
      <w:jc w:val="right"/>
      <w:textAlignment w:val="center"/>
    </w:pPr>
    <w:rPr>
      <w:rFonts w:ascii="Frutiger-Light" w:hAnsi="Frutiger-Light" w:cs="Frutiger-Light"/>
      <w:color w:val="FFFFFF"/>
      <w:spacing w:val="0"/>
      <w:sz w:val="16"/>
      <w:szCs w:val="1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26E69"/>
    <w:rPr>
      <w:color w:val="605E5C"/>
      <w:shd w:val="clear" w:color="auto" w:fill="E1DFDD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95529"/>
    <w:rPr>
      <w:rFonts w:ascii="Verdana" w:eastAsia="Cambria" w:hAnsi="Verdana"/>
      <w:b/>
      <w:bCs/>
      <w:spacing w:val="2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95529"/>
    <w:rPr>
      <w:rFonts w:ascii="Verdana" w:eastAsia="Cambria" w:hAnsi="Verdana" w:cs="Times New Roman"/>
      <w:b/>
      <w:bCs/>
      <w:spacing w:val="2"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2D1AA9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950C3"/>
    <w:rPr>
      <w:rFonts w:asciiTheme="minorHAnsi" w:eastAsiaTheme="minorHAnsi" w:hAnsiTheme="minorHAnsi" w:cstheme="minorBidi"/>
      <w:spacing w:val="0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950C3"/>
    <w:rPr>
      <w:rFonts w:asciiTheme="minorHAnsi" w:eastAsiaTheme="minorHAnsi" w:hAnsiTheme="minorHAnsi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950C3"/>
    <w:rPr>
      <w:vertAlign w:val="superscript"/>
    </w:rPr>
  </w:style>
  <w:style w:type="table" w:customStyle="1" w:styleId="TableGrid1">
    <w:name w:val="Table Grid1"/>
    <w:basedOn w:val="TableNormal"/>
    <w:next w:val="TableGrid"/>
    <w:uiPriority w:val="39"/>
    <w:rsid w:val="001950C3"/>
    <w:rPr>
      <w:rFonts w:asciiTheme="minorHAnsi" w:eastAsiaTheme="minorHAnsi" w:hAnsiTheme="minorHAns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8C0647"/>
    <w:pPr>
      <w:spacing w:before="100" w:beforeAutospacing="1" w:after="100" w:afterAutospacing="1"/>
    </w:pPr>
    <w:rPr>
      <w:rFonts w:ascii="Times New Roman" w:eastAsia="Times New Roman" w:hAnsi="Times New Roman"/>
      <w:spacing w:val="0"/>
      <w:lang w:eastAsia="en-GB"/>
    </w:rPr>
  </w:style>
  <w:style w:type="character" w:customStyle="1" w:styleId="normaltextrun">
    <w:name w:val="normaltextrun"/>
    <w:basedOn w:val="DefaultParagraphFont"/>
    <w:rsid w:val="008C0647"/>
  </w:style>
  <w:style w:type="character" w:customStyle="1" w:styleId="eop">
    <w:name w:val="eop"/>
    <w:basedOn w:val="DefaultParagraphFont"/>
    <w:rsid w:val="008C0647"/>
  </w:style>
  <w:style w:type="table" w:customStyle="1" w:styleId="GridTable4-Accent11">
    <w:name w:val="Grid Table 4 - Accent 11"/>
    <w:basedOn w:val="TableNormal"/>
    <w:uiPriority w:val="49"/>
    <w:rsid w:val="00280D8D"/>
    <w:rPr>
      <w:rFonts w:eastAsia="MS Mincho"/>
    </w:rPr>
    <w:tblPr>
      <w:tblStyleRowBandSize w:val="1"/>
      <w:tblStyleColBandSize w:val="1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tabchar">
    <w:name w:val="tabchar"/>
    <w:basedOn w:val="DefaultParagraphFont"/>
    <w:rsid w:val="009E61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57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9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03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71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30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194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76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3913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0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585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677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90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12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71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65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582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29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41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3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963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882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811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960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77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616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062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119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26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095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4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992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845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94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58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19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0340016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61558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379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521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16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1317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628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7617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135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1753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1393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50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2889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2192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727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626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4937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074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33111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2258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2028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93931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2988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0987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0907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4023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5311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45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9826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6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246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149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95178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760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86011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8923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352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95728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5483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6024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77417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07004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761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9626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773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1838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05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9946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4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0328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6737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2987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01366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1495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99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191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4568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731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6134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92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9697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398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8805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54159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11852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89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5269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9565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156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440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43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215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1057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7861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31185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385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84857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9551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2856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2376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15777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086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768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3804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8164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657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19555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4709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069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3248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66821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3452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78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52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02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607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0830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59856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5550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4773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742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39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73773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3167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618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2058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5980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9995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3495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1128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914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395476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5632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23125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213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0235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47766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406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55703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1592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2893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87602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914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417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9792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66240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4537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1698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9520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34944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143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982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2281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65504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6045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5302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30285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2641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2334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31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69260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8600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992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3145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881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7676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82417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48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58627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34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7876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3665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97758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69381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0351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34608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7095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32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01491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09884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2215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5137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42050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2647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871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41007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461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1377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462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611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5625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4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4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20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68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20442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746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5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2998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903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24271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68579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0287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0674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7783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41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6062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6188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758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7693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119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10687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1040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4724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3837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8790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5361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183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72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0579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81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4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8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90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9394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44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538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8393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0893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061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904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6189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1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827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435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0565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382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821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9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28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444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821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006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59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33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66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0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994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972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06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7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6880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12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3348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233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0836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204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0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273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5259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1678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6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698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3974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42212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274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788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829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99581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04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019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0623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3117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353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7231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357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0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4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4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53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5103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800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459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55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6237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024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281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559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45333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2974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4072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6611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0214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0989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178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296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697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662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784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4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8402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277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856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52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51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71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6987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52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251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3812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9899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358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432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9860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92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3923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1116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6352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429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9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20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208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594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1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41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228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77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00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391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981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0600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219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2828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620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664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477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5228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0999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04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6805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980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6641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183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0886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359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469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9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728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8671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7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7707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80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794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041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4947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36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7116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592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7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1335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573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2147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985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2210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144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160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2547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84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3759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48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5496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431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5253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944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8978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8154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526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800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863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3459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29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4862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38657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8966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9650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246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608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571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966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8983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8948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3175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095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12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88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8509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720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6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64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74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33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875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8678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20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862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47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201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908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376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690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802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41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176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58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231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43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99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65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926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7873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3362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2594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7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7403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19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7427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84589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335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13357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0919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6908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445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08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694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584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202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648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9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547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294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5534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407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044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868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937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58035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472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295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500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802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671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4729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302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736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8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046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398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3650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791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842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340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054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121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275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5468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089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4076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812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39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74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67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979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6431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7522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5923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9622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81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5869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967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837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6826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2374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127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687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7009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102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294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6315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6357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5741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857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4806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075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530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222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855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0017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295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71403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7911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702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465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7608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920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3612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6794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8361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951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566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3931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9911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9603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065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4629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7046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788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164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52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107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802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9662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9005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781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2691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7067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474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6629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9136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8150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1376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5567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081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5029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8908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351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444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707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0038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804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38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114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051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457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9043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8306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68380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5764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227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94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54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90340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78123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304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789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683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577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5339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50179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6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84166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4504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612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185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177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27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0675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61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000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280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1528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4231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115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53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7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643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226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5080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45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066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970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11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2994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327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6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7375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70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1352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62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1281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8004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1230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339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7972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0522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7815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061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020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618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8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1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1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48634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05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2441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339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980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27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5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367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2210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027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04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75380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583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4893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0470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435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58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2256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86040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387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083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773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436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4740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2543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07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261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323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127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8683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5983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166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124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26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5679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52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801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539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6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6828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3335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8708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567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927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738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49153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475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92003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7209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23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753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7852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586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6776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1663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1971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20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652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1371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274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4451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1045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855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099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056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228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5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536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6151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9293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9340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043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8219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9861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818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7272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0183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3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916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3901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182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315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066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1086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345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5182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3365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939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9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82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80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8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01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60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3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78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544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92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6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0872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11610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02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32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0815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083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579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32651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8258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0597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8583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12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510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30332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792622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99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1032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509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02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73180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5569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5123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577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1282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50843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7391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3908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650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5629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7850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84845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884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80620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712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562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79650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2630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3084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031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29930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54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5117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4754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6136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06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19965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1043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4927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1068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4513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214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70954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708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033338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6962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051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076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1761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3348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83695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377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5457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9244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56449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8170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1879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2450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71960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2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2327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61586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760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1711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416561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8529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632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42552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5043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02564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19014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482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508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6668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57535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7847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558403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85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43467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184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9103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88477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29576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89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56054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316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01902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3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28588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545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1190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8236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83120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124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339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4746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3974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0368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9760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2960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06115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78095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86151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1825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3063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6483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319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8230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2317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1947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240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1574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48671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15857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608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20730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78159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561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060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1845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0886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5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2157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539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9723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9060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0467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1624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894144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86581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57319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606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1666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250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081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8540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7569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24242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7562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126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1511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3940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304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7054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25546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6213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224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5734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0146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17990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153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3604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2172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29551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760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0370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128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49600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8785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689877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334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3240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3613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2277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665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68762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9838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14749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2118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3636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9300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7899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712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59611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1185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58077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2795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492713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471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3808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3178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84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1716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674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9937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882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403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5981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791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272623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529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50392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82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33834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3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154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236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6971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4143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8899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7142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05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57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15275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183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741897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520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48195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4086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8891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4735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232606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679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749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5657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929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67675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927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413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941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0095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4720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47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8810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3303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1683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898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247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5053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0443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611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4049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5912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201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0153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9097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309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53637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11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51781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1052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96876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2425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18033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66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4867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946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5123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8080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85319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3198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67409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5952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52550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16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682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780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268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995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91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59102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98132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801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46961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99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41862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69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375754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561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28196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694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64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947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3077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659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7240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171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2074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836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93328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1638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30233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841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5625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16584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30169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802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847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0546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35722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47152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2674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0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86367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9451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90815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35843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513529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457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1352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0719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00872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50697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10059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561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5326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8644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44572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022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94845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223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828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2096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152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4373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05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5141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68076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872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6084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9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9056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469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577046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395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7740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202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486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11139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8896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34889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9290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8263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0842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960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28828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2704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156487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2177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3753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821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81842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99937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770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39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944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69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952205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300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49572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403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4982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255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92263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424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6163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3880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12351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0159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2917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4487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34160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246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3462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2932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7766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1605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97091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601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87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95981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9032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77933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8743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3463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9798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1544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7324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8543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8189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76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277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2164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17404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0916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2645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424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1066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2629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7944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5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5251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9935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414484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951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665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522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9112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217541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947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052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92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920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58201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336286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37323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922705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34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62854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8851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91246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67334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2230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004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2142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1962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6560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0270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58053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7050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13911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910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872364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622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60624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33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79669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4327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729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705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97092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8698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9402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4047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30130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700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204901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346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87395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47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303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290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21469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565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8834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79478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104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3603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856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89343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956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3759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0070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07944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104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028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5341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3200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0521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33556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378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77003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5942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342705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514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83012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5684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57155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1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83109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9125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07733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4401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76871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8086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35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8445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5552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71724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92854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93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659280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9128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516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6613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926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76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704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9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50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898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25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94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8461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9961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2433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8657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584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2018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8175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623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711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440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977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900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30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30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095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151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860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20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5917311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681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1280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51609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4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835551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79014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79929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6784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37212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708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89773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8046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0922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919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3505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32740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540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0834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1238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8702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2208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1575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60902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8531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04874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3792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40872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2950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681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8743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30462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15240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13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32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0862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707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63750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50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866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30296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8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970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14439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2179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3641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78891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97135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3174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6984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410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2114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234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83289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20467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954500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40445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083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374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6837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30807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2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4556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6963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085859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1720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58650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315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36487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1840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3557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116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165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07074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56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10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66266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38319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4543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67054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27156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09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63992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9743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77904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8063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68042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85297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400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1276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37881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774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27894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5910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2332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163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14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40122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0926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61425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296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1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826964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52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4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40505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1373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6982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1711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94858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3437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19871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50252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7158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04334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35639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212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37599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91480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07163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13074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80672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5371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01658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0940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2455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825361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9652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1680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9846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4241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99051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83473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7840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74634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60439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685433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345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62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98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88159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08751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254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2076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1929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0187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3090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1934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57351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3256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44462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974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112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0122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7284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3865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8050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805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6264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27187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2572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016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9212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63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9806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8496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30051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4726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2677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244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52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213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600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67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460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0593558">
              <w:marLeft w:val="-75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1578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7437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32621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9098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214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78903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4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13318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1063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77700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3452024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8281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79814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9166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16517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46873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49963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8228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1686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5636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7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65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4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82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444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387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6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8472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40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363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85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48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976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20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510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02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44F7.5FD82000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cid:image002.png@01D844F7.5FD82000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ew\Downloads\HEE%20letterhead%202017%20template.dotx" TargetMode="External"/></Relationships>
</file>

<file path=word/theme/theme1.xml><?xml version="1.0" encoding="utf-8"?>
<a:theme xmlns:a="http://schemas.openxmlformats.org/drawingml/2006/main" name="HEE">
  <a:themeElements>
    <a:clrScheme name="NHS">
      <a:dk1>
        <a:srgbClr val="005EB8"/>
      </a:dk1>
      <a:lt1>
        <a:srgbClr val="FFFFFF"/>
      </a:lt1>
      <a:dk2>
        <a:srgbClr val="0071CE"/>
      </a:dk2>
      <a:lt2>
        <a:srgbClr val="E8EDEE"/>
      </a:lt2>
      <a:accent1>
        <a:srgbClr val="41B6E6"/>
      </a:accent1>
      <a:accent2>
        <a:srgbClr val="00A9CE"/>
      </a:accent2>
      <a:accent3>
        <a:srgbClr val="003087"/>
      </a:accent3>
      <a:accent4>
        <a:srgbClr val="005EB8"/>
      </a:accent4>
      <a:accent5>
        <a:srgbClr val="AE2473"/>
      </a:accent5>
      <a:accent6>
        <a:srgbClr val="78BE20"/>
      </a:accent6>
      <a:hlink>
        <a:srgbClr val="0563C1"/>
      </a:hlink>
      <a:folHlink>
        <a:srgbClr val="954F72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HEE" id="{40B58ABE-F0EB-D841-B223-66075CE7CD45}" vid="{7644B2A3-1AD5-8C46-9520-D28DCA799EB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3bd5721-4e6a-4ade-a79b-598924ee99a6">
      <Terms xmlns="http://schemas.microsoft.com/office/infopath/2007/PartnerControls"/>
    </lcf76f155ced4ddcb4097134ff3c332f>
    <TaxCatchAll xmlns="6cb8b1c3-de87-4bb8-9819-394441d50f52" xsi:nil="true"/>
    <SharedWithUsers xmlns="6cb8b1c3-de87-4bb8-9819-394441d50f52">
      <UserInfo>
        <DisplayName/>
        <AccountId xsi:nil="true"/>
        <AccountType/>
      </UserInfo>
    </SharedWithUsers>
    <MediaLengthInSeconds xmlns="a3bd5721-4e6a-4ade-a79b-598924ee99a6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69ABDBAFFF0940A27746A35842E547" ma:contentTypeVersion="16" ma:contentTypeDescription="Create a new document." ma:contentTypeScope="" ma:versionID="9b19d9826ea6331c4b1ed8e77cc4ac64">
  <xsd:schema xmlns:xsd="http://www.w3.org/2001/XMLSchema" xmlns:xs="http://www.w3.org/2001/XMLSchema" xmlns:p="http://schemas.microsoft.com/office/2006/metadata/properties" xmlns:ns2="a3bd5721-4e6a-4ade-a79b-598924ee99a6" xmlns:ns3="6cb8b1c3-de87-4bb8-9819-394441d50f52" targetNamespace="http://schemas.microsoft.com/office/2006/metadata/properties" ma:root="true" ma:fieldsID="672420b021d258eddbf06db9b772beb9" ns2:_="" ns3:_="">
    <xsd:import namespace="a3bd5721-4e6a-4ade-a79b-598924ee99a6"/>
    <xsd:import namespace="6cb8b1c3-de87-4bb8-9819-394441d50f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bd5721-4e6a-4ade-a79b-598924ee99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2b5e471e-86a7-4573-b003-24887ebde44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b8b1c3-de87-4bb8-9819-394441d50f52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ffd36c36-11cd-42f4-8f53-a2ff909b6788}" ma:internalName="TaxCatchAll" ma:showField="CatchAllData" ma:web="6cb8b1c3-de87-4bb8-9819-394441d50f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2334412A-68A0-483D-BCD6-11091066B8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94F3870-5852-4BE7-8733-C9C571501A09}">
  <ds:schemaRefs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documentManagement/types"/>
    <ds:schemaRef ds:uri="http://schemas.openxmlformats.org/package/2006/metadata/core-properties"/>
    <ds:schemaRef ds:uri="6cb8b1c3-de87-4bb8-9819-394441d50f52"/>
    <ds:schemaRef ds:uri="http://purl.org/dc/dcmitype/"/>
    <ds:schemaRef ds:uri="a3bd5721-4e6a-4ade-a79b-598924ee99a6"/>
    <ds:schemaRef ds:uri="http://schemas.microsoft.com/office/2006/metadata/properties"/>
    <ds:schemaRef ds:uri="http://purl.org/dc/elements/1.1/"/>
  </ds:schemaRefs>
</ds:datastoreItem>
</file>

<file path=customXml/itemProps3.xml><?xml version="1.0" encoding="utf-8"?>
<ds:datastoreItem xmlns:ds="http://schemas.openxmlformats.org/officeDocument/2006/customXml" ds:itemID="{EAE82C68-8071-49D3-9BF7-F95BD6E21C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3bd5721-4e6a-4ade-a79b-598924ee99a6"/>
    <ds:schemaRef ds:uri="6cb8b1c3-de87-4bb8-9819-394441d50f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CB8C6C9-C8A6-4CA8-BC7D-DB85B5719B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HEE letterhead 2017 template</Template>
  <TotalTime>0</TotalTime>
  <Pages>4</Pages>
  <Words>317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Whatever</Company>
  <LinksUpToDate>false</LinksUpToDate>
  <CharactersWithSpaces>2126</CharactersWithSpaces>
  <SharedDoc>false</SharedDoc>
  <HLinks>
    <vt:vector size="108" baseType="variant">
      <vt:variant>
        <vt:i4>3801135</vt:i4>
      </vt:variant>
      <vt:variant>
        <vt:i4>51</vt:i4>
      </vt:variant>
      <vt:variant>
        <vt:i4>0</vt:i4>
      </vt:variant>
      <vt:variant>
        <vt:i4>5</vt:i4>
      </vt:variant>
      <vt:variant>
        <vt:lpwstr>https://www.skillsforhealth.org.uk/info-hub/category/case-studies/</vt:lpwstr>
      </vt:variant>
      <vt:variant>
        <vt:lpwstr/>
      </vt:variant>
      <vt:variant>
        <vt:i4>3997753</vt:i4>
      </vt:variant>
      <vt:variant>
        <vt:i4>48</vt:i4>
      </vt:variant>
      <vt:variant>
        <vt:i4>0</vt:i4>
      </vt:variant>
      <vt:variant>
        <vt:i4>5</vt:i4>
      </vt:variant>
      <vt:variant>
        <vt:lpwstr>http://www.ihi.org/resources/Pages/CaseStudies/default.aspx</vt:lpwstr>
      </vt:variant>
      <vt:variant>
        <vt:lpwstr/>
      </vt:variant>
      <vt:variant>
        <vt:i4>3997794</vt:i4>
      </vt:variant>
      <vt:variant>
        <vt:i4>45</vt:i4>
      </vt:variant>
      <vt:variant>
        <vt:i4>0</vt:i4>
      </vt:variant>
      <vt:variant>
        <vt:i4>5</vt:i4>
      </vt:variant>
      <vt:variant>
        <vt:lpwstr>https://www.g2.com/articles/case-study</vt:lpwstr>
      </vt:variant>
      <vt:variant>
        <vt:lpwstr>case-study-format</vt:lpwstr>
      </vt:variant>
      <vt:variant>
        <vt:i4>2097188</vt:i4>
      </vt:variant>
      <vt:variant>
        <vt:i4>42</vt:i4>
      </vt:variant>
      <vt:variant>
        <vt:i4>0</vt:i4>
      </vt:variant>
      <vt:variant>
        <vt:i4>5</vt:i4>
      </vt:variant>
      <vt:variant>
        <vt:lpwstr>https://neilpatel.com/blog/creating-a-great-case-study/</vt:lpwstr>
      </vt:variant>
      <vt:variant>
        <vt:lpwstr/>
      </vt:variant>
      <vt:variant>
        <vt:i4>3276850</vt:i4>
      </vt:variant>
      <vt:variant>
        <vt:i4>39</vt:i4>
      </vt:variant>
      <vt:variant>
        <vt:i4>0</vt:i4>
      </vt:variant>
      <vt:variant>
        <vt:i4>5</vt:i4>
      </vt:variant>
      <vt:variant>
        <vt:lpwstr>https://www.ringcentral.com/us/en/blog/writing-a-case-study/</vt:lpwstr>
      </vt:variant>
      <vt:variant>
        <vt:lpwstr>5%20steps%20to%20writing%20your%20case%20study</vt:lpwstr>
      </vt:variant>
      <vt:variant>
        <vt:i4>3145787</vt:i4>
      </vt:variant>
      <vt:variant>
        <vt:i4>36</vt:i4>
      </vt:variant>
      <vt:variant>
        <vt:i4>0</vt:i4>
      </vt:variant>
      <vt:variant>
        <vt:i4>5</vt:i4>
      </vt:variant>
      <vt:variant>
        <vt:lpwstr>https://www.youtube.com/watch?v=kynoEFQNEq8</vt:lpwstr>
      </vt:variant>
      <vt:variant>
        <vt:lpwstr/>
      </vt:variant>
      <vt:variant>
        <vt:i4>7143474</vt:i4>
      </vt:variant>
      <vt:variant>
        <vt:i4>33</vt:i4>
      </vt:variant>
      <vt:variant>
        <vt:i4>0</vt:i4>
      </vt:variant>
      <vt:variant>
        <vt:i4>5</vt:i4>
      </vt:variant>
      <vt:variant>
        <vt:lpwstr>https://www.nice.org.uk/sharedlearning/oasis-group-improving-quality-of-life-in-patients-with-lower-limb-osteoarthritis</vt:lpwstr>
      </vt:variant>
      <vt:variant>
        <vt:lpwstr/>
      </vt:variant>
      <vt:variant>
        <vt:i4>589828</vt:i4>
      </vt:variant>
      <vt:variant>
        <vt:i4>30</vt:i4>
      </vt:variant>
      <vt:variant>
        <vt:i4>0</vt:i4>
      </vt:variant>
      <vt:variant>
        <vt:i4>5</vt:i4>
      </vt:variant>
      <vt:variant>
        <vt:lpwstr>https://www.nice.org.uk/about/what-we-do/into-practice/shared-learning-case-studies/shared-learning-awards/shared-learning-awards-2020/shared-learning-awards-2020-highly-commended-example----enabling-intermediate-care</vt:lpwstr>
      </vt:variant>
      <vt:variant>
        <vt:lpwstr/>
      </vt:variant>
      <vt:variant>
        <vt:i4>3866749</vt:i4>
      </vt:variant>
      <vt:variant>
        <vt:i4>27</vt:i4>
      </vt:variant>
      <vt:variant>
        <vt:i4>0</vt:i4>
      </vt:variant>
      <vt:variant>
        <vt:i4>5</vt:i4>
      </vt:variant>
      <vt:variant>
        <vt:lpwstr>https://cahpr.csp.org.uk/content/cahpr-top-ten-tips</vt:lpwstr>
      </vt:variant>
      <vt:variant>
        <vt:lpwstr/>
      </vt:variant>
      <vt:variant>
        <vt:i4>3866749</vt:i4>
      </vt:variant>
      <vt:variant>
        <vt:i4>24</vt:i4>
      </vt:variant>
      <vt:variant>
        <vt:i4>0</vt:i4>
      </vt:variant>
      <vt:variant>
        <vt:i4>5</vt:i4>
      </vt:variant>
      <vt:variant>
        <vt:lpwstr>https://cahpr.csp.org.uk/content/cahpr-top-ten-tips</vt:lpwstr>
      </vt:variant>
      <vt:variant>
        <vt:lpwstr/>
      </vt:variant>
      <vt:variant>
        <vt:i4>131154</vt:i4>
      </vt:variant>
      <vt:variant>
        <vt:i4>21</vt:i4>
      </vt:variant>
      <vt:variant>
        <vt:i4>0</vt:i4>
      </vt:variant>
      <vt:variant>
        <vt:i4>5</vt:i4>
      </vt:variant>
      <vt:variant>
        <vt:lpwstr>https://www.wypartnership.co.uk/our-priorities/personalised-care/personalised-care-place</vt:lpwstr>
      </vt:variant>
      <vt:variant>
        <vt:lpwstr/>
      </vt:variant>
      <vt:variant>
        <vt:i4>5374045</vt:i4>
      </vt:variant>
      <vt:variant>
        <vt:i4>18</vt:i4>
      </vt:variant>
      <vt:variant>
        <vt:i4>0</vt:i4>
      </vt:variant>
      <vt:variant>
        <vt:i4>5</vt:i4>
      </vt:variant>
      <vt:variant>
        <vt:lpwstr>https://www.hee.nhs.uk/our-work/workforce-transformation</vt:lpwstr>
      </vt:variant>
      <vt:variant>
        <vt:lpwstr/>
      </vt:variant>
      <vt:variant>
        <vt:i4>7929936</vt:i4>
      </vt:variant>
      <vt:variant>
        <vt:i4>15</vt:i4>
      </vt:variant>
      <vt:variant>
        <vt:i4>0</vt:i4>
      </vt:variant>
      <vt:variant>
        <vt:i4>5</vt:i4>
      </vt:variant>
      <vt:variant>
        <vt:lpwstr>mailto:Lisa.Nancholas@hee.nhs.uk</vt:lpwstr>
      </vt:variant>
      <vt:variant>
        <vt:lpwstr/>
      </vt:variant>
      <vt:variant>
        <vt:i4>2293766</vt:i4>
      </vt:variant>
      <vt:variant>
        <vt:i4>12</vt:i4>
      </vt:variant>
      <vt:variant>
        <vt:i4>0</vt:i4>
      </vt:variant>
      <vt:variant>
        <vt:i4>5</vt:i4>
      </vt:variant>
      <vt:variant>
        <vt:lpwstr>mailto:Vicky.Gill@hee.nhs.uk</vt:lpwstr>
      </vt:variant>
      <vt:variant>
        <vt:lpwstr/>
      </vt:variant>
      <vt:variant>
        <vt:i4>4980835</vt:i4>
      </vt:variant>
      <vt:variant>
        <vt:i4>9</vt:i4>
      </vt:variant>
      <vt:variant>
        <vt:i4>0</vt:i4>
      </vt:variant>
      <vt:variant>
        <vt:i4>5</vt:i4>
      </vt:variant>
      <vt:variant>
        <vt:lpwstr>mailto:Mandy.Tuckey@hee.nhs.uk</vt:lpwstr>
      </vt:variant>
      <vt:variant>
        <vt:lpwstr/>
      </vt:variant>
      <vt:variant>
        <vt:i4>3080196</vt:i4>
      </vt:variant>
      <vt:variant>
        <vt:i4>6</vt:i4>
      </vt:variant>
      <vt:variant>
        <vt:i4>0</vt:i4>
      </vt:variant>
      <vt:variant>
        <vt:i4>5</vt:i4>
      </vt:variant>
      <vt:variant>
        <vt:lpwstr>mailto:Andrea.Morgan@hee.nhs.uk</vt:lpwstr>
      </vt:variant>
      <vt:variant>
        <vt:lpwstr/>
      </vt:variant>
      <vt:variant>
        <vt:i4>3735579</vt:i4>
      </vt:variant>
      <vt:variant>
        <vt:i4>3</vt:i4>
      </vt:variant>
      <vt:variant>
        <vt:i4>0</vt:i4>
      </vt:variant>
      <vt:variant>
        <vt:i4>5</vt:i4>
      </vt:variant>
      <vt:variant>
        <vt:lpwstr>mailto:Carrie.Biddle@hee.nhs.uk</vt:lpwstr>
      </vt:variant>
      <vt:variant>
        <vt:lpwstr/>
      </vt:variant>
      <vt:variant>
        <vt:i4>3080196</vt:i4>
      </vt:variant>
      <vt:variant>
        <vt:i4>0</vt:i4>
      </vt:variant>
      <vt:variant>
        <vt:i4>0</vt:i4>
      </vt:variant>
      <vt:variant>
        <vt:i4>5</vt:i4>
      </vt:variant>
      <vt:variant>
        <vt:lpwstr>mailto:andrea.morgan@hee.nhs.uk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Williams Luke</dc:creator>
  <cp:lastModifiedBy>Marchant Julie</cp:lastModifiedBy>
  <cp:revision>2</cp:revision>
  <cp:lastPrinted>2021-02-09T19:06:00Z</cp:lastPrinted>
  <dcterms:created xsi:type="dcterms:W3CDTF">2023-04-17T12:50:00Z</dcterms:created>
  <dcterms:modified xsi:type="dcterms:W3CDTF">2023-04-17T12:50:00Z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0x010100B769ABDBAFFF0940A27746A35842E547</vt:lpwstr>
  </property>
  <property fmtid="{D5CDD505-2E9C-101B-9397-08002B2CF9AE}" pid="3" name="Order">
    <vt:r8>25200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