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2407"/>
        <w:gridCol w:w="2833"/>
        <w:gridCol w:w="3402"/>
        <w:gridCol w:w="5954"/>
      </w:tblGrid>
      <w:tr w:rsidR="00C72361" w:rsidRPr="001D0AB0" w14:paraId="03AC3B6B" w14:textId="77777777" w:rsidTr="008C30BE">
        <w:tc>
          <w:tcPr>
            <w:tcW w:w="2407" w:type="dxa"/>
            <w:shd w:val="clear" w:color="auto" w:fill="4F81BD" w:themeFill="accent1"/>
          </w:tcPr>
          <w:p w14:paraId="7F40F4E6" w14:textId="41A2F759" w:rsidR="00C72361" w:rsidRPr="001D0AB0" w:rsidRDefault="00C72361" w:rsidP="00E30B39">
            <w:pPr>
              <w:spacing w:before="100" w:beforeAutospacing="1" w:after="100" w:afterAutospacing="1"/>
              <w:textAlignment w:val="baseline"/>
              <w:rPr>
                <w:rFonts w:ascii="Arial" w:eastAsia="MS PGothic" w:hAnsi="Arial" w:cs="Arial"/>
                <w:b/>
                <w:bCs/>
                <w:color w:val="FFFFFF" w:themeColor="background1"/>
                <w:sz w:val="40"/>
                <w:szCs w:val="40"/>
              </w:rPr>
            </w:pPr>
            <w:r w:rsidRPr="008C30BE">
              <w:rPr>
                <w:rFonts w:ascii="Arial" w:hAnsi="Arial" w:cs="Arial"/>
                <w:color w:val="FFFFFF" w:themeColor="background1"/>
                <w:sz w:val="88"/>
                <w:szCs w:val="88"/>
              </w:rPr>
              <w:br w:type="page"/>
            </w:r>
            <w:r w:rsidRPr="001D0AB0">
              <w:rPr>
                <w:rFonts w:ascii="Arial" w:eastAsia="MS PGothic" w:hAnsi="Arial" w:cs="Arial"/>
                <w:b/>
                <w:bCs/>
                <w:color w:val="FFFFFF" w:themeColor="background1"/>
                <w:sz w:val="40"/>
                <w:szCs w:val="40"/>
              </w:rPr>
              <w:t>Version​</w:t>
            </w:r>
          </w:p>
          <w:p w14:paraId="7A0016BC" w14:textId="77777777" w:rsidR="00C72361" w:rsidRPr="001D0AB0" w:rsidRDefault="00C72361" w:rsidP="00E30B39">
            <w:pPr>
              <w:spacing w:after="0"/>
              <w:textAlignment w:val="baseline"/>
              <w:rPr>
                <w:rFonts w:ascii="Arial" w:eastAsia="MS PGothic" w:hAnsi="Arial" w:cs="Arial"/>
                <w:b/>
                <w:bCs/>
                <w:color w:val="FFFFFF" w:themeColor="background1"/>
                <w:sz w:val="40"/>
                <w:szCs w:val="40"/>
              </w:rPr>
            </w:pPr>
          </w:p>
        </w:tc>
        <w:tc>
          <w:tcPr>
            <w:tcW w:w="2833" w:type="dxa"/>
            <w:shd w:val="clear" w:color="auto" w:fill="4F81BD" w:themeFill="accent1"/>
          </w:tcPr>
          <w:p w14:paraId="70751BD0" w14:textId="77777777" w:rsidR="00C72361" w:rsidRPr="001D0AB0" w:rsidRDefault="00C72361" w:rsidP="00E30B39">
            <w:pPr>
              <w:spacing w:before="100" w:beforeAutospacing="1" w:after="100" w:afterAutospacing="1"/>
              <w:textAlignment w:val="baseline"/>
              <w:rPr>
                <w:rFonts w:ascii="Arial" w:eastAsia="MS PGothic" w:hAnsi="Arial" w:cs="Arial"/>
                <w:b/>
                <w:bCs/>
                <w:color w:val="FFFFFF" w:themeColor="background1"/>
                <w:sz w:val="40"/>
                <w:szCs w:val="40"/>
              </w:rPr>
            </w:pPr>
            <w:r w:rsidRPr="001D0AB0">
              <w:rPr>
                <w:rFonts w:ascii="Arial" w:eastAsia="MS PGothic" w:hAnsi="Arial" w:cs="Arial"/>
                <w:b/>
                <w:bCs/>
                <w:color w:val="FFFFFF" w:themeColor="background1"/>
                <w:sz w:val="40"/>
                <w:szCs w:val="40"/>
              </w:rPr>
              <w:t>Date​</w:t>
            </w:r>
          </w:p>
          <w:p w14:paraId="57B8DB98" w14:textId="77777777" w:rsidR="00C72361" w:rsidRPr="001D0AB0" w:rsidRDefault="00C72361" w:rsidP="00E30B39">
            <w:pPr>
              <w:spacing w:after="0"/>
              <w:textAlignment w:val="baseline"/>
              <w:rPr>
                <w:rFonts w:ascii="Arial" w:eastAsia="MS PGothic" w:hAnsi="Arial" w:cs="Arial"/>
                <w:b/>
                <w:bCs/>
                <w:color w:val="FFFFFF" w:themeColor="background1"/>
                <w:sz w:val="40"/>
                <w:szCs w:val="40"/>
              </w:rPr>
            </w:pPr>
          </w:p>
        </w:tc>
        <w:tc>
          <w:tcPr>
            <w:tcW w:w="3402" w:type="dxa"/>
            <w:shd w:val="clear" w:color="auto" w:fill="4F81BD" w:themeFill="accent1"/>
          </w:tcPr>
          <w:p w14:paraId="69CD38BF" w14:textId="77777777" w:rsidR="00C72361" w:rsidRPr="001D0AB0" w:rsidRDefault="00C72361" w:rsidP="00E30B39">
            <w:pPr>
              <w:spacing w:before="100" w:beforeAutospacing="1" w:after="100" w:afterAutospacing="1"/>
              <w:textAlignment w:val="baseline"/>
              <w:rPr>
                <w:rFonts w:ascii="Arial" w:eastAsia="MS PGothic" w:hAnsi="Arial" w:cs="Arial"/>
                <w:b/>
                <w:bCs/>
                <w:color w:val="FFFFFF" w:themeColor="background1"/>
                <w:sz w:val="40"/>
                <w:szCs w:val="40"/>
              </w:rPr>
            </w:pPr>
            <w:r w:rsidRPr="001D0AB0">
              <w:rPr>
                <w:rFonts w:ascii="Arial" w:eastAsia="MS PGothic" w:hAnsi="Arial" w:cs="Arial"/>
                <w:b/>
                <w:bCs/>
                <w:color w:val="FFFFFF" w:themeColor="background1"/>
                <w:sz w:val="40"/>
                <w:szCs w:val="40"/>
              </w:rPr>
              <w:t>Updated by​</w:t>
            </w:r>
          </w:p>
          <w:p w14:paraId="0106F220" w14:textId="77777777" w:rsidR="00C72361" w:rsidRPr="001D0AB0" w:rsidRDefault="00C72361" w:rsidP="00E30B39">
            <w:pPr>
              <w:spacing w:after="0"/>
              <w:textAlignment w:val="baseline"/>
              <w:rPr>
                <w:rFonts w:ascii="Arial" w:eastAsia="MS PGothic" w:hAnsi="Arial" w:cs="Arial"/>
                <w:b/>
                <w:bCs/>
                <w:color w:val="FFFFFF" w:themeColor="background1"/>
                <w:sz w:val="40"/>
                <w:szCs w:val="40"/>
              </w:rPr>
            </w:pPr>
          </w:p>
        </w:tc>
        <w:tc>
          <w:tcPr>
            <w:tcW w:w="5954" w:type="dxa"/>
            <w:shd w:val="clear" w:color="auto" w:fill="4F81BD" w:themeFill="accent1"/>
          </w:tcPr>
          <w:p w14:paraId="028356F9" w14:textId="77777777" w:rsidR="00C72361" w:rsidRPr="001D0AB0" w:rsidRDefault="00C72361" w:rsidP="00E30B39">
            <w:pPr>
              <w:spacing w:after="0"/>
              <w:textAlignment w:val="baseline"/>
              <w:rPr>
                <w:rFonts w:ascii="Arial" w:eastAsia="MS PGothic" w:hAnsi="Arial" w:cs="Arial"/>
                <w:b/>
                <w:bCs/>
                <w:color w:val="FFFFFF" w:themeColor="background1"/>
                <w:sz w:val="40"/>
                <w:szCs w:val="40"/>
              </w:rPr>
            </w:pPr>
            <w:r w:rsidRPr="001D0AB0">
              <w:rPr>
                <w:rFonts w:ascii="Arial" w:eastAsia="MS PGothic" w:hAnsi="Arial" w:cs="Arial"/>
                <w:b/>
                <w:bCs/>
                <w:color w:val="FFFFFF" w:themeColor="background1"/>
                <w:sz w:val="40"/>
                <w:szCs w:val="40"/>
              </w:rPr>
              <w:t>Description</w:t>
            </w:r>
          </w:p>
        </w:tc>
      </w:tr>
      <w:tr w:rsidR="00C72361" w:rsidRPr="001D0AB0" w14:paraId="0001257E" w14:textId="77777777" w:rsidTr="008C30BE">
        <w:tc>
          <w:tcPr>
            <w:tcW w:w="2407" w:type="dxa"/>
          </w:tcPr>
          <w:p w14:paraId="01703640" w14:textId="62E6304F" w:rsidR="00C72361" w:rsidRPr="001D0AB0" w:rsidRDefault="00C72361" w:rsidP="00E30B39">
            <w:pPr>
              <w:spacing w:after="0"/>
              <w:textAlignment w:val="baseline"/>
              <w:rPr>
                <w:rFonts w:ascii="Arial" w:eastAsia="MS PGothic" w:hAnsi="Arial" w:cs="Arial"/>
                <w:b/>
                <w:bCs/>
              </w:rPr>
            </w:pPr>
            <w:r w:rsidRPr="001D0AB0">
              <w:rPr>
                <w:rFonts w:ascii="Arial" w:eastAsia="MS PGothic" w:hAnsi="Arial" w:cs="Arial"/>
                <w:b/>
                <w:bCs/>
              </w:rPr>
              <w:t>0.0</w:t>
            </w:r>
            <w:r w:rsidRPr="008C30BE">
              <w:rPr>
                <w:rFonts w:ascii="Arial" w:eastAsia="MS PGothic" w:hAnsi="Arial" w:cs="Arial"/>
                <w:b/>
                <w:bCs/>
              </w:rPr>
              <w:t>1</w:t>
            </w:r>
          </w:p>
        </w:tc>
        <w:tc>
          <w:tcPr>
            <w:tcW w:w="2833" w:type="dxa"/>
          </w:tcPr>
          <w:p w14:paraId="48DDED31" w14:textId="77777777" w:rsidR="00C72361" w:rsidRPr="001D0AB0" w:rsidRDefault="00C72361" w:rsidP="00E30B39">
            <w:pPr>
              <w:spacing w:after="0"/>
              <w:textAlignment w:val="baseline"/>
              <w:rPr>
                <w:rFonts w:ascii="Arial" w:eastAsia="MS PGothic" w:hAnsi="Arial" w:cs="Arial"/>
                <w:b/>
                <w:bCs/>
              </w:rPr>
            </w:pPr>
            <w:r w:rsidRPr="001D0AB0">
              <w:rPr>
                <w:rFonts w:ascii="Arial" w:eastAsia="MS PGothic" w:hAnsi="Arial" w:cs="Arial"/>
                <w:b/>
                <w:bCs/>
              </w:rPr>
              <w:t>25/11/2022</w:t>
            </w:r>
          </w:p>
        </w:tc>
        <w:tc>
          <w:tcPr>
            <w:tcW w:w="3402" w:type="dxa"/>
          </w:tcPr>
          <w:p w14:paraId="04E15D89" w14:textId="77777777" w:rsidR="00C72361" w:rsidRPr="001D0AB0" w:rsidRDefault="00C72361" w:rsidP="00E30B39">
            <w:pPr>
              <w:spacing w:after="0"/>
              <w:textAlignment w:val="baseline"/>
              <w:rPr>
                <w:rFonts w:ascii="Arial" w:eastAsia="MS PGothic" w:hAnsi="Arial" w:cs="Arial"/>
                <w:b/>
                <w:bCs/>
              </w:rPr>
            </w:pPr>
            <w:r w:rsidRPr="001D0AB0">
              <w:rPr>
                <w:rFonts w:ascii="Arial" w:eastAsia="MS PGothic" w:hAnsi="Arial" w:cs="Arial"/>
                <w:b/>
                <w:bCs/>
              </w:rPr>
              <w:t>Catherine Molloy</w:t>
            </w:r>
          </w:p>
        </w:tc>
        <w:tc>
          <w:tcPr>
            <w:tcW w:w="5954" w:type="dxa"/>
          </w:tcPr>
          <w:p w14:paraId="54CE0E23" w14:textId="77777777" w:rsidR="00C72361" w:rsidRPr="001D0AB0" w:rsidRDefault="00C72361" w:rsidP="00E30B39">
            <w:pPr>
              <w:spacing w:after="0"/>
              <w:textAlignment w:val="baseline"/>
              <w:rPr>
                <w:rFonts w:ascii="Arial" w:eastAsia="MS PGothic" w:hAnsi="Arial" w:cs="Arial"/>
                <w:b/>
                <w:bCs/>
              </w:rPr>
            </w:pPr>
            <w:r w:rsidRPr="001D0AB0">
              <w:rPr>
                <w:rFonts w:ascii="Arial" w:eastAsia="MS PGothic" w:hAnsi="Arial" w:cs="Arial"/>
                <w:b/>
                <w:bCs/>
              </w:rPr>
              <w:t xml:space="preserve">Term expert by experience replaced with expert with lived experience </w:t>
            </w:r>
          </w:p>
        </w:tc>
      </w:tr>
      <w:tr w:rsidR="00C72361" w:rsidRPr="001D0AB0" w14:paraId="67B53C8F" w14:textId="77777777" w:rsidTr="008C30BE">
        <w:tc>
          <w:tcPr>
            <w:tcW w:w="2407" w:type="dxa"/>
          </w:tcPr>
          <w:p w14:paraId="4707FEE8" w14:textId="77777777" w:rsidR="00C72361" w:rsidRPr="001D0AB0" w:rsidRDefault="00C72361" w:rsidP="00E30B39">
            <w:pPr>
              <w:spacing w:after="0"/>
              <w:textAlignment w:val="baseline"/>
              <w:rPr>
                <w:rFonts w:ascii="Arial" w:eastAsia="MS PGothic" w:hAnsi="Arial" w:cs="Arial"/>
                <w:b/>
                <w:bCs/>
                <w:sz w:val="40"/>
                <w:szCs w:val="40"/>
              </w:rPr>
            </w:pPr>
          </w:p>
        </w:tc>
        <w:tc>
          <w:tcPr>
            <w:tcW w:w="2833" w:type="dxa"/>
          </w:tcPr>
          <w:p w14:paraId="18CAE39A" w14:textId="77777777" w:rsidR="00C72361" w:rsidRPr="001D0AB0" w:rsidRDefault="00C72361" w:rsidP="00E30B39">
            <w:pPr>
              <w:spacing w:after="0"/>
              <w:textAlignment w:val="baseline"/>
              <w:rPr>
                <w:rFonts w:ascii="Arial" w:eastAsia="MS PGothic" w:hAnsi="Arial" w:cs="Arial"/>
                <w:b/>
                <w:bCs/>
                <w:sz w:val="40"/>
                <w:szCs w:val="40"/>
              </w:rPr>
            </w:pPr>
          </w:p>
        </w:tc>
        <w:tc>
          <w:tcPr>
            <w:tcW w:w="3402" w:type="dxa"/>
          </w:tcPr>
          <w:p w14:paraId="3A8A39B4" w14:textId="77777777" w:rsidR="00C72361" w:rsidRPr="001D0AB0" w:rsidRDefault="00C72361" w:rsidP="00E30B39">
            <w:pPr>
              <w:spacing w:after="0"/>
              <w:textAlignment w:val="baseline"/>
              <w:rPr>
                <w:rFonts w:ascii="Arial" w:eastAsia="MS PGothic" w:hAnsi="Arial" w:cs="Arial"/>
                <w:b/>
                <w:bCs/>
                <w:sz w:val="40"/>
                <w:szCs w:val="40"/>
              </w:rPr>
            </w:pPr>
          </w:p>
        </w:tc>
        <w:tc>
          <w:tcPr>
            <w:tcW w:w="5954" w:type="dxa"/>
          </w:tcPr>
          <w:p w14:paraId="63D46F0D" w14:textId="77777777" w:rsidR="00C72361" w:rsidRPr="001D0AB0" w:rsidRDefault="00C72361" w:rsidP="00E30B39">
            <w:pPr>
              <w:spacing w:after="0"/>
              <w:textAlignment w:val="baseline"/>
              <w:rPr>
                <w:rFonts w:ascii="Arial" w:eastAsia="MS PGothic" w:hAnsi="Arial" w:cs="Arial"/>
                <w:b/>
                <w:bCs/>
                <w:sz w:val="40"/>
                <w:szCs w:val="40"/>
              </w:rPr>
            </w:pPr>
          </w:p>
        </w:tc>
      </w:tr>
      <w:tr w:rsidR="00C72361" w:rsidRPr="001D0AB0" w14:paraId="59AF121C" w14:textId="77777777" w:rsidTr="008C30BE">
        <w:tc>
          <w:tcPr>
            <w:tcW w:w="2407" w:type="dxa"/>
          </w:tcPr>
          <w:p w14:paraId="2EE116F0" w14:textId="77777777" w:rsidR="00C72361" w:rsidRPr="001D0AB0" w:rsidRDefault="00C72361" w:rsidP="00E30B39">
            <w:pPr>
              <w:spacing w:after="0"/>
              <w:textAlignment w:val="baseline"/>
              <w:rPr>
                <w:rFonts w:ascii="Arial" w:eastAsia="MS PGothic" w:hAnsi="Arial" w:cs="Arial"/>
                <w:b/>
                <w:bCs/>
                <w:sz w:val="40"/>
                <w:szCs w:val="40"/>
              </w:rPr>
            </w:pPr>
          </w:p>
        </w:tc>
        <w:tc>
          <w:tcPr>
            <w:tcW w:w="2833" w:type="dxa"/>
          </w:tcPr>
          <w:p w14:paraId="0C39B8A0" w14:textId="77777777" w:rsidR="00C72361" w:rsidRPr="001D0AB0" w:rsidRDefault="00C72361" w:rsidP="00E30B39">
            <w:pPr>
              <w:spacing w:after="0"/>
              <w:textAlignment w:val="baseline"/>
              <w:rPr>
                <w:rFonts w:ascii="Arial" w:eastAsia="MS PGothic" w:hAnsi="Arial" w:cs="Arial"/>
                <w:b/>
                <w:bCs/>
                <w:sz w:val="40"/>
                <w:szCs w:val="40"/>
              </w:rPr>
            </w:pPr>
          </w:p>
        </w:tc>
        <w:tc>
          <w:tcPr>
            <w:tcW w:w="3402" w:type="dxa"/>
          </w:tcPr>
          <w:p w14:paraId="1D6C97E3" w14:textId="77777777" w:rsidR="00C72361" w:rsidRPr="001D0AB0" w:rsidRDefault="00C72361" w:rsidP="00E30B39">
            <w:pPr>
              <w:spacing w:after="0"/>
              <w:textAlignment w:val="baseline"/>
              <w:rPr>
                <w:rFonts w:ascii="Arial" w:eastAsia="MS PGothic" w:hAnsi="Arial" w:cs="Arial"/>
                <w:b/>
                <w:bCs/>
                <w:sz w:val="40"/>
                <w:szCs w:val="40"/>
              </w:rPr>
            </w:pPr>
          </w:p>
        </w:tc>
        <w:tc>
          <w:tcPr>
            <w:tcW w:w="5954" w:type="dxa"/>
          </w:tcPr>
          <w:p w14:paraId="6A0B970F" w14:textId="77777777" w:rsidR="00C72361" w:rsidRPr="001D0AB0" w:rsidRDefault="00C72361" w:rsidP="00E30B39">
            <w:pPr>
              <w:spacing w:after="0"/>
              <w:textAlignment w:val="baseline"/>
              <w:rPr>
                <w:rFonts w:ascii="Arial" w:eastAsia="MS PGothic" w:hAnsi="Arial" w:cs="Arial"/>
                <w:b/>
                <w:bCs/>
                <w:sz w:val="40"/>
                <w:szCs w:val="40"/>
              </w:rPr>
            </w:pPr>
          </w:p>
        </w:tc>
      </w:tr>
      <w:tr w:rsidR="00C72361" w:rsidRPr="001D0AB0" w14:paraId="43027A47" w14:textId="77777777" w:rsidTr="008C30BE">
        <w:tc>
          <w:tcPr>
            <w:tcW w:w="2407" w:type="dxa"/>
          </w:tcPr>
          <w:p w14:paraId="2C569916" w14:textId="77777777" w:rsidR="00C72361" w:rsidRPr="001D0AB0" w:rsidRDefault="00C72361" w:rsidP="00E30B39">
            <w:pPr>
              <w:spacing w:after="0"/>
              <w:textAlignment w:val="baseline"/>
              <w:rPr>
                <w:rFonts w:ascii="Arial" w:eastAsia="MS PGothic" w:hAnsi="Arial" w:cs="Arial"/>
                <w:b/>
                <w:bCs/>
                <w:sz w:val="40"/>
                <w:szCs w:val="40"/>
              </w:rPr>
            </w:pPr>
          </w:p>
        </w:tc>
        <w:tc>
          <w:tcPr>
            <w:tcW w:w="2833" w:type="dxa"/>
          </w:tcPr>
          <w:p w14:paraId="113B9D76" w14:textId="77777777" w:rsidR="00C72361" w:rsidRPr="001D0AB0" w:rsidRDefault="00C72361" w:rsidP="00E30B39">
            <w:pPr>
              <w:spacing w:after="0"/>
              <w:textAlignment w:val="baseline"/>
              <w:rPr>
                <w:rFonts w:ascii="Arial" w:eastAsia="MS PGothic" w:hAnsi="Arial" w:cs="Arial"/>
                <w:b/>
                <w:bCs/>
                <w:sz w:val="40"/>
                <w:szCs w:val="40"/>
              </w:rPr>
            </w:pPr>
          </w:p>
        </w:tc>
        <w:tc>
          <w:tcPr>
            <w:tcW w:w="3402" w:type="dxa"/>
          </w:tcPr>
          <w:p w14:paraId="371481BF" w14:textId="77777777" w:rsidR="00C72361" w:rsidRPr="001D0AB0" w:rsidRDefault="00C72361" w:rsidP="00E30B39">
            <w:pPr>
              <w:spacing w:after="0"/>
              <w:textAlignment w:val="baseline"/>
              <w:rPr>
                <w:rFonts w:ascii="Arial" w:eastAsia="MS PGothic" w:hAnsi="Arial" w:cs="Arial"/>
                <w:b/>
                <w:bCs/>
                <w:sz w:val="40"/>
                <w:szCs w:val="40"/>
              </w:rPr>
            </w:pPr>
          </w:p>
        </w:tc>
        <w:tc>
          <w:tcPr>
            <w:tcW w:w="5954" w:type="dxa"/>
          </w:tcPr>
          <w:p w14:paraId="28C259F9" w14:textId="77777777" w:rsidR="00C72361" w:rsidRPr="001D0AB0" w:rsidRDefault="00C72361" w:rsidP="00E30B39">
            <w:pPr>
              <w:spacing w:after="0"/>
              <w:textAlignment w:val="baseline"/>
              <w:rPr>
                <w:rFonts w:ascii="Arial" w:eastAsia="MS PGothic" w:hAnsi="Arial" w:cs="Arial"/>
                <w:b/>
                <w:bCs/>
                <w:sz w:val="40"/>
                <w:szCs w:val="40"/>
              </w:rPr>
            </w:pPr>
          </w:p>
        </w:tc>
      </w:tr>
      <w:tr w:rsidR="00C72361" w:rsidRPr="001D0AB0" w14:paraId="1B0C1BA3" w14:textId="77777777" w:rsidTr="008C30BE">
        <w:tc>
          <w:tcPr>
            <w:tcW w:w="2407" w:type="dxa"/>
          </w:tcPr>
          <w:p w14:paraId="5119C0F2" w14:textId="77777777" w:rsidR="00C72361" w:rsidRPr="001D0AB0" w:rsidRDefault="00C72361" w:rsidP="00E30B39">
            <w:pPr>
              <w:spacing w:after="0"/>
              <w:textAlignment w:val="baseline"/>
              <w:rPr>
                <w:rFonts w:ascii="Arial" w:eastAsia="MS PGothic" w:hAnsi="Arial" w:cs="Arial"/>
                <w:b/>
                <w:bCs/>
                <w:sz w:val="40"/>
                <w:szCs w:val="40"/>
              </w:rPr>
            </w:pPr>
          </w:p>
        </w:tc>
        <w:tc>
          <w:tcPr>
            <w:tcW w:w="2833" w:type="dxa"/>
          </w:tcPr>
          <w:p w14:paraId="640BE4DF" w14:textId="77777777" w:rsidR="00C72361" w:rsidRPr="001D0AB0" w:rsidRDefault="00C72361" w:rsidP="00E30B39">
            <w:pPr>
              <w:spacing w:after="0"/>
              <w:textAlignment w:val="baseline"/>
              <w:rPr>
                <w:rFonts w:ascii="Arial" w:eastAsia="MS PGothic" w:hAnsi="Arial" w:cs="Arial"/>
                <w:b/>
                <w:bCs/>
                <w:sz w:val="40"/>
                <w:szCs w:val="40"/>
              </w:rPr>
            </w:pPr>
          </w:p>
        </w:tc>
        <w:tc>
          <w:tcPr>
            <w:tcW w:w="3402" w:type="dxa"/>
          </w:tcPr>
          <w:p w14:paraId="37581A80" w14:textId="77777777" w:rsidR="00C72361" w:rsidRPr="001D0AB0" w:rsidRDefault="00C72361" w:rsidP="00E30B39">
            <w:pPr>
              <w:spacing w:after="0"/>
              <w:textAlignment w:val="baseline"/>
              <w:rPr>
                <w:rFonts w:ascii="Arial" w:eastAsia="MS PGothic" w:hAnsi="Arial" w:cs="Arial"/>
                <w:b/>
                <w:bCs/>
                <w:sz w:val="40"/>
                <w:szCs w:val="40"/>
              </w:rPr>
            </w:pPr>
          </w:p>
        </w:tc>
        <w:tc>
          <w:tcPr>
            <w:tcW w:w="5954" w:type="dxa"/>
          </w:tcPr>
          <w:p w14:paraId="49FD7206" w14:textId="77777777" w:rsidR="00C72361" w:rsidRPr="001D0AB0" w:rsidRDefault="00C72361" w:rsidP="00E30B39">
            <w:pPr>
              <w:spacing w:after="0"/>
              <w:textAlignment w:val="baseline"/>
              <w:rPr>
                <w:rFonts w:ascii="Arial" w:eastAsia="MS PGothic" w:hAnsi="Arial" w:cs="Arial"/>
                <w:b/>
                <w:bCs/>
                <w:sz w:val="40"/>
                <w:szCs w:val="40"/>
              </w:rPr>
            </w:pPr>
          </w:p>
        </w:tc>
      </w:tr>
    </w:tbl>
    <w:p w14:paraId="3A8CEC52" w14:textId="77777777" w:rsidR="00C72361" w:rsidRDefault="00C72361" w:rsidP="00C72361">
      <w:pPr>
        <w:spacing w:after="0"/>
        <w:rPr>
          <w:sz w:val="88"/>
          <w:szCs w:val="88"/>
        </w:rPr>
      </w:pPr>
    </w:p>
    <w:p w14:paraId="4B52D0CB" w14:textId="77777777" w:rsidR="00C72361" w:rsidRDefault="00C72361" w:rsidP="00C72361">
      <w:pPr>
        <w:spacing w:after="0"/>
        <w:rPr>
          <w:sz w:val="88"/>
          <w:szCs w:val="88"/>
        </w:rPr>
      </w:pPr>
      <w:r>
        <w:rPr>
          <w:sz w:val="88"/>
          <w:szCs w:val="88"/>
        </w:rPr>
        <w:br w:type="page"/>
      </w:r>
    </w:p>
    <w:p w14:paraId="4320CEC4" w14:textId="77777777" w:rsidR="00C72361" w:rsidRDefault="00C72361" w:rsidP="00C72361">
      <w:pPr>
        <w:spacing w:after="0"/>
        <w:rPr>
          <w:sz w:val="88"/>
          <w:szCs w:val="88"/>
        </w:rPr>
      </w:pPr>
    </w:p>
    <w:p w14:paraId="5CA918EE" w14:textId="1B08DCDD" w:rsidR="00C72361" w:rsidRPr="0013179F" w:rsidRDefault="00C72361" w:rsidP="00C72361">
      <w:pPr>
        <w:spacing w:after="0"/>
        <w:rPr>
          <w:sz w:val="56"/>
          <w:szCs w:val="56"/>
        </w:rPr>
      </w:pPr>
      <w:r w:rsidRPr="0013179F">
        <w:rPr>
          <w:sz w:val="56"/>
          <w:szCs w:val="56"/>
        </w:rPr>
        <w:t xml:space="preserve">This is an example Oliver McGown Mandatory Training Expert with Lived Experience </w:t>
      </w:r>
      <w:r w:rsidR="00900B6F">
        <w:rPr>
          <w:sz w:val="56"/>
          <w:szCs w:val="56"/>
        </w:rPr>
        <w:t>Co-facilitator/</w:t>
      </w:r>
      <w:r w:rsidRPr="0013179F">
        <w:rPr>
          <w:sz w:val="56"/>
          <w:szCs w:val="56"/>
        </w:rPr>
        <w:t>Trainer job description for you to use and adapt.</w:t>
      </w:r>
    </w:p>
    <w:p w14:paraId="2E1D162C" w14:textId="77777777" w:rsidR="0084203C" w:rsidRPr="0013179F" w:rsidRDefault="0084203C" w:rsidP="00C72361">
      <w:pPr>
        <w:spacing w:after="0"/>
        <w:rPr>
          <w:sz w:val="56"/>
          <w:szCs w:val="56"/>
        </w:rPr>
      </w:pPr>
    </w:p>
    <w:p w14:paraId="61F138A0" w14:textId="1C7E3724" w:rsidR="0013179F" w:rsidRDefault="00595CF8">
      <w:pPr>
        <w:spacing w:after="0"/>
        <w:rPr>
          <w:sz w:val="56"/>
          <w:szCs w:val="56"/>
        </w:rPr>
      </w:pPr>
      <w:r w:rsidRPr="0013179F">
        <w:rPr>
          <w:sz w:val="56"/>
          <w:szCs w:val="56"/>
        </w:rPr>
        <w:t xml:space="preserve">It has been evaluated </w:t>
      </w:r>
      <w:r w:rsidR="003166DC">
        <w:rPr>
          <w:sz w:val="56"/>
          <w:szCs w:val="56"/>
        </w:rPr>
        <w:t xml:space="preserve">at a Band 5 </w:t>
      </w:r>
      <w:r w:rsidR="0023191C" w:rsidRPr="0013179F">
        <w:rPr>
          <w:sz w:val="56"/>
          <w:szCs w:val="56"/>
        </w:rPr>
        <w:t>through NHS Agenda for Change</w:t>
      </w:r>
      <w:r w:rsidR="003166DC">
        <w:rPr>
          <w:sz w:val="56"/>
          <w:szCs w:val="56"/>
        </w:rPr>
        <w:t xml:space="preserve">. This has an </w:t>
      </w:r>
      <w:r w:rsidR="0013179F" w:rsidRPr="0013179F">
        <w:rPr>
          <w:sz w:val="56"/>
          <w:szCs w:val="56"/>
        </w:rPr>
        <w:t>annual starting salary of £27,055.</w:t>
      </w:r>
    </w:p>
    <w:p w14:paraId="31161979" w14:textId="37DC160B" w:rsidR="003166DC" w:rsidRDefault="003166DC">
      <w:pPr>
        <w:spacing w:after="0"/>
        <w:rPr>
          <w:sz w:val="56"/>
          <w:szCs w:val="56"/>
        </w:rPr>
      </w:pPr>
    </w:p>
    <w:p w14:paraId="11466ABB" w14:textId="521F432C" w:rsidR="003166DC" w:rsidRPr="0013179F" w:rsidRDefault="003166DC">
      <w:pPr>
        <w:spacing w:after="0"/>
        <w:rPr>
          <w:sz w:val="56"/>
          <w:szCs w:val="56"/>
        </w:rPr>
      </w:pPr>
      <w:r>
        <w:rPr>
          <w:sz w:val="56"/>
          <w:szCs w:val="56"/>
        </w:rPr>
        <w:t xml:space="preserve">A plain English and easy read version </w:t>
      </w:r>
      <w:r w:rsidR="002B2899">
        <w:rPr>
          <w:sz w:val="56"/>
          <w:szCs w:val="56"/>
        </w:rPr>
        <w:t>are</w:t>
      </w:r>
      <w:r>
        <w:rPr>
          <w:sz w:val="56"/>
          <w:szCs w:val="56"/>
        </w:rPr>
        <w:t xml:space="preserve"> being developed</w:t>
      </w:r>
      <w:r w:rsidR="003335AE">
        <w:rPr>
          <w:sz w:val="56"/>
          <w:szCs w:val="56"/>
        </w:rPr>
        <w:t xml:space="preserve"> </w:t>
      </w:r>
      <w:r w:rsidR="002B2899">
        <w:rPr>
          <w:sz w:val="56"/>
          <w:szCs w:val="56"/>
        </w:rPr>
        <w:t xml:space="preserve">with </w:t>
      </w:r>
      <w:r w:rsidR="003335AE">
        <w:rPr>
          <w:sz w:val="56"/>
          <w:szCs w:val="56"/>
        </w:rPr>
        <w:t>experts with lived experienced. It is envisage</w:t>
      </w:r>
      <w:r w:rsidR="002B2899">
        <w:rPr>
          <w:sz w:val="56"/>
          <w:szCs w:val="56"/>
        </w:rPr>
        <w:t>d</w:t>
      </w:r>
      <w:r w:rsidR="003335AE">
        <w:rPr>
          <w:sz w:val="56"/>
          <w:szCs w:val="56"/>
        </w:rPr>
        <w:t xml:space="preserve"> these versions will be used for the recruitment of </w:t>
      </w:r>
      <w:r w:rsidR="00501BCF">
        <w:rPr>
          <w:sz w:val="56"/>
          <w:szCs w:val="56"/>
        </w:rPr>
        <w:t>experts with lived experience.</w:t>
      </w:r>
    </w:p>
    <w:p w14:paraId="13B4505D" w14:textId="7E164F67" w:rsidR="00A23D60" w:rsidRDefault="00A23D60">
      <w:pPr>
        <w:spacing w:after="0"/>
        <w:rPr>
          <w:sz w:val="88"/>
          <w:szCs w:val="88"/>
        </w:rPr>
      </w:pPr>
      <w:r>
        <w:rPr>
          <w:sz w:val="88"/>
          <w:szCs w:val="88"/>
        </w:rPr>
        <w:br w:type="page"/>
      </w:r>
    </w:p>
    <w:p w14:paraId="06C61BF5" w14:textId="77777777" w:rsidR="00C72361" w:rsidRDefault="00C72361">
      <w:pPr>
        <w:spacing w:after="0"/>
        <w:rPr>
          <w:sz w:val="88"/>
          <w:szCs w:val="88"/>
        </w:rPr>
      </w:pPr>
    </w:p>
    <w:p w14:paraId="368EA060" w14:textId="12C110F5" w:rsidR="00723F68" w:rsidRPr="00950010" w:rsidRDefault="00723F68">
      <w:pPr>
        <w:rPr>
          <w:sz w:val="96"/>
          <w:szCs w:val="96"/>
        </w:rPr>
      </w:pPr>
      <w:r w:rsidRPr="00950010">
        <w:rPr>
          <w:sz w:val="88"/>
          <w:szCs w:val="88"/>
        </w:rPr>
        <w:t>Recruitment Profile</w:t>
      </w:r>
    </w:p>
    <w:tbl>
      <w:tblPr>
        <w:tblW w:w="15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8076"/>
      </w:tblGrid>
      <w:tr w:rsidR="00723F68" w:rsidRPr="00950010" w14:paraId="7D845304" w14:textId="77777777" w:rsidTr="00C41C8D">
        <w:trPr>
          <w:trHeight w:val="566"/>
        </w:trPr>
        <w:tc>
          <w:tcPr>
            <w:tcW w:w="15414" w:type="dxa"/>
            <w:gridSpan w:val="2"/>
            <w:vAlign w:val="center"/>
          </w:tcPr>
          <w:p w14:paraId="18AB450A" w14:textId="11C5148F" w:rsidR="00723F68" w:rsidRPr="00950010" w:rsidRDefault="00723F68" w:rsidP="00E0143F">
            <w:pPr>
              <w:spacing w:after="0"/>
              <w:rPr>
                <w:b/>
                <w:color w:val="4F81BD"/>
                <w:sz w:val="32"/>
                <w:szCs w:val="32"/>
              </w:rPr>
            </w:pPr>
            <w:r w:rsidRPr="00950010">
              <w:rPr>
                <w:b/>
                <w:color w:val="4F81BD"/>
                <w:sz w:val="36"/>
                <w:szCs w:val="36"/>
              </w:rPr>
              <w:t xml:space="preserve">Job Title </w:t>
            </w:r>
            <w:r w:rsidR="000036C9" w:rsidRPr="00950010">
              <w:rPr>
                <w:b/>
                <w:sz w:val="28"/>
                <w:szCs w:val="28"/>
              </w:rPr>
              <w:t xml:space="preserve">Expert </w:t>
            </w:r>
            <w:r w:rsidR="00A23D60">
              <w:rPr>
                <w:b/>
                <w:sz w:val="28"/>
                <w:szCs w:val="28"/>
              </w:rPr>
              <w:t>with Lived</w:t>
            </w:r>
            <w:r w:rsidR="000036C9" w:rsidRPr="00950010">
              <w:rPr>
                <w:b/>
                <w:sz w:val="28"/>
                <w:szCs w:val="28"/>
              </w:rPr>
              <w:t xml:space="preserve"> Experience </w:t>
            </w:r>
            <w:r w:rsidR="008A15ED" w:rsidRPr="00950010">
              <w:rPr>
                <w:b/>
                <w:sz w:val="28"/>
                <w:szCs w:val="28"/>
              </w:rPr>
              <w:t>Co</w:t>
            </w:r>
            <w:r w:rsidR="00275113" w:rsidRPr="00950010">
              <w:rPr>
                <w:b/>
                <w:sz w:val="28"/>
                <w:szCs w:val="28"/>
              </w:rPr>
              <w:t>-Facilitator/</w:t>
            </w:r>
            <w:r w:rsidR="00723A28" w:rsidRPr="00950010">
              <w:rPr>
                <w:b/>
                <w:sz w:val="28"/>
                <w:szCs w:val="28"/>
              </w:rPr>
              <w:t>Trainer</w:t>
            </w:r>
          </w:p>
        </w:tc>
      </w:tr>
      <w:tr w:rsidR="00723F68" w:rsidRPr="00950010" w14:paraId="2261A85F" w14:textId="77777777" w:rsidTr="00F32110">
        <w:trPr>
          <w:trHeight w:val="566"/>
        </w:trPr>
        <w:tc>
          <w:tcPr>
            <w:tcW w:w="7338" w:type="dxa"/>
            <w:vAlign w:val="center"/>
          </w:tcPr>
          <w:p w14:paraId="5871BE1B" w14:textId="77777777" w:rsidR="00723F68" w:rsidRPr="00950010" w:rsidRDefault="00723F68" w:rsidP="005C046D">
            <w:pPr>
              <w:spacing w:after="0"/>
              <w:rPr>
                <w:b/>
                <w:color w:val="4F81BD"/>
                <w:sz w:val="32"/>
                <w:szCs w:val="32"/>
              </w:rPr>
            </w:pPr>
            <w:r w:rsidRPr="00950010">
              <w:rPr>
                <w:b/>
                <w:color w:val="4F81BD"/>
                <w:sz w:val="32"/>
                <w:szCs w:val="32"/>
              </w:rPr>
              <w:t>About the Job</w:t>
            </w:r>
          </w:p>
        </w:tc>
        <w:tc>
          <w:tcPr>
            <w:tcW w:w="8076" w:type="dxa"/>
            <w:vAlign w:val="center"/>
          </w:tcPr>
          <w:p w14:paraId="1E97032D" w14:textId="77777777" w:rsidR="00723F68" w:rsidRPr="00950010" w:rsidRDefault="00723F68" w:rsidP="005C046D">
            <w:pPr>
              <w:spacing w:after="0"/>
              <w:rPr>
                <w:b/>
                <w:color w:val="4F81BD"/>
                <w:sz w:val="32"/>
                <w:szCs w:val="32"/>
              </w:rPr>
            </w:pPr>
            <w:r w:rsidRPr="00950010">
              <w:rPr>
                <w:b/>
                <w:color w:val="4F81BD"/>
                <w:sz w:val="32"/>
                <w:szCs w:val="32"/>
              </w:rPr>
              <w:t>Organisation Structure</w:t>
            </w:r>
          </w:p>
        </w:tc>
      </w:tr>
      <w:tr w:rsidR="00723F68" w:rsidRPr="00950010" w14:paraId="4FAC56C2" w14:textId="77777777" w:rsidTr="00D647A9">
        <w:trPr>
          <w:trHeight w:val="983"/>
        </w:trPr>
        <w:tc>
          <w:tcPr>
            <w:tcW w:w="7338" w:type="dxa"/>
          </w:tcPr>
          <w:p w14:paraId="2390159D" w14:textId="38F9ADCA" w:rsidR="00A22819" w:rsidRPr="00950010" w:rsidRDefault="00552BD9" w:rsidP="003407C7">
            <w:pPr>
              <w:spacing w:after="0"/>
              <w:ind w:left="22"/>
              <w:rPr>
                <w:sz w:val="22"/>
                <w:szCs w:val="22"/>
              </w:rPr>
            </w:pPr>
            <w:r w:rsidRPr="00950010">
              <w:rPr>
                <w:sz w:val="22"/>
                <w:szCs w:val="22"/>
              </w:rPr>
              <w:t>T</w:t>
            </w:r>
            <w:r w:rsidR="009C1C57" w:rsidRPr="00950010">
              <w:rPr>
                <w:sz w:val="22"/>
                <w:szCs w:val="22"/>
              </w:rPr>
              <w:t xml:space="preserve">he role is </w:t>
            </w:r>
            <w:r w:rsidR="00964A51" w:rsidRPr="00950010">
              <w:rPr>
                <w:sz w:val="22"/>
                <w:szCs w:val="22"/>
              </w:rPr>
              <w:t xml:space="preserve">to play a key </w:t>
            </w:r>
            <w:r w:rsidR="003D0D13" w:rsidRPr="00950010">
              <w:rPr>
                <w:sz w:val="22"/>
                <w:szCs w:val="22"/>
              </w:rPr>
              <w:t xml:space="preserve">part </w:t>
            </w:r>
            <w:r w:rsidR="00964A51" w:rsidRPr="00950010">
              <w:rPr>
                <w:sz w:val="22"/>
                <w:szCs w:val="22"/>
              </w:rPr>
              <w:t xml:space="preserve">in delivering the </w:t>
            </w:r>
            <w:r w:rsidR="009C1C57" w:rsidRPr="00950010">
              <w:rPr>
                <w:sz w:val="22"/>
                <w:szCs w:val="22"/>
              </w:rPr>
              <w:t xml:space="preserve">Oliver McGowan Mandatory Training </w:t>
            </w:r>
            <w:r w:rsidR="00FC51D8" w:rsidRPr="00950010">
              <w:rPr>
                <w:sz w:val="22"/>
                <w:szCs w:val="22"/>
              </w:rPr>
              <w:t>in Learning Disability and Autism to people who work in health</w:t>
            </w:r>
            <w:r w:rsidR="00511DE4" w:rsidRPr="00950010">
              <w:rPr>
                <w:sz w:val="22"/>
                <w:szCs w:val="22"/>
              </w:rPr>
              <w:t xml:space="preserve"> and social </w:t>
            </w:r>
            <w:r w:rsidR="00FC51D8" w:rsidRPr="00950010">
              <w:rPr>
                <w:sz w:val="22"/>
                <w:szCs w:val="22"/>
              </w:rPr>
              <w:t xml:space="preserve">care. </w:t>
            </w:r>
          </w:p>
          <w:p w14:paraId="6999DBA9" w14:textId="77777777" w:rsidR="00A22819" w:rsidRPr="00950010" w:rsidRDefault="00A22819" w:rsidP="003407C7">
            <w:pPr>
              <w:spacing w:after="0"/>
              <w:ind w:left="22"/>
              <w:rPr>
                <w:sz w:val="22"/>
                <w:szCs w:val="22"/>
              </w:rPr>
            </w:pPr>
          </w:p>
          <w:p w14:paraId="4E8CC201" w14:textId="77777777" w:rsidR="00552BD9" w:rsidRPr="00950010" w:rsidRDefault="00FC51D8" w:rsidP="003407C7">
            <w:pPr>
              <w:spacing w:after="0"/>
              <w:ind w:left="22"/>
              <w:rPr>
                <w:sz w:val="22"/>
                <w:szCs w:val="22"/>
              </w:rPr>
            </w:pPr>
            <w:r w:rsidRPr="00950010">
              <w:rPr>
                <w:sz w:val="22"/>
                <w:szCs w:val="22"/>
              </w:rPr>
              <w:t xml:space="preserve">The </w:t>
            </w:r>
            <w:r w:rsidR="00F77731" w:rsidRPr="00950010">
              <w:rPr>
                <w:sz w:val="22"/>
                <w:szCs w:val="22"/>
              </w:rPr>
              <w:t xml:space="preserve">successful </w:t>
            </w:r>
            <w:r w:rsidR="0006730E" w:rsidRPr="00950010">
              <w:rPr>
                <w:sz w:val="22"/>
                <w:szCs w:val="22"/>
              </w:rPr>
              <w:t xml:space="preserve">post holder will be </w:t>
            </w:r>
            <w:r w:rsidR="00DB27C5" w:rsidRPr="00950010">
              <w:rPr>
                <w:sz w:val="22"/>
                <w:szCs w:val="22"/>
              </w:rPr>
              <w:t xml:space="preserve">supported </w:t>
            </w:r>
            <w:r w:rsidR="0006730E" w:rsidRPr="00950010">
              <w:rPr>
                <w:sz w:val="22"/>
                <w:szCs w:val="22"/>
              </w:rPr>
              <w:t xml:space="preserve">to deliver </w:t>
            </w:r>
            <w:r w:rsidRPr="00950010">
              <w:rPr>
                <w:sz w:val="22"/>
                <w:szCs w:val="22"/>
              </w:rPr>
              <w:t xml:space="preserve">training </w:t>
            </w:r>
            <w:r w:rsidR="0006730E" w:rsidRPr="00950010">
              <w:rPr>
                <w:sz w:val="22"/>
                <w:szCs w:val="22"/>
              </w:rPr>
              <w:t xml:space="preserve">which </w:t>
            </w:r>
            <w:r w:rsidR="00134C87" w:rsidRPr="00950010">
              <w:rPr>
                <w:sz w:val="22"/>
                <w:szCs w:val="22"/>
              </w:rPr>
              <w:t>will include</w:t>
            </w:r>
            <w:r w:rsidR="0047689E" w:rsidRPr="00950010">
              <w:rPr>
                <w:sz w:val="22"/>
                <w:szCs w:val="22"/>
              </w:rPr>
              <w:t>:</w:t>
            </w:r>
          </w:p>
          <w:p w14:paraId="08FB7184" w14:textId="77777777" w:rsidR="0047689E" w:rsidRPr="00950010" w:rsidRDefault="0047689E" w:rsidP="003407C7">
            <w:pPr>
              <w:spacing w:after="0"/>
              <w:ind w:left="22"/>
              <w:rPr>
                <w:sz w:val="22"/>
                <w:szCs w:val="22"/>
              </w:rPr>
            </w:pPr>
          </w:p>
          <w:p w14:paraId="313E7D91" w14:textId="59F71BE8" w:rsidR="00F41703" w:rsidRPr="00950010" w:rsidRDefault="00F41703" w:rsidP="00F41703">
            <w:pPr>
              <w:spacing w:after="0"/>
              <w:ind w:left="22"/>
              <w:rPr>
                <w:sz w:val="22"/>
                <w:szCs w:val="22"/>
              </w:rPr>
            </w:pPr>
            <w:r w:rsidRPr="00950010">
              <w:rPr>
                <w:sz w:val="22"/>
                <w:szCs w:val="22"/>
              </w:rPr>
              <w:t>•</w:t>
            </w:r>
            <w:r w:rsidRPr="00950010">
              <w:rPr>
                <w:sz w:val="22"/>
                <w:szCs w:val="22"/>
              </w:rPr>
              <w:tab/>
              <w:t>Learning disability awareness</w:t>
            </w:r>
            <w:r w:rsidR="00F80B4B" w:rsidRPr="00950010">
              <w:rPr>
                <w:sz w:val="22"/>
                <w:szCs w:val="22"/>
              </w:rPr>
              <w:t xml:space="preserve"> and/or </w:t>
            </w:r>
            <w:r w:rsidR="00910EA2" w:rsidRPr="00950010">
              <w:rPr>
                <w:sz w:val="22"/>
                <w:szCs w:val="22"/>
              </w:rPr>
              <w:t>u</w:t>
            </w:r>
            <w:r w:rsidRPr="00950010">
              <w:rPr>
                <w:sz w:val="22"/>
                <w:szCs w:val="22"/>
              </w:rPr>
              <w:t>nderstanding autism</w:t>
            </w:r>
            <w:r w:rsidR="001F5A14">
              <w:rPr>
                <w:sz w:val="22"/>
                <w:szCs w:val="22"/>
              </w:rPr>
              <w:t>.</w:t>
            </w:r>
          </w:p>
          <w:p w14:paraId="4563E863" w14:textId="77F67536" w:rsidR="00F41703" w:rsidRPr="00950010" w:rsidRDefault="00F41703" w:rsidP="00F41703">
            <w:pPr>
              <w:spacing w:after="0"/>
              <w:ind w:left="22"/>
              <w:rPr>
                <w:sz w:val="22"/>
                <w:szCs w:val="22"/>
              </w:rPr>
            </w:pPr>
            <w:r w:rsidRPr="00950010">
              <w:rPr>
                <w:sz w:val="22"/>
                <w:szCs w:val="22"/>
              </w:rPr>
              <w:t>•</w:t>
            </w:r>
            <w:r w:rsidRPr="00950010">
              <w:rPr>
                <w:sz w:val="22"/>
                <w:szCs w:val="22"/>
              </w:rPr>
              <w:tab/>
              <w:t>Reasonable adjustments</w:t>
            </w:r>
            <w:r w:rsidR="001F5A14">
              <w:rPr>
                <w:sz w:val="22"/>
                <w:szCs w:val="22"/>
              </w:rPr>
              <w:t>.</w:t>
            </w:r>
          </w:p>
          <w:p w14:paraId="24D6E719" w14:textId="44FB81F7" w:rsidR="00F41703" w:rsidRPr="00950010" w:rsidRDefault="00F41703" w:rsidP="00F41703">
            <w:pPr>
              <w:spacing w:after="0"/>
              <w:ind w:left="22"/>
              <w:rPr>
                <w:sz w:val="22"/>
                <w:szCs w:val="22"/>
              </w:rPr>
            </w:pPr>
            <w:r w:rsidRPr="00950010">
              <w:rPr>
                <w:sz w:val="22"/>
                <w:szCs w:val="22"/>
              </w:rPr>
              <w:t>•</w:t>
            </w:r>
            <w:r w:rsidRPr="00950010">
              <w:rPr>
                <w:sz w:val="22"/>
                <w:szCs w:val="22"/>
              </w:rPr>
              <w:tab/>
              <w:t>Supporting people</w:t>
            </w:r>
            <w:r w:rsidR="0050523C" w:rsidRPr="00950010">
              <w:rPr>
                <w:sz w:val="22"/>
                <w:szCs w:val="22"/>
              </w:rPr>
              <w:t xml:space="preserve"> with a learning disability and autistic people </w:t>
            </w:r>
            <w:r w:rsidR="00903EEE" w:rsidRPr="00950010">
              <w:rPr>
                <w:sz w:val="22"/>
                <w:szCs w:val="22"/>
              </w:rPr>
              <w:tab/>
            </w:r>
            <w:r w:rsidRPr="00950010">
              <w:rPr>
                <w:sz w:val="22"/>
                <w:szCs w:val="22"/>
              </w:rPr>
              <w:t>with mental health conditions</w:t>
            </w:r>
            <w:r w:rsidR="001F5A14">
              <w:rPr>
                <w:sz w:val="22"/>
                <w:szCs w:val="22"/>
              </w:rPr>
              <w:t>.</w:t>
            </w:r>
          </w:p>
          <w:p w14:paraId="636C6858" w14:textId="7FB5C98D" w:rsidR="00F41703" w:rsidRPr="00950010" w:rsidRDefault="00F41703" w:rsidP="00F41703">
            <w:pPr>
              <w:spacing w:after="0"/>
              <w:ind w:left="22"/>
              <w:rPr>
                <w:sz w:val="22"/>
                <w:szCs w:val="22"/>
              </w:rPr>
            </w:pPr>
            <w:r w:rsidRPr="00950010">
              <w:rPr>
                <w:sz w:val="22"/>
                <w:szCs w:val="22"/>
              </w:rPr>
              <w:t>•</w:t>
            </w:r>
            <w:r w:rsidRPr="00950010">
              <w:rPr>
                <w:sz w:val="22"/>
                <w:szCs w:val="22"/>
              </w:rPr>
              <w:tab/>
              <w:t>Communication</w:t>
            </w:r>
            <w:r w:rsidR="001F5A14">
              <w:rPr>
                <w:sz w:val="22"/>
                <w:szCs w:val="22"/>
              </w:rPr>
              <w:t>.</w:t>
            </w:r>
          </w:p>
          <w:p w14:paraId="50EBF5FF" w14:textId="7C022AD8" w:rsidR="0047689E" w:rsidRPr="00950010" w:rsidRDefault="00F41703" w:rsidP="00F41703">
            <w:pPr>
              <w:spacing w:after="0"/>
              <w:ind w:left="22"/>
              <w:rPr>
                <w:sz w:val="22"/>
                <w:szCs w:val="22"/>
              </w:rPr>
            </w:pPr>
            <w:r w:rsidRPr="00950010">
              <w:rPr>
                <w:sz w:val="22"/>
                <w:szCs w:val="22"/>
              </w:rPr>
              <w:t>•</w:t>
            </w:r>
            <w:r w:rsidRPr="00950010">
              <w:rPr>
                <w:sz w:val="22"/>
                <w:szCs w:val="22"/>
              </w:rPr>
              <w:tab/>
              <w:t>Supporting young people with a learning disability</w:t>
            </w:r>
            <w:r w:rsidR="001F5A14">
              <w:rPr>
                <w:sz w:val="22"/>
                <w:szCs w:val="22"/>
              </w:rPr>
              <w:t>.</w:t>
            </w:r>
          </w:p>
          <w:p w14:paraId="07492569" w14:textId="77777777" w:rsidR="00FC51D8" w:rsidRPr="00950010" w:rsidRDefault="00FC51D8" w:rsidP="003407C7">
            <w:pPr>
              <w:spacing w:after="0"/>
              <w:ind w:left="22"/>
              <w:rPr>
                <w:sz w:val="22"/>
                <w:szCs w:val="22"/>
              </w:rPr>
            </w:pPr>
          </w:p>
          <w:p w14:paraId="1C2CE498" w14:textId="7EA48FA1" w:rsidR="005B6867" w:rsidRPr="00950010" w:rsidRDefault="005B6867" w:rsidP="000B3DCA">
            <w:pPr>
              <w:spacing w:after="0"/>
              <w:ind w:left="22"/>
              <w:rPr>
                <w:sz w:val="22"/>
                <w:szCs w:val="22"/>
              </w:rPr>
            </w:pPr>
            <w:r w:rsidRPr="00950010">
              <w:rPr>
                <w:sz w:val="22"/>
                <w:szCs w:val="22"/>
              </w:rPr>
              <w:t xml:space="preserve">The training will be </w:t>
            </w:r>
            <w:r w:rsidR="00AF224B" w:rsidRPr="00950010">
              <w:rPr>
                <w:sz w:val="22"/>
                <w:szCs w:val="22"/>
              </w:rPr>
              <w:t>co-</w:t>
            </w:r>
            <w:r w:rsidRPr="00950010">
              <w:rPr>
                <w:sz w:val="22"/>
                <w:szCs w:val="22"/>
              </w:rPr>
              <w:t xml:space="preserve">delivered </w:t>
            </w:r>
            <w:r w:rsidR="00614FBA" w:rsidRPr="00950010">
              <w:rPr>
                <w:sz w:val="22"/>
                <w:szCs w:val="22"/>
              </w:rPr>
              <w:t xml:space="preserve">to </w:t>
            </w:r>
            <w:r w:rsidR="009E3192" w:rsidRPr="00950010">
              <w:rPr>
                <w:sz w:val="22"/>
                <w:szCs w:val="22"/>
              </w:rPr>
              <w:t xml:space="preserve">help people </w:t>
            </w:r>
            <w:r w:rsidR="005E7A45" w:rsidRPr="00950010">
              <w:rPr>
                <w:sz w:val="22"/>
                <w:szCs w:val="22"/>
              </w:rPr>
              <w:t>understand</w:t>
            </w:r>
            <w:r w:rsidR="00B839F5" w:rsidRPr="00950010">
              <w:rPr>
                <w:sz w:val="22"/>
                <w:szCs w:val="22"/>
              </w:rPr>
              <w:t xml:space="preserve"> their </w:t>
            </w:r>
            <w:r w:rsidR="00AC3A40" w:rsidRPr="00950010">
              <w:rPr>
                <w:sz w:val="22"/>
                <w:szCs w:val="22"/>
              </w:rPr>
              <w:t>role in supporting</w:t>
            </w:r>
            <w:r w:rsidR="009E3192" w:rsidRPr="00950010">
              <w:rPr>
                <w:sz w:val="22"/>
                <w:szCs w:val="22"/>
              </w:rPr>
              <w:t xml:space="preserve"> people with a learning disability and autistic people</w:t>
            </w:r>
            <w:r w:rsidR="00F42C65" w:rsidRPr="00950010">
              <w:rPr>
                <w:sz w:val="22"/>
                <w:szCs w:val="22"/>
              </w:rPr>
              <w:t xml:space="preserve"> and the difference they can make</w:t>
            </w:r>
            <w:r w:rsidR="00321FDA" w:rsidRPr="00950010">
              <w:rPr>
                <w:sz w:val="22"/>
                <w:szCs w:val="22"/>
              </w:rPr>
              <w:t xml:space="preserve"> to improve care</w:t>
            </w:r>
            <w:r w:rsidR="009E3192" w:rsidRPr="00950010">
              <w:rPr>
                <w:sz w:val="22"/>
                <w:szCs w:val="22"/>
              </w:rPr>
              <w:t>.</w:t>
            </w:r>
            <w:r w:rsidR="00AC3A40" w:rsidRPr="00950010">
              <w:rPr>
                <w:sz w:val="22"/>
                <w:szCs w:val="22"/>
              </w:rPr>
              <w:t xml:space="preserve"> </w:t>
            </w:r>
            <w:r w:rsidRPr="00950010">
              <w:rPr>
                <w:sz w:val="22"/>
                <w:szCs w:val="22"/>
              </w:rPr>
              <w:t xml:space="preserve">This training will take place both through </w:t>
            </w:r>
            <w:r w:rsidR="00910EA2" w:rsidRPr="00950010">
              <w:rPr>
                <w:sz w:val="22"/>
                <w:szCs w:val="22"/>
              </w:rPr>
              <w:t>eLearning</w:t>
            </w:r>
            <w:r w:rsidRPr="00950010">
              <w:rPr>
                <w:sz w:val="22"/>
                <w:szCs w:val="22"/>
              </w:rPr>
              <w:t xml:space="preserve"> (online training)</w:t>
            </w:r>
            <w:r w:rsidR="005B418D" w:rsidRPr="00950010">
              <w:rPr>
                <w:sz w:val="22"/>
                <w:szCs w:val="22"/>
              </w:rPr>
              <w:t>, interactive online training sessions</w:t>
            </w:r>
            <w:r w:rsidRPr="00950010">
              <w:rPr>
                <w:sz w:val="22"/>
                <w:szCs w:val="22"/>
              </w:rPr>
              <w:t xml:space="preserve"> and through </w:t>
            </w:r>
            <w:r w:rsidR="00AF224B" w:rsidRPr="00950010">
              <w:rPr>
                <w:sz w:val="22"/>
                <w:szCs w:val="22"/>
              </w:rPr>
              <w:t>face-to-face</w:t>
            </w:r>
            <w:r w:rsidRPr="00950010">
              <w:rPr>
                <w:sz w:val="22"/>
                <w:szCs w:val="22"/>
              </w:rPr>
              <w:t xml:space="preserve"> training </w:t>
            </w:r>
            <w:r w:rsidR="005B418D" w:rsidRPr="00950010">
              <w:rPr>
                <w:sz w:val="22"/>
                <w:szCs w:val="22"/>
              </w:rPr>
              <w:t>days.</w:t>
            </w:r>
          </w:p>
          <w:p w14:paraId="014A5E95" w14:textId="77777777" w:rsidR="005B6867" w:rsidRPr="00950010" w:rsidRDefault="005B6867" w:rsidP="00D647A9">
            <w:pPr>
              <w:spacing w:after="0"/>
              <w:rPr>
                <w:sz w:val="22"/>
                <w:szCs w:val="22"/>
              </w:rPr>
            </w:pPr>
          </w:p>
          <w:p w14:paraId="5A044B90" w14:textId="63038908" w:rsidR="000B3DCA" w:rsidRPr="00950010" w:rsidRDefault="000B3DCA" w:rsidP="000B3DCA">
            <w:pPr>
              <w:spacing w:after="0"/>
              <w:ind w:left="22"/>
              <w:rPr>
                <w:sz w:val="22"/>
                <w:szCs w:val="22"/>
              </w:rPr>
            </w:pPr>
            <w:r w:rsidRPr="00950010">
              <w:rPr>
                <w:sz w:val="22"/>
                <w:szCs w:val="22"/>
              </w:rPr>
              <w:t>The role</w:t>
            </w:r>
            <w:r w:rsidR="006468C7" w:rsidRPr="00950010">
              <w:rPr>
                <w:sz w:val="22"/>
                <w:szCs w:val="22"/>
              </w:rPr>
              <w:t xml:space="preserve"> </w:t>
            </w:r>
            <w:r w:rsidR="005B418D" w:rsidRPr="00950010">
              <w:rPr>
                <w:sz w:val="22"/>
                <w:szCs w:val="22"/>
              </w:rPr>
              <w:t xml:space="preserve">can be </w:t>
            </w:r>
            <w:r w:rsidR="006468C7" w:rsidRPr="00950010">
              <w:rPr>
                <w:sz w:val="22"/>
                <w:szCs w:val="22"/>
              </w:rPr>
              <w:t xml:space="preserve">flexible </w:t>
            </w:r>
            <w:r w:rsidR="00547793" w:rsidRPr="00950010">
              <w:rPr>
                <w:sz w:val="22"/>
                <w:szCs w:val="22"/>
              </w:rPr>
              <w:t xml:space="preserve">but is likely to involve </w:t>
            </w:r>
            <w:r w:rsidR="00F30651" w:rsidRPr="00950010">
              <w:rPr>
                <w:sz w:val="22"/>
                <w:szCs w:val="22"/>
              </w:rPr>
              <w:t xml:space="preserve">the need to </w:t>
            </w:r>
            <w:r w:rsidR="00547793" w:rsidRPr="00950010">
              <w:rPr>
                <w:sz w:val="22"/>
                <w:szCs w:val="22"/>
              </w:rPr>
              <w:t>travel</w:t>
            </w:r>
            <w:r w:rsidR="00B24125" w:rsidRPr="00950010">
              <w:rPr>
                <w:sz w:val="22"/>
                <w:szCs w:val="22"/>
              </w:rPr>
              <w:t xml:space="preserve"> </w:t>
            </w:r>
            <w:r w:rsidR="00356099" w:rsidRPr="00950010">
              <w:rPr>
                <w:sz w:val="22"/>
                <w:szCs w:val="22"/>
              </w:rPr>
              <w:t xml:space="preserve">independently </w:t>
            </w:r>
            <w:r w:rsidRPr="00950010">
              <w:rPr>
                <w:sz w:val="22"/>
                <w:szCs w:val="22"/>
              </w:rPr>
              <w:t xml:space="preserve">to different venues </w:t>
            </w:r>
            <w:r w:rsidR="00F743BE" w:rsidRPr="00950010">
              <w:rPr>
                <w:sz w:val="22"/>
                <w:szCs w:val="22"/>
              </w:rPr>
              <w:t>to deliver training</w:t>
            </w:r>
            <w:r w:rsidRPr="00950010">
              <w:rPr>
                <w:sz w:val="22"/>
                <w:szCs w:val="22"/>
              </w:rPr>
              <w:t>.</w:t>
            </w:r>
          </w:p>
          <w:p w14:paraId="71D3C25A" w14:textId="77777777" w:rsidR="000B3DCA" w:rsidRPr="00950010" w:rsidRDefault="000B3DCA" w:rsidP="000B3DCA">
            <w:pPr>
              <w:spacing w:after="0"/>
              <w:ind w:left="22"/>
              <w:rPr>
                <w:sz w:val="22"/>
                <w:szCs w:val="22"/>
              </w:rPr>
            </w:pPr>
          </w:p>
          <w:p w14:paraId="63D3FE3D" w14:textId="7AFB2BCB" w:rsidR="00FC51D8" w:rsidRPr="00950010" w:rsidRDefault="00BD349D" w:rsidP="003407C7">
            <w:pPr>
              <w:spacing w:after="0"/>
              <w:ind w:left="22"/>
              <w:rPr>
                <w:sz w:val="22"/>
                <w:szCs w:val="22"/>
              </w:rPr>
            </w:pPr>
            <w:r w:rsidRPr="00950010">
              <w:rPr>
                <w:sz w:val="22"/>
                <w:szCs w:val="22"/>
              </w:rPr>
              <w:t xml:space="preserve">This training will take place both through online </w:t>
            </w:r>
            <w:r w:rsidR="00CC5D92" w:rsidRPr="00950010">
              <w:rPr>
                <w:sz w:val="22"/>
                <w:szCs w:val="22"/>
              </w:rPr>
              <w:t xml:space="preserve">virtual 1-hour sessions </w:t>
            </w:r>
            <w:r w:rsidRPr="00950010">
              <w:rPr>
                <w:sz w:val="22"/>
                <w:szCs w:val="22"/>
              </w:rPr>
              <w:t xml:space="preserve">and through </w:t>
            </w:r>
            <w:r w:rsidR="000B3DCA" w:rsidRPr="00950010">
              <w:rPr>
                <w:sz w:val="22"/>
                <w:szCs w:val="22"/>
              </w:rPr>
              <w:t>face-to-face</w:t>
            </w:r>
            <w:r w:rsidRPr="00950010">
              <w:rPr>
                <w:sz w:val="22"/>
                <w:szCs w:val="22"/>
              </w:rPr>
              <w:t xml:space="preserve"> training </w:t>
            </w:r>
            <w:r w:rsidR="00BE2303" w:rsidRPr="00950010">
              <w:rPr>
                <w:sz w:val="22"/>
                <w:szCs w:val="22"/>
              </w:rPr>
              <w:t xml:space="preserve">in </w:t>
            </w:r>
            <w:r w:rsidRPr="00950010">
              <w:rPr>
                <w:sz w:val="22"/>
                <w:szCs w:val="22"/>
              </w:rPr>
              <w:t xml:space="preserve">groups of up to </w:t>
            </w:r>
            <w:r w:rsidR="00B24125" w:rsidRPr="00950010">
              <w:rPr>
                <w:sz w:val="22"/>
                <w:szCs w:val="22"/>
              </w:rPr>
              <w:t>30</w:t>
            </w:r>
            <w:r w:rsidR="00A22819" w:rsidRPr="00950010">
              <w:rPr>
                <w:sz w:val="22"/>
                <w:szCs w:val="22"/>
              </w:rPr>
              <w:t>.</w:t>
            </w:r>
          </w:p>
          <w:p w14:paraId="56CD5AA0" w14:textId="77777777" w:rsidR="0099576B" w:rsidRPr="00950010" w:rsidRDefault="0099576B" w:rsidP="003407C7">
            <w:pPr>
              <w:spacing w:after="0"/>
              <w:ind w:left="22"/>
              <w:rPr>
                <w:sz w:val="22"/>
                <w:szCs w:val="22"/>
              </w:rPr>
            </w:pPr>
          </w:p>
          <w:p w14:paraId="1F1A9E9E" w14:textId="77777777" w:rsidR="0099576B" w:rsidRPr="00950010" w:rsidRDefault="0099576B" w:rsidP="003407C7">
            <w:pPr>
              <w:spacing w:after="0"/>
              <w:ind w:left="22"/>
              <w:rPr>
                <w:sz w:val="22"/>
                <w:szCs w:val="22"/>
              </w:rPr>
            </w:pPr>
            <w:r w:rsidRPr="00950010">
              <w:rPr>
                <w:sz w:val="22"/>
                <w:szCs w:val="22"/>
              </w:rPr>
              <w:t xml:space="preserve">Full training and </w:t>
            </w:r>
            <w:r w:rsidR="00F677D0" w:rsidRPr="00950010">
              <w:rPr>
                <w:sz w:val="22"/>
                <w:szCs w:val="22"/>
              </w:rPr>
              <w:t xml:space="preserve">ongoing </w:t>
            </w:r>
            <w:r w:rsidRPr="00950010">
              <w:rPr>
                <w:sz w:val="22"/>
                <w:szCs w:val="22"/>
              </w:rPr>
              <w:t>support will be provided to successful candidates to</w:t>
            </w:r>
            <w:r w:rsidR="00B948C9" w:rsidRPr="00950010">
              <w:rPr>
                <w:sz w:val="22"/>
                <w:szCs w:val="22"/>
              </w:rPr>
              <w:t xml:space="preserve"> </w:t>
            </w:r>
            <w:r w:rsidR="00F212F9" w:rsidRPr="00950010">
              <w:rPr>
                <w:sz w:val="22"/>
                <w:szCs w:val="22"/>
              </w:rPr>
              <w:t>enable them to</w:t>
            </w:r>
            <w:r w:rsidR="00A12869" w:rsidRPr="00950010">
              <w:rPr>
                <w:sz w:val="22"/>
                <w:szCs w:val="22"/>
              </w:rPr>
              <w:t xml:space="preserve"> carry out this role</w:t>
            </w:r>
            <w:r w:rsidR="00903EEE" w:rsidRPr="00950010">
              <w:rPr>
                <w:sz w:val="22"/>
                <w:szCs w:val="22"/>
              </w:rPr>
              <w:t xml:space="preserve"> and develop their skills.</w:t>
            </w:r>
          </w:p>
          <w:p w14:paraId="5B43DBDA" w14:textId="77777777" w:rsidR="00A12869" w:rsidRPr="00950010" w:rsidRDefault="00A12869" w:rsidP="003407C7">
            <w:pPr>
              <w:spacing w:after="0"/>
              <w:ind w:left="22"/>
              <w:rPr>
                <w:sz w:val="22"/>
                <w:szCs w:val="22"/>
              </w:rPr>
            </w:pPr>
          </w:p>
          <w:p w14:paraId="55562CD6" w14:textId="66AC0079" w:rsidR="00FC51D8" w:rsidRPr="00950010" w:rsidRDefault="00A12869" w:rsidP="003407C7">
            <w:pPr>
              <w:spacing w:after="0"/>
              <w:ind w:left="22"/>
              <w:rPr>
                <w:sz w:val="22"/>
                <w:szCs w:val="22"/>
              </w:rPr>
            </w:pPr>
            <w:r w:rsidRPr="00950010">
              <w:rPr>
                <w:sz w:val="22"/>
                <w:szCs w:val="22"/>
              </w:rPr>
              <w:lastRenderedPageBreak/>
              <w:t>The</w:t>
            </w:r>
            <w:r w:rsidR="009F66E9" w:rsidRPr="00950010">
              <w:rPr>
                <w:sz w:val="22"/>
                <w:szCs w:val="22"/>
              </w:rPr>
              <w:t xml:space="preserve"> role may include </w:t>
            </w:r>
            <w:r w:rsidRPr="00950010">
              <w:rPr>
                <w:sz w:val="22"/>
                <w:szCs w:val="22"/>
              </w:rPr>
              <w:t>train</w:t>
            </w:r>
            <w:r w:rsidR="009F66E9" w:rsidRPr="00950010">
              <w:rPr>
                <w:sz w:val="22"/>
                <w:szCs w:val="22"/>
              </w:rPr>
              <w:t>ing</w:t>
            </w:r>
            <w:r w:rsidRPr="00950010">
              <w:rPr>
                <w:sz w:val="22"/>
                <w:szCs w:val="22"/>
              </w:rPr>
              <w:t xml:space="preserve"> other experts </w:t>
            </w:r>
            <w:r w:rsidR="00BA4100">
              <w:rPr>
                <w:sz w:val="22"/>
                <w:szCs w:val="22"/>
              </w:rPr>
              <w:t xml:space="preserve">with lived </w:t>
            </w:r>
            <w:r w:rsidRPr="00950010">
              <w:rPr>
                <w:sz w:val="22"/>
                <w:szCs w:val="22"/>
              </w:rPr>
              <w:t>experience</w:t>
            </w:r>
            <w:r w:rsidR="009F2369" w:rsidRPr="00950010">
              <w:rPr>
                <w:sz w:val="22"/>
                <w:szCs w:val="22"/>
              </w:rPr>
              <w:t xml:space="preserve"> and trainers to become part of the team delivering Oliver McGowan Mandatory Training.</w:t>
            </w:r>
          </w:p>
          <w:p w14:paraId="6602E422" w14:textId="77777777" w:rsidR="00B95F08" w:rsidRPr="00950010" w:rsidRDefault="00B95F08" w:rsidP="003407C7">
            <w:pPr>
              <w:spacing w:after="0"/>
              <w:ind w:left="22"/>
              <w:rPr>
                <w:sz w:val="22"/>
                <w:szCs w:val="22"/>
              </w:rPr>
            </w:pPr>
          </w:p>
          <w:p w14:paraId="17F6D6C1" w14:textId="602DBC38" w:rsidR="00860C4A" w:rsidRPr="00D647A9" w:rsidRDefault="00B6734B" w:rsidP="003407C7">
            <w:pPr>
              <w:spacing w:after="0"/>
              <w:ind w:left="22"/>
              <w:rPr>
                <w:sz w:val="22"/>
                <w:szCs w:val="22"/>
              </w:rPr>
            </w:pPr>
            <w:r w:rsidRPr="00D647A9">
              <w:rPr>
                <w:sz w:val="22"/>
                <w:szCs w:val="22"/>
              </w:rPr>
              <w:t xml:space="preserve">The post holder will work as part of an Oliver McGowan Mandatory Training Team, alongside other Expert </w:t>
            </w:r>
            <w:r w:rsidR="001C4929">
              <w:rPr>
                <w:sz w:val="22"/>
                <w:szCs w:val="22"/>
              </w:rPr>
              <w:t>with Lived</w:t>
            </w:r>
            <w:r w:rsidRPr="00D647A9">
              <w:rPr>
                <w:sz w:val="22"/>
                <w:szCs w:val="22"/>
              </w:rPr>
              <w:t xml:space="preserve"> Experience Co-facilitators/Trainers and Co-facilitator/Trainers.</w:t>
            </w:r>
          </w:p>
          <w:p w14:paraId="73995AE4" w14:textId="77777777" w:rsidR="00860C4A" w:rsidRPr="00D647A9" w:rsidRDefault="00860C4A" w:rsidP="003407C7">
            <w:pPr>
              <w:spacing w:after="0"/>
              <w:ind w:left="22"/>
              <w:rPr>
                <w:sz w:val="22"/>
                <w:szCs w:val="22"/>
              </w:rPr>
            </w:pPr>
          </w:p>
          <w:p w14:paraId="5D40C02E" w14:textId="77777777" w:rsidR="006D5959" w:rsidRPr="00D647A9" w:rsidRDefault="00860C4A">
            <w:pPr>
              <w:spacing w:after="0"/>
              <w:rPr>
                <w:sz w:val="22"/>
                <w:szCs w:val="22"/>
              </w:rPr>
            </w:pPr>
            <w:r w:rsidRPr="00950010">
              <w:rPr>
                <w:sz w:val="22"/>
                <w:szCs w:val="22"/>
              </w:rPr>
              <w:t>We are committed to implementing reasonable adjustments for people</w:t>
            </w:r>
            <w:r w:rsidR="00AB576E" w:rsidRPr="00D647A9">
              <w:rPr>
                <w:sz w:val="22"/>
                <w:szCs w:val="22"/>
              </w:rPr>
              <w:t xml:space="preserve"> with a learning disability and autistic people.</w:t>
            </w:r>
            <w:r w:rsidR="008602CD">
              <w:rPr>
                <w:sz w:val="22"/>
                <w:szCs w:val="22"/>
              </w:rPr>
              <w:t xml:space="preserve"> There is flexibility </w:t>
            </w:r>
            <w:r w:rsidR="00720857">
              <w:rPr>
                <w:sz w:val="22"/>
                <w:szCs w:val="22"/>
              </w:rPr>
              <w:t xml:space="preserve">to agree which </w:t>
            </w:r>
            <w:r w:rsidR="006C0B80">
              <w:rPr>
                <w:sz w:val="22"/>
                <w:szCs w:val="22"/>
              </w:rPr>
              <w:t xml:space="preserve">duties you feel able to </w:t>
            </w:r>
            <w:r w:rsidR="007B27C6">
              <w:rPr>
                <w:sz w:val="22"/>
                <w:szCs w:val="22"/>
              </w:rPr>
              <w:t>complete.</w:t>
            </w:r>
          </w:p>
          <w:p w14:paraId="18199F85" w14:textId="77777777" w:rsidR="0069499F" w:rsidRPr="00D647A9" w:rsidRDefault="0069499F">
            <w:pPr>
              <w:spacing w:after="0"/>
              <w:rPr>
                <w:sz w:val="22"/>
                <w:szCs w:val="22"/>
              </w:rPr>
            </w:pPr>
          </w:p>
          <w:p w14:paraId="2A097FFE" w14:textId="77777777" w:rsidR="0069499F" w:rsidRPr="00950010" w:rsidRDefault="0069499F" w:rsidP="0069499F">
            <w:pPr>
              <w:rPr>
                <w:sz w:val="22"/>
                <w:szCs w:val="22"/>
              </w:rPr>
            </w:pPr>
            <w:r w:rsidRPr="00950010">
              <w:rPr>
                <w:sz w:val="22"/>
                <w:szCs w:val="22"/>
              </w:rPr>
              <w:t xml:space="preserve">We’ll be committed to your training and development from day one. </w:t>
            </w:r>
          </w:p>
          <w:p w14:paraId="49800279" w14:textId="77777777" w:rsidR="0069499F" w:rsidRPr="00950010" w:rsidRDefault="0069499F" w:rsidP="0069499F">
            <w:pPr>
              <w:rPr>
                <w:sz w:val="22"/>
                <w:szCs w:val="22"/>
              </w:rPr>
            </w:pPr>
            <w:r w:rsidRPr="00950010">
              <w:rPr>
                <w:sz w:val="22"/>
                <w:szCs w:val="22"/>
              </w:rPr>
              <w:t>When you join, you’ll receive a thorough induction.</w:t>
            </w:r>
          </w:p>
          <w:p w14:paraId="4EEBB592" w14:textId="746EE6E3" w:rsidR="0069499F" w:rsidRPr="00D647A9" w:rsidRDefault="0069499F" w:rsidP="0069499F">
            <w:pPr>
              <w:spacing w:after="0"/>
              <w:rPr>
                <w:sz w:val="22"/>
                <w:szCs w:val="22"/>
              </w:rPr>
            </w:pPr>
            <w:r w:rsidRPr="00950010">
              <w:rPr>
                <w:sz w:val="22"/>
                <w:szCs w:val="22"/>
              </w:rPr>
              <w:t>Our learning and development strategy includes all the way</w:t>
            </w:r>
            <w:r w:rsidR="001F5A14">
              <w:rPr>
                <w:sz w:val="22"/>
                <w:szCs w:val="22"/>
              </w:rPr>
              <w:t>’</w:t>
            </w:r>
            <w:r w:rsidRPr="00950010">
              <w:rPr>
                <w:sz w:val="22"/>
                <w:szCs w:val="22"/>
              </w:rPr>
              <w:t>s that we can support you to ‘shine’ and excel in your role and is open to our staff at every level in our organisation.</w:t>
            </w:r>
          </w:p>
          <w:p w14:paraId="43A1852B" w14:textId="77777777" w:rsidR="001A0552" w:rsidRPr="00950010" w:rsidRDefault="001A0552" w:rsidP="00D647A9">
            <w:pPr>
              <w:spacing w:after="0"/>
              <w:rPr>
                <w:sz w:val="22"/>
                <w:szCs w:val="22"/>
              </w:rPr>
            </w:pPr>
          </w:p>
        </w:tc>
        <w:tc>
          <w:tcPr>
            <w:tcW w:w="8076" w:type="dxa"/>
          </w:tcPr>
          <w:p w14:paraId="267EA860" w14:textId="2B9C8325" w:rsidR="00723F68" w:rsidRPr="00950010" w:rsidRDefault="00154B32" w:rsidP="005C046D">
            <w:pPr>
              <w:spacing w:after="0"/>
              <w:rPr>
                <w:sz w:val="32"/>
                <w:szCs w:val="32"/>
              </w:rPr>
            </w:pPr>
            <w:r w:rsidRPr="00950010">
              <w:rPr>
                <w:noProof/>
                <w:lang w:eastAsia="en-GB"/>
              </w:rPr>
              <w:lastRenderedPageBreak/>
              <mc:AlternateContent>
                <mc:Choice Requires="wps">
                  <w:drawing>
                    <wp:anchor distT="0" distB="0" distL="114300" distR="114300" simplePos="0" relativeHeight="251658244" behindDoc="0" locked="0" layoutInCell="1" allowOverlap="1" wp14:anchorId="389470C4" wp14:editId="31B6D497">
                      <wp:simplePos x="0" y="0"/>
                      <wp:positionH relativeFrom="column">
                        <wp:posOffset>1439545</wp:posOffset>
                      </wp:positionH>
                      <wp:positionV relativeFrom="paragraph">
                        <wp:posOffset>1190625</wp:posOffset>
                      </wp:positionV>
                      <wp:extent cx="0" cy="400050"/>
                      <wp:effectExtent l="19050" t="0" r="19050" b="19050"/>
                      <wp:wrapNone/>
                      <wp:docPr id="5" name="Straight Connector 5"/>
                      <wp:cNvGraphicFramePr/>
                      <a:graphic xmlns:a="http://schemas.openxmlformats.org/drawingml/2006/main">
                        <a:graphicData uri="http://schemas.microsoft.com/office/word/2010/wordprocessingShape">
                          <wps:wsp>
                            <wps:cNvCnPr/>
                            <wps:spPr>
                              <a:xfrm flipH="1">
                                <a:off x="0" y="0"/>
                                <a:ext cx="0" cy="400050"/>
                              </a:xfrm>
                              <a:prstGeom prst="line">
                                <a:avLst/>
                              </a:prstGeom>
                              <a:noFill/>
                              <a:ln w="381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504DF6" id="Straight Connector 5" o:spid="_x0000_s1026"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35pt,93.75pt" to="113.35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" strokecolor="#4a7ebb" strokeweight="3pt"/>
                  </w:pict>
                </mc:Fallback>
              </mc:AlternateContent>
            </w:r>
            <w:r w:rsidR="0043383F" w:rsidRPr="00950010">
              <w:rPr>
                <w:noProof/>
                <w:lang w:eastAsia="en-GB"/>
              </w:rPr>
              <mc:AlternateContent>
                <mc:Choice Requires="wps">
                  <w:drawing>
                    <wp:anchor distT="0" distB="0" distL="114300" distR="114300" simplePos="0" relativeHeight="251658242" behindDoc="0" locked="0" layoutInCell="1" allowOverlap="1" wp14:anchorId="4E065FF9" wp14:editId="659CB95C">
                      <wp:simplePos x="0" y="0"/>
                      <wp:positionH relativeFrom="column">
                        <wp:posOffset>2744470</wp:posOffset>
                      </wp:positionH>
                      <wp:positionV relativeFrom="paragraph">
                        <wp:posOffset>1619250</wp:posOffset>
                      </wp:positionV>
                      <wp:extent cx="1990725" cy="866775"/>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990725" cy="866775"/>
                              </a:xfrm>
                              <a:prstGeom prst="rect">
                                <a:avLst/>
                              </a:prstGeom>
                              <a:solidFill>
                                <a:srgbClr val="4F81BD"/>
                              </a:solidFill>
                              <a:ln w="25400" cap="flat" cmpd="sng" algn="ctr">
                                <a:solidFill>
                                  <a:srgbClr val="4F81BD">
                                    <a:shade val="50000"/>
                                  </a:srgbClr>
                                </a:solidFill>
                                <a:prstDash val="solid"/>
                              </a:ln>
                              <a:effectLst/>
                            </wps:spPr>
                            <wps:txbx>
                              <w:txbxContent>
                                <w:p w14:paraId="393283D9" w14:textId="77777777" w:rsidR="0095448D" w:rsidRPr="00D647A9" w:rsidRDefault="0043383F" w:rsidP="00D647A9">
                                  <w:pPr>
                                    <w:jc w:val="center"/>
                                    <w:rPr>
                                      <w:b/>
                                      <w:bCs/>
                                      <w:color w:val="FFFFFF" w:themeColor="background1"/>
                                    </w:rPr>
                                  </w:pPr>
                                  <w:r w:rsidRPr="00D647A9">
                                    <w:rPr>
                                      <w:b/>
                                      <w:bCs/>
                                      <w:color w:val="FFFFFF" w:themeColor="background1"/>
                                    </w:rPr>
                                    <w:t>Co-Facilitator</w:t>
                                  </w:r>
                                  <w:r w:rsidR="00154B32">
                                    <w:rPr>
                                      <w:b/>
                                      <w:bCs/>
                                      <w:color w:val="FFFFFF" w:themeColor="background1"/>
                                    </w:rPr>
                                    <w:t>/</w:t>
                                  </w:r>
                                  <w:r w:rsidRPr="00D647A9">
                                    <w:rPr>
                                      <w:b/>
                                      <w:bCs/>
                                      <w:color w:val="FFFFFF" w:themeColor="background1"/>
                                    </w:rPr>
                                    <w:t>Trainer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65FF9" id="Rectangle 3" o:spid="_x0000_s1026" style="position:absolute;margin-left:216.1pt;margin-top:127.5pt;width:156.75pt;height:6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" fillcolor="#4f81bd" strokecolor="#385d8a" strokeweight="2pt">
                      <v:textbox>
                        <w:txbxContent>
                          <w:p w14:paraId="393283D9" w14:textId="77777777" w:rsidR="0095448D" w:rsidRPr="00D647A9" w:rsidRDefault="0043383F" w:rsidP="00D647A9">
                            <w:pPr>
                              <w:jc w:val="center"/>
                              <w:rPr>
                                <w:b/>
                                <w:bCs/>
                                <w:color w:val="FFFFFF" w:themeColor="background1"/>
                              </w:rPr>
                            </w:pPr>
                            <w:r w:rsidRPr="00D647A9">
                              <w:rPr>
                                <w:b/>
                                <w:bCs/>
                                <w:color w:val="FFFFFF" w:themeColor="background1"/>
                              </w:rPr>
                              <w:t>Co-Facilitator</w:t>
                            </w:r>
                            <w:r w:rsidR="00154B32">
                              <w:rPr>
                                <w:b/>
                                <w:bCs/>
                                <w:color w:val="FFFFFF" w:themeColor="background1"/>
                              </w:rPr>
                              <w:t>/</w:t>
                            </w:r>
                            <w:r w:rsidRPr="00D647A9">
                              <w:rPr>
                                <w:b/>
                                <w:bCs/>
                                <w:color w:val="FFFFFF" w:themeColor="background1"/>
                              </w:rPr>
                              <w:t>Trainer</w:t>
                            </w:r>
                          </w:p>
                        </w:txbxContent>
                      </v:textbox>
                    </v:rect>
                  </w:pict>
                </mc:Fallback>
              </mc:AlternateContent>
            </w:r>
            <w:r w:rsidR="0043383F" w:rsidRPr="00950010">
              <w:rPr>
                <w:noProof/>
                <w:lang w:eastAsia="en-GB"/>
              </w:rPr>
              <mc:AlternateContent>
                <mc:Choice Requires="wps">
                  <w:drawing>
                    <wp:anchor distT="0" distB="0" distL="114300" distR="114300" simplePos="0" relativeHeight="251658243" behindDoc="0" locked="0" layoutInCell="1" allowOverlap="1" wp14:anchorId="487FD976" wp14:editId="6BC651F1">
                      <wp:simplePos x="0" y="0"/>
                      <wp:positionH relativeFrom="column">
                        <wp:posOffset>363220</wp:posOffset>
                      </wp:positionH>
                      <wp:positionV relativeFrom="paragraph">
                        <wp:posOffset>1600200</wp:posOffset>
                      </wp:positionV>
                      <wp:extent cx="1990725" cy="866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990725" cy="866775"/>
                              </a:xfrm>
                              <a:prstGeom prst="rect">
                                <a:avLst/>
                              </a:prstGeom>
                              <a:solidFill>
                                <a:srgbClr val="4F81BD"/>
                              </a:solidFill>
                              <a:ln w="25400" cap="flat" cmpd="sng" algn="ctr">
                                <a:solidFill>
                                  <a:srgbClr val="4F81BD">
                                    <a:shade val="50000"/>
                                  </a:srgbClr>
                                </a:solidFill>
                                <a:prstDash val="solid"/>
                              </a:ln>
                              <a:effectLst/>
                            </wps:spPr>
                            <wps:txbx>
                              <w:txbxContent>
                                <w:p w14:paraId="2429D95C" w14:textId="784BC328" w:rsidR="0095448D" w:rsidRPr="00D647A9" w:rsidRDefault="0095448D" w:rsidP="00D647A9">
                                  <w:pPr>
                                    <w:jc w:val="center"/>
                                    <w:rPr>
                                      <w:b/>
                                      <w:bCs/>
                                      <w:color w:val="FFFFFF" w:themeColor="background1"/>
                                    </w:rPr>
                                  </w:pPr>
                                  <w:r w:rsidRPr="00D647A9">
                                    <w:rPr>
                                      <w:b/>
                                      <w:bCs/>
                                      <w:color w:val="FFFFFF" w:themeColor="background1"/>
                                    </w:rPr>
                                    <w:t xml:space="preserve">Expert </w:t>
                                  </w:r>
                                  <w:r w:rsidR="001C4929">
                                    <w:rPr>
                                      <w:b/>
                                      <w:bCs/>
                                      <w:color w:val="FFFFFF" w:themeColor="background1"/>
                                    </w:rPr>
                                    <w:t>with Lived</w:t>
                                  </w:r>
                                  <w:r w:rsidRPr="00D647A9">
                                    <w:rPr>
                                      <w:b/>
                                      <w:bCs/>
                                      <w:color w:val="FFFFFF" w:themeColor="background1"/>
                                    </w:rPr>
                                    <w:t xml:space="preserve"> Experience </w:t>
                                  </w:r>
                                  <w:r w:rsidR="0043383F" w:rsidRPr="00D647A9">
                                    <w:rPr>
                                      <w:b/>
                                      <w:bCs/>
                                      <w:color w:val="FFFFFF" w:themeColor="background1"/>
                                    </w:rPr>
                                    <w:t>Co-Facilitator/Trainer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FD976" id="Rectangle 4" o:spid="_x0000_s1027" style="position:absolute;margin-left:28.6pt;margin-top:126pt;width:156.75pt;height:68.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" fillcolor="#4f81bd" strokecolor="#385d8a" strokeweight="2pt">
                      <v:textbox>
                        <w:txbxContent>
                          <w:p w14:paraId="2429D95C" w14:textId="784BC328" w:rsidR="0095448D" w:rsidRPr="00D647A9" w:rsidRDefault="0095448D" w:rsidP="00D647A9">
                            <w:pPr>
                              <w:jc w:val="center"/>
                              <w:rPr>
                                <w:b/>
                                <w:bCs/>
                                <w:color w:val="FFFFFF" w:themeColor="background1"/>
                              </w:rPr>
                            </w:pPr>
                            <w:r w:rsidRPr="00D647A9">
                              <w:rPr>
                                <w:b/>
                                <w:bCs/>
                                <w:color w:val="FFFFFF" w:themeColor="background1"/>
                              </w:rPr>
                              <w:t xml:space="preserve">Expert </w:t>
                            </w:r>
                            <w:r w:rsidR="001C4929">
                              <w:rPr>
                                <w:b/>
                                <w:bCs/>
                                <w:color w:val="FFFFFF" w:themeColor="background1"/>
                              </w:rPr>
                              <w:t>with Lived</w:t>
                            </w:r>
                            <w:r w:rsidRPr="00D647A9">
                              <w:rPr>
                                <w:b/>
                                <w:bCs/>
                                <w:color w:val="FFFFFF" w:themeColor="background1"/>
                              </w:rPr>
                              <w:t xml:space="preserve"> Experience </w:t>
                            </w:r>
                            <w:r w:rsidR="0043383F" w:rsidRPr="00D647A9">
                              <w:rPr>
                                <w:b/>
                                <w:bCs/>
                                <w:color w:val="FFFFFF" w:themeColor="background1"/>
                              </w:rPr>
                              <w:t>Co-Facilitator/Trainer</w:t>
                            </w:r>
                          </w:p>
                        </w:txbxContent>
                      </v:textbox>
                    </v:rect>
                  </w:pict>
                </mc:Fallback>
              </mc:AlternateContent>
            </w:r>
            <w:r w:rsidR="0043383F" w:rsidRPr="00950010">
              <w:rPr>
                <w:noProof/>
                <w:lang w:eastAsia="en-GB"/>
              </w:rPr>
              <mc:AlternateContent>
                <mc:Choice Requires="wps">
                  <w:drawing>
                    <wp:anchor distT="0" distB="0" distL="114300" distR="114300" simplePos="0" relativeHeight="251658241" behindDoc="0" locked="0" layoutInCell="1" allowOverlap="1" wp14:anchorId="32426EBB" wp14:editId="399ED03B">
                      <wp:simplePos x="0" y="0"/>
                      <wp:positionH relativeFrom="column">
                        <wp:posOffset>1097916</wp:posOffset>
                      </wp:positionH>
                      <wp:positionV relativeFrom="paragraph">
                        <wp:posOffset>343535</wp:posOffset>
                      </wp:positionV>
                      <wp:extent cx="2971800" cy="866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971800" cy="866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826579" w14:textId="28755396" w:rsidR="0095448D" w:rsidRPr="00D647A9" w:rsidRDefault="0095448D" w:rsidP="00D647A9">
                                  <w:pPr>
                                    <w:jc w:val="center"/>
                                    <w:rPr>
                                      <w:b/>
                                      <w:bCs/>
                                    </w:rPr>
                                  </w:pPr>
                                  <w:r w:rsidRPr="00D647A9">
                                    <w:rPr>
                                      <w:b/>
                                      <w:bCs/>
                                    </w:rPr>
                                    <w:t xml:space="preserve">Training </w:t>
                                  </w:r>
                                  <w:r w:rsidR="00670465">
                                    <w:rPr>
                                      <w:b/>
                                      <w:bCs/>
                                    </w:rPr>
                                    <w:t>c</w:t>
                                  </w:r>
                                  <w:r w:rsidRPr="00D647A9">
                                    <w:rPr>
                                      <w:b/>
                                      <w:bCs/>
                                    </w:rPr>
                                    <w:t>o</w:t>
                                  </w:r>
                                  <w:r w:rsidR="00670465">
                                    <w:rPr>
                                      <w:b/>
                                      <w:bCs/>
                                    </w:rPr>
                                    <w:t>-</w:t>
                                  </w:r>
                                  <w:r w:rsidRPr="00D647A9">
                                    <w:rPr>
                                      <w:b/>
                                      <w:bCs/>
                                    </w:rPr>
                                    <w:t>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426EBB" id="Rectangle 2" o:spid="_x0000_s1028" style="position:absolute;margin-left:86.45pt;margin-top:27.05pt;width:234pt;height:6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" fillcolor="#4f81bd [3204]" strokecolor="#243f60 [1604]" strokeweight="2pt">
                      <v:textbox>
                        <w:txbxContent>
                          <w:p w14:paraId="17826579" w14:textId="28755396" w:rsidR="0095448D" w:rsidRPr="00D647A9" w:rsidRDefault="0095448D" w:rsidP="00D647A9">
                            <w:pPr>
                              <w:jc w:val="center"/>
                              <w:rPr>
                                <w:b/>
                                <w:bCs/>
                              </w:rPr>
                            </w:pPr>
                            <w:r w:rsidRPr="00D647A9">
                              <w:rPr>
                                <w:b/>
                                <w:bCs/>
                              </w:rPr>
                              <w:t xml:space="preserve">Training </w:t>
                            </w:r>
                            <w:r w:rsidR="00670465">
                              <w:rPr>
                                <w:b/>
                                <w:bCs/>
                              </w:rPr>
                              <w:t>c</w:t>
                            </w:r>
                            <w:r w:rsidRPr="00D647A9">
                              <w:rPr>
                                <w:b/>
                                <w:bCs/>
                              </w:rPr>
                              <w:t>o</w:t>
                            </w:r>
                            <w:r w:rsidR="00670465">
                              <w:rPr>
                                <w:b/>
                                <w:bCs/>
                              </w:rPr>
                              <w:t>-</w:t>
                            </w:r>
                            <w:r w:rsidRPr="00D647A9">
                              <w:rPr>
                                <w:b/>
                                <w:bCs/>
                              </w:rPr>
                              <w:t>ordinator</w:t>
                            </w:r>
                          </w:p>
                        </w:txbxContent>
                      </v:textbox>
                    </v:rect>
                  </w:pict>
                </mc:Fallback>
              </mc:AlternateContent>
            </w:r>
          </w:p>
          <w:p w14:paraId="640E37F9" w14:textId="77777777" w:rsidR="00154B32" w:rsidRPr="00950010" w:rsidRDefault="00154B32" w:rsidP="005C046D">
            <w:pPr>
              <w:spacing w:after="0"/>
              <w:rPr>
                <w:sz w:val="32"/>
                <w:szCs w:val="32"/>
              </w:rPr>
            </w:pPr>
          </w:p>
          <w:p w14:paraId="10864824" w14:textId="77777777" w:rsidR="00154B32" w:rsidRPr="00950010" w:rsidRDefault="00154B32" w:rsidP="005C046D">
            <w:pPr>
              <w:spacing w:after="0"/>
              <w:rPr>
                <w:sz w:val="32"/>
                <w:szCs w:val="32"/>
              </w:rPr>
            </w:pPr>
          </w:p>
          <w:p w14:paraId="0A8A4A26" w14:textId="77777777" w:rsidR="00154B32" w:rsidRPr="00950010" w:rsidRDefault="00154B32" w:rsidP="005C046D">
            <w:pPr>
              <w:spacing w:after="0"/>
              <w:rPr>
                <w:sz w:val="32"/>
                <w:szCs w:val="32"/>
              </w:rPr>
            </w:pPr>
          </w:p>
          <w:p w14:paraId="764B48B3" w14:textId="77777777" w:rsidR="00154B32" w:rsidRPr="00950010" w:rsidRDefault="00154B32" w:rsidP="005C046D">
            <w:pPr>
              <w:spacing w:after="0"/>
              <w:rPr>
                <w:sz w:val="32"/>
                <w:szCs w:val="32"/>
              </w:rPr>
            </w:pPr>
            <w:r w:rsidRPr="00950010">
              <w:rPr>
                <w:noProof/>
                <w:lang w:eastAsia="en-GB"/>
              </w:rPr>
              <mc:AlternateContent>
                <mc:Choice Requires="wps">
                  <w:drawing>
                    <wp:anchor distT="0" distB="0" distL="114300" distR="114300" simplePos="0" relativeHeight="251658245" behindDoc="0" locked="0" layoutInCell="1" allowOverlap="1" wp14:anchorId="136CE977" wp14:editId="54453E0A">
                      <wp:simplePos x="0" y="0"/>
                      <wp:positionH relativeFrom="column">
                        <wp:posOffset>3611245</wp:posOffset>
                      </wp:positionH>
                      <wp:positionV relativeFrom="paragraph">
                        <wp:posOffset>240030</wp:posOffset>
                      </wp:positionV>
                      <wp:extent cx="0" cy="400050"/>
                      <wp:effectExtent l="19050" t="0" r="19050" b="19050"/>
                      <wp:wrapNone/>
                      <wp:docPr id="7" name="Straight Connector 7"/>
                      <wp:cNvGraphicFramePr/>
                      <a:graphic xmlns:a="http://schemas.openxmlformats.org/drawingml/2006/main">
                        <a:graphicData uri="http://schemas.microsoft.com/office/word/2010/wordprocessingShape">
                          <wps:wsp>
                            <wps:cNvCnPr/>
                            <wps:spPr>
                              <a:xfrm flipH="1">
                                <a:off x="0" y="0"/>
                                <a:ext cx="0" cy="400050"/>
                              </a:xfrm>
                              <a:prstGeom prst="line">
                                <a:avLst/>
                              </a:prstGeom>
                              <a:noFill/>
                              <a:ln w="381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0F54B3" id="Straight Connector 7" o:spid="_x0000_s1026" style="position:absolute;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35pt,18.9pt" to="284.3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" strokecolor="#4a7ebb" strokeweight="3pt"/>
                  </w:pict>
                </mc:Fallback>
              </mc:AlternateContent>
            </w:r>
          </w:p>
          <w:p w14:paraId="4131045F" w14:textId="77777777" w:rsidR="00154B32" w:rsidRPr="00950010" w:rsidRDefault="00154B32" w:rsidP="005C046D">
            <w:pPr>
              <w:spacing w:after="0"/>
              <w:rPr>
                <w:sz w:val="32"/>
                <w:szCs w:val="32"/>
              </w:rPr>
            </w:pPr>
          </w:p>
          <w:p w14:paraId="10818868" w14:textId="77777777" w:rsidR="00154B32" w:rsidRPr="00950010" w:rsidRDefault="00154B32" w:rsidP="005C046D">
            <w:pPr>
              <w:spacing w:after="0"/>
              <w:rPr>
                <w:sz w:val="32"/>
                <w:szCs w:val="32"/>
              </w:rPr>
            </w:pPr>
          </w:p>
          <w:p w14:paraId="545AB3BB" w14:textId="77777777" w:rsidR="00154B32" w:rsidRPr="00950010" w:rsidRDefault="00154B32" w:rsidP="005C046D">
            <w:pPr>
              <w:spacing w:after="0"/>
              <w:rPr>
                <w:sz w:val="32"/>
                <w:szCs w:val="32"/>
              </w:rPr>
            </w:pPr>
          </w:p>
          <w:p w14:paraId="36ADDE62" w14:textId="77777777" w:rsidR="00154B32" w:rsidRPr="00950010" w:rsidRDefault="00154B32" w:rsidP="005C046D">
            <w:pPr>
              <w:spacing w:after="0"/>
              <w:rPr>
                <w:sz w:val="32"/>
                <w:szCs w:val="32"/>
              </w:rPr>
            </w:pPr>
          </w:p>
          <w:p w14:paraId="47391A16" w14:textId="77777777" w:rsidR="00154B32" w:rsidRPr="00950010" w:rsidRDefault="00154B32" w:rsidP="005C046D">
            <w:pPr>
              <w:spacing w:after="0"/>
              <w:rPr>
                <w:sz w:val="32"/>
                <w:szCs w:val="32"/>
              </w:rPr>
            </w:pPr>
          </w:p>
          <w:p w14:paraId="74AA9894" w14:textId="77777777" w:rsidR="00154B32" w:rsidRPr="00950010" w:rsidRDefault="00154B32" w:rsidP="005C046D">
            <w:pPr>
              <w:spacing w:after="0"/>
              <w:rPr>
                <w:sz w:val="32"/>
                <w:szCs w:val="32"/>
              </w:rPr>
            </w:pPr>
          </w:p>
        </w:tc>
      </w:tr>
      <w:tr w:rsidR="00723F68" w:rsidRPr="00950010" w14:paraId="451DF35C" w14:textId="77777777" w:rsidTr="005C046D">
        <w:trPr>
          <w:trHeight w:val="2698"/>
        </w:trPr>
        <w:tc>
          <w:tcPr>
            <w:tcW w:w="15414" w:type="dxa"/>
            <w:gridSpan w:val="2"/>
          </w:tcPr>
          <w:p w14:paraId="21892705" w14:textId="77777777" w:rsidR="00723F68" w:rsidRPr="00950010" w:rsidRDefault="00723F68" w:rsidP="00867623">
            <w:pPr>
              <w:rPr>
                <w:b/>
                <w:color w:val="4F81BD"/>
                <w:sz w:val="32"/>
                <w:szCs w:val="32"/>
              </w:rPr>
            </w:pPr>
            <w:r w:rsidRPr="00950010">
              <w:rPr>
                <w:b/>
                <w:color w:val="4F81BD"/>
                <w:sz w:val="32"/>
                <w:szCs w:val="32"/>
              </w:rPr>
              <w:t>About Us</w:t>
            </w:r>
          </w:p>
          <w:p w14:paraId="25AABCCA" w14:textId="77777777" w:rsidR="00F01A5F" w:rsidRPr="00950010" w:rsidRDefault="00F01A5F" w:rsidP="00F01A5F">
            <w:pPr>
              <w:pStyle w:val="ColorfulList-Accent11"/>
              <w:pBdr>
                <w:top w:val="none" w:sz="0" w:space="0" w:color="auto"/>
                <w:left w:val="none" w:sz="0" w:space="0" w:color="auto"/>
                <w:bottom w:val="none" w:sz="0" w:space="0" w:color="auto"/>
                <w:right w:val="none" w:sz="0" w:space="0" w:color="auto"/>
                <w:bar w:val="none" w:sz="0" w:color="auto"/>
              </w:pBdr>
              <w:spacing w:after="170"/>
              <w:ind w:left="0"/>
              <w:jc w:val="both"/>
              <w:rPr>
                <w:sz w:val="22"/>
                <w:szCs w:val="22"/>
              </w:rPr>
            </w:pPr>
            <w:r w:rsidRPr="00950010">
              <w:rPr>
                <w:sz w:val="22"/>
                <w:szCs w:val="22"/>
              </w:rPr>
              <w:t xml:space="preserve">HEE provides leadership for the education and training system. It ensures that the shape and skills of the future health and public health workforce evolve to sustain high quality outcomes for patients in the face of demographic and technological change. HEE ensures that the workforce has the right skills, </w:t>
            </w:r>
            <w:proofErr w:type="spellStart"/>
            <w:r w:rsidRPr="00950010">
              <w:rPr>
                <w:sz w:val="22"/>
                <w:szCs w:val="22"/>
              </w:rPr>
              <w:t>behaviours</w:t>
            </w:r>
            <w:proofErr w:type="spellEnd"/>
            <w:r w:rsidRPr="00950010">
              <w:rPr>
                <w:sz w:val="22"/>
                <w:szCs w:val="22"/>
              </w:rPr>
              <w:t xml:space="preserve"> and training, and is available in the right numbers, to support the delivery of excellent healthcare and drive improvements through supporting healthcare providers and clinicians to take greater responsibility for planning and commissioning education and training.</w:t>
            </w:r>
          </w:p>
          <w:p w14:paraId="22196049" w14:textId="77777777" w:rsidR="00F01A5F" w:rsidRPr="00950010" w:rsidRDefault="00F01A5F" w:rsidP="00F01A5F">
            <w:pPr>
              <w:rPr>
                <w:sz w:val="22"/>
                <w:szCs w:val="22"/>
              </w:rPr>
            </w:pPr>
            <w:r w:rsidRPr="00950010">
              <w:rPr>
                <w:sz w:val="22"/>
                <w:szCs w:val="22"/>
              </w:rPr>
              <w:t xml:space="preserve">Our </w:t>
            </w:r>
            <w:r w:rsidRPr="00950010">
              <w:rPr>
                <w:b/>
                <w:sz w:val="22"/>
                <w:szCs w:val="22"/>
              </w:rPr>
              <w:t>ambition</w:t>
            </w:r>
            <w:r w:rsidRPr="00950010">
              <w:rPr>
                <w:sz w:val="22"/>
                <w:szCs w:val="22"/>
              </w:rPr>
              <w:t xml:space="preserve"> is to be the best organisation of our type in the world by living our values every day.</w:t>
            </w:r>
          </w:p>
          <w:p w14:paraId="428F8E43" w14:textId="77777777" w:rsidR="00F01A5F" w:rsidRPr="00950010" w:rsidRDefault="00F01A5F" w:rsidP="00F01A5F">
            <w:pPr>
              <w:spacing w:after="0"/>
              <w:rPr>
                <w:sz w:val="22"/>
                <w:szCs w:val="22"/>
              </w:rPr>
            </w:pPr>
          </w:p>
          <w:p w14:paraId="18516D98" w14:textId="77777777" w:rsidR="00F01A5F" w:rsidRPr="00950010" w:rsidRDefault="00F01A5F" w:rsidP="00F01A5F">
            <w:pPr>
              <w:spacing w:after="0"/>
              <w:rPr>
                <w:sz w:val="22"/>
                <w:szCs w:val="22"/>
              </w:rPr>
            </w:pPr>
            <w:r w:rsidRPr="00950010">
              <w:rPr>
                <w:sz w:val="22"/>
                <w:szCs w:val="22"/>
              </w:rPr>
              <w:t xml:space="preserve">Our Core </w:t>
            </w:r>
            <w:r w:rsidRPr="00950010">
              <w:rPr>
                <w:b/>
                <w:sz w:val="22"/>
                <w:szCs w:val="22"/>
              </w:rPr>
              <w:t>Values</w:t>
            </w:r>
            <w:r w:rsidRPr="00950010">
              <w:rPr>
                <w:sz w:val="22"/>
                <w:szCs w:val="22"/>
              </w:rPr>
              <w:t xml:space="preserve"> are that everyone feels </w:t>
            </w:r>
            <w:r w:rsidRPr="00950010">
              <w:rPr>
                <w:b/>
                <w:sz w:val="22"/>
                <w:szCs w:val="22"/>
              </w:rPr>
              <w:t>valued and respected</w:t>
            </w:r>
            <w:r w:rsidRPr="00950010">
              <w:rPr>
                <w:sz w:val="22"/>
                <w:szCs w:val="22"/>
              </w:rPr>
              <w:t xml:space="preserve"> and is </w:t>
            </w:r>
            <w:r w:rsidRPr="00950010">
              <w:rPr>
                <w:b/>
                <w:sz w:val="22"/>
                <w:szCs w:val="22"/>
              </w:rPr>
              <w:t>included and involved</w:t>
            </w:r>
            <w:r w:rsidRPr="00950010">
              <w:rPr>
                <w:sz w:val="22"/>
                <w:szCs w:val="22"/>
              </w:rPr>
              <w:t xml:space="preserve"> in everything that affects them; is </w:t>
            </w:r>
            <w:r w:rsidRPr="00950010">
              <w:rPr>
                <w:b/>
                <w:sz w:val="22"/>
                <w:szCs w:val="22"/>
              </w:rPr>
              <w:t>trusted</w:t>
            </w:r>
            <w:r w:rsidRPr="00950010">
              <w:rPr>
                <w:sz w:val="22"/>
                <w:szCs w:val="22"/>
              </w:rPr>
              <w:t xml:space="preserve"> to make decisions with clear reasons in order to </w:t>
            </w:r>
            <w:r w:rsidRPr="00950010">
              <w:rPr>
                <w:b/>
                <w:sz w:val="22"/>
                <w:szCs w:val="22"/>
              </w:rPr>
              <w:t>be empowered</w:t>
            </w:r>
            <w:r w:rsidRPr="00950010">
              <w:rPr>
                <w:sz w:val="22"/>
                <w:szCs w:val="22"/>
              </w:rPr>
              <w:t xml:space="preserve"> to deliver; is committed to clear, </w:t>
            </w:r>
            <w:r w:rsidRPr="00950010">
              <w:rPr>
                <w:b/>
                <w:sz w:val="22"/>
                <w:szCs w:val="22"/>
              </w:rPr>
              <w:t>effective communication</w:t>
            </w:r>
            <w:r w:rsidRPr="00950010">
              <w:rPr>
                <w:sz w:val="22"/>
                <w:szCs w:val="22"/>
              </w:rPr>
              <w:t xml:space="preserve">, which is transparent and open when sharing information; takes </w:t>
            </w:r>
            <w:r w:rsidRPr="00950010">
              <w:rPr>
                <w:b/>
                <w:sz w:val="22"/>
                <w:szCs w:val="22"/>
              </w:rPr>
              <w:t>pride and has integrity</w:t>
            </w:r>
            <w:r w:rsidRPr="00950010">
              <w:rPr>
                <w:sz w:val="22"/>
                <w:szCs w:val="22"/>
              </w:rPr>
              <w:t xml:space="preserve"> in everything we do and recognises that everyone has a significant contribution whilst taking </w:t>
            </w:r>
            <w:r w:rsidRPr="00950010">
              <w:rPr>
                <w:b/>
                <w:sz w:val="22"/>
                <w:szCs w:val="22"/>
              </w:rPr>
              <w:t>personal responsibility and accountability</w:t>
            </w:r>
            <w:r w:rsidRPr="00950010">
              <w:rPr>
                <w:sz w:val="22"/>
                <w:szCs w:val="22"/>
              </w:rPr>
              <w:t xml:space="preserve"> for actions and behaviours.</w:t>
            </w:r>
          </w:p>
          <w:p w14:paraId="06E61E1D" w14:textId="77777777" w:rsidR="00043E9A" w:rsidRPr="00950010" w:rsidRDefault="00F01A5F" w:rsidP="00F01A5F">
            <w:pPr>
              <w:jc w:val="both"/>
              <w:rPr>
                <w:sz w:val="20"/>
                <w:szCs w:val="20"/>
              </w:rPr>
            </w:pPr>
            <w:r w:rsidRPr="00950010">
              <w:rPr>
                <w:sz w:val="22"/>
                <w:szCs w:val="22"/>
              </w:rPr>
              <w:t xml:space="preserve"> </w:t>
            </w:r>
          </w:p>
        </w:tc>
      </w:tr>
    </w:tbl>
    <w:p w14:paraId="290DEC6F" w14:textId="77777777" w:rsidR="00723F68" w:rsidRPr="00950010" w:rsidRDefault="00723F68">
      <w:r w:rsidRPr="00950010">
        <w:br w:type="page"/>
      </w:r>
      <w:r w:rsidRPr="00950010">
        <w:rPr>
          <w:sz w:val="88"/>
          <w:szCs w:val="88"/>
        </w:rPr>
        <w:lastRenderedPageBreak/>
        <w:t>Recruitment Profile</w:t>
      </w:r>
    </w:p>
    <w:tbl>
      <w:tblPr>
        <w:tblW w:w="15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7"/>
        <w:gridCol w:w="7707"/>
      </w:tblGrid>
      <w:tr w:rsidR="00723F68" w:rsidRPr="00950010" w14:paraId="07697D31" w14:textId="77777777" w:rsidTr="005C046D">
        <w:trPr>
          <w:trHeight w:val="691"/>
        </w:trPr>
        <w:tc>
          <w:tcPr>
            <w:tcW w:w="15414" w:type="dxa"/>
            <w:gridSpan w:val="2"/>
          </w:tcPr>
          <w:tbl>
            <w:tblPr>
              <w:tblW w:w="15198" w:type="dxa"/>
              <w:tblLook w:val="0000" w:firstRow="0" w:lastRow="0" w:firstColumn="0" w:lastColumn="0" w:noHBand="0" w:noVBand="0"/>
            </w:tblPr>
            <w:tblGrid>
              <w:gridCol w:w="15198"/>
            </w:tblGrid>
            <w:tr w:rsidR="00723F68" w:rsidRPr="00950010" w14:paraId="1B553CCB" w14:textId="77777777" w:rsidTr="001924DB">
              <w:trPr>
                <w:trHeight w:val="257"/>
              </w:trPr>
              <w:tc>
                <w:tcPr>
                  <w:tcW w:w="15198" w:type="dxa"/>
                </w:tcPr>
                <w:p w14:paraId="16343A44" w14:textId="77777777" w:rsidR="00723F68" w:rsidRPr="00950010" w:rsidRDefault="00723F68" w:rsidP="00916D12">
                  <w:pPr>
                    <w:spacing w:after="0"/>
                    <w:ind w:left="-108"/>
                    <w:rPr>
                      <w:b/>
                      <w:bCs/>
                      <w:color w:val="0070C0"/>
                      <w:sz w:val="32"/>
                      <w:szCs w:val="32"/>
                    </w:rPr>
                  </w:pPr>
                  <w:r w:rsidRPr="00950010">
                    <w:rPr>
                      <w:b/>
                      <w:bCs/>
                      <w:color w:val="0070C0"/>
                      <w:sz w:val="32"/>
                      <w:szCs w:val="32"/>
                    </w:rPr>
                    <w:t>About You</w:t>
                  </w:r>
                </w:p>
                <w:p w14:paraId="6CABF14E" w14:textId="77777777" w:rsidR="00723F68" w:rsidRPr="00950010" w:rsidRDefault="00723F68" w:rsidP="00916D12">
                  <w:pPr>
                    <w:spacing w:after="0"/>
                    <w:ind w:left="-108"/>
                    <w:rPr>
                      <w:color w:val="4F81BD"/>
                    </w:rPr>
                  </w:pPr>
                  <w:r w:rsidRPr="00950010">
                    <w:t xml:space="preserve"> This section details the personal attributes we require for this role. If you feel these describe </w:t>
                  </w:r>
                  <w:proofErr w:type="gramStart"/>
                  <w:r w:rsidRPr="00950010">
                    <w:t>you</w:t>
                  </w:r>
                  <w:proofErr w:type="gramEnd"/>
                  <w:r w:rsidRPr="00950010">
                    <w:t xml:space="preserve"> we would welcome your application </w:t>
                  </w:r>
                </w:p>
              </w:tc>
            </w:tr>
          </w:tbl>
          <w:p w14:paraId="3009EA2D" w14:textId="77777777" w:rsidR="00723F68" w:rsidRPr="00950010" w:rsidRDefault="00723F68" w:rsidP="005C046D">
            <w:pPr>
              <w:spacing w:after="0"/>
              <w:rPr>
                <w:b/>
                <w:color w:val="4F81BD"/>
              </w:rPr>
            </w:pPr>
          </w:p>
        </w:tc>
      </w:tr>
      <w:tr w:rsidR="00723F68" w:rsidRPr="00950010" w14:paraId="54E58037" w14:textId="77777777" w:rsidTr="005C046D">
        <w:trPr>
          <w:trHeight w:val="434"/>
        </w:trPr>
        <w:tc>
          <w:tcPr>
            <w:tcW w:w="7707" w:type="dxa"/>
          </w:tcPr>
          <w:p w14:paraId="74F48728" w14:textId="77777777" w:rsidR="00723F68" w:rsidRPr="00950010" w:rsidRDefault="00723F68" w:rsidP="005C046D">
            <w:pPr>
              <w:spacing w:after="0"/>
              <w:rPr>
                <w:b/>
                <w:bCs/>
                <w:color w:val="0070C0"/>
                <w:sz w:val="32"/>
                <w:szCs w:val="32"/>
              </w:rPr>
            </w:pPr>
            <w:r w:rsidRPr="00950010">
              <w:rPr>
                <w:b/>
                <w:bCs/>
                <w:color w:val="0070C0"/>
                <w:sz w:val="32"/>
                <w:szCs w:val="32"/>
              </w:rPr>
              <w:t>Behaviours and Values</w:t>
            </w:r>
          </w:p>
        </w:tc>
        <w:tc>
          <w:tcPr>
            <w:tcW w:w="7707" w:type="dxa"/>
          </w:tcPr>
          <w:p w14:paraId="63F1F8DF" w14:textId="77777777" w:rsidR="00723F68" w:rsidRPr="00950010" w:rsidRDefault="00723F68" w:rsidP="005C046D">
            <w:pPr>
              <w:spacing w:after="0"/>
              <w:rPr>
                <w:b/>
                <w:bCs/>
                <w:color w:val="0070C0"/>
                <w:sz w:val="32"/>
                <w:szCs w:val="32"/>
              </w:rPr>
            </w:pPr>
            <w:r w:rsidRPr="00950010">
              <w:rPr>
                <w:b/>
                <w:bCs/>
                <w:color w:val="0070C0"/>
                <w:sz w:val="32"/>
                <w:szCs w:val="32"/>
              </w:rPr>
              <w:t>Skills and Abilities</w:t>
            </w:r>
          </w:p>
        </w:tc>
      </w:tr>
      <w:tr w:rsidR="00723F68" w:rsidRPr="00950010" w14:paraId="522CD93A" w14:textId="77777777" w:rsidTr="00816A6F">
        <w:trPr>
          <w:trHeight w:val="1550"/>
        </w:trPr>
        <w:tc>
          <w:tcPr>
            <w:tcW w:w="7707" w:type="dxa"/>
          </w:tcPr>
          <w:p w14:paraId="0374ABD4" w14:textId="77777777" w:rsidR="00163028" w:rsidRPr="00950010" w:rsidRDefault="00163028" w:rsidP="00163028">
            <w:pPr>
              <w:pStyle w:val="Default"/>
              <w:rPr>
                <w:sz w:val="22"/>
                <w:szCs w:val="22"/>
              </w:rPr>
            </w:pPr>
            <w:r w:rsidRPr="00950010">
              <w:rPr>
                <w:sz w:val="22"/>
                <w:szCs w:val="22"/>
              </w:rPr>
              <w:t xml:space="preserve">Work to the NHS constitution values: </w:t>
            </w:r>
          </w:p>
          <w:p w14:paraId="2DF0A26F" w14:textId="6CABB899" w:rsidR="00163028" w:rsidRPr="00950010" w:rsidRDefault="004273FC" w:rsidP="00163028">
            <w:pPr>
              <w:pStyle w:val="ListParagraph"/>
              <w:numPr>
                <w:ilvl w:val="0"/>
                <w:numId w:val="2"/>
              </w:numPr>
              <w:spacing w:after="0"/>
              <w:rPr>
                <w:bCs/>
                <w:sz w:val="22"/>
                <w:szCs w:val="22"/>
              </w:rPr>
            </w:pPr>
            <w:r>
              <w:rPr>
                <w:bCs/>
                <w:sz w:val="22"/>
                <w:szCs w:val="22"/>
              </w:rPr>
              <w:t>R</w:t>
            </w:r>
            <w:r w:rsidR="006E0EE4" w:rsidRPr="00950010">
              <w:rPr>
                <w:bCs/>
                <w:sz w:val="22"/>
                <w:szCs w:val="22"/>
              </w:rPr>
              <w:t>espect and dignity</w:t>
            </w:r>
            <w:r w:rsidR="004D2D28">
              <w:rPr>
                <w:bCs/>
                <w:sz w:val="22"/>
                <w:szCs w:val="22"/>
              </w:rPr>
              <w:t>.</w:t>
            </w:r>
          </w:p>
          <w:p w14:paraId="03943B91" w14:textId="12D5B4C7" w:rsidR="00163028" w:rsidRPr="00950010" w:rsidRDefault="004273FC" w:rsidP="00163028">
            <w:pPr>
              <w:pStyle w:val="ListParagraph"/>
              <w:numPr>
                <w:ilvl w:val="0"/>
                <w:numId w:val="2"/>
              </w:numPr>
              <w:spacing w:after="0"/>
              <w:rPr>
                <w:bCs/>
                <w:sz w:val="22"/>
                <w:szCs w:val="22"/>
              </w:rPr>
            </w:pPr>
            <w:r>
              <w:rPr>
                <w:bCs/>
                <w:sz w:val="22"/>
                <w:szCs w:val="22"/>
              </w:rPr>
              <w:t>C</w:t>
            </w:r>
            <w:r w:rsidR="006E0EE4" w:rsidRPr="00950010">
              <w:rPr>
                <w:bCs/>
                <w:sz w:val="22"/>
                <w:szCs w:val="22"/>
              </w:rPr>
              <w:t>ommitment to quality of care</w:t>
            </w:r>
            <w:r w:rsidR="004D2D28">
              <w:rPr>
                <w:bCs/>
                <w:sz w:val="22"/>
                <w:szCs w:val="22"/>
              </w:rPr>
              <w:t>.</w:t>
            </w:r>
          </w:p>
          <w:p w14:paraId="68BDE8D7" w14:textId="2B84FF0D" w:rsidR="00163028" w:rsidRPr="00950010" w:rsidRDefault="004273FC" w:rsidP="00163028">
            <w:pPr>
              <w:pStyle w:val="ListParagraph"/>
              <w:numPr>
                <w:ilvl w:val="0"/>
                <w:numId w:val="2"/>
              </w:numPr>
              <w:spacing w:after="0"/>
              <w:rPr>
                <w:bCs/>
                <w:sz w:val="22"/>
                <w:szCs w:val="22"/>
              </w:rPr>
            </w:pPr>
            <w:r>
              <w:rPr>
                <w:bCs/>
                <w:sz w:val="22"/>
                <w:szCs w:val="22"/>
              </w:rPr>
              <w:t>C</w:t>
            </w:r>
            <w:r w:rsidR="006E0EE4" w:rsidRPr="00950010">
              <w:rPr>
                <w:bCs/>
                <w:sz w:val="22"/>
                <w:szCs w:val="22"/>
              </w:rPr>
              <w:t>ompassion</w:t>
            </w:r>
            <w:r w:rsidR="004D2D28">
              <w:rPr>
                <w:bCs/>
                <w:sz w:val="22"/>
                <w:szCs w:val="22"/>
              </w:rPr>
              <w:t>.</w:t>
            </w:r>
          </w:p>
          <w:p w14:paraId="589A5EAA" w14:textId="28395783" w:rsidR="00163028" w:rsidRPr="00950010" w:rsidRDefault="004273FC" w:rsidP="00163028">
            <w:pPr>
              <w:pStyle w:val="ListParagraph"/>
              <w:numPr>
                <w:ilvl w:val="0"/>
                <w:numId w:val="2"/>
              </w:numPr>
              <w:spacing w:after="0"/>
              <w:rPr>
                <w:bCs/>
                <w:sz w:val="22"/>
                <w:szCs w:val="22"/>
              </w:rPr>
            </w:pPr>
            <w:r>
              <w:rPr>
                <w:bCs/>
                <w:sz w:val="22"/>
                <w:szCs w:val="22"/>
              </w:rPr>
              <w:t>I</w:t>
            </w:r>
            <w:r w:rsidR="006E0EE4" w:rsidRPr="00950010">
              <w:rPr>
                <w:bCs/>
                <w:sz w:val="22"/>
                <w:szCs w:val="22"/>
              </w:rPr>
              <w:t>mproving lives</w:t>
            </w:r>
            <w:r w:rsidR="004D2D28">
              <w:rPr>
                <w:bCs/>
                <w:sz w:val="22"/>
                <w:szCs w:val="22"/>
              </w:rPr>
              <w:t>.</w:t>
            </w:r>
          </w:p>
          <w:p w14:paraId="352E8270" w14:textId="3ADF0280" w:rsidR="00163028" w:rsidRPr="00950010" w:rsidRDefault="004273FC" w:rsidP="00163028">
            <w:pPr>
              <w:pStyle w:val="ListParagraph"/>
              <w:numPr>
                <w:ilvl w:val="0"/>
                <w:numId w:val="2"/>
              </w:numPr>
              <w:spacing w:after="0"/>
              <w:rPr>
                <w:bCs/>
                <w:sz w:val="22"/>
                <w:szCs w:val="22"/>
              </w:rPr>
            </w:pPr>
            <w:r>
              <w:rPr>
                <w:bCs/>
                <w:sz w:val="22"/>
                <w:szCs w:val="22"/>
              </w:rPr>
              <w:t>W</w:t>
            </w:r>
            <w:r w:rsidR="006E0EE4" w:rsidRPr="00950010">
              <w:rPr>
                <w:bCs/>
                <w:sz w:val="22"/>
                <w:szCs w:val="22"/>
              </w:rPr>
              <w:t>orking</w:t>
            </w:r>
            <w:r w:rsidR="00163028" w:rsidRPr="00950010">
              <w:rPr>
                <w:bCs/>
                <w:sz w:val="22"/>
                <w:szCs w:val="22"/>
              </w:rPr>
              <w:t xml:space="preserve"> together for </w:t>
            </w:r>
            <w:r w:rsidR="006E0EE4" w:rsidRPr="00950010">
              <w:rPr>
                <w:bCs/>
                <w:sz w:val="22"/>
                <w:szCs w:val="22"/>
              </w:rPr>
              <w:t>patients</w:t>
            </w:r>
            <w:r w:rsidR="004D2D28">
              <w:rPr>
                <w:bCs/>
                <w:sz w:val="22"/>
                <w:szCs w:val="22"/>
              </w:rPr>
              <w:t>.</w:t>
            </w:r>
          </w:p>
          <w:p w14:paraId="544EE4FE" w14:textId="186FAE09" w:rsidR="00163028" w:rsidRPr="00950010" w:rsidRDefault="004273FC" w:rsidP="00163028">
            <w:pPr>
              <w:pStyle w:val="ListParagraph"/>
              <w:numPr>
                <w:ilvl w:val="0"/>
                <w:numId w:val="2"/>
              </w:numPr>
              <w:spacing w:after="0"/>
              <w:rPr>
                <w:bCs/>
                <w:sz w:val="22"/>
                <w:szCs w:val="22"/>
              </w:rPr>
            </w:pPr>
            <w:r>
              <w:rPr>
                <w:bCs/>
                <w:sz w:val="22"/>
                <w:szCs w:val="22"/>
              </w:rPr>
              <w:t>E</w:t>
            </w:r>
            <w:r w:rsidR="006E0EE4" w:rsidRPr="00950010">
              <w:rPr>
                <w:bCs/>
                <w:sz w:val="22"/>
                <w:szCs w:val="22"/>
              </w:rPr>
              <w:t>veryone counts</w:t>
            </w:r>
            <w:r w:rsidR="004D2D28">
              <w:rPr>
                <w:bCs/>
                <w:sz w:val="22"/>
                <w:szCs w:val="22"/>
              </w:rPr>
              <w:t>.</w:t>
            </w:r>
          </w:p>
          <w:p w14:paraId="71B3CA19" w14:textId="77777777" w:rsidR="00163028" w:rsidRPr="00950010" w:rsidRDefault="00163028" w:rsidP="00163028">
            <w:pPr>
              <w:spacing w:after="0"/>
              <w:rPr>
                <w:bCs/>
                <w:sz w:val="22"/>
                <w:szCs w:val="22"/>
              </w:rPr>
            </w:pPr>
          </w:p>
          <w:p w14:paraId="23F5694D" w14:textId="731381C8" w:rsidR="00841C51" w:rsidRPr="00950010" w:rsidRDefault="00086D11" w:rsidP="00841C51">
            <w:pPr>
              <w:spacing w:after="0"/>
              <w:rPr>
                <w:bCs/>
                <w:sz w:val="22"/>
                <w:szCs w:val="22"/>
              </w:rPr>
            </w:pPr>
            <w:r w:rsidRPr="00950010">
              <w:rPr>
                <w:bCs/>
                <w:sz w:val="22"/>
                <w:szCs w:val="22"/>
              </w:rPr>
              <w:t>The post holder needs to</w:t>
            </w:r>
            <w:r w:rsidR="00CB6F4C" w:rsidRPr="00950010">
              <w:rPr>
                <w:bCs/>
                <w:sz w:val="22"/>
                <w:szCs w:val="22"/>
              </w:rPr>
              <w:t xml:space="preserve"> behave in ways that</w:t>
            </w:r>
            <w:r w:rsidR="00841C51" w:rsidRPr="00950010">
              <w:rPr>
                <w:bCs/>
                <w:sz w:val="22"/>
                <w:szCs w:val="22"/>
              </w:rPr>
              <w:t xml:space="preserve"> show</w:t>
            </w:r>
            <w:r w:rsidR="00721E18" w:rsidRPr="00950010">
              <w:rPr>
                <w:bCs/>
                <w:sz w:val="22"/>
                <w:szCs w:val="22"/>
              </w:rPr>
              <w:t xml:space="preserve"> they</w:t>
            </w:r>
            <w:r w:rsidR="00841C51" w:rsidRPr="00950010">
              <w:rPr>
                <w:bCs/>
                <w:sz w:val="22"/>
                <w:szCs w:val="22"/>
              </w:rPr>
              <w:t>:</w:t>
            </w:r>
          </w:p>
          <w:p w14:paraId="18D57A5A" w14:textId="0F745854" w:rsidR="00D12935" w:rsidRPr="00950010" w:rsidRDefault="004273FC" w:rsidP="00D12935">
            <w:pPr>
              <w:pStyle w:val="ListParagraph"/>
              <w:numPr>
                <w:ilvl w:val="0"/>
                <w:numId w:val="10"/>
              </w:numPr>
              <w:spacing w:after="0"/>
              <w:rPr>
                <w:sz w:val="22"/>
                <w:szCs w:val="22"/>
              </w:rPr>
            </w:pPr>
            <w:r>
              <w:rPr>
                <w:bCs/>
                <w:sz w:val="22"/>
                <w:szCs w:val="22"/>
              </w:rPr>
              <w:t>A</w:t>
            </w:r>
            <w:r w:rsidR="00721E18" w:rsidRPr="00950010">
              <w:rPr>
                <w:bCs/>
                <w:sz w:val="22"/>
                <w:szCs w:val="22"/>
              </w:rPr>
              <w:t xml:space="preserve">re </w:t>
            </w:r>
            <w:r w:rsidR="009715B5" w:rsidRPr="00950010">
              <w:rPr>
                <w:bCs/>
                <w:sz w:val="22"/>
                <w:szCs w:val="22"/>
              </w:rPr>
              <w:t>s</w:t>
            </w:r>
            <w:r w:rsidR="00D12935" w:rsidRPr="00D647A9">
              <w:rPr>
                <w:bCs/>
                <w:sz w:val="22"/>
                <w:szCs w:val="22"/>
              </w:rPr>
              <w:t>upport</w:t>
            </w:r>
            <w:r w:rsidR="00721E18" w:rsidRPr="00950010">
              <w:rPr>
                <w:bCs/>
                <w:sz w:val="22"/>
                <w:szCs w:val="22"/>
              </w:rPr>
              <w:t>ive of</w:t>
            </w:r>
            <w:r w:rsidR="00D12935" w:rsidRPr="00950010">
              <w:rPr>
                <w:sz w:val="22"/>
                <w:szCs w:val="22"/>
              </w:rPr>
              <w:t xml:space="preserve"> colleagues</w:t>
            </w:r>
            <w:r w:rsidR="004D2D28">
              <w:rPr>
                <w:sz w:val="22"/>
                <w:szCs w:val="22"/>
              </w:rPr>
              <w:t>.</w:t>
            </w:r>
          </w:p>
          <w:p w14:paraId="7B98B349" w14:textId="7D6D45CF" w:rsidR="009715B5" w:rsidRPr="00950010" w:rsidRDefault="004273FC" w:rsidP="00D12935">
            <w:pPr>
              <w:pStyle w:val="ListParagraph"/>
              <w:numPr>
                <w:ilvl w:val="0"/>
                <w:numId w:val="10"/>
              </w:numPr>
              <w:spacing w:after="0"/>
              <w:rPr>
                <w:bCs/>
                <w:sz w:val="22"/>
                <w:szCs w:val="22"/>
              </w:rPr>
            </w:pPr>
            <w:r>
              <w:rPr>
                <w:bCs/>
                <w:sz w:val="22"/>
                <w:szCs w:val="22"/>
              </w:rPr>
              <w:t>V</w:t>
            </w:r>
            <w:r w:rsidR="00D12935" w:rsidRPr="00950010">
              <w:rPr>
                <w:bCs/>
                <w:sz w:val="22"/>
                <w:szCs w:val="22"/>
              </w:rPr>
              <w:t>alue and respect others</w:t>
            </w:r>
            <w:r w:rsidR="004D2D28">
              <w:rPr>
                <w:bCs/>
                <w:sz w:val="22"/>
                <w:szCs w:val="22"/>
              </w:rPr>
              <w:t>.</w:t>
            </w:r>
          </w:p>
          <w:p w14:paraId="2C22F088" w14:textId="641C1859" w:rsidR="00D12935" w:rsidRPr="00950010" w:rsidRDefault="004273FC" w:rsidP="00D12935">
            <w:pPr>
              <w:pStyle w:val="ListParagraph"/>
              <w:numPr>
                <w:ilvl w:val="0"/>
                <w:numId w:val="10"/>
              </w:numPr>
              <w:spacing w:after="0"/>
              <w:rPr>
                <w:sz w:val="22"/>
                <w:szCs w:val="22"/>
              </w:rPr>
            </w:pPr>
            <w:r>
              <w:rPr>
                <w:sz w:val="22"/>
                <w:szCs w:val="22"/>
              </w:rPr>
              <w:t>I</w:t>
            </w:r>
            <w:r w:rsidR="00D12935" w:rsidRPr="00950010">
              <w:rPr>
                <w:sz w:val="22"/>
                <w:szCs w:val="22"/>
              </w:rPr>
              <w:t>nclude and involve others in everything that affects them</w:t>
            </w:r>
            <w:r w:rsidR="004D2D28">
              <w:rPr>
                <w:sz w:val="22"/>
                <w:szCs w:val="22"/>
              </w:rPr>
              <w:t>.</w:t>
            </w:r>
          </w:p>
          <w:p w14:paraId="5372525E" w14:textId="24DEFBCE" w:rsidR="00D12935" w:rsidRPr="00950010" w:rsidRDefault="004273FC" w:rsidP="00D12935">
            <w:pPr>
              <w:pStyle w:val="ListParagraph"/>
              <w:numPr>
                <w:ilvl w:val="0"/>
                <w:numId w:val="10"/>
              </w:numPr>
              <w:spacing w:after="0"/>
              <w:rPr>
                <w:bCs/>
                <w:sz w:val="22"/>
                <w:szCs w:val="22"/>
              </w:rPr>
            </w:pPr>
            <w:r>
              <w:rPr>
                <w:bCs/>
                <w:sz w:val="22"/>
                <w:szCs w:val="22"/>
              </w:rPr>
              <w:t>A</w:t>
            </w:r>
            <w:r w:rsidR="00721E18" w:rsidRPr="00950010">
              <w:rPr>
                <w:bCs/>
                <w:sz w:val="22"/>
                <w:szCs w:val="22"/>
              </w:rPr>
              <w:t>re trustworthy</w:t>
            </w:r>
            <w:r w:rsidR="004D2D28">
              <w:rPr>
                <w:bCs/>
                <w:sz w:val="22"/>
                <w:szCs w:val="22"/>
              </w:rPr>
              <w:t>.</w:t>
            </w:r>
          </w:p>
          <w:p w14:paraId="63CECC7E" w14:textId="196ECFC7" w:rsidR="00D12935" w:rsidRPr="00950010" w:rsidRDefault="004273FC" w:rsidP="00D12935">
            <w:pPr>
              <w:pStyle w:val="ListParagraph"/>
              <w:numPr>
                <w:ilvl w:val="0"/>
                <w:numId w:val="10"/>
              </w:numPr>
              <w:spacing w:after="0"/>
              <w:rPr>
                <w:bCs/>
                <w:sz w:val="22"/>
                <w:szCs w:val="22"/>
              </w:rPr>
            </w:pPr>
            <w:r>
              <w:rPr>
                <w:bCs/>
                <w:sz w:val="22"/>
                <w:szCs w:val="22"/>
              </w:rPr>
              <w:t>A</w:t>
            </w:r>
            <w:r w:rsidR="00721E18" w:rsidRPr="00950010">
              <w:rPr>
                <w:bCs/>
                <w:sz w:val="22"/>
                <w:szCs w:val="22"/>
              </w:rPr>
              <w:t>re committed</w:t>
            </w:r>
            <w:r w:rsidR="004D2D28">
              <w:rPr>
                <w:bCs/>
                <w:sz w:val="22"/>
                <w:szCs w:val="22"/>
              </w:rPr>
              <w:t>.</w:t>
            </w:r>
          </w:p>
          <w:p w14:paraId="0F87F0A4" w14:textId="4B25B2C6" w:rsidR="00D12935" w:rsidRPr="00950010" w:rsidRDefault="004273FC" w:rsidP="00D12935">
            <w:pPr>
              <w:pStyle w:val="ListParagraph"/>
              <w:numPr>
                <w:ilvl w:val="0"/>
                <w:numId w:val="10"/>
              </w:numPr>
              <w:spacing w:after="0"/>
              <w:contextualSpacing w:val="0"/>
              <w:rPr>
                <w:sz w:val="22"/>
                <w:szCs w:val="22"/>
              </w:rPr>
            </w:pPr>
            <w:r>
              <w:rPr>
                <w:sz w:val="22"/>
                <w:szCs w:val="22"/>
              </w:rPr>
              <w:t>C</w:t>
            </w:r>
            <w:r w:rsidR="00721E18" w:rsidRPr="00950010">
              <w:rPr>
                <w:sz w:val="22"/>
                <w:szCs w:val="22"/>
              </w:rPr>
              <w:t>ommunicate effectively and openly</w:t>
            </w:r>
            <w:r w:rsidR="004D2D28">
              <w:rPr>
                <w:sz w:val="22"/>
                <w:szCs w:val="22"/>
              </w:rPr>
              <w:t>.</w:t>
            </w:r>
          </w:p>
          <w:p w14:paraId="6D278882" w14:textId="00483997" w:rsidR="00D12935" w:rsidRPr="00950010" w:rsidRDefault="004273FC" w:rsidP="00D12935">
            <w:pPr>
              <w:pStyle w:val="ListParagraph"/>
              <w:numPr>
                <w:ilvl w:val="0"/>
                <w:numId w:val="10"/>
              </w:numPr>
              <w:spacing w:after="0"/>
              <w:contextualSpacing w:val="0"/>
              <w:rPr>
                <w:sz w:val="22"/>
                <w:szCs w:val="22"/>
              </w:rPr>
            </w:pPr>
            <w:r>
              <w:rPr>
                <w:sz w:val="22"/>
                <w:szCs w:val="22"/>
              </w:rPr>
              <w:t>A</w:t>
            </w:r>
            <w:r w:rsidR="00721E18" w:rsidRPr="00950010">
              <w:rPr>
                <w:sz w:val="22"/>
                <w:szCs w:val="22"/>
              </w:rPr>
              <w:t>re t</w:t>
            </w:r>
            <w:r w:rsidR="00D12935" w:rsidRPr="00950010">
              <w:rPr>
                <w:sz w:val="22"/>
                <w:szCs w:val="22"/>
              </w:rPr>
              <w:t xml:space="preserve">ransparent and open in </w:t>
            </w:r>
            <w:r w:rsidR="00721E18" w:rsidRPr="00950010">
              <w:rPr>
                <w:sz w:val="22"/>
                <w:szCs w:val="22"/>
              </w:rPr>
              <w:t>their</w:t>
            </w:r>
            <w:r w:rsidR="00D12935" w:rsidRPr="00950010">
              <w:rPr>
                <w:sz w:val="22"/>
                <w:szCs w:val="22"/>
              </w:rPr>
              <w:t xml:space="preserve"> actions</w:t>
            </w:r>
            <w:r w:rsidR="004D2D28">
              <w:rPr>
                <w:sz w:val="22"/>
                <w:szCs w:val="22"/>
              </w:rPr>
              <w:t>.</w:t>
            </w:r>
          </w:p>
          <w:p w14:paraId="20ACE7A1" w14:textId="6DD5F94B" w:rsidR="00D12935" w:rsidRPr="00950010" w:rsidRDefault="004273FC" w:rsidP="00D12935">
            <w:pPr>
              <w:pStyle w:val="ListParagraph"/>
              <w:numPr>
                <w:ilvl w:val="0"/>
                <w:numId w:val="10"/>
              </w:numPr>
              <w:spacing w:after="0"/>
              <w:contextualSpacing w:val="0"/>
              <w:rPr>
                <w:sz w:val="22"/>
                <w:szCs w:val="22"/>
              </w:rPr>
            </w:pPr>
            <w:r>
              <w:rPr>
                <w:sz w:val="22"/>
                <w:szCs w:val="22"/>
              </w:rPr>
              <w:t>T</w:t>
            </w:r>
            <w:r w:rsidR="00721E18" w:rsidRPr="00950010">
              <w:rPr>
                <w:sz w:val="22"/>
                <w:szCs w:val="22"/>
              </w:rPr>
              <w:t>ake p</w:t>
            </w:r>
            <w:r w:rsidR="00D12935" w:rsidRPr="00950010">
              <w:rPr>
                <w:sz w:val="22"/>
                <w:szCs w:val="22"/>
              </w:rPr>
              <w:t xml:space="preserve">ride in </w:t>
            </w:r>
            <w:r w:rsidR="00721E18" w:rsidRPr="00950010">
              <w:rPr>
                <w:sz w:val="22"/>
                <w:szCs w:val="22"/>
              </w:rPr>
              <w:t xml:space="preserve">their </w:t>
            </w:r>
            <w:r w:rsidR="00D12935" w:rsidRPr="00950010">
              <w:rPr>
                <w:sz w:val="22"/>
                <w:szCs w:val="22"/>
              </w:rPr>
              <w:t>work, team and organisation</w:t>
            </w:r>
            <w:r w:rsidR="004D2D28">
              <w:rPr>
                <w:sz w:val="22"/>
                <w:szCs w:val="22"/>
              </w:rPr>
              <w:t>.</w:t>
            </w:r>
          </w:p>
          <w:p w14:paraId="243EBD78" w14:textId="44C9AF3A" w:rsidR="00D12935" w:rsidRPr="00950010" w:rsidRDefault="004273FC" w:rsidP="00D12935">
            <w:pPr>
              <w:pStyle w:val="ListParagraph"/>
              <w:numPr>
                <w:ilvl w:val="0"/>
                <w:numId w:val="10"/>
              </w:numPr>
              <w:spacing w:after="0"/>
              <w:rPr>
                <w:bCs/>
                <w:sz w:val="22"/>
                <w:szCs w:val="22"/>
              </w:rPr>
            </w:pPr>
            <w:r>
              <w:rPr>
                <w:bCs/>
                <w:sz w:val="22"/>
                <w:szCs w:val="22"/>
              </w:rPr>
              <w:t>H</w:t>
            </w:r>
            <w:r w:rsidR="00761963" w:rsidRPr="00950010">
              <w:rPr>
                <w:bCs/>
                <w:sz w:val="22"/>
                <w:szCs w:val="22"/>
              </w:rPr>
              <w:t>ave i</w:t>
            </w:r>
            <w:r w:rsidR="00D12935" w:rsidRPr="00950010">
              <w:rPr>
                <w:bCs/>
                <w:sz w:val="22"/>
                <w:szCs w:val="22"/>
              </w:rPr>
              <w:t>ntegrity</w:t>
            </w:r>
            <w:r w:rsidR="004D2D28">
              <w:rPr>
                <w:bCs/>
                <w:sz w:val="22"/>
                <w:szCs w:val="22"/>
              </w:rPr>
              <w:t>.</w:t>
            </w:r>
          </w:p>
          <w:p w14:paraId="15F75DFE" w14:textId="08542B66" w:rsidR="00D12935" w:rsidRPr="00950010" w:rsidRDefault="004273FC" w:rsidP="00D12935">
            <w:pPr>
              <w:pStyle w:val="ListParagraph"/>
              <w:numPr>
                <w:ilvl w:val="0"/>
                <w:numId w:val="10"/>
              </w:numPr>
              <w:spacing w:after="0"/>
              <w:rPr>
                <w:bCs/>
                <w:sz w:val="22"/>
                <w:szCs w:val="22"/>
              </w:rPr>
            </w:pPr>
            <w:r>
              <w:rPr>
                <w:bCs/>
                <w:sz w:val="22"/>
                <w:szCs w:val="22"/>
              </w:rPr>
              <w:t>C</w:t>
            </w:r>
            <w:r w:rsidR="005D0A53" w:rsidRPr="00950010">
              <w:rPr>
                <w:bCs/>
                <w:sz w:val="22"/>
                <w:szCs w:val="22"/>
              </w:rPr>
              <w:t>an take r</w:t>
            </w:r>
            <w:r w:rsidR="00D12935" w:rsidRPr="00950010">
              <w:rPr>
                <w:bCs/>
                <w:sz w:val="22"/>
                <w:szCs w:val="22"/>
              </w:rPr>
              <w:t>esponsibility/accountability</w:t>
            </w:r>
            <w:r w:rsidR="004D2D28">
              <w:rPr>
                <w:bCs/>
                <w:sz w:val="22"/>
                <w:szCs w:val="22"/>
              </w:rPr>
              <w:t>.</w:t>
            </w:r>
          </w:p>
          <w:p w14:paraId="5C1E9762" w14:textId="2011AE0A" w:rsidR="004273FC" w:rsidRPr="004273FC" w:rsidRDefault="004273FC" w:rsidP="004273FC">
            <w:pPr>
              <w:pStyle w:val="ListParagraph"/>
              <w:numPr>
                <w:ilvl w:val="0"/>
                <w:numId w:val="10"/>
              </w:numPr>
              <w:spacing w:after="0"/>
              <w:rPr>
                <w:bCs/>
                <w:sz w:val="22"/>
                <w:szCs w:val="22"/>
              </w:rPr>
            </w:pPr>
            <w:r>
              <w:rPr>
                <w:sz w:val="22"/>
                <w:szCs w:val="22"/>
              </w:rPr>
              <w:t>R</w:t>
            </w:r>
            <w:r w:rsidR="00DC0EED" w:rsidRPr="00950010">
              <w:rPr>
                <w:sz w:val="22"/>
                <w:szCs w:val="22"/>
              </w:rPr>
              <w:t xml:space="preserve">epresent HEE and </w:t>
            </w:r>
            <w:r w:rsidR="00D12935" w:rsidRPr="00950010">
              <w:rPr>
                <w:sz w:val="22"/>
                <w:szCs w:val="22"/>
              </w:rPr>
              <w:t xml:space="preserve">present a positive image when </w:t>
            </w:r>
            <w:proofErr w:type="gramStart"/>
            <w:r w:rsidR="00D12935" w:rsidRPr="00950010">
              <w:rPr>
                <w:sz w:val="22"/>
                <w:szCs w:val="22"/>
              </w:rPr>
              <w:t>dealing with all stakeholders at all times</w:t>
            </w:r>
            <w:proofErr w:type="gramEnd"/>
            <w:r w:rsidR="004D2D28">
              <w:rPr>
                <w:sz w:val="22"/>
                <w:szCs w:val="22"/>
              </w:rPr>
              <w:t>.</w:t>
            </w:r>
          </w:p>
          <w:p w14:paraId="5A94E98B" w14:textId="614E8222" w:rsidR="004D72E3" w:rsidRPr="004273FC" w:rsidRDefault="004273FC" w:rsidP="004273FC">
            <w:pPr>
              <w:pStyle w:val="ListParagraph"/>
              <w:numPr>
                <w:ilvl w:val="0"/>
                <w:numId w:val="10"/>
              </w:numPr>
              <w:spacing w:after="0"/>
              <w:rPr>
                <w:bCs/>
                <w:sz w:val="22"/>
                <w:szCs w:val="22"/>
              </w:rPr>
            </w:pPr>
            <w:r>
              <w:rPr>
                <w:bCs/>
                <w:sz w:val="22"/>
                <w:szCs w:val="22"/>
              </w:rPr>
              <w:t>H</w:t>
            </w:r>
            <w:r w:rsidR="004D72E3" w:rsidRPr="004273FC">
              <w:rPr>
                <w:bCs/>
                <w:sz w:val="22"/>
                <w:szCs w:val="22"/>
              </w:rPr>
              <w:t>ave a p</w:t>
            </w:r>
            <w:r w:rsidR="003B0244" w:rsidRPr="004273FC">
              <w:rPr>
                <w:bCs/>
                <w:sz w:val="22"/>
                <w:szCs w:val="22"/>
              </w:rPr>
              <w:t>ositive outlook, energy, focus and enthusiasm</w:t>
            </w:r>
            <w:r w:rsidR="004D2D28">
              <w:rPr>
                <w:bCs/>
                <w:sz w:val="22"/>
                <w:szCs w:val="22"/>
              </w:rPr>
              <w:t>.</w:t>
            </w:r>
          </w:p>
          <w:p w14:paraId="1DD05B6E" w14:textId="1BE33DA7" w:rsidR="00DC7DFE" w:rsidRPr="00950010" w:rsidRDefault="004273FC" w:rsidP="00D647A9">
            <w:pPr>
              <w:pStyle w:val="ListParagraph"/>
              <w:numPr>
                <w:ilvl w:val="0"/>
                <w:numId w:val="10"/>
              </w:numPr>
              <w:spacing w:after="0"/>
              <w:rPr>
                <w:sz w:val="22"/>
                <w:szCs w:val="22"/>
              </w:rPr>
            </w:pPr>
            <w:r>
              <w:rPr>
                <w:bCs/>
                <w:sz w:val="22"/>
                <w:szCs w:val="22"/>
              </w:rPr>
              <w:t>A</w:t>
            </w:r>
            <w:r w:rsidR="004D72E3" w:rsidRPr="00950010">
              <w:rPr>
                <w:bCs/>
                <w:sz w:val="22"/>
                <w:szCs w:val="22"/>
              </w:rPr>
              <w:t>re r</w:t>
            </w:r>
            <w:r w:rsidR="003B0244" w:rsidRPr="00D647A9">
              <w:rPr>
                <w:bCs/>
                <w:sz w:val="22"/>
                <w:szCs w:val="22"/>
              </w:rPr>
              <w:t>esilient</w:t>
            </w:r>
            <w:r w:rsidR="003B0244" w:rsidRPr="00950010">
              <w:rPr>
                <w:sz w:val="22"/>
                <w:szCs w:val="22"/>
              </w:rPr>
              <w:t>, calm and professional</w:t>
            </w:r>
            <w:r w:rsidR="004D2D28">
              <w:rPr>
                <w:sz w:val="22"/>
                <w:szCs w:val="22"/>
              </w:rPr>
              <w:t>.</w:t>
            </w:r>
          </w:p>
        </w:tc>
        <w:tc>
          <w:tcPr>
            <w:tcW w:w="7707" w:type="dxa"/>
          </w:tcPr>
          <w:p w14:paraId="5D504DF2" w14:textId="77777777" w:rsidR="0042624F" w:rsidRPr="00D647A9" w:rsidRDefault="0042624F" w:rsidP="0039309B">
            <w:pPr>
              <w:rPr>
                <w:rFonts w:eastAsia="Times New Roman"/>
                <w:bCs/>
                <w:iCs/>
                <w:sz w:val="22"/>
                <w:szCs w:val="22"/>
              </w:rPr>
            </w:pPr>
            <w:r w:rsidRPr="00D647A9">
              <w:rPr>
                <w:rFonts w:eastAsia="Times New Roman"/>
                <w:bCs/>
                <w:iCs/>
                <w:sz w:val="22"/>
                <w:szCs w:val="22"/>
              </w:rPr>
              <w:t>Essential</w:t>
            </w:r>
          </w:p>
          <w:p w14:paraId="6CCB2596" w14:textId="53E582BE" w:rsidR="00540D40" w:rsidRPr="00D647A9" w:rsidRDefault="0039309B" w:rsidP="0039309B">
            <w:pPr>
              <w:rPr>
                <w:rFonts w:eastAsia="Times New Roman"/>
                <w:bCs/>
                <w:iCs/>
                <w:sz w:val="22"/>
                <w:szCs w:val="22"/>
              </w:rPr>
            </w:pPr>
            <w:r w:rsidRPr="00D647A9">
              <w:rPr>
                <w:rFonts w:eastAsia="Times New Roman"/>
                <w:bCs/>
                <w:iCs/>
                <w:sz w:val="22"/>
                <w:szCs w:val="22"/>
              </w:rPr>
              <w:t xml:space="preserve">The postholder will </w:t>
            </w:r>
            <w:r w:rsidR="00540D40" w:rsidRPr="00D647A9">
              <w:rPr>
                <w:rFonts w:eastAsia="Times New Roman"/>
                <w:bCs/>
                <w:iCs/>
                <w:sz w:val="22"/>
                <w:szCs w:val="22"/>
              </w:rPr>
              <w:t xml:space="preserve">be </w:t>
            </w:r>
            <w:r w:rsidR="00C273FF" w:rsidRPr="00D647A9">
              <w:rPr>
                <w:rFonts w:eastAsia="Times New Roman"/>
                <w:bCs/>
                <w:iCs/>
                <w:sz w:val="22"/>
                <w:szCs w:val="22"/>
              </w:rPr>
              <w:t xml:space="preserve">supported </w:t>
            </w:r>
            <w:r w:rsidR="00540D40" w:rsidRPr="00D647A9">
              <w:rPr>
                <w:rFonts w:eastAsia="Times New Roman"/>
                <w:bCs/>
                <w:iCs/>
                <w:sz w:val="22"/>
                <w:szCs w:val="22"/>
              </w:rPr>
              <w:t>to:</w:t>
            </w:r>
          </w:p>
          <w:p w14:paraId="486DE22E" w14:textId="77C0E756" w:rsidR="006527C2" w:rsidRPr="00950010" w:rsidRDefault="004273FC" w:rsidP="00820CBD">
            <w:pPr>
              <w:pStyle w:val="ListParagraph"/>
              <w:numPr>
                <w:ilvl w:val="0"/>
                <w:numId w:val="30"/>
              </w:numPr>
              <w:rPr>
                <w:rFonts w:eastAsia="Times New Roman"/>
                <w:bCs/>
                <w:iCs/>
                <w:sz w:val="22"/>
                <w:szCs w:val="22"/>
              </w:rPr>
            </w:pPr>
            <w:r>
              <w:rPr>
                <w:rFonts w:eastAsia="Times New Roman"/>
                <w:bCs/>
                <w:iCs/>
                <w:sz w:val="22"/>
                <w:szCs w:val="22"/>
              </w:rPr>
              <w:t>T</w:t>
            </w:r>
            <w:r w:rsidR="006527C2" w:rsidRPr="00950010">
              <w:rPr>
                <w:rFonts w:eastAsia="Times New Roman"/>
                <w:bCs/>
                <w:iCs/>
                <w:sz w:val="22"/>
                <w:szCs w:val="22"/>
              </w:rPr>
              <w:t>alk in front of people</w:t>
            </w:r>
            <w:r w:rsidR="004D2D28">
              <w:rPr>
                <w:rFonts w:eastAsia="Times New Roman"/>
                <w:bCs/>
                <w:iCs/>
                <w:sz w:val="22"/>
                <w:szCs w:val="22"/>
              </w:rPr>
              <w:t>.</w:t>
            </w:r>
          </w:p>
          <w:p w14:paraId="3A8ACDC3" w14:textId="3F0D935A" w:rsidR="006527C2" w:rsidRPr="00D647A9" w:rsidRDefault="004273FC" w:rsidP="00AC018B">
            <w:pPr>
              <w:pStyle w:val="BodyText"/>
              <w:numPr>
                <w:ilvl w:val="0"/>
                <w:numId w:val="30"/>
              </w:numPr>
              <w:jc w:val="left"/>
              <w:rPr>
                <w:rFonts w:ascii="Arial" w:hAnsi="Arial" w:cs="Arial"/>
                <w:b w:val="0"/>
                <w:sz w:val="22"/>
                <w:szCs w:val="22"/>
                <w:u w:val="none"/>
              </w:rPr>
            </w:pPr>
            <w:r>
              <w:rPr>
                <w:rFonts w:ascii="Arial" w:hAnsi="Arial" w:cs="Arial"/>
                <w:b w:val="0"/>
                <w:sz w:val="22"/>
                <w:szCs w:val="22"/>
                <w:u w:val="none"/>
              </w:rPr>
              <w:t>L</w:t>
            </w:r>
            <w:r w:rsidR="000B5D17" w:rsidRPr="00D647A9">
              <w:rPr>
                <w:rFonts w:ascii="Arial" w:hAnsi="Arial" w:cs="Arial"/>
                <w:b w:val="0"/>
                <w:sz w:val="22"/>
                <w:szCs w:val="22"/>
                <w:u w:val="none"/>
              </w:rPr>
              <w:t>earn what needs to be said when delivering training</w:t>
            </w:r>
            <w:r w:rsidR="004D2D28">
              <w:rPr>
                <w:rFonts w:ascii="Arial" w:hAnsi="Arial" w:cs="Arial"/>
                <w:b w:val="0"/>
                <w:sz w:val="22"/>
                <w:szCs w:val="22"/>
                <w:u w:val="none"/>
              </w:rPr>
              <w:t>.</w:t>
            </w:r>
          </w:p>
          <w:p w14:paraId="7A047D84" w14:textId="06DAAD6E" w:rsidR="00D12935" w:rsidRPr="00950010" w:rsidRDefault="004273FC" w:rsidP="003407C7">
            <w:pPr>
              <w:pStyle w:val="BodyText"/>
              <w:numPr>
                <w:ilvl w:val="0"/>
                <w:numId w:val="30"/>
              </w:numPr>
              <w:jc w:val="left"/>
              <w:rPr>
                <w:rFonts w:ascii="Arial" w:hAnsi="Arial" w:cs="Arial"/>
                <w:b w:val="0"/>
                <w:bCs/>
                <w:iCs/>
                <w:sz w:val="22"/>
                <w:szCs w:val="22"/>
                <w:u w:val="none"/>
              </w:rPr>
            </w:pPr>
            <w:r>
              <w:rPr>
                <w:rFonts w:ascii="Arial" w:hAnsi="Arial" w:cs="Arial"/>
                <w:b w:val="0"/>
                <w:sz w:val="22"/>
                <w:szCs w:val="22"/>
                <w:u w:val="none"/>
              </w:rPr>
              <w:t>S</w:t>
            </w:r>
            <w:r w:rsidR="00D42389" w:rsidRPr="00950010">
              <w:rPr>
                <w:rFonts w:ascii="Arial" w:hAnsi="Arial" w:cs="Arial"/>
                <w:b w:val="0"/>
                <w:sz w:val="22"/>
                <w:szCs w:val="22"/>
                <w:u w:val="none"/>
              </w:rPr>
              <w:t xml:space="preserve">how </w:t>
            </w:r>
            <w:r w:rsidR="001B30EA" w:rsidRPr="00950010">
              <w:rPr>
                <w:rFonts w:ascii="Arial" w:hAnsi="Arial" w:cs="Arial"/>
                <w:b w:val="0"/>
                <w:bCs/>
                <w:iCs/>
                <w:sz w:val="22"/>
                <w:szCs w:val="22"/>
                <w:u w:val="none"/>
              </w:rPr>
              <w:t xml:space="preserve">planning and </w:t>
            </w:r>
            <w:r w:rsidR="00D12935" w:rsidRPr="00950010">
              <w:rPr>
                <w:rFonts w:ascii="Arial" w:hAnsi="Arial" w:cs="Arial"/>
                <w:b w:val="0"/>
                <w:bCs/>
                <w:iCs/>
                <w:sz w:val="22"/>
                <w:szCs w:val="22"/>
                <w:u w:val="none"/>
              </w:rPr>
              <w:t>organisational skills</w:t>
            </w:r>
            <w:r w:rsidR="004D2D28">
              <w:rPr>
                <w:rFonts w:ascii="Arial" w:hAnsi="Arial" w:cs="Arial"/>
                <w:b w:val="0"/>
                <w:bCs/>
                <w:iCs/>
                <w:sz w:val="22"/>
                <w:szCs w:val="22"/>
                <w:u w:val="none"/>
              </w:rPr>
              <w:t>.</w:t>
            </w:r>
          </w:p>
          <w:p w14:paraId="19501C54" w14:textId="0E3BFE40" w:rsidR="00D12935" w:rsidRPr="00950010" w:rsidRDefault="004273FC" w:rsidP="003407C7">
            <w:pPr>
              <w:pStyle w:val="BodyText"/>
              <w:numPr>
                <w:ilvl w:val="0"/>
                <w:numId w:val="30"/>
              </w:numPr>
              <w:jc w:val="left"/>
              <w:rPr>
                <w:rFonts w:ascii="Arial" w:hAnsi="Arial" w:cs="Arial"/>
                <w:b w:val="0"/>
                <w:bCs/>
                <w:iCs/>
                <w:sz w:val="22"/>
                <w:szCs w:val="22"/>
                <w:u w:val="none"/>
              </w:rPr>
            </w:pPr>
            <w:r>
              <w:rPr>
                <w:rFonts w:ascii="Arial" w:hAnsi="Arial" w:cs="Arial"/>
                <w:b w:val="0"/>
                <w:bCs/>
                <w:iCs/>
                <w:sz w:val="22"/>
                <w:szCs w:val="22"/>
                <w:u w:val="none"/>
              </w:rPr>
              <w:t>M</w:t>
            </w:r>
            <w:r w:rsidR="0016778A" w:rsidRPr="00950010">
              <w:rPr>
                <w:rFonts w:ascii="Arial" w:hAnsi="Arial" w:cs="Arial"/>
                <w:b w:val="0"/>
                <w:bCs/>
                <w:iCs/>
                <w:sz w:val="22"/>
                <w:szCs w:val="22"/>
                <w:u w:val="none"/>
              </w:rPr>
              <w:t xml:space="preserve">anage their </w:t>
            </w:r>
            <w:r w:rsidR="00D12935" w:rsidRPr="00950010">
              <w:rPr>
                <w:rFonts w:ascii="Arial" w:hAnsi="Arial" w:cs="Arial"/>
                <w:b w:val="0"/>
                <w:bCs/>
                <w:iCs/>
                <w:sz w:val="22"/>
                <w:szCs w:val="22"/>
                <w:u w:val="none"/>
              </w:rPr>
              <w:t xml:space="preserve">time </w:t>
            </w:r>
            <w:r w:rsidR="0016778A" w:rsidRPr="00950010">
              <w:rPr>
                <w:rFonts w:ascii="Arial" w:hAnsi="Arial" w:cs="Arial"/>
                <w:b w:val="0"/>
                <w:sz w:val="22"/>
                <w:szCs w:val="22"/>
                <w:u w:val="none"/>
              </w:rPr>
              <w:t xml:space="preserve">and their </w:t>
            </w:r>
            <w:r w:rsidR="00D12935" w:rsidRPr="00950010">
              <w:rPr>
                <w:rFonts w:ascii="Arial" w:hAnsi="Arial" w:cs="Arial"/>
                <w:b w:val="0"/>
                <w:bCs/>
                <w:iCs/>
                <w:sz w:val="22"/>
                <w:szCs w:val="22"/>
                <w:u w:val="none"/>
              </w:rPr>
              <w:t>own workload</w:t>
            </w:r>
            <w:r w:rsidR="004D2D28">
              <w:rPr>
                <w:rFonts w:ascii="Arial" w:hAnsi="Arial" w:cs="Arial"/>
                <w:b w:val="0"/>
                <w:bCs/>
                <w:iCs/>
                <w:sz w:val="22"/>
                <w:szCs w:val="22"/>
                <w:u w:val="none"/>
              </w:rPr>
              <w:t>.</w:t>
            </w:r>
          </w:p>
          <w:p w14:paraId="315B813B" w14:textId="2E9593F3" w:rsidR="00986526" w:rsidRPr="00950010" w:rsidRDefault="004273FC" w:rsidP="003407C7">
            <w:pPr>
              <w:pStyle w:val="BodyText"/>
              <w:numPr>
                <w:ilvl w:val="0"/>
                <w:numId w:val="30"/>
              </w:numPr>
              <w:jc w:val="left"/>
              <w:rPr>
                <w:rFonts w:ascii="Arial" w:hAnsi="Arial" w:cs="Arial"/>
                <w:b w:val="0"/>
                <w:bCs/>
                <w:iCs/>
                <w:sz w:val="22"/>
                <w:szCs w:val="22"/>
                <w:u w:val="none"/>
              </w:rPr>
            </w:pPr>
            <w:r>
              <w:rPr>
                <w:rFonts w:ascii="Arial" w:hAnsi="Arial" w:cs="Arial"/>
                <w:b w:val="0"/>
                <w:sz w:val="22"/>
                <w:szCs w:val="22"/>
                <w:u w:val="none"/>
              </w:rPr>
              <w:t>W</w:t>
            </w:r>
            <w:r w:rsidR="00314B0E" w:rsidRPr="00950010">
              <w:rPr>
                <w:rFonts w:ascii="Arial" w:hAnsi="Arial" w:cs="Arial"/>
                <w:b w:val="0"/>
                <w:sz w:val="22"/>
                <w:szCs w:val="22"/>
                <w:u w:val="none"/>
              </w:rPr>
              <w:t>ork in a team</w:t>
            </w:r>
            <w:r w:rsidR="004D2D28">
              <w:rPr>
                <w:rFonts w:ascii="Arial" w:hAnsi="Arial" w:cs="Arial"/>
                <w:b w:val="0"/>
                <w:sz w:val="22"/>
                <w:szCs w:val="22"/>
                <w:u w:val="none"/>
              </w:rPr>
              <w:t>.</w:t>
            </w:r>
          </w:p>
          <w:p w14:paraId="1E798F8C" w14:textId="3B599BAF" w:rsidR="00D12935" w:rsidRPr="00950010" w:rsidRDefault="004273FC" w:rsidP="003407C7">
            <w:pPr>
              <w:pStyle w:val="BodyText"/>
              <w:numPr>
                <w:ilvl w:val="0"/>
                <w:numId w:val="30"/>
              </w:numPr>
              <w:jc w:val="left"/>
              <w:rPr>
                <w:rFonts w:ascii="Arial" w:hAnsi="Arial" w:cs="Arial"/>
                <w:b w:val="0"/>
                <w:bCs/>
                <w:iCs/>
                <w:sz w:val="22"/>
                <w:szCs w:val="22"/>
                <w:u w:val="none"/>
              </w:rPr>
            </w:pPr>
            <w:r>
              <w:rPr>
                <w:rFonts w:ascii="Arial" w:hAnsi="Arial" w:cs="Arial"/>
                <w:b w:val="0"/>
                <w:sz w:val="22"/>
                <w:szCs w:val="22"/>
                <w:u w:val="none"/>
              </w:rPr>
              <w:t>M</w:t>
            </w:r>
            <w:r w:rsidR="0050195F" w:rsidRPr="00950010">
              <w:rPr>
                <w:rFonts w:ascii="Arial" w:hAnsi="Arial" w:cs="Arial"/>
                <w:b w:val="0"/>
                <w:sz w:val="22"/>
                <w:szCs w:val="22"/>
                <w:u w:val="none"/>
              </w:rPr>
              <w:t>otivate themselves</w:t>
            </w:r>
            <w:r w:rsidR="004D2D28">
              <w:rPr>
                <w:rFonts w:ascii="Arial" w:hAnsi="Arial" w:cs="Arial"/>
                <w:b w:val="0"/>
                <w:sz w:val="22"/>
                <w:szCs w:val="22"/>
                <w:u w:val="none"/>
              </w:rPr>
              <w:t>.</w:t>
            </w:r>
          </w:p>
          <w:p w14:paraId="3884C2E7" w14:textId="77B64A35" w:rsidR="00D12935" w:rsidRPr="00950010" w:rsidRDefault="004273FC" w:rsidP="003407C7">
            <w:pPr>
              <w:pStyle w:val="BodyText"/>
              <w:numPr>
                <w:ilvl w:val="0"/>
                <w:numId w:val="30"/>
              </w:numPr>
              <w:jc w:val="left"/>
              <w:rPr>
                <w:rFonts w:ascii="Arial" w:hAnsi="Arial" w:cs="Arial"/>
                <w:b w:val="0"/>
                <w:bCs/>
                <w:iCs/>
                <w:sz w:val="22"/>
                <w:szCs w:val="22"/>
                <w:u w:val="none"/>
              </w:rPr>
            </w:pPr>
            <w:r>
              <w:rPr>
                <w:rFonts w:ascii="Arial" w:hAnsi="Arial" w:cs="Arial"/>
                <w:b w:val="0"/>
                <w:bCs/>
                <w:iCs/>
                <w:sz w:val="22"/>
                <w:szCs w:val="22"/>
                <w:u w:val="none"/>
              </w:rPr>
              <w:t>S</w:t>
            </w:r>
            <w:r w:rsidR="00D12935" w:rsidRPr="00950010">
              <w:rPr>
                <w:rFonts w:ascii="Arial" w:hAnsi="Arial" w:cs="Arial"/>
                <w:b w:val="0"/>
                <w:bCs/>
                <w:iCs/>
                <w:sz w:val="22"/>
                <w:szCs w:val="22"/>
                <w:u w:val="none"/>
              </w:rPr>
              <w:t>upport and build relationships with a range of stakeholders and colleagues</w:t>
            </w:r>
            <w:r w:rsidR="004D2D28">
              <w:rPr>
                <w:rFonts w:ascii="Arial" w:hAnsi="Arial" w:cs="Arial"/>
                <w:b w:val="0"/>
                <w:bCs/>
                <w:iCs/>
                <w:sz w:val="22"/>
                <w:szCs w:val="22"/>
                <w:u w:val="none"/>
              </w:rPr>
              <w:t>.</w:t>
            </w:r>
          </w:p>
          <w:p w14:paraId="5835F7FA" w14:textId="2749D7F4" w:rsidR="006767A7" w:rsidRPr="00D647A9" w:rsidRDefault="004273FC" w:rsidP="1A2CAC92">
            <w:pPr>
              <w:pStyle w:val="ListParagraph"/>
              <w:numPr>
                <w:ilvl w:val="0"/>
                <w:numId w:val="30"/>
              </w:numPr>
              <w:rPr>
                <w:rFonts w:eastAsia="Times New Roman"/>
                <w:bCs/>
                <w:iCs/>
                <w:sz w:val="22"/>
                <w:szCs w:val="22"/>
              </w:rPr>
            </w:pPr>
            <w:r>
              <w:rPr>
                <w:sz w:val="22"/>
                <w:szCs w:val="22"/>
              </w:rPr>
              <w:t>C</w:t>
            </w:r>
            <w:r w:rsidR="00E76246" w:rsidRPr="00950010">
              <w:rPr>
                <w:sz w:val="22"/>
                <w:szCs w:val="22"/>
              </w:rPr>
              <w:t>onsider different options</w:t>
            </w:r>
            <w:r w:rsidR="004D2D28">
              <w:rPr>
                <w:sz w:val="22"/>
                <w:szCs w:val="22"/>
              </w:rPr>
              <w:t>.</w:t>
            </w:r>
          </w:p>
          <w:p w14:paraId="2977066B" w14:textId="56EE797D" w:rsidR="00204984" w:rsidRPr="00950010" w:rsidRDefault="004273FC" w:rsidP="003407C7">
            <w:pPr>
              <w:pStyle w:val="ListParagraph"/>
              <w:numPr>
                <w:ilvl w:val="0"/>
                <w:numId w:val="30"/>
              </w:numPr>
              <w:rPr>
                <w:rFonts w:eastAsia="Times New Roman"/>
                <w:bCs/>
                <w:iCs/>
                <w:sz w:val="22"/>
                <w:szCs w:val="22"/>
              </w:rPr>
            </w:pPr>
            <w:r>
              <w:rPr>
                <w:bCs/>
                <w:iCs/>
                <w:sz w:val="22"/>
                <w:szCs w:val="22"/>
              </w:rPr>
              <w:t>H</w:t>
            </w:r>
            <w:r w:rsidR="00D12935" w:rsidRPr="00950010">
              <w:rPr>
                <w:bCs/>
                <w:iCs/>
                <w:sz w:val="22"/>
                <w:szCs w:val="22"/>
              </w:rPr>
              <w:t>ave difficult conversations in a positive manner</w:t>
            </w:r>
            <w:r w:rsidR="004D2D28">
              <w:rPr>
                <w:bCs/>
                <w:iCs/>
                <w:sz w:val="22"/>
                <w:szCs w:val="22"/>
              </w:rPr>
              <w:t>.</w:t>
            </w:r>
          </w:p>
          <w:p w14:paraId="563DED1E" w14:textId="15B7A60D" w:rsidR="00D12935" w:rsidRPr="00950010" w:rsidDel="000C2DAE" w:rsidRDefault="004273FC" w:rsidP="003407C7">
            <w:pPr>
              <w:pStyle w:val="ListParagraph"/>
              <w:numPr>
                <w:ilvl w:val="0"/>
                <w:numId w:val="30"/>
              </w:numPr>
              <w:spacing w:after="0"/>
              <w:rPr>
                <w:rFonts w:eastAsia="Times New Roman"/>
                <w:bCs/>
                <w:iCs/>
                <w:sz w:val="22"/>
                <w:szCs w:val="22"/>
              </w:rPr>
            </w:pPr>
            <w:r>
              <w:rPr>
                <w:sz w:val="22"/>
                <w:szCs w:val="22"/>
              </w:rPr>
              <w:t>S</w:t>
            </w:r>
            <w:r w:rsidR="001D168D" w:rsidRPr="00950010">
              <w:rPr>
                <w:sz w:val="22"/>
                <w:szCs w:val="22"/>
              </w:rPr>
              <w:t>how p</w:t>
            </w:r>
            <w:r w:rsidR="00D12935" w:rsidRPr="00950010" w:rsidDel="00D12935">
              <w:rPr>
                <w:sz w:val="22"/>
                <w:szCs w:val="22"/>
              </w:rPr>
              <w:t>ositive</w:t>
            </w:r>
            <w:r w:rsidR="00D12935" w:rsidRPr="00950010" w:rsidDel="000C2DAE">
              <w:rPr>
                <w:bCs/>
                <w:iCs/>
                <w:sz w:val="22"/>
                <w:szCs w:val="22"/>
              </w:rPr>
              <w:t xml:space="preserve"> customer/client </w:t>
            </w:r>
            <w:r w:rsidR="00EB1156" w:rsidRPr="00950010">
              <w:rPr>
                <w:sz w:val="22"/>
                <w:szCs w:val="22"/>
              </w:rPr>
              <w:t>focus</w:t>
            </w:r>
            <w:r w:rsidR="00D12935" w:rsidRPr="00950010" w:rsidDel="000C2DAE">
              <w:rPr>
                <w:bCs/>
                <w:iCs/>
                <w:sz w:val="22"/>
                <w:szCs w:val="22"/>
              </w:rPr>
              <w:t xml:space="preserve"> and </w:t>
            </w:r>
            <w:r w:rsidR="00EB1BFC" w:rsidRPr="00950010">
              <w:rPr>
                <w:bCs/>
                <w:iCs/>
                <w:sz w:val="22"/>
                <w:szCs w:val="22"/>
              </w:rPr>
              <w:t xml:space="preserve">good </w:t>
            </w:r>
            <w:r w:rsidR="00D12935" w:rsidRPr="00950010" w:rsidDel="000C2DAE">
              <w:rPr>
                <w:bCs/>
                <w:iCs/>
                <w:sz w:val="22"/>
                <w:szCs w:val="22"/>
              </w:rPr>
              <w:t>customer care skills</w:t>
            </w:r>
            <w:r w:rsidR="004D2D28">
              <w:rPr>
                <w:bCs/>
                <w:iCs/>
                <w:sz w:val="22"/>
                <w:szCs w:val="22"/>
              </w:rPr>
              <w:t>.</w:t>
            </w:r>
          </w:p>
          <w:p w14:paraId="20BE8539" w14:textId="4169FAF1" w:rsidR="00D12935" w:rsidRPr="00D647A9" w:rsidRDefault="004273FC" w:rsidP="003407C7">
            <w:pPr>
              <w:pStyle w:val="BodyText"/>
              <w:numPr>
                <w:ilvl w:val="0"/>
                <w:numId w:val="30"/>
              </w:numPr>
              <w:jc w:val="left"/>
              <w:rPr>
                <w:sz w:val="22"/>
                <w:szCs w:val="22"/>
              </w:rPr>
            </w:pPr>
            <w:r>
              <w:rPr>
                <w:rFonts w:ascii="Arial" w:hAnsi="Arial" w:cs="Arial"/>
                <w:b w:val="0"/>
                <w:bCs/>
                <w:iCs/>
                <w:sz w:val="22"/>
                <w:szCs w:val="22"/>
                <w:u w:val="none"/>
              </w:rPr>
              <w:t>S</w:t>
            </w:r>
            <w:r w:rsidR="00C62E50" w:rsidRPr="00950010">
              <w:rPr>
                <w:rFonts w:ascii="Arial" w:hAnsi="Arial" w:cs="Arial"/>
                <w:b w:val="0"/>
                <w:bCs/>
                <w:iCs/>
                <w:sz w:val="22"/>
                <w:szCs w:val="22"/>
                <w:u w:val="none"/>
              </w:rPr>
              <w:t>how</w:t>
            </w:r>
            <w:r w:rsidR="00650794" w:rsidRPr="00950010">
              <w:rPr>
                <w:rFonts w:ascii="Arial" w:hAnsi="Arial" w:cs="Arial"/>
                <w:b w:val="0"/>
                <w:bCs/>
                <w:iCs/>
                <w:sz w:val="22"/>
                <w:szCs w:val="22"/>
                <w:u w:val="none"/>
              </w:rPr>
              <w:t xml:space="preserve"> </w:t>
            </w:r>
            <w:r w:rsidR="00EE1387" w:rsidRPr="00950010">
              <w:rPr>
                <w:rFonts w:ascii="Arial" w:hAnsi="Arial" w:cs="Arial"/>
                <w:b w:val="0"/>
                <w:bCs/>
                <w:iCs/>
                <w:sz w:val="22"/>
                <w:szCs w:val="22"/>
                <w:u w:val="none"/>
              </w:rPr>
              <w:t>good</w:t>
            </w:r>
            <w:r w:rsidR="00D12935" w:rsidRPr="00950010">
              <w:rPr>
                <w:rFonts w:ascii="Arial" w:hAnsi="Arial" w:cs="Arial"/>
                <w:b w:val="0"/>
                <w:bCs/>
                <w:iCs/>
                <w:sz w:val="22"/>
                <w:szCs w:val="22"/>
                <w:u w:val="none"/>
              </w:rPr>
              <w:t xml:space="preserve"> </w:t>
            </w:r>
            <w:r w:rsidR="0066227E" w:rsidRPr="00950010">
              <w:rPr>
                <w:rFonts w:ascii="Arial" w:hAnsi="Arial" w:cs="Arial"/>
                <w:b w:val="0"/>
                <w:bCs/>
                <w:iCs/>
                <w:sz w:val="22"/>
                <w:szCs w:val="22"/>
                <w:u w:val="none"/>
              </w:rPr>
              <w:t xml:space="preserve">training </w:t>
            </w:r>
            <w:r w:rsidR="00D12935" w:rsidRPr="00950010">
              <w:rPr>
                <w:rFonts w:ascii="Arial" w:hAnsi="Arial" w:cs="Arial"/>
                <w:b w:val="0"/>
                <w:bCs/>
                <w:iCs/>
                <w:sz w:val="22"/>
                <w:szCs w:val="22"/>
                <w:u w:val="none"/>
              </w:rPr>
              <w:t>communication skills</w:t>
            </w:r>
            <w:r w:rsidR="004D2D28">
              <w:rPr>
                <w:rFonts w:ascii="Arial" w:hAnsi="Arial" w:cs="Arial"/>
                <w:b w:val="0"/>
                <w:bCs/>
                <w:iCs/>
                <w:sz w:val="22"/>
                <w:szCs w:val="22"/>
                <w:u w:val="none"/>
              </w:rPr>
              <w:t>.</w:t>
            </w:r>
          </w:p>
          <w:p w14:paraId="48098FB5" w14:textId="19CCCE90" w:rsidR="00E645B8" w:rsidRPr="00950010" w:rsidRDefault="004273FC" w:rsidP="00B20340">
            <w:pPr>
              <w:pStyle w:val="BodyText"/>
              <w:numPr>
                <w:ilvl w:val="0"/>
                <w:numId w:val="30"/>
              </w:numPr>
              <w:jc w:val="left"/>
              <w:rPr>
                <w:rFonts w:ascii="Arial" w:hAnsi="Arial" w:cs="Arial"/>
                <w:b w:val="0"/>
                <w:bCs/>
                <w:iCs/>
                <w:sz w:val="22"/>
                <w:szCs w:val="22"/>
                <w:u w:val="none"/>
              </w:rPr>
            </w:pPr>
            <w:r>
              <w:rPr>
                <w:rFonts w:ascii="Arial" w:hAnsi="Arial" w:cs="Arial"/>
                <w:b w:val="0"/>
                <w:bCs/>
                <w:sz w:val="22"/>
                <w:szCs w:val="22"/>
                <w:u w:val="none"/>
              </w:rPr>
              <w:t>A</w:t>
            </w:r>
            <w:r w:rsidR="00387051" w:rsidRPr="00D647A9">
              <w:rPr>
                <w:rFonts w:ascii="Arial" w:hAnsi="Arial" w:cs="Arial"/>
                <w:b w:val="0"/>
                <w:bCs/>
                <w:sz w:val="22"/>
                <w:szCs w:val="22"/>
                <w:u w:val="none"/>
              </w:rPr>
              <w:t xml:space="preserve">ct to </w:t>
            </w:r>
            <w:r w:rsidR="008A7757" w:rsidRPr="00D647A9">
              <w:rPr>
                <w:rFonts w:ascii="Arial" w:hAnsi="Arial" w:cs="Arial"/>
                <w:b w:val="0"/>
                <w:bCs/>
                <w:sz w:val="22"/>
                <w:szCs w:val="22"/>
                <w:u w:val="none"/>
              </w:rPr>
              <w:t xml:space="preserve">help </w:t>
            </w:r>
            <w:r w:rsidR="004172AC" w:rsidRPr="00D647A9">
              <w:rPr>
                <w:rFonts w:ascii="Arial" w:hAnsi="Arial" w:cs="Arial"/>
                <w:b w:val="0"/>
                <w:bCs/>
                <w:sz w:val="22"/>
                <w:szCs w:val="22"/>
                <w:u w:val="none"/>
              </w:rPr>
              <w:t xml:space="preserve">people </w:t>
            </w:r>
            <w:r w:rsidR="0092494E" w:rsidRPr="00D647A9">
              <w:rPr>
                <w:rFonts w:ascii="Arial" w:hAnsi="Arial" w:cs="Arial"/>
                <w:b w:val="0"/>
                <w:sz w:val="22"/>
                <w:szCs w:val="22"/>
                <w:u w:val="none"/>
              </w:rPr>
              <w:t xml:space="preserve">feel </w:t>
            </w:r>
            <w:r w:rsidR="004172AC" w:rsidRPr="00D647A9">
              <w:rPr>
                <w:rFonts w:ascii="Arial" w:hAnsi="Arial" w:cs="Arial"/>
                <w:b w:val="0"/>
                <w:bCs/>
                <w:sz w:val="22"/>
                <w:szCs w:val="22"/>
                <w:u w:val="none"/>
              </w:rPr>
              <w:t>comfortable</w:t>
            </w:r>
            <w:r w:rsidR="004D2D28">
              <w:rPr>
                <w:rFonts w:ascii="Arial" w:hAnsi="Arial" w:cs="Arial"/>
                <w:b w:val="0"/>
                <w:bCs/>
                <w:sz w:val="22"/>
                <w:szCs w:val="22"/>
                <w:u w:val="none"/>
              </w:rPr>
              <w:t>.</w:t>
            </w:r>
          </w:p>
          <w:p w14:paraId="37099103" w14:textId="611D2A13" w:rsidR="006336F2" w:rsidRPr="00950010" w:rsidRDefault="004273FC" w:rsidP="003407C7">
            <w:pPr>
              <w:pStyle w:val="BodyText"/>
              <w:numPr>
                <w:ilvl w:val="0"/>
                <w:numId w:val="30"/>
              </w:numPr>
              <w:jc w:val="left"/>
              <w:rPr>
                <w:rFonts w:ascii="Arial" w:hAnsi="Arial" w:cs="Arial"/>
                <w:b w:val="0"/>
                <w:bCs/>
                <w:iCs/>
                <w:sz w:val="22"/>
                <w:szCs w:val="22"/>
                <w:u w:val="none"/>
              </w:rPr>
            </w:pPr>
            <w:r>
              <w:rPr>
                <w:rFonts w:ascii="Arial" w:hAnsi="Arial" w:cs="Arial"/>
                <w:b w:val="0"/>
                <w:sz w:val="22"/>
                <w:szCs w:val="22"/>
                <w:u w:val="none"/>
              </w:rPr>
              <w:t>C</w:t>
            </w:r>
            <w:r w:rsidR="00EF13C0" w:rsidRPr="00950010">
              <w:rPr>
                <w:rFonts w:ascii="Arial" w:hAnsi="Arial" w:cs="Arial"/>
                <w:b w:val="0"/>
                <w:sz w:val="22"/>
                <w:szCs w:val="22"/>
                <w:u w:val="none"/>
              </w:rPr>
              <w:t xml:space="preserve">ommunicate with other </w:t>
            </w:r>
            <w:r w:rsidR="00F164AF" w:rsidRPr="00950010">
              <w:rPr>
                <w:rFonts w:ascii="Arial" w:hAnsi="Arial" w:cs="Arial"/>
                <w:b w:val="0"/>
                <w:bCs/>
                <w:iCs/>
                <w:sz w:val="22"/>
                <w:szCs w:val="22"/>
                <w:u w:val="none"/>
              </w:rPr>
              <w:t>m</w:t>
            </w:r>
            <w:r w:rsidR="00C20649" w:rsidRPr="00950010">
              <w:rPr>
                <w:rFonts w:ascii="Arial" w:hAnsi="Arial" w:cs="Arial"/>
                <w:b w:val="0"/>
                <w:bCs/>
                <w:iCs/>
                <w:sz w:val="22"/>
                <w:szCs w:val="22"/>
                <w:u w:val="none"/>
              </w:rPr>
              <w:t>embers of the training team as required</w:t>
            </w:r>
            <w:r w:rsidR="004D2D28">
              <w:rPr>
                <w:rFonts w:ascii="Arial" w:hAnsi="Arial" w:cs="Arial"/>
                <w:b w:val="0"/>
                <w:bCs/>
                <w:iCs/>
                <w:sz w:val="22"/>
                <w:szCs w:val="22"/>
                <w:u w:val="none"/>
              </w:rPr>
              <w:t>.</w:t>
            </w:r>
            <w:r w:rsidR="00204984" w:rsidRPr="00950010">
              <w:rPr>
                <w:rFonts w:ascii="Arial" w:hAnsi="Arial" w:cs="Arial"/>
                <w:b w:val="0"/>
                <w:bCs/>
                <w:iCs/>
                <w:sz w:val="22"/>
                <w:szCs w:val="22"/>
                <w:u w:val="none"/>
              </w:rPr>
              <w:t xml:space="preserve"> </w:t>
            </w:r>
          </w:p>
          <w:p w14:paraId="050CF0F1" w14:textId="36E40AD9" w:rsidR="00D12935" w:rsidRPr="00950010" w:rsidDel="004172AC" w:rsidRDefault="004273FC" w:rsidP="003407C7">
            <w:pPr>
              <w:pStyle w:val="BodyText"/>
              <w:numPr>
                <w:ilvl w:val="0"/>
                <w:numId w:val="30"/>
              </w:numPr>
              <w:jc w:val="left"/>
              <w:rPr>
                <w:rFonts w:ascii="Arial" w:hAnsi="Arial" w:cs="Arial"/>
                <w:b w:val="0"/>
                <w:bCs/>
                <w:iCs/>
                <w:sz w:val="22"/>
                <w:szCs w:val="22"/>
                <w:u w:val="none"/>
              </w:rPr>
            </w:pPr>
            <w:r>
              <w:rPr>
                <w:rFonts w:ascii="Arial" w:hAnsi="Arial" w:cs="Arial"/>
                <w:b w:val="0"/>
                <w:sz w:val="22"/>
                <w:szCs w:val="22"/>
                <w:u w:val="none"/>
              </w:rPr>
              <w:t>P</w:t>
            </w:r>
            <w:r w:rsidR="1D60E847" w:rsidRPr="00950010">
              <w:rPr>
                <w:rFonts w:ascii="Arial" w:hAnsi="Arial" w:cs="Arial"/>
                <w:b w:val="0"/>
                <w:sz w:val="22"/>
                <w:szCs w:val="22"/>
                <w:u w:val="none"/>
              </w:rPr>
              <w:t xml:space="preserve">ay </w:t>
            </w:r>
            <w:r w:rsidR="00D12935" w:rsidRPr="00950010" w:rsidDel="004172AC">
              <w:rPr>
                <w:rFonts w:ascii="Arial" w:hAnsi="Arial" w:cs="Arial"/>
                <w:b w:val="0"/>
                <w:bCs/>
                <w:iCs/>
                <w:sz w:val="22"/>
                <w:szCs w:val="22"/>
                <w:u w:val="none"/>
              </w:rPr>
              <w:t>attention to detail</w:t>
            </w:r>
            <w:r w:rsidR="004D2D28">
              <w:rPr>
                <w:rFonts w:ascii="Arial" w:hAnsi="Arial" w:cs="Arial"/>
                <w:b w:val="0"/>
                <w:bCs/>
                <w:iCs/>
                <w:sz w:val="22"/>
                <w:szCs w:val="22"/>
                <w:u w:val="none"/>
              </w:rPr>
              <w:t>.</w:t>
            </w:r>
          </w:p>
          <w:p w14:paraId="5C8400A7" w14:textId="11FFBDAC" w:rsidR="0009721F" w:rsidRPr="00950010" w:rsidRDefault="004273FC" w:rsidP="003407C7">
            <w:pPr>
              <w:pStyle w:val="BodyText"/>
              <w:numPr>
                <w:ilvl w:val="0"/>
                <w:numId w:val="30"/>
              </w:numPr>
              <w:jc w:val="left"/>
              <w:rPr>
                <w:rFonts w:ascii="Arial" w:hAnsi="Arial" w:cs="Arial"/>
                <w:b w:val="0"/>
                <w:bCs/>
                <w:iCs/>
                <w:sz w:val="22"/>
                <w:szCs w:val="22"/>
                <w:u w:val="none"/>
              </w:rPr>
            </w:pPr>
            <w:r>
              <w:rPr>
                <w:rFonts w:ascii="Arial" w:hAnsi="Arial" w:cs="Arial"/>
                <w:b w:val="0"/>
                <w:sz w:val="22"/>
                <w:szCs w:val="22"/>
                <w:u w:val="none"/>
              </w:rPr>
              <w:t>B</w:t>
            </w:r>
            <w:r w:rsidR="006336F2" w:rsidRPr="00950010">
              <w:rPr>
                <w:rFonts w:ascii="Arial" w:hAnsi="Arial" w:cs="Arial"/>
                <w:b w:val="0"/>
                <w:sz w:val="22"/>
                <w:szCs w:val="22"/>
                <w:u w:val="none"/>
              </w:rPr>
              <w:t>e f</w:t>
            </w:r>
            <w:r w:rsidR="5699EED8" w:rsidRPr="00950010">
              <w:rPr>
                <w:rFonts w:ascii="Arial" w:hAnsi="Arial" w:cs="Arial"/>
                <w:b w:val="0"/>
                <w:sz w:val="22"/>
                <w:szCs w:val="22"/>
                <w:u w:val="none"/>
              </w:rPr>
              <w:t>lexible</w:t>
            </w:r>
            <w:r w:rsidR="006336F2" w:rsidRPr="00950010">
              <w:rPr>
                <w:rFonts w:ascii="Arial" w:hAnsi="Arial" w:cs="Arial"/>
                <w:b w:val="0"/>
                <w:sz w:val="22"/>
                <w:szCs w:val="22"/>
                <w:u w:val="none"/>
              </w:rPr>
              <w:t xml:space="preserve"> and </w:t>
            </w:r>
            <w:r w:rsidR="00D12935" w:rsidRPr="00950010">
              <w:rPr>
                <w:rFonts w:ascii="Arial" w:hAnsi="Arial" w:cs="Arial"/>
                <w:b w:val="0"/>
                <w:bCs/>
                <w:iCs/>
                <w:sz w:val="22"/>
                <w:szCs w:val="22"/>
                <w:u w:val="none"/>
              </w:rPr>
              <w:t>adaptable</w:t>
            </w:r>
            <w:r w:rsidR="004D2D28">
              <w:rPr>
                <w:rFonts w:ascii="Arial" w:hAnsi="Arial" w:cs="Arial"/>
                <w:b w:val="0"/>
                <w:bCs/>
                <w:iCs/>
                <w:sz w:val="22"/>
                <w:szCs w:val="22"/>
                <w:u w:val="none"/>
              </w:rPr>
              <w:t>.</w:t>
            </w:r>
          </w:p>
          <w:p w14:paraId="4F19DBDC" w14:textId="1B1C2A75" w:rsidR="00D12935" w:rsidRPr="00950010" w:rsidRDefault="004273FC" w:rsidP="003407C7">
            <w:pPr>
              <w:pStyle w:val="BodyText"/>
              <w:numPr>
                <w:ilvl w:val="0"/>
                <w:numId w:val="30"/>
              </w:numPr>
              <w:jc w:val="left"/>
              <w:rPr>
                <w:rFonts w:ascii="Arial" w:hAnsi="Arial" w:cs="Arial"/>
                <w:b w:val="0"/>
                <w:bCs/>
                <w:iCs/>
                <w:sz w:val="22"/>
                <w:szCs w:val="22"/>
                <w:u w:val="none"/>
              </w:rPr>
            </w:pPr>
            <w:r>
              <w:rPr>
                <w:rFonts w:ascii="Arial" w:hAnsi="Arial" w:cs="Arial"/>
                <w:b w:val="0"/>
                <w:sz w:val="22"/>
                <w:szCs w:val="22"/>
                <w:u w:val="none"/>
              </w:rPr>
              <w:t>M</w:t>
            </w:r>
            <w:r w:rsidR="000D5157" w:rsidRPr="00950010">
              <w:rPr>
                <w:rFonts w:ascii="Arial" w:hAnsi="Arial" w:cs="Arial"/>
                <w:b w:val="0"/>
                <w:sz w:val="22"/>
                <w:szCs w:val="22"/>
                <w:u w:val="none"/>
              </w:rPr>
              <w:t xml:space="preserve">anage </w:t>
            </w:r>
            <w:r w:rsidR="00D12935" w:rsidRPr="00950010">
              <w:rPr>
                <w:rFonts w:ascii="Arial" w:hAnsi="Arial" w:cs="Arial"/>
                <w:b w:val="0"/>
                <w:bCs/>
                <w:iCs/>
                <w:sz w:val="22"/>
                <w:szCs w:val="22"/>
                <w:u w:val="none"/>
              </w:rPr>
              <w:t>competing priorities and change</w:t>
            </w:r>
            <w:r w:rsidR="004D2D28">
              <w:rPr>
                <w:rFonts w:ascii="Arial" w:hAnsi="Arial" w:cs="Arial"/>
                <w:b w:val="0"/>
                <w:bCs/>
                <w:iCs/>
                <w:sz w:val="22"/>
                <w:szCs w:val="22"/>
                <w:u w:val="none"/>
              </w:rPr>
              <w:t>.</w:t>
            </w:r>
          </w:p>
          <w:p w14:paraId="61D627B9" w14:textId="22957C1C" w:rsidR="008A3DDF" w:rsidRPr="00950010" w:rsidRDefault="004273FC" w:rsidP="00EE38DE">
            <w:pPr>
              <w:pStyle w:val="BodyText"/>
              <w:numPr>
                <w:ilvl w:val="0"/>
                <w:numId w:val="30"/>
              </w:numPr>
              <w:jc w:val="left"/>
              <w:rPr>
                <w:rFonts w:ascii="Arial" w:hAnsi="Arial" w:cs="Arial"/>
                <w:b w:val="0"/>
                <w:sz w:val="22"/>
                <w:szCs w:val="22"/>
                <w:u w:val="none"/>
              </w:rPr>
            </w:pPr>
            <w:r>
              <w:rPr>
                <w:rFonts w:ascii="Arial" w:hAnsi="Arial" w:cs="Arial"/>
                <w:b w:val="0"/>
                <w:sz w:val="22"/>
                <w:szCs w:val="22"/>
                <w:u w:val="none"/>
              </w:rPr>
              <w:t>U</w:t>
            </w:r>
            <w:r w:rsidR="006428C2" w:rsidRPr="00950010">
              <w:rPr>
                <w:rFonts w:ascii="Arial" w:hAnsi="Arial" w:cs="Arial"/>
                <w:b w:val="0"/>
                <w:sz w:val="22"/>
                <w:szCs w:val="22"/>
                <w:u w:val="none"/>
              </w:rPr>
              <w:t xml:space="preserve">se </w:t>
            </w:r>
            <w:r w:rsidR="4238569B" w:rsidRPr="00950010">
              <w:rPr>
                <w:rFonts w:ascii="Arial" w:hAnsi="Arial" w:cs="Arial"/>
                <w:b w:val="0"/>
                <w:sz w:val="22"/>
                <w:szCs w:val="22"/>
                <w:u w:val="none"/>
              </w:rPr>
              <w:t>computer progra</w:t>
            </w:r>
            <w:r w:rsidR="006428C2" w:rsidRPr="00950010">
              <w:rPr>
                <w:rFonts w:ascii="Arial" w:hAnsi="Arial" w:cs="Arial"/>
                <w:b w:val="0"/>
                <w:sz w:val="22"/>
                <w:szCs w:val="22"/>
                <w:u w:val="none"/>
              </w:rPr>
              <w:t>m</w:t>
            </w:r>
            <w:r w:rsidR="00C0076F" w:rsidRPr="00950010">
              <w:rPr>
                <w:rFonts w:ascii="Arial" w:hAnsi="Arial" w:cs="Arial"/>
                <w:b w:val="0"/>
                <w:sz w:val="22"/>
                <w:szCs w:val="22"/>
                <w:u w:val="none"/>
              </w:rPr>
              <w:t>s</w:t>
            </w:r>
            <w:r w:rsidR="004D2D28">
              <w:rPr>
                <w:rFonts w:ascii="Arial" w:hAnsi="Arial" w:cs="Arial"/>
                <w:b w:val="0"/>
                <w:sz w:val="22"/>
                <w:szCs w:val="22"/>
                <w:u w:val="none"/>
              </w:rPr>
              <w:t>.</w:t>
            </w:r>
            <w:r w:rsidR="4238569B" w:rsidRPr="00950010">
              <w:rPr>
                <w:rFonts w:ascii="Arial" w:hAnsi="Arial" w:cs="Arial"/>
                <w:b w:val="0"/>
                <w:sz w:val="22"/>
                <w:szCs w:val="22"/>
                <w:u w:val="none"/>
              </w:rPr>
              <w:t xml:space="preserve"> </w:t>
            </w:r>
          </w:p>
          <w:p w14:paraId="0414BDF5" w14:textId="5BC6FB16" w:rsidR="00B20340" w:rsidRPr="00950010" w:rsidRDefault="004273FC" w:rsidP="00EE38DE">
            <w:pPr>
              <w:pStyle w:val="BodyText"/>
              <w:numPr>
                <w:ilvl w:val="0"/>
                <w:numId w:val="30"/>
              </w:numPr>
              <w:jc w:val="left"/>
              <w:rPr>
                <w:rFonts w:ascii="Arial" w:hAnsi="Arial" w:cs="Arial"/>
                <w:b w:val="0"/>
                <w:bCs/>
                <w:iCs/>
                <w:sz w:val="22"/>
                <w:szCs w:val="22"/>
                <w:u w:val="none"/>
              </w:rPr>
            </w:pPr>
            <w:r>
              <w:rPr>
                <w:rFonts w:ascii="Arial" w:hAnsi="Arial" w:cs="Arial"/>
                <w:b w:val="0"/>
                <w:sz w:val="22"/>
                <w:szCs w:val="22"/>
                <w:u w:val="none"/>
              </w:rPr>
              <w:t>B</w:t>
            </w:r>
            <w:r w:rsidR="008A3DDF" w:rsidRPr="00950010">
              <w:rPr>
                <w:rFonts w:ascii="Arial" w:hAnsi="Arial" w:cs="Arial"/>
                <w:b w:val="0"/>
                <w:sz w:val="22"/>
                <w:szCs w:val="22"/>
                <w:u w:val="none"/>
              </w:rPr>
              <w:t xml:space="preserve">e able </w:t>
            </w:r>
            <w:r w:rsidR="4238569B" w:rsidRPr="00950010">
              <w:rPr>
                <w:rFonts w:ascii="Arial" w:hAnsi="Arial" w:cs="Arial"/>
                <w:b w:val="0"/>
                <w:sz w:val="22"/>
                <w:szCs w:val="22"/>
                <w:u w:val="none"/>
              </w:rPr>
              <w:t xml:space="preserve">to </w:t>
            </w:r>
            <w:r w:rsidR="00C0076F" w:rsidRPr="00950010">
              <w:rPr>
                <w:rFonts w:ascii="Arial" w:hAnsi="Arial" w:cs="Arial"/>
                <w:b w:val="0"/>
                <w:sz w:val="22"/>
                <w:szCs w:val="22"/>
                <w:u w:val="none"/>
              </w:rPr>
              <w:t xml:space="preserve">learn </w:t>
            </w:r>
            <w:r w:rsidR="4238569B" w:rsidRPr="00950010">
              <w:rPr>
                <w:rFonts w:ascii="Arial" w:hAnsi="Arial" w:cs="Arial"/>
                <w:b w:val="0"/>
                <w:sz w:val="22"/>
                <w:szCs w:val="22"/>
                <w:u w:val="none"/>
              </w:rPr>
              <w:t xml:space="preserve">new </w:t>
            </w:r>
            <w:r w:rsidR="00BC22F4" w:rsidRPr="00950010">
              <w:rPr>
                <w:rFonts w:ascii="Arial" w:hAnsi="Arial" w:cs="Arial"/>
                <w:b w:val="0"/>
                <w:sz w:val="22"/>
                <w:szCs w:val="22"/>
                <w:u w:val="none"/>
              </w:rPr>
              <w:t>ways of working</w:t>
            </w:r>
            <w:r w:rsidR="004D2D28">
              <w:rPr>
                <w:rFonts w:ascii="Arial" w:hAnsi="Arial" w:cs="Arial"/>
                <w:b w:val="0"/>
                <w:sz w:val="22"/>
                <w:szCs w:val="22"/>
                <w:u w:val="none"/>
              </w:rPr>
              <w:t>.</w:t>
            </w:r>
          </w:p>
          <w:p w14:paraId="2AC8113C" w14:textId="7B9B6EAE" w:rsidR="009E1AFF" w:rsidRPr="00950010" w:rsidRDefault="004273FC" w:rsidP="00EE38DE">
            <w:pPr>
              <w:pStyle w:val="BodyText"/>
              <w:numPr>
                <w:ilvl w:val="0"/>
                <w:numId w:val="30"/>
              </w:numPr>
              <w:jc w:val="left"/>
              <w:rPr>
                <w:rFonts w:ascii="Arial" w:hAnsi="Arial" w:cs="Arial"/>
                <w:b w:val="0"/>
                <w:bCs/>
                <w:iCs/>
                <w:sz w:val="22"/>
                <w:szCs w:val="22"/>
                <w:u w:val="none"/>
              </w:rPr>
            </w:pPr>
            <w:r>
              <w:rPr>
                <w:rFonts w:ascii="Arial" w:hAnsi="Arial" w:cs="Arial"/>
                <w:b w:val="0"/>
                <w:bCs/>
                <w:iCs/>
                <w:sz w:val="22"/>
                <w:szCs w:val="22"/>
                <w:u w:val="none"/>
              </w:rPr>
              <w:t>T</w:t>
            </w:r>
            <w:r w:rsidR="0002731B" w:rsidRPr="00950010">
              <w:rPr>
                <w:rFonts w:ascii="Arial" w:hAnsi="Arial" w:cs="Arial"/>
                <w:b w:val="0"/>
                <w:bCs/>
                <w:iCs/>
                <w:sz w:val="22"/>
                <w:szCs w:val="22"/>
                <w:u w:val="none"/>
              </w:rPr>
              <w:t xml:space="preserve">ravel </w:t>
            </w:r>
            <w:r w:rsidR="009E6F74" w:rsidRPr="00950010">
              <w:rPr>
                <w:rFonts w:ascii="Arial" w:hAnsi="Arial" w:cs="Arial"/>
                <w:b w:val="0"/>
                <w:bCs/>
                <w:iCs/>
                <w:sz w:val="22"/>
                <w:szCs w:val="22"/>
                <w:u w:val="none"/>
              </w:rPr>
              <w:t>to different training venues</w:t>
            </w:r>
            <w:r w:rsidR="00BC22F4" w:rsidRPr="00950010">
              <w:rPr>
                <w:rFonts w:ascii="Arial" w:hAnsi="Arial" w:cs="Arial"/>
                <w:b w:val="0"/>
                <w:bCs/>
                <w:iCs/>
                <w:sz w:val="22"/>
                <w:szCs w:val="22"/>
                <w:u w:val="none"/>
              </w:rPr>
              <w:t xml:space="preserve"> across the region</w:t>
            </w:r>
            <w:r w:rsidR="004D2D28">
              <w:rPr>
                <w:rFonts w:ascii="Arial" w:hAnsi="Arial" w:cs="Arial"/>
                <w:b w:val="0"/>
                <w:bCs/>
                <w:iCs/>
                <w:sz w:val="22"/>
                <w:szCs w:val="22"/>
                <w:u w:val="none"/>
              </w:rPr>
              <w:t>.</w:t>
            </w:r>
            <w:r w:rsidR="0002731B" w:rsidRPr="00950010">
              <w:rPr>
                <w:rFonts w:ascii="Arial" w:hAnsi="Arial" w:cs="Arial"/>
                <w:b w:val="0"/>
                <w:bCs/>
                <w:iCs/>
                <w:sz w:val="22"/>
                <w:szCs w:val="22"/>
                <w:u w:val="none"/>
              </w:rPr>
              <w:t xml:space="preserve"> </w:t>
            </w:r>
            <w:r w:rsidR="00D12935" w:rsidRPr="00950010">
              <w:rPr>
                <w:rFonts w:ascii="Arial" w:hAnsi="Arial" w:cs="Arial"/>
                <w:b w:val="0"/>
                <w:bCs/>
                <w:iCs/>
                <w:sz w:val="22"/>
                <w:szCs w:val="22"/>
                <w:u w:val="none"/>
              </w:rPr>
              <w:t xml:space="preserve"> </w:t>
            </w:r>
          </w:p>
          <w:p w14:paraId="5849EB3C" w14:textId="14F1F470" w:rsidR="00D12935" w:rsidRPr="00950010" w:rsidRDefault="004273FC" w:rsidP="003407C7">
            <w:pPr>
              <w:pStyle w:val="BodyText"/>
              <w:numPr>
                <w:ilvl w:val="0"/>
                <w:numId w:val="30"/>
              </w:numPr>
              <w:jc w:val="left"/>
              <w:rPr>
                <w:rFonts w:ascii="Arial" w:hAnsi="Arial" w:cs="Arial"/>
                <w:b w:val="0"/>
                <w:bCs/>
                <w:iCs/>
                <w:sz w:val="22"/>
                <w:szCs w:val="22"/>
                <w:u w:val="none"/>
              </w:rPr>
            </w:pPr>
            <w:r>
              <w:rPr>
                <w:rFonts w:ascii="Arial" w:hAnsi="Arial" w:cs="Arial"/>
                <w:b w:val="0"/>
                <w:bCs/>
                <w:iCs/>
                <w:sz w:val="22"/>
                <w:szCs w:val="22"/>
                <w:u w:val="none"/>
              </w:rPr>
              <w:t>U</w:t>
            </w:r>
            <w:r w:rsidR="002C4BCB" w:rsidRPr="00950010">
              <w:rPr>
                <w:rFonts w:ascii="Arial" w:hAnsi="Arial" w:cs="Arial"/>
                <w:b w:val="0"/>
                <w:bCs/>
                <w:iCs/>
                <w:sz w:val="22"/>
                <w:szCs w:val="22"/>
                <w:u w:val="none"/>
              </w:rPr>
              <w:t xml:space="preserve">nderstand their responsibility for </w:t>
            </w:r>
            <w:r w:rsidR="00D12935" w:rsidRPr="00950010">
              <w:rPr>
                <w:rFonts w:ascii="Arial" w:hAnsi="Arial" w:cs="Arial"/>
                <w:b w:val="0"/>
                <w:bCs/>
                <w:iCs/>
                <w:sz w:val="22"/>
                <w:szCs w:val="22"/>
                <w:u w:val="none"/>
              </w:rPr>
              <w:t>health and safety</w:t>
            </w:r>
            <w:r w:rsidR="004D2D28">
              <w:rPr>
                <w:rFonts w:ascii="Arial" w:hAnsi="Arial" w:cs="Arial"/>
                <w:b w:val="0"/>
                <w:bCs/>
                <w:iCs/>
                <w:sz w:val="22"/>
                <w:szCs w:val="22"/>
                <w:u w:val="none"/>
              </w:rPr>
              <w:t>.</w:t>
            </w:r>
            <w:r w:rsidR="00D12935" w:rsidRPr="00950010">
              <w:rPr>
                <w:rFonts w:ascii="Arial" w:hAnsi="Arial" w:cs="Arial"/>
                <w:b w:val="0"/>
                <w:bCs/>
                <w:iCs/>
                <w:sz w:val="22"/>
                <w:szCs w:val="22"/>
                <w:u w:val="none"/>
              </w:rPr>
              <w:t xml:space="preserve"> </w:t>
            </w:r>
          </w:p>
          <w:p w14:paraId="6ABD4EEB" w14:textId="213B1D78" w:rsidR="00E37EBE" w:rsidRPr="004273FC" w:rsidRDefault="004273FC" w:rsidP="003407C7">
            <w:pPr>
              <w:pStyle w:val="BodyText"/>
              <w:numPr>
                <w:ilvl w:val="0"/>
                <w:numId w:val="30"/>
              </w:numPr>
              <w:jc w:val="left"/>
              <w:rPr>
                <w:rFonts w:ascii="Arial" w:hAnsi="Arial" w:cs="Arial"/>
                <w:b w:val="0"/>
                <w:bCs/>
                <w:iCs/>
                <w:sz w:val="22"/>
                <w:szCs w:val="22"/>
                <w:u w:val="none"/>
              </w:rPr>
            </w:pPr>
            <w:r w:rsidRPr="004273FC">
              <w:rPr>
                <w:rFonts w:ascii="Arial" w:hAnsi="Arial" w:cs="Arial"/>
                <w:b w:val="0"/>
                <w:bCs/>
                <w:iCs/>
                <w:sz w:val="22"/>
                <w:szCs w:val="22"/>
                <w:u w:val="none"/>
              </w:rPr>
              <w:t>Be c</w:t>
            </w:r>
            <w:r w:rsidR="00CC465C" w:rsidRPr="004273FC">
              <w:rPr>
                <w:rFonts w:ascii="Arial" w:hAnsi="Arial" w:cs="Arial"/>
                <w:b w:val="0"/>
                <w:bCs/>
                <w:iCs/>
                <w:sz w:val="22"/>
                <w:szCs w:val="22"/>
                <w:u w:val="none"/>
              </w:rPr>
              <w:t>onfident in explaining ideas</w:t>
            </w:r>
            <w:r w:rsidR="004D2D28">
              <w:rPr>
                <w:rFonts w:ascii="Arial" w:hAnsi="Arial" w:cs="Arial"/>
                <w:b w:val="0"/>
                <w:bCs/>
                <w:iCs/>
                <w:sz w:val="22"/>
                <w:szCs w:val="22"/>
                <w:u w:val="none"/>
              </w:rPr>
              <w:t>.</w:t>
            </w:r>
            <w:r w:rsidR="00CC465C" w:rsidRPr="004273FC">
              <w:rPr>
                <w:rFonts w:ascii="Arial" w:hAnsi="Arial" w:cs="Arial"/>
                <w:b w:val="0"/>
                <w:bCs/>
                <w:iCs/>
                <w:sz w:val="22"/>
                <w:szCs w:val="22"/>
                <w:u w:val="none"/>
              </w:rPr>
              <w:t xml:space="preserve"> </w:t>
            </w:r>
          </w:p>
          <w:p w14:paraId="7B89760B" w14:textId="73E64195" w:rsidR="00CC465C" w:rsidRPr="00950010" w:rsidRDefault="004273FC" w:rsidP="003407C7">
            <w:pPr>
              <w:pStyle w:val="BodyText"/>
              <w:numPr>
                <w:ilvl w:val="0"/>
                <w:numId w:val="30"/>
              </w:numPr>
              <w:jc w:val="left"/>
              <w:rPr>
                <w:rFonts w:ascii="Arial" w:hAnsi="Arial" w:cs="Arial"/>
                <w:b w:val="0"/>
                <w:bCs/>
                <w:iCs/>
                <w:sz w:val="22"/>
                <w:szCs w:val="22"/>
                <w:u w:val="none"/>
              </w:rPr>
            </w:pPr>
            <w:r>
              <w:rPr>
                <w:rFonts w:ascii="Arial" w:hAnsi="Arial" w:cs="Arial"/>
                <w:b w:val="0"/>
                <w:sz w:val="22"/>
                <w:szCs w:val="22"/>
                <w:u w:val="none"/>
              </w:rPr>
              <w:t>S</w:t>
            </w:r>
            <w:r w:rsidR="00820CBD" w:rsidRPr="00D647A9">
              <w:rPr>
                <w:rFonts w:ascii="Arial" w:hAnsi="Arial" w:cs="Arial"/>
                <w:b w:val="0"/>
                <w:sz w:val="22"/>
                <w:szCs w:val="22"/>
                <w:u w:val="none"/>
              </w:rPr>
              <w:t xml:space="preserve">upport </w:t>
            </w:r>
            <w:r w:rsidR="00CC465C" w:rsidRPr="00950010">
              <w:rPr>
                <w:rFonts w:ascii="Arial" w:hAnsi="Arial" w:cs="Arial"/>
                <w:b w:val="0"/>
                <w:bCs/>
                <w:iCs/>
                <w:sz w:val="22"/>
                <w:szCs w:val="22"/>
                <w:u w:val="none"/>
              </w:rPr>
              <w:t>others to share their views</w:t>
            </w:r>
            <w:r w:rsidR="004D2D28">
              <w:rPr>
                <w:rFonts w:ascii="Arial" w:hAnsi="Arial" w:cs="Arial"/>
                <w:b w:val="0"/>
                <w:bCs/>
                <w:iCs/>
                <w:sz w:val="22"/>
                <w:szCs w:val="22"/>
                <w:u w:val="none"/>
              </w:rPr>
              <w:t>.</w:t>
            </w:r>
          </w:p>
          <w:p w14:paraId="63827AAE" w14:textId="77777777" w:rsidR="00B8438B" w:rsidRPr="00950010" w:rsidRDefault="00B8438B" w:rsidP="0042624F">
            <w:pPr>
              <w:pStyle w:val="BodyText"/>
              <w:jc w:val="left"/>
              <w:rPr>
                <w:rFonts w:ascii="Arial" w:hAnsi="Arial" w:cs="Arial"/>
                <w:b w:val="0"/>
                <w:sz w:val="22"/>
                <w:szCs w:val="22"/>
                <w:u w:val="none"/>
              </w:rPr>
            </w:pPr>
          </w:p>
          <w:p w14:paraId="1FA95AA0" w14:textId="77777777" w:rsidR="0042624F" w:rsidRPr="00D647A9" w:rsidRDefault="0042624F" w:rsidP="0042624F">
            <w:pPr>
              <w:pStyle w:val="BodyText"/>
              <w:jc w:val="left"/>
              <w:rPr>
                <w:rFonts w:ascii="Arial" w:hAnsi="Arial" w:cs="Arial"/>
                <w:b w:val="0"/>
                <w:sz w:val="22"/>
                <w:szCs w:val="22"/>
                <w:u w:val="none"/>
              </w:rPr>
            </w:pPr>
            <w:r w:rsidRPr="00D647A9">
              <w:rPr>
                <w:rFonts w:ascii="Arial" w:hAnsi="Arial" w:cs="Arial"/>
                <w:b w:val="0"/>
                <w:sz w:val="22"/>
                <w:szCs w:val="22"/>
                <w:u w:val="none"/>
              </w:rPr>
              <w:t>Desirable</w:t>
            </w:r>
          </w:p>
          <w:p w14:paraId="3F0677CE" w14:textId="77777777" w:rsidR="0042624F" w:rsidRPr="00D647A9" w:rsidRDefault="0042624F" w:rsidP="0042624F">
            <w:pPr>
              <w:rPr>
                <w:rFonts w:eastAsia="Times New Roman"/>
                <w:bCs/>
                <w:iCs/>
                <w:sz w:val="22"/>
                <w:szCs w:val="22"/>
              </w:rPr>
            </w:pPr>
            <w:r w:rsidRPr="00D647A9">
              <w:rPr>
                <w:rFonts w:eastAsia="Times New Roman"/>
                <w:bCs/>
                <w:iCs/>
                <w:sz w:val="22"/>
                <w:szCs w:val="22"/>
              </w:rPr>
              <w:t>The postholder will:</w:t>
            </w:r>
          </w:p>
          <w:p w14:paraId="762EDED8" w14:textId="636EEBC9" w:rsidR="00816A6F" w:rsidRPr="00950010" w:rsidRDefault="004273FC" w:rsidP="0059582B">
            <w:pPr>
              <w:pStyle w:val="BodyText"/>
              <w:numPr>
                <w:ilvl w:val="0"/>
                <w:numId w:val="30"/>
              </w:numPr>
              <w:jc w:val="left"/>
              <w:rPr>
                <w:rFonts w:ascii="Arial" w:hAnsi="Arial" w:cs="Arial"/>
                <w:b w:val="0"/>
                <w:sz w:val="22"/>
                <w:szCs w:val="22"/>
                <w:u w:val="none"/>
              </w:rPr>
            </w:pPr>
            <w:r>
              <w:rPr>
                <w:rFonts w:ascii="Arial" w:hAnsi="Arial" w:cs="Arial"/>
                <w:b w:val="0"/>
                <w:sz w:val="22"/>
                <w:szCs w:val="22"/>
                <w:u w:val="none"/>
              </w:rPr>
              <w:t>H</w:t>
            </w:r>
            <w:r w:rsidR="009568D7" w:rsidRPr="00D647A9">
              <w:rPr>
                <w:rFonts w:ascii="Arial" w:hAnsi="Arial" w:cs="Arial"/>
                <w:b w:val="0"/>
                <w:sz w:val="22"/>
                <w:szCs w:val="22"/>
                <w:u w:val="none"/>
              </w:rPr>
              <w:t>ave e</w:t>
            </w:r>
            <w:r w:rsidR="0042624F" w:rsidRPr="00D647A9">
              <w:rPr>
                <w:rFonts w:ascii="Arial" w:hAnsi="Arial" w:cs="Arial"/>
                <w:b w:val="0"/>
                <w:sz w:val="22"/>
                <w:szCs w:val="22"/>
                <w:u w:val="none"/>
              </w:rPr>
              <w:t>xperience of presenting</w:t>
            </w:r>
            <w:r w:rsidR="00FC1CD9" w:rsidRPr="00950010">
              <w:rPr>
                <w:rFonts w:ascii="Arial" w:hAnsi="Arial" w:cs="Arial"/>
                <w:b w:val="0"/>
                <w:iCs/>
                <w:sz w:val="22"/>
                <w:szCs w:val="22"/>
                <w:u w:val="none"/>
              </w:rPr>
              <w:t xml:space="preserve"> to audiences</w:t>
            </w:r>
            <w:r w:rsidR="004D2D28">
              <w:rPr>
                <w:rFonts w:ascii="Arial" w:hAnsi="Arial" w:cs="Arial"/>
                <w:b w:val="0"/>
                <w:iCs/>
                <w:sz w:val="22"/>
                <w:szCs w:val="22"/>
                <w:u w:val="none"/>
              </w:rPr>
              <w:t>.</w:t>
            </w:r>
          </w:p>
          <w:p w14:paraId="7F27E978" w14:textId="31586532" w:rsidR="002C4BCB" w:rsidRPr="00950010" w:rsidRDefault="004273FC" w:rsidP="0059582B">
            <w:pPr>
              <w:pStyle w:val="BodyText"/>
              <w:numPr>
                <w:ilvl w:val="0"/>
                <w:numId w:val="30"/>
              </w:numPr>
              <w:jc w:val="left"/>
              <w:rPr>
                <w:rFonts w:ascii="Arial" w:hAnsi="Arial" w:cs="Arial"/>
                <w:b w:val="0"/>
                <w:bCs/>
                <w:iCs/>
                <w:sz w:val="22"/>
                <w:szCs w:val="22"/>
                <w:u w:val="none"/>
              </w:rPr>
            </w:pPr>
            <w:r>
              <w:rPr>
                <w:rFonts w:ascii="Arial" w:hAnsi="Arial" w:cs="Arial"/>
                <w:b w:val="0"/>
                <w:iCs/>
                <w:sz w:val="22"/>
                <w:szCs w:val="22"/>
                <w:u w:val="none"/>
              </w:rPr>
              <w:t>B</w:t>
            </w:r>
            <w:r w:rsidR="002C4BCB" w:rsidRPr="00D647A9">
              <w:rPr>
                <w:rFonts w:ascii="Arial" w:hAnsi="Arial" w:cs="Arial"/>
                <w:b w:val="0"/>
                <w:iCs/>
                <w:sz w:val="22"/>
                <w:szCs w:val="22"/>
                <w:u w:val="none"/>
              </w:rPr>
              <w:t>e</w:t>
            </w:r>
            <w:r w:rsidR="002C4BCB" w:rsidRPr="00D647A9">
              <w:rPr>
                <w:rFonts w:ascii="Arial" w:hAnsi="Arial" w:cs="Arial"/>
                <w:b w:val="0"/>
                <w:bCs/>
                <w:iCs/>
                <w:sz w:val="22"/>
                <w:szCs w:val="22"/>
                <w:u w:val="none"/>
              </w:rPr>
              <w:t xml:space="preserve"> confident in using digital online platforms such as </w:t>
            </w:r>
            <w:r w:rsidR="007D6E6F" w:rsidRPr="00950010">
              <w:rPr>
                <w:rFonts w:ascii="Arial" w:hAnsi="Arial" w:cs="Arial"/>
                <w:b w:val="0"/>
                <w:bCs/>
                <w:iCs/>
                <w:sz w:val="22"/>
                <w:szCs w:val="22"/>
                <w:u w:val="none"/>
              </w:rPr>
              <w:t>M</w:t>
            </w:r>
            <w:r w:rsidR="00D91802" w:rsidRPr="00950010">
              <w:rPr>
                <w:rFonts w:ascii="Arial" w:hAnsi="Arial" w:cs="Arial"/>
                <w:b w:val="0"/>
                <w:bCs/>
                <w:iCs/>
                <w:sz w:val="22"/>
                <w:szCs w:val="22"/>
                <w:u w:val="none"/>
              </w:rPr>
              <w:t>icrosoft Teams</w:t>
            </w:r>
            <w:r w:rsidR="004D2D28">
              <w:rPr>
                <w:rFonts w:ascii="Arial" w:hAnsi="Arial" w:cs="Arial"/>
                <w:b w:val="0"/>
                <w:bCs/>
                <w:iCs/>
                <w:sz w:val="22"/>
                <w:szCs w:val="22"/>
                <w:u w:val="none"/>
              </w:rPr>
              <w:t>.</w:t>
            </w:r>
          </w:p>
          <w:p w14:paraId="39349B1A" w14:textId="61738E62" w:rsidR="00050CBA" w:rsidRPr="00950010" w:rsidRDefault="004273FC" w:rsidP="0059582B">
            <w:pPr>
              <w:pStyle w:val="ListParagraph"/>
              <w:numPr>
                <w:ilvl w:val="0"/>
                <w:numId w:val="30"/>
              </w:numPr>
              <w:rPr>
                <w:bCs/>
                <w:iCs/>
                <w:sz w:val="22"/>
                <w:szCs w:val="22"/>
              </w:rPr>
            </w:pPr>
            <w:r>
              <w:rPr>
                <w:bCs/>
                <w:iCs/>
                <w:sz w:val="22"/>
                <w:szCs w:val="22"/>
              </w:rPr>
              <w:lastRenderedPageBreak/>
              <w:t>B</w:t>
            </w:r>
            <w:r w:rsidR="00263A40" w:rsidRPr="00D647A9">
              <w:rPr>
                <w:bCs/>
                <w:iCs/>
                <w:sz w:val="22"/>
                <w:szCs w:val="22"/>
              </w:rPr>
              <w:t>e able to manage</w:t>
            </w:r>
            <w:r w:rsidR="00E826FC" w:rsidRPr="00D647A9">
              <w:rPr>
                <w:bCs/>
                <w:iCs/>
                <w:sz w:val="22"/>
                <w:szCs w:val="22"/>
              </w:rPr>
              <w:t xml:space="preserve"> some</w:t>
            </w:r>
            <w:r w:rsidR="00263A40" w:rsidRPr="00D647A9">
              <w:rPr>
                <w:bCs/>
                <w:iCs/>
                <w:sz w:val="22"/>
                <w:szCs w:val="22"/>
              </w:rPr>
              <w:t xml:space="preserve"> pressure</w:t>
            </w:r>
            <w:r w:rsidR="00D439F2" w:rsidRPr="00D647A9">
              <w:rPr>
                <w:bCs/>
                <w:iCs/>
                <w:sz w:val="22"/>
                <w:szCs w:val="22"/>
              </w:rPr>
              <w:t>. A</w:t>
            </w:r>
            <w:r w:rsidR="00C61714" w:rsidRPr="00950010">
              <w:rPr>
                <w:bCs/>
                <w:iCs/>
                <w:sz w:val="22"/>
                <w:szCs w:val="22"/>
              </w:rPr>
              <w:t xml:space="preserve">t times </w:t>
            </w:r>
            <w:r w:rsidR="006664A2" w:rsidRPr="00950010">
              <w:rPr>
                <w:bCs/>
                <w:iCs/>
                <w:sz w:val="22"/>
                <w:szCs w:val="22"/>
              </w:rPr>
              <w:t xml:space="preserve">the role </w:t>
            </w:r>
            <w:r w:rsidR="00963931" w:rsidRPr="00D647A9">
              <w:rPr>
                <w:bCs/>
                <w:iCs/>
                <w:sz w:val="22"/>
                <w:szCs w:val="22"/>
              </w:rPr>
              <w:t>may</w:t>
            </w:r>
            <w:r w:rsidR="006664A2" w:rsidRPr="00950010">
              <w:rPr>
                <w:bCs/>
                <w:iCs/>
                <w:sz w:val="22"/>
                <w:szCs w:val="22"/>
              </w:rPr>
              <w:t xml:space="preserve"> be challengin</w:t>
            </w:r>
            <w:r w:rsidR="00566A57" w:rsidRPr="00D647A9">
              <w:rPr>
                <w:bCs/>
                <w:iCs/>
                <w:sz w:val="22"/>
                <w:szCs w:val="22"/>
              </w:rPr>
              <w:t>g</w:t>
            </w:r>
            <w:r w:rsidR="00D439F2" w:rsidRPr="00950010">
              <w:rPr>
                <w:bCs/>
                <w:iCs/>
                <w:sz w:val="22"/>
                <w:szCs w:val="22"/>
              </w:rPr>
              <w:t>.</w:t>
            </w:r>
          </w:p>
          <w:p w14:paraId="322F0DB0" w14:textId="77777777" w:rsidR="00816A6F" w:rsidRPr="00950010" w:rsidRDefault="00816A6F" w:rsidP="00D647A9">
            <w:pPr>
              <w:pStyle w:val="ListParagraph"/>
              <w:rPr>
                <w:sz w:val="22"/>
                <w:szCs w:val="22"/>
              </w:rPr>
            </w:pPr>
          </w:p>
        </w:tc>
      </w:tr>
    </w:tbl>
    <w:p w14:paraId="1D965A11" w14:textId="2FCAA72D" w:rsidR="00E31927" w:rsidRPr="00950010" w:rsidRDefault="00E31927"/>
    <w:tbl>
      <w:tblPr>
        <w:tblW w:w="15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7"/>
        <w:gridCol w:w="7707"/>
      </w:tblGrid>
      <w:tr w:rsidR="00723F68" w:rsidRPr="00950010" w14:paraId="7A377902" w14:textId="77777777" w:rsidTr="005C046D">
        <w:trPr>
          <w:trHeight w:val="390"/>
        </w:trPr>
        <w:tc>
          <w:tcPr>
            <w:tcW w:w="7707" w:type="dxa"/>
          </w:tcPr>
          <w:p w14:paraId="2C0A0968" w14:textId="77777777" w:rsidR="00723F68" w:rsidRPr="00950010" w:rsidRDefault="00723F68" w:rsidP="005C046D">
            <w:pPr>
              <w:spacing w:after="0"/>
              <w:rPr>
                <w:b/>
                <w:bCs/>
                <w:color w:val="0070C0"/>
                <w:sz w:val="32"/>
                <w:szCs w:val="32"/>
              </w:rPr>
            </w:pPr>
            <w:r w:rsidRPr="00950010">
              <w:rPr>
                <w:b/>
                <w:bCs/>
                <w:color w:val="0070C0"/>
                <w:sz w:val="32"/>
                <w:szCs w:val="32"/>
              </w:rPr>
              <w:t>Experience and Knowledge</w:t>
            </w:r>
          </w:p>
        </w:tc>
        <w:tc>
          <w:tcPr>
            <w:tcW w:w="7707" w:type="dxa"/>
          </w:tcPr>
          <w:tbl>
            <w:tblPr>
              <w:tblW w:w="0" w:type="auto"/>
              <w:tblLook w:val="0000" w:firstRow="0" w:lastRow="0" w:firstColumn="0" w:lastColumn="0" w:noHBand="0" w:noVBand="0"/>
            </w:tblPr>
            <w:tblGrid>
              <w:gridCol w:w="4341"/>
            </w:tblGrid>
            <w:tr w:rsidR="00723F68" w:rsidRPr="00950010" w14:paraId="5CD5B355" w14:textId="77777777">
              <w:trPr>
                <w:trHeight w:val="112"/>
              </w:trPr>
              <w:tc>
                <w:tcPr>
                  <w:tcW w:w="0" w:type="auto"/>
                </w:tcPr>
                <w:p w14:paraId="18179C59" w14:textId="77777777" w:rsidR="00723F68" w:rsidRPr="00950010" w:rsidRDefault="00723F68" w:rsidP="00492D50">
                  <w:pPr>
                    <w:spacing w:after="0"/>
                    <w:rPr>
                      <w:b/>
                      <w:bCs/>
                      <w:color w:val="0070C0"/>
                      <w:sz w:val="32"/>
                      <w:szCs w:val="32"/>
                    </w:rPr>
                  </w:pPr>
                  <w:r w:rsidRPr="00950010">
                    <w:rPr>
                      <w:b/>
                      <w:bCs/>
                      <w:color w:val="0070C0"/>
                      <w:sz w:val="32"/>
                      <w:szCs w:val="32"/>
                    </w:rPr>
                    <w:t>Qualifications and Training</w:t>
                  </w:r>
                </w:p>
              </w:tc>
            </w:tr>
          </w:tbl>
          <w:p w14:paraId="0D4DBC24" w14:textId="77777777" w:rsidR="00723F68" w:rsidRPr="00950010" w:rsidRDefault="00723F68" w:rsidP="005C046D">
            <w:pPr>
              <w:spacing w:after="0"/>
              <w:rPr>
                <w:b/>
                <w:bCs/>
                <w:color w:val="0070C0"/>
                <w:sz w:val="32"/>
                <w:szCs w:val="32"/>
              </w:rPr>
            </w:pPr>
          </w:p>
        </w:tc>
      </w:tr>
      <w:tr w:rsidR="00723F68" w:rsidRPr="00950010" w14:paraId="4477961A" w14:textId="77777777" w:rsidTr="00A56CB7">
        <w:trPr>
          <w:trHeight w:val="2853"/>
        </w:trPr>
        <w:tc>
          <w:tcPr>
            <w:tcW w:w="7707" w:type="dxa"/>
          </w:tcPr>
          <w:p w14:paraId="3D2A29F4" w14:textId="11E7A242" w:rsidR="00D12935" w:rsidRDefault="00D12935" w:rsidP="003407C7">
            <w:pPr>
              <w:spacing w:after="0"/>
              <w:rPr>
                <w:bCs/>
                <w:iCs/>
                <w:sz w:val="22"/>
                <w:szCs w:val="22"/>
              </w:rPr>
            </w:pPr>
            <w:r w:rsidRPr="00950010">
              <w:rPr>
                <w:bCs/>
                <w:iCs/>
                <w:sz w:val="22"/>
                <w:szCs w:val="22"/>
              </w:rPr>
              <w:t>Essential:</w:t>
            </w:r>
          </w:p>
          <w:p w14:paraId="7E487AE4" w14:textId="77777777" w:rsidR="004D2D28" w:rsidRPr="00950010" w:rsidRDefault="004D2D28" w:rsidP="003407C7">
            <w:pPr>
              <w:spacing w:after="0"/>
              <w:rPr>
                <w:bCs/>
                <w:sz w:val="22"/>
                <w:szCs w:val="22"/>
              </w:rPr>
            </w:pPr>
          </w:p>
          <w:p w14:paraId="78658C69" w14:textId="77777777" w:rsidR="004D2D28" w:rsidRDefault="008E4918" w:rsidP="00D647A9">
            <w:pPr>
              <w:rPr>
                <w:rFonts w:eastAsia="Times New Roman"/>
                <w:bCs/>
                <w:iCs/>
                <w:sz w:val="22"/>
                <w:szCs w:val="22"/>
              </w:rPr>
            </w:pPr>
            <w:r w:rsidRPr="00D647A9">
              <w:rPr>
                <w:rFonts w:eastAsia="Times New Roman"/>
                <w:bCs/>
                <w:iCs/>
                <w:sz w:val="22"/>
                <w:szCs w:val="22"/>
              </w:rPr>
              <w:t>The postholder will:</w:t>
            </w:r>
          </w:p>
          <w:p w14:paraId="598E9E41" w14:textId="28AC632D" w:rsidR="00743985" w:rsidRPr="004D2D28" w:rsidRDefault="004273FC" w:rsidP="004D2D28">
            <w:pPr>
              <w:pStyle w:val="ListParagraph"/>
              <w:numPr>
                <w:ilvl w:val="0"/>
                <w:numId w:val="37"/>
              </w:numPr>
              <w:rPr>
                <w:rFonts w:eastAsia="Times New Roman"/>
                <w:bCs/>
                <w:iCs/>
                <w:sz w:val="22"/>
                <w:szCs w:val="22"/>
              </w:rPr>
            </w:pPr>
            <w:r w:rsidRPr="004D2D28">
              <w:rPr>
                <w:bCs/>
                <w:sz w:val="22"/>
                <w:szCs w:val="22"/>
              </w:rPr>
              <w:t>H</w:t>
            </w:r>
            <w:r w:rsidR="000408BF" w:rsidRPr="004D2D28">
              <w:rPr>
                <w:bCs/>
                <w:sz w:val="22"/>
                <w:szCs w:val="22"/>
              </w:rPr>
              <w:t xml:space="preserve">ave </w:t>
            </w:r>
            <w:r w:rsidR="00EF25DF" w:rsidRPr="004D2D28">
              <w:rPr>
                <w:bCs/>
                <w:sz w:val="22"/>
                <w:szCs w:val="22"/>
              </w:rPr>
              <w:t xml:space="preserve">lived experience of a </w:t>
            </w:r>
            <w:r w:rsidRPr="004D2D28">
              <w:rPr>
                <w:bCs/>
                <w:sz w:val="22"/>
                <w:szCs w:val="22"/>
              </w:rPr>
              <w:t>l</w:t>
            </w:r>
            <w:r w:rsidR="00743985" w:rsidRPr="004D2D28">
              <w:rPr>
                <w:rFonts w:eastAsia="Times New Roman"/>
                <w:iCs/>
              </w:rPr>
              <w:t xml:space="preserve">earning disability or </w:t>
            </w:r>
            <w:r w:rsidR="007B27DA" w:rsidRPr="004D2D28">
              <w:rPr>
                <w:rFonts w:eastAsia="Times New Roman"/>
                <w:iCs/>
              </w:rPr>
              <w:t>b</w:t>
            </w:r>
            <w:r w:rsidR="00EF25DF" w:rsidRPr="004D2D28">
              <w:rPr>
                <w:rFonts w:eastAsia="Times New Roman"/>
                <w:iCs/>
              </w:rPr>
              <w:t>e an</w:t>
            </w:r>
            <w:r w:rsidR="007B27DA" w:rsidRPr="004D2D28">
              <w:rPr>
                <w:rFonts w:eastAsia="Times New Roman"/>
                <w:iCs/>
              </w:rPr>
              <w:t xml:space="preserve"> autistic</w:t>
            </w:r>
            <w:r w:rsidR="00EF25DF" w:rsidRPr="004D2D28">
              <w:rPr>
                <w:rFonts w:eastAsia="Times New Roman"/>
                <w:iCs/>
              </w:rPr>
              <w:t xml:space="preserve"> person</w:t>
            </w:r>
          </w:p>
          <w:p w14:paraId="4F59FE20" w14:textId="5291CFFB" w:rsidR="00D12935" w:rsidRPr="00950010" w:rsidRDefault="004273FC" w:rsidP="003407C7">
            <w:pPr>
              <w:pStyle w:val="BodyText"/>
              <w:numPr>
                <w:ilvl w:val="0"/>
                <w:numId w:val="31"/>
              </w:numPr>
              <w:jc w:val="left"/>
              <w:rPr>
                <w:rFonts w:ascii="Arial" w:hAnsi="Arial" w:cs="Arial"/>
                <w:b w:val="0"/>
                <w:bCs/>
                <w:iCs/>
                <w:sz w:val="22"/>
                <w:szCs w:val="22"/>
                <w:u w:val="none"/>
              </w:rPr>
            </w:pPr>
            <w:r>
              <w:rPr>
                <w:rFonts w:ascii="Arial" w:hAnsi="Arial" w:cs="Arial"/>
                <w:b w:val="0"/>
                <w:bCs/>
                <w:iCs/>
                <w:sz w:val="22"/>
                <w:szCs w:val="22"/>
                <w:u w:val="none"/>
              </w:rPr>
              <w:t>B</w:t>
            </w:r>
            <w:r w:rsidR="000408BF" w:rsidRPr="00950010">
              <w:rPr>
                <w:rFonts w:ascii="Arial" w:hAnsi="Arial" w:cs="Arial"/>
                <w:b w:val="0"/>
                <w:bCs/>
                <w:iCs/>
                <w:sz w:val="22"/>
                <w:szCs w:val="22"/>
                <w:u w:val="none"/>
              </w:rPr>
              <w:t xml:space="preserve">e </w:t>
            </w:r>
            <w:r w:rsidR="00D12935" w:rsidRPr="00950010">
              <w:rPr>
                <w:rFonts w:ascii="Arial" w:hAnsi="Arial" w:cs="Arial"/>
                <w:b w:val="0"/>
                <w:bCs/>
                <w:iCs/>
                <w:sz w:val="22"/>
                <w:szCs w:val="22"/>
                <w:u w:val="none"/>
              </w:rPr>
              <w:t>interest</w:t>
            </w:r>
            <w:r w:rsidR="000408BF" w:rsidRPr="00950010">
              <w:rPr>
                <w:rFonts w:ascii="Arial" w:hAnsi="Arial" w:cs="Arial"/>
                <w:b w:val="0"/>
                <w:bCs/>
                <w:iCs/>
                <w:sz w:val="22"/>
                <w:szCs w:val="22"/>
                <w:u w:val="none"/>
              </w:rPr>
              <w:t>ed</w:t>
            </w:r>
            <w:r w:rsidR="00D12935" w:rsidRPr="00950010">
              <w:rPr>
                <w:rFonts w:ascii="Arial" w:hAnsi="Arial" w:cs="Arial"/>
                <w:b w:val="0"/>
                <w:bCs/>
                <w:iCs/>
                <w:sz w:val="22"/>
                <w:szCs w:val="22"/>
                <w:u w:val="none"/>
              </w:rPr>
              <w:t xml:space="preserve"> in</w:t>
            </w:r>
            <w:r w:rsidR="009063AF" w:rsidRPr="00950010">
              <w:rPr>
                <w:rFonts w:ascii="Arial" w:hAnsi="Arial" w:cs="Arial"/>
                <w:b w:val="0"/>
                <w:bCs/>
                <w:iCs/>
                <w:sz w:val="22"/>
                <w:szCs w:val="22"/>
                <w:u w:val="none"/>
              </w:rPr>
              <w:t xml:space="preserve"> delivering training to health and social care staff</w:t>
            </w:r>
            <w:r w:rsidR="004D2D28">
              <w:rPr>
                <w:rFonts w:ascii="Arial" w:hAnsi="Arial" w:cs="Arial"/>
                <w:b w:val="0"/>
                <w:bCs/>
                <w:iCs/>
                <w:sz w:val="22"/>
                <w:szCs w:val="22"/>
                <w:u w:val="none"/>
              </w:rPr>
              <w:t>.</w:t>
            </w:r>
          </w:p>
          <w:p w14:paraId="21ED78B9" w14:textId="2CEB1BAF" w:rsidR="00A5013F" w:rsidRPr="00950010" w:rsidRDefault="004273FC" w:rsidP="003407C7">
            <w:pPr>
              <w:pStyle w:val="ListParagraph"/>
              <w:numPr>
                <w:ilvl w:val="0"/>
                <w:numId w:val="31"/>
              </w:numPr>
              <w:rPr>
                <w:bCs/>
                <w:iCs/>
                <w:sz w:val="22"/>
                <w:szCs w:val="22"/>
              </w:rPr>
            </w:pPr>
            <w:proofErr w:type="gramStart"/>
            <w:r>
              <w:rPr>
                <w:bCs/>
                <w:iCs/>
                <w:sz w:val="22"/>
                <w:szCs w:val="22"/>
              </w:rPr>
              <w:t>H</w:t>
            </w:r>
            <w:r w:rsidR="00C3146D" w:rsidRPr="00D647A9">
              <w:rPr>
                <w:bCs/>
                <w:iCs/>
                <w:sz w:val="22"/>
                <w:szCs w:val="22"/>
              </w:rPr>
              <w:t xml:space="preserve">ave an understanding </w:t>
            </w:r>
            <w:r w:rsidR="00A5013F" w:rsidRPr="00950010">
              <w:rPr>
                <w:bCs/>
                <w:iCs/>
                <w:sz w:val="22"/>
                <w:szCs w:val="22"/>
              </w:rPr>
              <w:t>of</w:t>
            </w:r>
            <w:proofErr w:type="gramEnd"/>
            <w:r w:rsidR="00A5013F" w:rsidRPr="00950010">
              <w:rPr>
                <w:bCs/>
                <w:iCs/>
                <w:sz w:val="22"/>
                <w:szCs w:val="22"/>
              </w:rPr>
              <w:t xml:space="preserve"> issues around confidentiality</w:t>
            </w:r>
            <w:r w:rsidR="004D2D28">
              <w:rPr>
                <w:bCs/>
                <w:iCs/>
                <w:sz w:val="22"/>
                <w:szCs w:val="22"/>
              </w:rPr>
              <w:t>.</w:t>
            </w:r>
          </w:p>
          <w:p w14:paraId="2E3D238E" w14:textId="77777777" w:rsidR="00D12935" w:rsidRPr="00950010" w:rsidRDefault="00D12935" w:rsidP="008C6B62">
            <w:pPr>
              <w:pStyle w:val="BodyText"/>
              <w:ind w:firstLine="60"/>
              <w:jc w:val="left"/>
              <w:rPr>
                <w:rFonts w:ascii="Arial" w:hAnsi="Arial" w:cs="Arial"/>
                <w:b w:val="0"/>
                <w:bCs/>
                <w:iCs/>
                <w:sz w:val="22"/>
                <w:szCs w:val="22"/>
                <w:u w:val="none"/>
              </w:rPr>
            </w:pPr>
          </w:p>
          <w:p w14:paraId="10677978" w14:textId="19C2DFD4" w:rsidR="004D2D28" w:rsidRPr="00950010" w:rsidRDefault="00D12935" w:rsidP="003407C7">
            <w:pPr>
              <w:pStyle w:val="BodyText"/>
              <w:jc w:val="left"/>
              <w:rPr>
                <w:rFonts w:ascii="Arial" w:hAnsi="Arial" w:cs="Arial"/>
                <w:b w:val="0"/>
                <w:bCs/>
                <w:iCs/>
                <w:sz w:val="22"/>
                <w:szCs w:val="22"/>
                <w:u w:val="none"/>
              </w:rPr>
            </w:pPr>
            <w:r w:rsidRPr="00950010">
              <w:rPr>
                <w:rFonts w:ascii="Arial" w:hAnsi="Arial" w:cs="Arial"/>
                <w:b w:val="0"/>
                <w:bCs/>
                <w:iCs/>
                <w:sz w:val="22"/>
                <w:szCs w:val="22"/>
                <w:u w:val="none"/>
              </w:rPr>
              <w:t>Desirable</w:t>
            </w:r>
            <w:r w:rsidR="004D2D28">
              <w:rPr>
                <w:rFonts w:ascii="Arial" w:hAnsi="Arial" w:cs="Arial"/>
                <w:b w:val="0"/>
                <w:bCs/>
                <w:iCs/>
                <w:sz w:val="22"/>
                <w:szCs w:val="22"/>
                <w:u w:val="none"/>
              </w:rPr>
              <w:t>:</w:t>
            </w:r>
          </w:p>
          <w:p w14:paraId="1315D83C" w14:textId="77777777" w:rsidR="00A738DD" w:rsidRPr="00950010" w:rsidRDefault="00A738DD" w:rsidP="00D647A9">
            <w:pPr>
              <w:pStyle w:val="BodyText"/>
              <w:jc w:val="left"/>
              <w:rPr>
                <w:rFonts w:ascii="Arial" w:hAnsi="Arial" w:cs="Arial"/>
                <w:b w:val="0"/>
                <w:bCs/>
                <w:iCs/>
                <w:sz w:val="22"/>
                <w:szCs w:val="22"/>
                <w:u w:val="none"/>
              </w:rPr>
            </w:pPr>
            <w:r w:rsidRPr="00950010">
              <w:rPr>
                <w:rFonts w:ascii="Arial" w:hAnsi="Arial" w:cs="Arial"/>
                <w:b w:val="0"/>
                <w:bCs/>
                <w:iCs/>
                <w:sz w:val="22"/>
                <w:szCs w:val="22"/>
                <w:u w:val="none"/>
              </w:rPr>
              <w:t>The postholder will have experience of:</w:t>
            </w:r>
          </w:p>
          <w:p w14:paraId="48151EA2" w14:textId="128EEACF" w:rsidR="00D12935" w:rsidRPr="00950010" w:rsidRDefault="004273FC" w:rsidP="003407C7">
            <w:pPr>
              <w:pStyle w:val="BodyText"/>
              <w:numPr>
                <w:ilvl w:val="0"/>
                <w:numId w:val="31"/>
              </w:numPr>
              <w:jc w:val="left"/>
              <w:rPr>
                <w:rFonts w:ascii="Arial" w:hAnsi="Arial" w:cs="Arial"/>
                <w:b w:val="0"/>
                <w:bCs/>
                <w:iCs/>
                <w:sz w:val="22"/>
                <w:szCs w:val="22"/>
                <w:u w:val="none"/>
              </w:rPr>
            </w:pPr>
            <w:r>
              <w:rPr>
                <w:rFonts w:ascii="Arial" w:hAnsi="Arial" w:cs="Arial"/>
                <w:b w:val="0"/>
                <w:bCs/>
                <w:iCs/>
                <w:sz w:val="22"/>
                <w:szCs w:val="22"/>
                <w:u w:val="none"/>
              </w:rPr>
              <w:t>W</w:t>
            </w:r>
            <w:r w:rsidR="00D12935" w:rsidRPr="00950010">
              <w:rPr>
                <w:rFonts w:ascii="Arial" w:hAnsi="Arial" w:cs="Arial"/>
                <w:b w:val="0"/>
                <w:bCs/>
                <w:iCs/>
                <w:sz w:val="22"/>
                <w:szCs w:val="22"/>
                <w:u w:val="none"/>
              </w:rPr>
              <w:t>orking in a customer care environment</w:t>
            </w:r>
            <w:r w:rsidR="009578FC" w:rsidRPr="00950010">
              <w:rPr>
                <w:rFonts w:ascii="Arial" w:hAnsi="Arial" w:cs="Arial"/>
                <w:b w:val="0"/>
                <w:bCs/>
                <w:iCs/>
                <w:sz w:val="22"/>
                <w:szCs w:val="22"/>
                <w:u w:val="none"/>
              </w:rPr>
              <w:t>.</w:t>
            </w:r>
          </w:p>
          <w:p w14:paraId="6D450677" w14:textId="1B06E289" w:rsidR="008D4ABE" w:rsidRPr="00950010" w:rsidRDefault="004273FC" w:rsidP="008D4ABE">
            <w:pPr>
              <w:pStyle w:val="ListParagraph"/>
              <w:numPr>
                <w:ilvl w:val="0"/>
                <w:numId w:val="31"/>
              </w:numPr>
              <w:rPr>
                <w:bCs/>
                <w:sz w:val="22"/>
                <w:szCs w:val="22"/>
              </w:rPr>
            </w:pPr>
            <w:r>
              <w:rPr>
                <w:bCs/>
                <w:iCs/>
                <w:sz w:val="22"/>
                <w:szCs w:val="22"/>
              </w:rPr>
              <w:t>R</w:t>
            </w:r>
            <w:r w:rsidR="00D12935" w:rsidRPr="00950010">
              <w:rPr>
                <w:bCs/>
                <w:iCs/>
                <w:sz w:val="22"/>
                <w:szCs w:val="22"/>
              </w:rPr>
              <w:t xml:space="preserve">eviewing </w:t>
            </w:r>
            <w:r w:rsidR="00914B2C" w:rsidRPr="00950010">
              <w:rPr>
                <w:bCs/>
                <w:iCs/>
                <w:sz w:val="22"/>
                <w:szCs w:val="22"/>
              </w:rPr>
              <w:t xml:space="preserve">and </w:t>
            </w:r>
            <w:r w:rsidR="008D4ABE" w:rsidRPr="00950010">
              <w:rPr>
                <w:bCs/>
                <w:sz w:val="22"/>
                <w:szCs w:val="22"/>
              </w:rPr>
              <w:t>delivering training</w:t>
            </w:r>
            <w:r w:rsidR="004D2D28">
              <w:rPr>
                <w:bCs/>
                <w:sz w:val="22"/>
                <w:szCs w:val="22"/>
              </w:rPr>
              <w:t>.</w:t>
            </w:r>
          </w:p>
          <w:p w14:paraId="3F333D40" w14:textId="722D747D" w:rsidR="00D12935" w:rsidRPr="00D647A9" w:rsidRDefault="004273FC" w:rsidP="00D647A9">
            <w:pPr>
              <w:pStyle w:val="ListParagraph"/>
              <w:numPr>
                <w:ilvl w:val="0"/>
                <w:numId w:val="31"/>
              </w:numPr>
              <w:spacing w:after="0"/>
              <w:rPr>
                <w:bCs/>
                <w:sz w:val="22"/>
                <w:szCs w:val="22"/>
              </w:rPr>
            </w:pPr>
            <w:r>
              <w:rPr>
                <w:bCs/>
                <w:sz w:val="22"/>
                <w:szCs w:val="22"/>
              </w:rPr>
              <w:t>W</w:t>
            </w:r>
            <w:r w:rsidR="0028372E" w:rsidRPr="00D647A9">
              <w:rPr>
                <w:bCs/>
                <w:sz w:val="22"/>
                <w:szCs w:val="22"/>
              </w:rPr>
              <w:t>orking with the health and/or social care sector</w:t>
            </w:r>
            <w:r w:rsidR="004D2D28">
              <w:rPr>
                <w:bCs/>
                <w:sz w:val="22"/>
                <w:szCs w:val="22"/>
              </w:rPr>
              <w:t>.</w:t>
            </w:r>
          </w:p>
          <w:p w14:paraId="2BC19452" w14:textId="54DACDA1" w:rsidR="00523C4C" w:rsidRPr="00950010" w:rsidRDefault="004273FC" w:rsidP="00523C4C">
            <w:pPr>
              <w:pStyle w:val="BodyText"/>
              <w:numPr>
                <w:ilvl w:val="0"/>
                <w:numId w:val="31"/>
              </w:numPr>
              <w:jc w:val="left"/>
              <w:rPr>
                <w:rFonts w:ascii="Arial" w:hAnsi="Arial" w:cs="Arial"/>
                <w:b w:val="0"/>
                <w:bCs/>
                <w:iCs/>
                <w:sz w:val="22"/>
                <w:szCs w:val="22"/>
                <w:u w:val="none"/>
              </w:rPr>
            </w:pPr>
            <w:r>
              <w:rPr>
                <w:rFonts w:ascii="Arial" w:hAnsi="Arial" w:cs="Arial"/>
                <w:b w:val="0"/>
                <w:bCs/>
                <w:iCs/>
                <w:sz w:val="22"/>
                <w:szCs w:val="22"/>
                <w:u w:val="none"/>
              </w:rPr>
              <w:t>W</w:t>
            </w:r>
            <w:r w:rsidR="00523C4C" w:rsidRPr="00950010">
              <w:rPr>
                <w:rFonts w:ascii="Arial" w:hAnsi="Arial" w:cs="Arial"/>
                <w:b w:val="0"/>
                <w:bCs/>
                <w:iCs/>
                <w:sz w:val="22"/>
                <w:szCs w:val="22"/>
                <w:u w:val="none"/>
              </w:rPr>
              <w:t xml:space="preserve">orking in a team environment and working together to deliver team </w:t>
            </w:r>
            <w:r w:rsidR="00A738DD" w:rsidRPr="00950010">
              <w:rPr>
                <w:rFonts w:ascii="Arial" w:hAnsi="Arial" w:cs="Arial"/>
                <w:b w:val="0"/>
                <w:bCs/>
                <w:iCs/>
                <w:sz w:val="22"/>
                <w:szCs w:val="22"/>
                <w:u w:val="none"/>
              </w:rPr>
              <w:t>goals</w:t>
            </w:r>
            <w:r w:rsidR="004D2D28">
              <w:rPr>
                <w:rFonts w:ascii="Arial" w:hAnsi="Arial" w:cs="Arial"/>
                <w:b w:val="0"/>
                <w:bCs/>
                <w:iCs/>
                <w:sz w:val="22"/>
                <w:szCs w:val="22"/>
                <w:u w:val="none"/>
              </w:rPr>
              <w:t>.</w:t>
            </w:r>
          </w:p>
          <w:p w14:paraId="3C63DFFC" w14:textId="201B2BAC" w:rsidR="00D12935" w:rsidRPr="00950010" w:rsidRDefault="004273FC" w:rsidP="00D647A9">
            <w:pPr>
              <w:pStyle w:val="ListParagraph"/>
              <w:numPr>
                <w:ilvl w:val="0"/>
                <w:numId w:val="31"/>
              </w:numPr>
              <w:spacing w:after="0"/>
              <w:rPr>
                <w:bCs/>
                <w:sz w:val="22"/>
                <w:szCs w:val="22"/>
              </w:rPr>
            </w:pPr>
            <w:r>
              <w:rPr>
                <w:bCs/>
                <w:iCs/>
                <w:sz w:val="22"/>
                <w:szCs w:val="22"/>
              </w:rPr>
              <w:t>M</w:t>
            </w:r>
            <w:r w:rsidR="00090F93" w:rsidRPr="00950010">
              <w:rPr>
                <w:bCs/>
                <w:iCs/>
                <w:sz w:val="22"/>
                <w:szCs w:val="22"/>
              </w:rPr>
              <w:t>anaging competing</w:t>
            </w:r>
            <w:r w:rsidR="007B5B51" w:rsidRPr="00950010">
              <w:rPr>
                <w:bCs/>
                <w:iCs/>
                <w:sz w:val="22"/>
                <w:szCs w:val="22"/>
              </w:rPr>
              <w:t xml:space="preserve"> priorities and tight deadlines. </w:t>
            </w:r>
          </w:p>
          <w:p w14:paraId="5E94AA5A" w14:textId="77777777" w:rsidR="00D12935" w:rsidRPr="00950010" w:rsidRDefault="00D12935">
            <w:pPr>
              <w:pStyle w:val="ListParagraph"/>
              <w:spacing w:after="0"/>
              <w:rPr>
                <w:bCs/>
                <w:sz w:val="22"/>
                <w:szCs w:val="22"/>
              </w:rPr>
            </w:pPr>
          </w:p>
        </w:tc>
        <w:tc>
          <w:tcPr>
            <w:tcW w:w="7707" w:type="dxa"/>
          </w:tcPr>
          <w:p w14:paraId="08581671" w14:textId="77777777" w:rsidR="0077645E" w:rsidRPr="00950010" w:rsidRDefault="0077645E" w:rsidP="003407C7">
            <w:pPr>
              <w:pStyle w:val="BodyText"/>
              <w:jc w:val="left"/>
              <w:rPr>
                <w:rFonts w:ascii="Arial" w:hAnsi="Arial" w:cs="Arial"/>
                <w:b w:val="0"/>
                <w:bCs/>
                <w:iCs/>
                <w:sz w:val="22"/>
                <w:szCs w:val="22"/>
                <w:u w:val="none"/>
              </w:rPr>
            </w:pPr>
            <w:r w:rsidRPr="00950010">
              <w:rPr>
                <w:rFonts w:ascii="Arial" w:hAnsi="Arial" w:cs="Arial"/>
                <w:b w:val="0"/>
                <w:bCs/>
                <w:iCs/>
                <w:sz w:val="22"/>
                <w:szCs w:val="22"/>
                <w:u w:val="none"/>
              </w:rPr>
              <w:t>Essential:</w:t>
            </w:r>
          </w:p>
          <w:p w14:paraId="1BA2F89A" w14:textId="690F7AD1" w:rsidR="001D28CA" w:rsidRPr="00950010" w:rsidRDefault="00140C07" w:rsidP="00D647A9">
            <w:pPr>
              <w:pStyle w:val="BodyText"/>
              <w:ind w:left="360"/>
              <w:jc w:val="left"/>
              <w:rPr>
                <w:rFonts w:ascii="Arial" w:hAnsi="Arial" w:cs="Arial"/>
                <w:b w:val="0"/>
                <w:bCs/>
                <w:iCs/>
                <w:sz w:val="22"/>
                <w:szCs w:val="22"/>
                <w:u w:val="none"/>
              </w:rPr>
            </w:pPr>
            <w:r w:rsidRPr="00950010">
              <w:rPr>
                <w:rFonts w:ascii="Arial" w:hAnsi="Arial" w:cs="Arial"/>
                <w:b w:val="0"/>
                <w:bCs/>
                <w:iCs/>
                <w:sz w:val="22"/>
                <w:szCs w:val="22"/>
                <w:u w:val="none"/>
              </w:rPr>
              <w:t>Good general level of education</w:t>
            </w:r>
            <w:r w:rsidR="007B0E08" w:rsidRPr="00950010">
              <w:rPr>
                <w:rFonts w:ascii="Arial" w:hAnsi="Arial" w:cs="Arial"/>
                <w:b w:val="0"/>
                <w:bCs/>
                <w:iCs/>
                <w:sz w:val="22"/>
                <w:szCs w:val="22"/>
                <w:u w:val="none"/>
              </w:rPr>
              <w:t xml:space="preserve"> (</w:t>
            </w:r>
            <w:r w:rsidRPr="00950010">
              <w:rPr>
                <w:rFonts w:ascii="Arial" w:hAnsi="Arial" w:cs="Arial"/>
                <w:b w:val="0"/>
                <w:bCs/>
                <w:iCs/>
                <w:sz w:val="22"/>
                <w:szCs w:val="22"/>
                <w:u w:val="none"/>
              </w:rPr>
              <w:t>GCSE or equivalent in English and Maths</w:t>
            </w:r>
            <w:r w:rsidR="007B0E08" w:rsidRPr="00950010">
              <w:rPr>
                <w:rFonts w:ascii="Arial" w:hAnsi="Arial" w:cs="Arial"/>
                <w:b w:val="0"/>
                <w:bCs/>
                <w:iCs/>
                <w:sz w:val="22"/>
                <w:szCs w:val="22"/>
                <w:u w:val="none"/>
              </w:rPr>
              <w:t>)</w:t>
            </w:r>
            <w:r w:rsidR="009063AF" w:rsidRPr="00950010">
              <w:rPr>
                <w:rFonts w:ascii="Arial" w:hAnsi="Arial" w:cs="Arial"/>
                <w:b w:val="0"/>
                <w:bCs/>
                <w:iCs/>
                <w:sz w:val="22"/>
                <w:szCs w:val="22"/>
                <w:u w:val="none"/>
              </w:rPr>
              <w:t xml:space="preserve"> or </w:t>
            </w:r>
            <w:r w:rsidR="004F7BEC" w:rsidRPr="00950010">
              <w:rPr>
                <w:rFonts w:ascii="Arial" w:hAnsi="Arial" w:cs="Arial"/>
                <w:b w:val="0"/>
                <w:bCs/>
                <w:iCs/>
                <w:sz w:val="22"/>
                <w:szCs w:val="22"/>
                <w:u w:val="none"/>
              </w:rPr>
              <w:t>have lived experience of a learning disability or be an autistic person</w:t>
            </w:r>
            <w:r w:rsidR="004D2D28">
              <w:rPr>
                <w:rFonts w:ascii="Arial" w:hAnsi="Arial" w:cs="Arial"/>
                <w:b w:val="0"/>
                <w:bCs/>
                <w:iCs/>
                <w:sz w:val="22"/>
                <w:szCs w:val="22"/>
                <w:u w:val="none"/>
              </w:rPr>
              <w:t>.</w:t>
            </w:r>
            <w:r w:rsidR="004F7BEC" w:rsidRPr="00950010">
              <w:rPr>
                <w:rFonts w:ascii="Arial" w:hAnsi="Arial" w:cs="Arial"/>
                <w:b w:val="0"/>
                <w:bCs/>
                <w:iCs/>
                <w:sz w:val="22"/>
                <w:szCs w:val="22"/>
                <w:u w:val="none"/>
              </w:rPr>
              <w:t xml:space="preserve"> </w:t>
            </w:r>
          </w:p>
          <w:p w14:paraId="5627E736" w14:textId="77777777" w:rsidR="00723F68" w:rsidRPr="00950010" w:rsidRDefault="00723F68">
            <w:pPr>
              <w:pStyle w:val="ListParagraph"/>
              <w:spacing w:after="0"/>
              <w:ind w:left="553"/>
              <w:rPr>
                <w:b/>
                <w:bCs/>
                <w:sz w:val="22"/>
                <w:szCs w:val="22"/>
              </w:rPr>
            </w:pPr>
          </w:p>
          <w:p w14:paraId="53DDF675" w14:textId="77777777" w:rsidR="001D28CA" w:rsidRPr="00D647A9" w:rsidRDefault="001D28CA" w:rsidP="00D647A9">
            <w:pPr>
              <w:spacing w:after="0"/>
              <w:rPr>
                <w:b/>
                <w:bCs/>
                <w:sz w:val="22"/>
                <w:szCs w:val="22"/>
              </w:rPr>
            </w:pPr>
          </w:p>
          <w:p w14:paraId="0544B94E" w14:textId="77777777" w:rsidR="00140C07" w:rsidRPr="00950010" w:rsidRDefault="00140C07">
            <w:pPr>
              <w:pStyle w:val="ListParagraph"/>
              <w:spacing w:after="0"/>
              <w:ind w:left="553"/>
              <w:rPr>
                <w:b/>
                <w:bCs/>
                <w:sz w:val="22"/>
                <w:szCs w:val="22"/>
              </w:rPr>
            </w:pPr>
          </w:p>
          <w:p w14:paraId="38858DCC" w14:textId="77777777" w:rsidR="00140C07" w:rsidRPr="00950010" w:rsidRDefault="00140C07">
            <w:pPr>
              <w:pStyle w:val="ListParagraph"/>
              <w:spacing w:after="0"/>
              <w:ind w:left="553"/>
              <w:rPr>
                <w:b/>
                <w:bCs/>
                <w:sz w:val="22"/>
                <w:szCs w:val="22"/>
              </w:rPr>
            </w:pPr>
          </w:p>
          <w:p w14:paraId="769DA83E" w14:textId="77777777" w:rsidR="00140C07" w:rsidRPr="00950010" w:rsidRDefault="00140C07">
            <w:pPr>
              <w:pStyle w:val="ListParagraph"/>
              <w:spacing w:after="0"/>
              <w:ind w:left="553"/>
              <w:rPr>
                <w:b/>
                <w:bCs/>
                <w:sz w:val="22"/>
                <w:szCs w:val="22"/>
              </w:rPr>
            </w:pPr>
          </w:p>
          <w:p w14:paraId="194C4A43" w14:textId="77777777" w:rsidR="00140C07" w:rsidRPr="00950010" w:rsidRDefault="00140C07">
            <w:pPr>
              <w:pStyle w:val="ListParagraph"/>
              <w:spacing w:after="0"/>
              <w:ind w:left="553"/>
              <w:rPr>
                <w:b/>
                <w:bCs/>
                <w:sz w:val="22"/>
                <w:szCs w:val="22"/>
              </w:rPr>
            </w:pPr>
          </w:p>
          <w:p w14:paraId="1EC9AA02" w14:textId="77777777" w:rsidR="00140C07" w:rsidRPr="00950010" w:rsidRDefault="00140C07" w:rsidP="00A56CB7">
            <w:pPr>
              <w:spacing w:after="0"/>
              <w:rPr>
                <w:b/>
                <w:bCs/>
                <w:sz w:val="22"/>
                <w:szCs w:val="22"/>
              </w:rPr>
            </w:pPr>
          </w:p>
          <w:p w14:paraId="398BD503" w14:textId="77777777" w:rsidR="00140C07" w:rsidRPr="00950010" w:rsidRDefault="00140C07">
            <w:pPr>
              <w:pStyle w:val="ListParagraph"/>
              <w:spacing w:after="0"/>
              <w:ind w:left="553"/>
              <w:rPr>
                <w:b/>
                <w:bCs/>
                <w:sz w:val="22"/>
                <w:szCs w:val="22"/>
              </w:rPr>
            </w:pPr>
          </w:p>
        </w:tc>
      </w:tr>
    </w:tbl>
    <w:p w14:paraId="3AC63E42" w14:textId="77777777" w:rsidR="00C231E4" w:rsidRPr="00950010" w:rsidRDefault="00C231E4" w:rsidP="00A56CB7">
      <w:pPr>
        <w:spacing w:after="0"/>
      </w:pPr>
    </w:p>
    <w:p w14:paraId="624F4982" w14:textId="77777777" w:rsidR="007204B0" w:rsidRPr="00950010" w:rsidRDefault="007204B0">
      <w:pPr>
        <w:spacing w:after="0"/>
      </w:pPr>
      <w:r w:rsidRPr="00950010">
        <w:br w:type="page"/>
      </w:r>
    </w:p>
    <w:p w14:paraId="16C3F0C6" w14:textId="77777777" w:rsidR="00723F68" w:rsidRPr="00950010" w:rsidRDefault="00723F68">
      <w:pPr>
        <w:rPr>
          <w:sz w:val="88"/>
          <w:szCs w:val="88"/>
        </w:rPr>
      </w:pPr>
      <w:r w:rsidRPr="00950010">
        <w:rPr>
          <w:sz w:val="88"/>
          <w:szCs w:val="88"/>
        </w:rPr>
        <w:lastRenderedPageBreak/>
        <w:t>Expected Outcomes</w:t>
      </w:r>
    </w:p>
    <w:tbl>
      <w:tblPr>
        <w:tblW w:w="15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7"/>
        <w:gridCol w:w="7707"/>
      </w:tblGrid>
      <w:tr w:rsidR="00723F68" w:rsidRPr="00950010" w14:paraId="7E688364" w14:textId="77777777" w:rsidTr="00B70AD6">
        <w:trPr>
          <w:trHeight w:val="691"/>
        </w:trPr>
        <w:tc>
          <w:tcPr>
            <w:tcW w:w="15414" w:type="dxa"/>
            <w:gridSpan w:val="2"/>
          </w:tcPr>
          <w:tbl>
            <w:tblPr>
              <w:tblW w:w="15198" w:type="dxa"/>
              <w:tblLook w:val="0000" w:firstRow="0" w:lastRow="0" w:firstColumn="0" w:lastColumn="0" w:noHBand="0" w:noVBand="0"/>
            </w:tblPr>
            <w:tblGrid>
              <w:gridCol w:w="15198"/>
            </w:tblGrid>
            <w:tr w:rsidR="00723F68" w:rsidRPr="00950010" w14:paraId="39B3B35F" w14:textId="77777777" w:rsidTr="00B70AD6">
              <w:trPr>
                <w:trHeight w:val="257"/>
              </w:trPr>
              <w:tc>
                <w:tcPr>
                  <w:tcW w:w="15198" w:type="dxa"/>
                </w:tcPr>
                <w:p w14:paraId="75F888A9" w14:textId="77777777" w:rsidR="00723F68" w:rsidRPr="00950010" w:rsidRDefault="00723F68" w:rsidP="00B70AD6">
                  <w:pPr>
                    <w:spacing w:after="0"/>
                    <w:ind w:left="-108"/>
                    <w:rPr>
                      <w:b/>
                      <w:bCs/>
                      <w:color w:val="0070C0"/>
                      <w:sz w:val="32"/>
                      <w:szCs w:val="32"/>
                    </w:rPr>
                  </w:pPr>
                  <w:r w:rsidRPr="00950010">
                    <w:rPr>
                      <w:b/>
                      <w:bCs/>
                      <w:color w:val="0070C0"/>
                      <w:sz w:val="32"/>
                      <w:szCs w:val="32"/>
                    </w:rPr>
                    <w:t>About your role</w:t>
                  </w:r>
                </w:p>
                <w:p w14:paraId="5A9FA617" w14:textId="77777777" w:rsidR="00723F68" w:rsidRPr="00950010" w:rsidRDefault="00723F68" w:rsidP="00B70AD6">
                  <w:pPr>
                    <w:spacing w:after="0"/>
                    <w:ind w:left="-108"/>
                    <w:rPr>
                      <w:color w:val="4F81BD"/>
                    </w:rPr>
                  </w:pPr>
                  <w:r w:rsidRPr="00950010">
                    <w:t xml:space="preserve"> This section details the outcomes and deliverables that would be expected from the role </w:t>
                  </w:r>
                </w:p>
              </w:tc>
            </w:tr>
          </w:tbl>
          <w:p w14:paraId="3DF51662" w14:textId="77777777" w:rsidR="00723F68" w:rsidRPr="00950010" w:rsidRDefault="00723F68" w:rsidP="00B70AD6">
            <w:pPr>
              <w:spacing w:after="0"/>
              <w:rPr>
                <w:b/>
                <w:color w:val="4F81BD"/>
              </w:rPr>
            </w:pPr>
          </w:p>
        </w:tc>
      </w:tr>
      <w:tr w:rsidR="00723F68" w:rsidRPr="00950010" w14:paraId="34123DDC" w14:textId="77777777" w:rsidTr="00B70AD6">
        <w:trPr>
          <w:trHeight w:val="434"/>
        </w:trPr>
        <w:tc>
          <w:tcPr>
            <w:tcW w:w="7707" w:type="dxa"/>
          </w:tcPr>
          <w:p w14:paraId="0A8592B6" w14:textId="77777777" w:rsidR="00723F68" w:rsidRPr="00950010" w:rsidRDefault="001867BE" w:rsidP="001867BE">
            <w:pPr>
              <w:spacing w:after="0"/>
              <w:rPr>
                <w:b/>
                <w:bCs/>
                <w:color w:val="0070C0"/>
                <w:sz w:val="32"/>
                <w:szCs w:val="32"/>
              </w:rPr>
            </w:pPr>
            <w:r w:rsidRPr="00950010">
              <w:rPr>
                <w:b/>
                <w:bCs/>
                <w:color w:val="0070C0"/>
                <w:sz w:val="32"/>
                <w:szCs w:val="32"/>
              </w:rPr>
              <w:t>Engaging People/Key W</w:t>
            </w:r>
            <w:r w:rsidR="00723F68" w:rsidRPr="00950010">
              <w:rPr>
                <w:b/>
                <w:bCs/>
                <w:color w:val="0070C0"/>
                <w:sz w:val="32"/>
                <w:szCs w:val="32"/>
              </w:rPr>
              <w:t xml:space="preserve">orking </w:t>
            </w:r>
            <w:r w:rsidRPr="00950010">
              <w:rPr>
                <w:b/>
                <w:bCs/>
                <w:color w:val="0070C0"/>
                <w:sz w:val="32"/>
                <w:szCs w:val="32"/>
              </w:rPr>
              <w:t>r</w:t>
            </w:r>
            <w:r w:rsidR="00723F68" w:rsidRPr="00950010">
              <w:rPr>
                <w:b/>
                <w:bCs/>
                <w:color w:val="0070C0"/>
                <w:sz w:val="32"/>
                <w:szCs w:val="32"/>
              </w:rPr>
              <w:t>elationships</w:t>
            </w:r>
          </w:p>
        </w:tc>
        <w:tc>
          <w:tcPr>
            <w:tcW w:w="7707" w:type="dxa"/>
          </w:tcPr>
          <w:p w14:paraId="4159FB80" w14:textId="77777777" w:rsidR="00723F68" w:rsidRPr="00950010" w:rsidRDefault="001867BE" w:rsidP="001867BE">
            <w:pPr>
              <w:spacing w:after="0"/>
              <w:rPr>
                <w:b/>
                <w:bCs/>
                <w:color w:val="0070C0"/>
                <w:sz w:val="32"/>
                <w:szCs w:val="32"/>
              </w:rPr>
            </w:pPr>
            <w:r w:rsidRPr="00950010">
              <w:rPr>
                <w:b/>
                <w:bCs/>
                <w:color w:val="0070C0"/>
                <w:sz w:val="32"/>
                <w:szCs w:val="32"/>
              </w:rPr>
              <w:t>Delivering Results/Functional R</w:t>
            </w:r>
            <w:r w:rsidR="00723F68" w:rsidRPr="00950010">
              <w:rPr>
                <w:b/>
                <w:bCs/>
                <w:color w:val="0070C0"/>
                <w:sz w:val="32"/>
                <w:szCs w:val="32"/>
              </w:rPr>
              <w:t>esponsibilities</w:t>
            </w:r>
          </w:p>
        </w:tc>
      </w:tr>
      <w:tr w:rsidR="00723F68" w:rsidRPr="00950010" w14:paraId="639060A9" w14:textId="77777777" w:rsidTr="00A56CB7">
        <w:trPr>
          <w:trHeight w:val="2691"/>
        </w:trPr>
        <w:tc>
          <w:tcPr>
            <w:tcW w:w="7707" w:type="dxa"/>
          </w:tcPr>
          <w:p w14:paraId="3ADBEB07" w14:textId="5AC13DA3" w:rsidR="007F1252" w:rsidRPr="00950010" w:rsidRDefault="008A4AD6" w:rsidP="007F1252">
            <w:pPr>
              <w:spacing w:after="0"/>
              <w:rPr>
                <w:bCs/>
                <w:sz w:val="22"/>
                <w:szCs w:val="22"/>
              </w:rPr>
            </w:pPr>
            <w:r w:rsidRPr="00950010">
              <w:rPr>
                <w:bCs/>
                <w:sz w:val="22"/>
                <w:szCs w:val="22"/>
              </w:rPr>
              <w:t>T</w:t>
            </w:r>
            <w:r w:rsidR="007F1252" w:rsidRPr="00950010">
              <w:rPr>
                <w:bCs/>
                <w:sz w:val="22"/>
                <w:szCs w:val="22"/>
              </w:rPr>
              <w:t xml:space="preserve">he </w:t>
            </w:r>
            <w:r w:rsidR="00435A2A" w:rsidRPr="00950010">
              <w:rPr>
                <w:bCs/>
                <w:sz w:val="22"/>
                <w:szCs w:val="22"/>
              </w:rPr>
              <w:t>postholder</w:t>
            </w:r>
            <w:r w:rsidR="007F1252" w:rsidRPr="00950010">
              <w:rPr>
                <w:bCs/>
                <w:sz w:val="22"/>
                <w:szCs w:val="22"/>
              </w:rPr>
              <w:t xml:space="preserve"> will work closely with a range of stakeholders </w:t>
            </w:r>
            <w:r w:rsidR="00635120" w:rsidRPr="00950010">
              <w:rPr>
                <w:bCs/>
                <w:sz w:val="22"/>
                <w:szCs w:val="22"/>
              </w:rPr>
              <w:t xml:space="preserve">across the region, </w:t>
            </w:r>
            <w:r w:rsidR="007F1252" w:rsidRPr="00950010">
              <w:rPr>
                <w:bCs/>
                <w:sz w:val="22"/>
                <w:szCs w:val="22"/>
              </w:rPr>
              <w:t>including:</w:t>
            </w:r>
          </w:p>
          <w:p w14:paraId="21D437AC" w14:textId="0C1AF9A3" w:rsidR="00407F7C" w:rsidRPr="00950010" w:rsidRDefault="00FF1B32" w:rsidP="003407C7">
            <w:pPr>
              <w:numPr>
                <w:ilvl w:val="0"/>
                <w:numId w:val="32"/>
              </w:numPr>
              <w:spacing w:after="0"/>
              <w:ind w:right="363"/>
              <w:outlineLvl w:val="0"/>
              <w:rPr>
                <w:rFonts w:eastAsia="Arial Unicode MS" w:hAnsi="Arial Unicode MS" w:cs="Arial Unicode MS"/>
                <w:sz w:val="22"/>
                <w:szCs w:val="22"/>
                <w:u w:color="000000"/>
                <w:lang w:val="en-US" w:eastAsia="en-GB"/>
              </w:rPr>
            </w:pPr>
            <w:r w:rsidRPr="00950010">
              <w:rPr>
                <w:rFonts w:eastAsia="Arial Unicode MS" w:hAnsi="Arial Unicode MS" w:cs="Arial Unicode MS"/>
                <w:sz w:val="22"/>
                <w:szCs w:val="22"/>
                <w:u w:color="000000"/>
                <w:lang w:val="en-US" w:eastAsia="en-GB"/>
              </w:rPr>
              <w:t>Co-facilitators/</w:t>
            </w:r>
            <w:r w:rsidR="00531224" w:rsidRPr="00950010">
              <w:rPr>
                <w:rFonts w:eastAsia="Arial Unicode MS" w:hAnsi="Arial Unicode MS" w:cs="Arial Unicode MS"/>
                <w:sz w:val="22"/>
                <w:szCs w:val="22"/>
                <w:u w:color="000000"/>
                <w:lang w:val="en-US" w:eastAsia="en-GB"/>
              </w:rPr>
              <w:t>t</w:t>
            </w:r>
            <w:r w:rsidR="008B2393" w:rsidRPr="00950010">
              <w:rPr>
                <w:rFonts w:eastAsia="Arial Unicode MS" w:hAnsi="Arial Unicode MS" w:cs="Arial Unicode MS"/>
                <w:sz w:val="22"/>
                <w:szCs w:val="22"/>
                <w:u w:color="000000"/>
                <w:lang w:val="en-US" w:eastAsia="en-GB"/>
              </w:rPr>
              <w:t>rainers</w:t>
            </w:r>
            <w:r w:rsidR="004D2D28">
              <w:rPr>
                <w:rFonts w:eastAsia="Arial Unicode MS" w:hAnsi="Arial Unicode MS" w:cs="Arial Unicode MS"/>
                <w:sz w:val="22"/>
                <w:szCs w:val="22"/>
                <w:u w:color="000000"/>
                <w:lang w:val="en-US" w:eastAsia="en-GB"/>
              </w:rPr>
              <w:t>.</w:t>
            </w:r>
          </w:p>
          <w:p w14:paraId="656889F0" w14:textId="01E7A0A2" w:rsidR="00B92BDF" w:rsidRPr="00950010" w:rsidRDefault="00B92BDF" w:rsidP="003407C7">
            <w:pPr>
              <w:numPr>
                <w:ilvl w:val="0"/>
                <w:numId w:val="32"/>
              </w:numPr>
              <w:spacing w:after="0"/>
              <w:ind w:right="363"/>
              <w:outlineLvl w:val="0"/>
              <w:rPr>
                <w:rFonts w:eastAsia="Arial Unicode MS" w:hAnsi="Arial Unicode MS" w:cs="Arial Unicode MS"/>
                <w:sz w:val="22"/>
                <w:szCs w:val="22"/>
                <w:u w:color="000000"/>
                <w:lang w:val="en-US" w:eastAsia="en-GB"/>
              </w:rPr>
            </w:pPr>
            <w:r w:rsidRPr="00950010">
              <w:rPr>
                <w:rFonts w:eastAsia="Arial Unicode MS" w:hAnsi="Arial Unicode MS" w:cs="Arial Unicode MS"/>
                <w:sz w:val="22"/>
                <w:szCs w:val="22"/>
                <w:u w:color="000000"/>
                <w:lang w:val="en-US" w:eastAsia="en-GB"/>
              </w:rPr>
              <w:t>Oliver McGowan Mandatory Training Team</w:t>
            </w:r>
            <w:r w:rsidR="004D2D28">
              <w:rPr>
                <w:rFonts w:eastAsia="Arial Unicode MS" w:hAnsi="Arial Unicode MS" w:cs="Arial Unicode MS"/>
                <w:sz w:val="22"/>
                <w:szCs w:val="22"/>
                <w:u w:color="000000"/>
                <w:lang w:val="en-US" w:eastAsia="en-GB"/>
              </w:rPr>
              <w:t>.</w:t>
            </w:r>
          </w:p>
          <w:p w14:paraId="41BFD168" w14:textId="2E0A2618" w:rsidR="001C3AD6" w:rsidRPr="00D647A9" w:rsidRDefault="00415C5B" w:rsidP="003407C7">
            <w:pPr>
              <w:numPr>
                <w:ilvl w:val="0"/>
                <w:numId w:val="32"/>
              </w:numPr>
              <w:spacing w:after="0"/>
              <w:ind w:right="363"/>
              <w:outlineLvl w:val="0"/>
              <w:rPr>
                <w:rFonts w:eastAsia="Arial Unicode MS" w:hAnsi="Arial Unicode MS" w:cs="Arial Unicode MS"/>
                <w:sz w:val="22"/>
                <w:szCs w:val="22"/>
                <w:u w:color="000000"/>
                <w:lang w:val="en-US" w:eastAsia="en-GB"/>
              </w:rPr>
            </w:pPr>
            <w:r w:rsidRPr="00D647A9">
              <w:rPr>
                <w:rFonts w:eastAsia="Arial Unicode MS" w:hAnsi="Arial Unicode MS" w:cs="Arial Unicode MS"/>
                <w:sz w:val="22"/>
                <w:szCs w:val="22"/>
                <w:lang w:val="en-US" w:eastAsia="en-GB"/>
              </w:rPr>
              <w:t>Other t</w:t>
            </w:r>
            <w:r w:rsidR="001C3AD6" w:rsidRPr="00D647A9">
              <w:rPr>
                <w:rFonts w:eastAsia="Arial Unicode MS" w:hAnsi="Arial Unicode MS" w:cs="Arial Unicode MS"/>
                <w:sz w:val="22"/>
                <w:szCs w:val="22"/>
                <w:lang w:val="en-US" w:eastAsia="en-GB"/>
              </w:rPr>
              <w:t>raining provider</w:t>
            </w:r>
            <w:r w:rsidR="00F67FE3" w:rsidRPr="00D647A9">
              <w:rPr>
                <w:rFonts w:eastAsia="Arial Unicode MS" w:hAnsi="Arial Unicode MS" w:cs="Arial Unicode MS"/>
                <w:sz w:val="22"/>
                <w:szCs w:val="22"/>
                <w:lang w:val="en-US" w:eastAsia="en-GB"/>
              </w:rPr>
              <w:t>s</w:t>
            </w:r>
            <w:r w:rsidR="004D2D28">
              <w:rPr>
                <w:rFonts w:eastAsia="Arial Unicode MS" w:hAnsi="Arial Unicode MS" w:cs="Arial Unicode MS"/>
                <w:sz w:val="22"/>
                <w:szCs w:val="22"/>
                <w:lang w:val="en-US" w:eastAsia="en-GB"/>
              </w:rPr>
              <w:t>.</w:t>
            </w:r>
            <w:r w:rsidR="001C3AD6" w:rsidRPr="00D647A9">
              <w:rPr>
                <w:rFonts w:eastAsia="Arial Unicode MS" w:hAnsi="Arial Unicode MS" w:cs="Arial Unicode MS"/>
                <w:sz w:val="22"/>
                <w:szCs w:val="22"/>
                <w:lang w:val="en-US" w:eastAsia="en-GB"/>
              </w:rPr>
              <w:t xml:space="preserve"> </w:t>
            </w:r>
          </w:p>
          <w:p w14:paraId="76D16D40" w14:textId="566425E2" w:rsidR="007B3B72" w:rsidRPr="00950010" w:rsidRDefault="00BA0F5E" w:rsidP="003407C7">
            <w:pPr>
              <w:numPr>
                <w:ilvl w:val="0"/>
                <w:numId w:val="32"/>
              </w:numPr>
              <w:spacing w:after="0"/>
              <w:ind w:right="363"/>
              <w:outlineLvl w:val="0"/>
              <w:rPr>
                <w:rFonts w:eastAsia="Arial Unicode MS" w:hAnsi="Arial Unicode MS" w:cs="Arial Unicode MS"/>
                <w:sz w:val="22"/>
                <w:szCs w:val="22"/>
                <w:u w:color="000000"/>
                <w:lang w:val="en-US" w:eastAsia="en-GB"/>
              </w:rPr>
            </w:pPr>
            <w:r w:rsidRPr="00950010">
              <w:rPr>
                <w:rFonts w:eastAsia="Arial Unicode MS" w:hAnsi="Arial Unicode MS" w:cs="Arial Unicode MS"/>
                <w:sz w:val="22"/>
                <w:szCs w:val="22"/>
                <w:u w:color="000000"/>
                <w:lang w:val="en-US" w:eastAsia="en-GB"/>
              </w:rPr>
              <w:t>Training delegates</w:t>
            </w:r>
            <w:r w:rsidR="004D2D28">
              <w:rPr>
                <w:rFonts w:eastAsia="Arial Unicode MS" w:hAnsi="Arial Unicode MS" w:cs="Arial Unicode MS"/>
                <w:sz w:val="22"/>
                <w:szCs w:val="22"/>
                <w:u w:color="000000"/>
                <w:lang w:val="en-US" w:eastAsia="en-GB"/>
              </w:rPr>
              <w:t>.</w:t>
            </w:r>
          </w:p>
          <w:p w14:paraId="08487C72" w14:textId="7C52B6A4" w:rsidR="00155047" w:rsidRPr="00950010" w:rsidRDefault="00155047" w:rsidP="003407C7">
            <w:pPr>
              <w:numPr>
                <w:ilvl w:val="0"/>
                <w:numId w:val="32"/>
              </w:numPr>
              <w:spacing w:after="0"/>
              <w:ind w:right="363"/>
              <w:outlineLvl w:val="0"/>
              <w:rPr>
                <w:rFonts w:eastAsia="Arial Unicode MS" w:hAnsi="Arial Unicode MS" w:cs="Arial Unicode MS"/>
                <w:sz w:val="22"/>
                <w:szCs w:val="22"/>
                <w:u w:color="000000"/>
                <w:lang w:val="en-US" w:eastAsia="en-GB"/>
              </w:rPr>
            </w:pPr>
            <w:r w:rsidRPr="00950010">
              <w:rPr>
                <w:rFonts w:eastAsia="Arial Unicode MS" w:hAnsi="Arial Unicode MS" w:cs="Arial Unicode MS"/>
                <w:sz w:val="22"/>
                <w:szCs w:val="22"/>
                <w:lang w:val="en-US" w:eastAsia="en-GB"/>
              </w:rPr>
              <w:t>Health and care workforce</w:t>
            </w:r>
            <w:r w:rsidR="002B51D9" w:rsidRPr="00950010">
              <w:rPr>
                <w:rFonts w:eastAsia="Arial Unicode MS" w:hAnsi="Arial Unicode MS" w:cs="Arial Unicode MS"/>
                <w:sz w:val="22"/>
                <w:szCs w:val="22"/>
                <w:lang w:val="en-US" w:eastAsia="en-GB"/>
              </w:rPr>
              <w:t xml:space="preserve">. </w:t>
            </w:r>
            <w:r w:rsidR="00C362B8" w:rsidRPr="00950010">
              <w:rPr>
                <w:rFonts w:eastAsia="Arial Unicode MS" w:hAnsi="Arial Unicode MS" w:cs="Arial Unicode MS"/>
                <w:sz w:val="22"/>
                <w:szCs w:val="22"/>
                <w:lang w:val="en-US" w:eastAsia="en-GB"/>
              </w:rPr>
              <w:t xml:space="preserve">For </w:t>
            </w:r>
            <w:r w:rsidR="003D31DD" w:rsidRPr="00950010">
              <w:rPr>
                <w:rFonts w:eastAsia="Arial Unicode MS" w:hAnsi="Arial Unicode MS" w:cs="Arial Unicode MS"/>
                <w:sz w:val="22"/>
                <w:szCs w:val="22"/>
                <w:lang w:val="en-US" w:eastAsia="en-GB"/>
              </w:rPr>
              <w:t>example,</w:t>
            </w:r>
            <w:r w:rsidR="00C362B8" w:rsidRPr="00950010">
              <w:rPr>
                <w:rFonts w:eastAsia="Arial Unicode MS" w:hAnsi="Arial Unicode MS" w:cs="Arial Unicode MS"/>
                <w:sz w:val="22"/>
                <w:szCs w:val="22"/>
                <w:lang w:val="en-US" w:eastAsia="en-GB"/>
              </w:rPr>
              <w:t xml:space="preserve"> t</w:t>
            </w:r>
            <w:r w:rsidR="002B51D9" w:rsidRPr="00950010">
              <w:rPr>
                <w:rFonts w:eastAsia="Arial Unicode MS" w:hAnsi="Arial Unicode MS" w:cs="Arial Unicode MS"/>
                <w:sz w:val="22"/>
                <w:szCs w:val="22"/>
                <w:lang w:val="en-US" w:eastAsia="en-GB"/>
              </w:rPr>
              <w:t>his include</w:t>
            </w:r>
            <w:r w:rsidR="003D31DD" w:rsidRPr="00950010">
              <w:rPr>
                <w:rFonts w:eastAsia="Arial Unicode MS" w:hAnsi="Arial Unicode MS" w:cs="Arial Unicode MS"/>
                <w:sz w:val="22"/>
                <w:szCs w:val="22"/>
                <w:lang w:val="en-US" w:eastAsia="en-GB"/>
              </w:rPr>
              <w:t>s</w:t>
            </w:r>
            <w:r w:rsidR="002B51D9" w:rsidRPr="00950010">
              <w:rPr>
                <w:rFonts w:eastAsia="Arial Unicode MS" w:hAnsi="Arial Unicode MS" w:cs="Arial Unicode MS"/>
                <w:sz w:val="22"/>
                <w:szCs w:val="22"/>
                <w:lang w:val="en-US" w:eastAsia="en-GB"/>
              </w:rPr>
              <w:t xml:space="preserve"> doctors, nurses, receptionists, Carers, catering staff</w:t>
            </w:r>
            <w:r w:rsidR="003D31DD" w:rsidRPr="00950010">
              <w:rPr>
                <w:rFonts w:eastAsia="Arial Unicode MS" w:hAnsi="Arial Unicode MS" w:cs="Arial Unicode MS"/>
                <w:sz w:val="22"/>
                <w:szCs w:val="22"/>
                <w:lang w:val="en-US" w:eastAsia="en-GB"/>
              </w:rPr>
              <w:t xml:space="preserve"> etc...</w:t>
            </w:r>
          </w:p>
          <w:p w14:paraId="38F37D6F" w14:textId="5B0E44AA" w:rsidR="007F1252" w:rsidRPr="00950010" w:rsidRDefault="007F1252" w:rsidP="003407C7">
            <w:pPr>
              <w:numPr>
                <w:ilvl w:val="0"/>
                <w:numId w:val="32"/>
              </w:numPr>
              <w:spacing w:after="0"/>
              <w:ind w:right="363"/>
              <w:outlineLvl w:val="0"/>
              <w:rPr>
                <w:rFonts w:eastAsia="Arial Unicode MS" w:hAnsi="Arial Unicode MS" w:cs="Arial Unicode MS"/>
                <w:sz w:val="22"/>
                <w:szCs w:val="22"/>
                <w:u w:color="000000"/>
                <w:lang w:val="en-US" w:eastAsia="en-GB"/>
              </w:rPr>
            </w:pPr>
            <w:r w:rsidRPr="00950010">
              <w:rPr>
                <w:rFonts w:eastAsia="Arial Unicode MS" w:hAnsi="Arial Unicode MS" w:cs="Arial Unicode MS"/>
                <w:sz w:val="22"/>
                <w:szCs w:val="22"/>
                <w:lang w:val="en-US" w:eastAsia="en-GB"/>
              </w:rPr>
              <w:t>Lecturers/trainers/facilitators</w:t>
            </w:r>
            <w:r w:rsidR="004D2D28">
              <w:rPr>
                <w:rFonts w:eastAsia="Arial Unicode MS" w:hAnsi="Arial Unicode MS" w:cs="Arial Unicode MS"/>
                <w:sz w:val="22"/>
                <w:szCs w:val="22"/>
                <w:lang w:val="en-US" w:eastAsia="en-GB"/>
              </w:rPr>
              <w:t>.</w:t>
            </w:r>
          </w:p>
          <w:p w14:paraId="730D0798" w14:textId="77777777" w:rsidR="001130D6" w:rsidRPr="00950010" w:rsidRDefault="001130D6" w:rsidP="001130D6">
            <w:pPr>
              <w:pStyle w:val="ListParagraph"/>
              <w:spacing w:after="0"/>
              <w:ind w:left="709"/>
              <w:rPr>
                <w:bCs/>
                <w:sz w:val="22"/>
                <w:szCs w:val="22"/>
              </w:rPr>
            </w:pPr>
          </w:p>
          <w:p w14:paraId="55E93832" w14:textId="77777777" w:rsidR="00CD56BA" w:rsidRPr="00950010" w:rsidRDefault="00CD56BA" w:rsidP="003407C7">
            <w:pPr>
              <w:tabs>
                <w:tab w:val="left" w:pos="142"/>
                <w:tab w:val="left" w:pos="426"/>
                <w:tab w:val="left" w:pos="709"/>
                <w:tab w:val="left" w:pos="1418"/>
              </w:tabs>
              <w:spacing w:after="0"/>
              <w:rPr>
                <w:sz w:val="22"/>
                <w:szCs w:val="22"/>
              </w:rPr>
            </w:pPr>
            <w:r w:rsidRPr="00950010">
              <w:rPr>
                <w:sz w:val="22"/>
                <w:szCs w:val="22"/>
              </w:rPr>
              <w:t>Communication and Liaison:</w:t>
            </w:r>
          </w:p>
          <w:p w14:paraId="6F1DB83E" w14:textId="77777777" w:rsidR="00F67FE3" w:rsidRPr="00950010" w:rsidRDefault="00F4473D" w:rsidP="003407C7">
            <w:pPr>
              <w:tabs>
                <w:tab w:val="left" w:pos="142"/>
                <w:tab w:val="left" w:pos="426"/>
                <w:tab w:val="left" w:pos="709"/>
                <w:tab w:val="left" w:pos="1418"/>
              </w:tabs>
              <w:spacing w:after="0"/>
              <w:rPr>
                <w:sz w:val="22"/>
                <w:szCs w:val="22"/>
              </w:rPr>
            </w:pPr>
            <w:r w:rsidRPr="00950010">
              <w:rPr>
                <w:sz w:val="22"/>
                <w:szCs w:val="22"/>
              </w:rPr>
              <w:t>With support and training, t</w:t>
            </w:r>
            <w:r w:rsidR="00F67FE3" w:rsidRPr="00950010">
              <w:rPr>
                <w:sz w:val="22"/>
                <w:szCs w:val="22"/>
              </w:rPr>
              <w:t>he postholder will:</w:t>
            </w:r>
          </w:p>
          <w:p w14:paraId="623219CF" w14:textId="4D6D075F" w:rsidR="00CD56BA" w:rsidRPr="00950010" w:rsidRDefault="004273FC" w:rsidP="003407C7">
            <w:pPr>
              <w:pStyle w:val="ListParagraph"/>
              <w:numPr>
                <w:ilvl w:val="0"/>
                <w:numId w:val="32"/>
              </w:numPr>
              <w:rPr>
                <w:bCs/>
                <w:sz w:val="22"/>
                <w:szCs w:val="22"/>
              </w:rPr>
            </w:pPr>
            <w:r>
              <w:rPr>
                <w:bCs/>
                <w:sz w:val="22"/>
                <w:szCs w:val="22"/>
              </w:rPr>
              <w:t>C</w:t>
            </w:r>
            <w:r w:rsidR="00CD56BA" w:rsidRPr="00950010">
              <w:rPr>
                <w:bCs/>
                <w:sz w:val="22"/>
                <w:szCs w:val="22"/>
              </w:rPr>
              <w:t>ommunicat</w:t>
            </w:r>
            <w:r w:rsidR="006D65DA" w:rsidRPr="00950010">
              <w:rPr>
                <w:bCs/>
                <w:sz w:val="22"/>
                <w:szCs w:val="22"/>
              </w:rPr>
              <w:t xml:space="preserve">e </w:t>
            </w:r>
            <w:r w:rsidR="00C24575" w:rsidRPr="00950010">
              <w:rPr>
                <w:bCs/>
                <w:sz w:val="22"/>
                <w:szCs w:val="22"/>
              </w:rPr>
              <w:t xml:space="preserve">key </w:t>
            </w:r>
            <w:r w:rsidR="00CD56BA" w:rsidRPr="00950010">
              <w:rPr>
                <w:bCs/>
                <w:sz w:val="22"/>
                <w:szCs w:val="22"/>
              </w:rPr>
              <w:t xml:space="preserve">information </w:t>
            </w:r>
            <w:r w:rsidR="002E7230" w:rsidRPr="00950010">
              <w:rPr>
                <w:bCs/>
                <w:sz w:val="22"/>
                <w:szCs w:val="22"/>
              </w:rPr>
              <w:t xml:space="preserve">and </w:t>
            </w:r>
            <w:r w:rsidR="00CD56BA" w:rsidRPr="00950010">
              <w:rPr>
                <w:bCs/>
                <w:sz w:val="22"/>
                <w:szCs w:val="22"/>
              </w:rPr>
              <w:t>issues</w:t>
            </w:r>
            <w:r w:rsidR="004D2D28">
              <w:rPr>
                <w:bCs/>
                <w:sz w:val="22"/>
                <w:szCs w:val="22"/>
              </w:rPr>
              <w:t>.</w:t>
            </w:r>
          </w:p>
          <w:p w14:paraId="3714FAA2" w14:textId="63A886E1" w:rsidR="00334207" w:rsidRPr="00950010" w:rsidRDefault="004273FC" w:rsidP="00334207">
            <w:pPr>
              <w:pStyle w:val="ListParagraph"/>
              <w:numPr>
                <w:ilvl w:val="0"/>
                <w:numId w:val="32"/>
              </w:numPr>
              <w:rPr>
                <w:bCs/>
                <w:sz w:val="22"/>
                <w:szCs w:val="22"/>
              </w:rPr>
            </w:pPr>
            <w:r>
              <w:rPr>
                <w:bCs/>
                <w:sz w:val="22"/>
                <w:szCs w:val="22"/>
              </w:rPr>
              <w:t>B</w:t>
            </w:r>
            <w:r w:rsidR="00A12649" w:rsidRPr="00D647A9">
              <w:rPr>
                <w:bCs/>
                <w:sz w:val="22"/>
                <w:szCs w:val="22"/>
              </w:rPr>
              <w:t>e</w:t>
            </w:r>
            <w:r w:rsidR="004917F1" w:rsidRPr="00D647A9">
              <w:rPr>
                <w:bCs/>
                <w:sz w:val="22"/>
                <w:szCs w:val="22"/>
              </w:rPr>
              <w:t xml:space="preserve"> comfortable </w:t>
            </w:r>
            <w:r w:rsidR="00334207" w:rsidRPr="00950010">
              <w:rPr>
                <w:bCs/>
                <w:sz w:val="22"/>
                <w:szCs w:val="22"/>
              </w:rPr>
              <w:t>talking in front of groups of people</w:t>
            </w:r>
            <w:r w:rsidR="004D2D28">
              <w:rPr>
                <w:bCs/>
                <w:sz w:val="22"/>
                <w:szCs w:val="22"/>
              </w:rPr>
              <w:t>.</w:t>
            </w:r>
          </w:p>
          <w:p w14:paraId="3ADFE9ED" w14:textId="7C5F3B54" w:rsidR="00055EFE" w:rsidRPr="00950010" w:rsidRDefault="004273FC" w:rsidP="00055EFE">
            <w:pPr>
              <w:pStyle w:val="ListParagraph"/>
              <w:numPr>
                <w:ilvl w:val="0"/>
                <w:numId w:val="32"/>
              </w:numPr>
              <w:rPr>
                <w:bCs/>
                <w:sz w:val="22"/>
                <w:szCs w:val="22"/>
              </w:rPr>
            </w:pPr>
            <w:r>
              <w:rPr>
                <w:bCs/>
                <w:sz w:val="22"/>
                <w:szCs w:val="22"/>
              </w:rPr>
              <w:t>B</w:t>
            </w:r>
            <w:r w:rsidR="00A12649" w:rsidRPr="00D647A9">
              <w:rPr>
                <w:bCs/>
                <w:sz w:val="22"/>
                <w:szCs w:val="22"/>
              </w:rPr>
              <w:t>e</w:t>
            </w:r>
            <w:r w:rsidR="00E8742C" w:rsidRPr="00D647A9">
              <w:rPr>
                <w:bCs/>
                <w:sz w:val="22"/>
                <w:szCs w:val="22"/>
              </w:rPr>
              <w:t xml:space="preserve"> g</w:t>
            </w:r>
            <w:r w:rsidR="00055EFE" w:rsidRPr="00950010">
              <w:rPr>
                <w:bCs/>
                <w:sz w:val="22"/>
                <w:szCs w:val="22"/>
              </w:rPr>
              <w:t>reat at communicating and making people comfortable</w:t>
            </w:r>
            <w:r w:rsidR="004D2D28">
              <w:rPr>
                <w:bCs/>
                <w:sz w:val="22"/>
                <w:szCs w:val="22"/>
              </w:rPr>
              <w:t>.</w:t>
            </w:r>
          </w:p>
          <w:p w14:paraId="3B1DF11B" w14:textId="6C73F8FA" w:rsidR="00055EFE" w:rsidRPr="00950010" w:rsidRDefault="004273FC" w:rsidP="00055EFE">
            <w:pPr>
              <w:pStyle w:val="ListParagraph"/>
              <w:numPr>
                <w:ilvl w:val="0"/>
                <w:numId w:val="32"/>
              </w:numPr>
              <w:rPr>
                <w:bCs/>
                <w:sz w:val="22"/>
                <w:szCs w:val="22"/>
              </w:rPr>
            </w:pPr>
            <w:r>
              <w:rPr>
                <w:bCs/>
                <w:sz w:val="22"/>
                <w:szCs w:val="22"/>
              </w:rPr>
              <w:t>B</w:t>
            </w:r>
            <w:r w:rsidR="00A12649" w:rsidRPr="00D647A9">
              <w:rPr>
                <w:bCs/>
                <w:sz w:val="22"/>
                <w:szCs w:val="22"/>
              </w:rPr>
              <w:t>e r</w:t>
            </w:r>
            <w:r w:rsidR="00055EFE" w:rsidRPr="00950010">
              <w:rPr>
                <w:bCs/>
                <w:sz w:val="22"/>
                <w:szCs w:val="22"/>
              </w:rPr>
              <w:t>eliable</w:t>
            </w:r>
            <w:r w:rsidR="004D2D28">
              <w:rPr>
                <w:bCs/>
                <w:sz w:val="22"/>
                <w:szCs w:val="22"/>
              </w:rPr>
              <w:t>.</w:t>
            </w:r>
            <w:r w:rsidR="00055EFE" w:rsidRPr="00950010">
              <w:rPr>
                <w:bCs/>
                <w:sz w:val="22"/>
                <w:szCs w:val="22"/>
              </w:rPr>
              <w:t xml:space="preserve"> </w:t>
            </w:r>
          </w:p>
          <w:p w14:paraId="06B761A5" w14:textId="38238B94" w:rsidR="00055EFE" w:rsidRPr="00950010" w:rsidRDefault="004273FC" w:rsidP="00055EFE">
            <w:pPr>
              <w:pStyle w:val="ListParagraph"/>
              <w:numPr>
                <w:ilvl w:val="0"/>
                <w:numId w:val="32"/>
              </w:numPr>
              <w:rPr>
                <w:bCs/>
                <w:sz w:val="22"/>
                <w:szCs w:val="22"/>
              </w:rPr>
            </w:pPr>
            <w:r>
              <w:rPr>
                <w:bCs/>
                <w:sz w:val="22"/>
                <w:szCs w:val="22"/>
              </w:rPr>
              <w:t>B</w:t>
            </w:r>
            <w:r w:rsidR="00A12649" w:rsidRPr="00D647A9">
              <w:rPr>
                <w:bCs/>
                <w:sz w:val="22"/>
                <w:szCs w:val="22"/>
              </w:rPr>
              <w:t>e t</w:t>
            </w:r>
            <w:r w:rsidR="00055EFE" w:rsidRPr="00950010">
              <w:rPr>
                <w:bCs/>
                <w:sz w:val="22"/>
                <w:szCs w:val="22"/>
              </w:rPr>
              <w:t>rustworthy and able to keep information confidential</w:t>
            </w:r>
            <w:r w:rsidR="004D2D28">
              <w:rPr>
                <w:bCs/>
                <w:sz w:val="22"/>
                <w:szCs w:val="22"/>
              </w:rPr>
              <w:t>.</w:t>
            </w:r>
          </w:p>
          <w:p w14:paraId="0AEC3A08" w14:textId="46AE70E0" w:rsidR="005055C3" w:rsidRPr="00950010" w:rsidRDefault="00A12649">
            <w:pPr>
              <w:pStyle w:val="ListParagraph"/>
              <w:rPr>
                <w:bCs/>
                <w:sz w:val="22"/>
                <w:szCs w:val="22"/>
              </w:rPr>
            </w:pPr>
            <w:r w:rsidRPr="00D647A9">
              <w:rPr>
                <w:bCs/>
                <w:sz w:val="22"/>
                <w:szCs w:val="22"/>
              </w:rPr>
              <w:t>help</w:t>
            </w:r>
            <w:r w:rsidR="00821C8D" w:rsidRPr="00D647A9">
              <w:rPr>
                <w:sz w:val="22"/>
                <w:szCs w:val="22"/>
              </w:rPr>
              <w:t xml:space="preserve"> </w:t>
            </w:r>
            <w:r w:rsidR="00821C8D" w:rsidRPr="00950010">
              <w:rPr>
                <w:bCs/>
                <w:sz w:val="22"/>
                <w:szCs w:val="22"/>
              </w:rPr>
              <w:t>to promote the training</w:t>
            </w:r>
            <w:r w:rsidRPr="00D647A9">
              <w:rPr>
                <w:bCs/>
                <w:sz w:val="22"/>
                <w:szCs w:val="22"/>
              </w:rPr>
              <w:t xml:space="preserve">, </w:t>
            </w:r>
            <w:r w:rsidR="00821C8D" w:rsidRPr="00950010">
              <w:rPr>
                <w:bCs/>
                <w:sz w:val="22"/>
                <w:szCs w:val="22"/>
              </w:rPr>
              <w:t>make people aware of it and encourage them to attend</w:t>
            </w:r>
            <w:r w:rsidR="004D2D28">
              <w:rPr>
                <w:bCs/>
                <w:sz w:val="22"/>
                <w:szCs w:val="22"/>
              </w:rPr>
              <w:t>.</w:t>
            </w:r>
          </w:p>
          <w:p w14:paraId="2D89ACEC" w14:textId="2D2D1F7D" w:rsidR="00FA7046" w:rsidRPr="00D647A9" w:rsidRDefault="00A12649" w:rsidP="00D647A9">
            <w:pPr>
              <w:pStyle w:val="ListParagraph"/>
              <w:rPr>
                <w:bCs/>
              </w:rPr>
            </w:pPr>
            <w:r w:rsidRPr="00D647A9">
              <w:rPr>
                <w:sz w:val="22"/>
                <w:szCs w:val="22"/>
              </w:rPr>
              <w:t>develop</w:t>
            </w:r>
            <w:r w:rsidR="00FD1EC7" w:rsidRPr="00D647A9">
              <w:rPr>
                <w:sz w:val="22"/>
                <w:szCs w:val="22"/>
              </w:rPr>
              <w:t xml:space="preserve"> </w:t>
            </w:r>
            <w:r w:rsidR="00FD1EC7" w:rsidRPr="00950010">
              <w:rPr>
                <w:sz w:val="22"/>
                <w:szCs w:val="22"/>
              </w:rPr>
              <w:t>good working relationships with the rest of the team</w:t>
            </w:r>
            <w:r w:rsidR="004D2D28">
              <w:rPr>
                <w:sz w:val="22"/>
                <w:szCs w:val="22"/>
              </w:rPr>
              <w:t>.</w:t>
            </w:r>
          </w:p>
          <w:p w14:paraId="15BBB766" w14:textId="371DB748" w:rsidR="000839F6" w:rsidRPr="00950010" w:rsidRDefault="004273FC" w:rsidP="00FA7046">
            <w:pPr>
              <w:pStyle w:val="ListParagraph"/>
              <w:numPr>
                <w:ilvl w:val="0"/>
                <w:numId w:val="32"/>
              </w:numPr>
              <w:spacing w:after="0"/>
              <w:rPr>
                <w:bCs/>
                <w:sz w:val="22"/>
                <w:szCs w:val="22"/>
              </w:rPr>
            </w:pPr>
            <w:r>
              <w:rPr>
                <w:sz w:val="22"/>
                <w:szCs w:val="22"/>
              </w:rPr>
              <w:t>D</w:t>
            </w:r>
            <w:r w:rsidR="00020915" w:rsidRPr="00950010">
              <w:rPr>
                <w:sz w:val="22"/>
                <w:szCs w:val="22"/>
              </w:rPr>
              <w:t>escribe</w:t>
            </w:r>
            <w:r w:rsidR="00C220A2" w:rsidRPr="00950010">
              <w:rPr>
                <w:bCs/>
                <w:sz w:val="22"/>
                <w:szCs w:val="22"/>
              </w:rPr>
              <w:t xml:space="preserve"> </w:t>
            </w:r>
            <w:r w:rsidR="00A135E7" w:rsidRPr="00950010">
              <w:rPr>
                <w:sz w:val="22"/>
                <w:szCs w:val="22"/>
              </w:rPr>
              <w:t>their</w:t>
            </w:r>
            <w:r w:rsidR="00944E5A" w:rsidRPr="00950010">
              <w:rPr>
                <w:bCs/>
                <w:sz w:val="22"/>
                <w:szCs w:val="22"/>
              </w:rPr>
              <w:t xml:space="preserve"> lived experience </w:t>
            </w:r>
            <w:r w:rsidR="00C220A2" w:rsidRPr="00950010">
              <w:rPr>
                <w:bCs/>
                <w:sz w:val="22"/>
                <w:szCs w:val="22"/>
              </w:rPr>
              <w:t xml:space="preserve">to </w:t>
            </w:r>
            <w:r w:rsidR="00FB628E" w:rsidRPr="00950010">
              <w:rPr>
                <w:bCs/>
                <w:sz w:val="22"/>
                <w:szCs w:val="22"/>
              </w:rPr>
              <w:t>other</w:t>
            </w:r>
            <w:r w:rsidR="00B95D74" w:rsidRPr="00950010">
              <w:rPr>
                <w:bCs/>
                <w:sz w:val="22"/>
                <w:szCs w:val="22"/>
              </w:rPr>
              <w:t xml:space="preserve"> co-facilitators/</w:t>
            </w:r>
            <w:r w:rsidR="00FB628E" w:rsidRPr="00950010">
              <w:rPr>
                <w:bCs/>
                <w:sz w:val="22"/>
                <w:szCs w:val="22"/>
              </w:rPr>
              <w:t>trainers</w:t>
            </w:r>
            <w:r w:rsidR="00C220A2" w:rsidRPr="00950010">
              <w:rPr>
                <w:bCs/>
                <w:sz w:val="22"/>
                <w:szCs w:val="22"/>
              </w:rPr>
              <w:t xml:space="preserve"> and delegates</w:t>
            </w:r>
            <w:r w:rsidR="004D2D28">
              <w:rPr>
                <w:bCs/>
                <w:sz w:val="22"/>
                <w:szCs w:val="22"/>
              </w:rPr>
              <w:t>.</w:t>
            </w:r>
          </w:p>
          <w:p w14:paraId="5D77797A" w14:textId="1C24FE24" w:rsidR="00C220A2" w:rsidRPr="00950010" w:rsidRDefault="004273FC" w:rsidP="00FA7046">
            <w:pPr>
              <w:pStyle w:val="ListParagraph"/>
              <w:numPr>
                <w:ilvl w:val="0"/>
                <w:numId w:val="32"/>
              </w:numPr>
              <w:spacing w:after="0"/>
              <w:rPr>
                <w:bCs/>
                <w:sz w:val="22"/>
                <w:szCs w:val="22"/>
              </w:rPr>
            </w:pPr>
            <w:r>
              <w:rPr>
                <w:bCs/>
                <w:sz w:val="22"/>
                <w:szCs w:val="22"/>
              </w:rPr>
              <w:t>H</w:t>
            </w:r>
            <w:r w:rsidR="000839F6" w:rsidRPr="00950010">
              <w:rPr>
                <w:bCs/>
                <w:sz w:val="22"/>
                <w:szCs w:val="22"/>
              </w:rPr>
              <w:t xml:space="preserve">elp to create </w:t>
            </w:r>
            <w:r w:rsidR="0069235C" w:rsidRPr="00950010">
              <w:rPr>
                <w:bCs/>
                <w:sz w:val="22"/>
                <w:szCs w:val="22"/>
              </w:rPr>
              <w:t>a</w:t>
            </w:r>
            <w:r w:rsidR="00460BAC" w:rsidRPr="00950010">
              <w:rPr>
                <w:bCs/>
                <w:sz w:val="22"/>
                <w:szCs w:val="22"/>
              </w:rPr>
              <w:t xml:space="preserve"> supporti</w:t>
            </w:r>
            <w:r w:rsidR="000839F6" w:rsidRPr="00950010">
              <w:rPr>
                <w:bCs/>
                <w:sz w:val="22"/>
                <w:szCs w:val="22"/>
              </w:rPr>
              <w:t>ve</w:t>
            </w:r>
            <w:r w:rsidR="00460BAC" w:rsidRPr="00950010">
              <w:rPr>
                <w:bCs/>
                <w:sz w:val="22"/>
                <w:szCs w:val="22"/>
              </w:rPr>
              <w:t xml:space="preserve"> training environment.</w:t>
            </w:r>
            <w:r w:rsidR="00C220A2" w:rsidRPr="00950010">
              <w:rPr>
                <w:bCs/>
                <w:sz w:val="22"/>
                <w:szCs w:val="22"/>
              </w:rPr>
              <w:t xml:space="preserve"> </w:t>
            </w:r>
          </w:p>
          <w:p w14:paraId="4B7C2AB7" w14:textId="0A0D19D4" w:rsidR="00017CA7" w:rsidRPr="00950010" w:rsidRDefault="004273FC" w:rsidP="003407C7">
            <w:pPr>
              <w:pStyle w:val="ListParagraph"/>
              <w:numPr>
                <w:ilvl w:val="0"/>
                <w:numId w:val="32"/>
              </w:numPr>
              <w:spacing w:after="0"/>
              <w:rPr>
                <w:bCs/>
                <w:sz w:val="22"/>
                <w:szCs w:val="22"/>
              </w:rPr>
            </w:pPr>
            <w:r>
              <w:rPr>
                <w:bCs/>
                <w:sz w:val="22"/>
                <w:szCs w:val="22"/>
              </w:rPr>
              <w:t>C</w:t>
            </w:r>
            <w:r w:rsidR="00017CA7" w:rsidRPr="00950010">
              <w:rPr>
                <w:bCs/>
                <w:sz w:val="22"/>
                <w:szCs w:val="22"/>
              </w:rPr>
              <w:t xml:space="preserve">ommunicate effectively </w:t>
            </w:r>
            <w:r w:rsidR="00E26999" w:rsidRPr="00950010">
              <w:rPr>
                <w:sz w:val="22"/>
                <w:szCs w:val="22"/>
              </w:rPr>
              <w:t xml:space="preserve">and respectfully </w:t>
            </w:r>
            <w:r w:rsidR="00017CA7" w:rsidRPr="00950010">
              <w:rPr>
                <w:bCs/>
                <w:sz w:val="22"/>
                <w:szCs w:val="22"/>
              </w:rPr>
              <w:t>with delegates before</w:t>
            </w:r>
            <w:r w:rsidR="00F71B40" w:rsidRPr="00950010">
              <w:rPr>
                <w:bCs/>
                <w:sz w:val="22"/>
                <w:szCs w:val="22"/>
              </w:rPr>
              <w:t>,</w:t>
            </w:r>
            <w:r w:rsidR="00017CA7" w:rsidRPr="00950010">
              <w:rPr>
                <w:bCs/>
                <w:sz w:val="22"/>
                <w:szCs w:val="22"/>
              </w:rPr>
              <w:t xml:space="preserve"> during and after </w:t>
            </w:r>
            <w:r w:rsidR="0091242C" w:rsidRPr="00950010">
              <w:rPr>
                <w:bCs/>
                <w:sz w:val="22"/>
                <w:szCs w:val="22"/>
              </w:rPr>
              <w:t>the training</w:t>
            </w:r>
            <w:r w:rsidR="004D2D28">
              <w:rPr>
                <w:bCs/>
                <w:sz w:val="22"/>
                <w:szCs w:val="22"/>
              </w:rPr>
              <w:t>.</w:t>
            </w:r>
          </w:p>
          <w:p w14:paraId="39BCF687" w14:textId="33A4973C" w:rsidR="00312A64" w:rsidRPr="00950010" w:rsidRDefault="004273FC" w:rsidP="003407C7">
            <w:pPr>
              <w:pStyle w:val="ListParagraph"/>
              <w:numPr>
                <w:ilvl w:val="0"/>
                <w:numId w:val="32"/>
              </w:numPr>
              <w:spacing w:after="0"/>
              <w:rPr>
                <w:bCs/>
                <w:sz w:val="22"/>
                <w:szCs w:val="22"/>
              </w:rPr>
            </w:pPr>
            <w:r>
              <w:rPr>
                <w:sz w:val="22"/>
                <w:szCs w:val="22"/>
              </w:rPr>
              <w:t>P</w:t>
            </w:r>
            <w:r w:rsidR="00C220A2" w:rsidRPr="00950010" w:rsidDel="11B91E0B">
              <w:rPr>
                <w:sz w:val="22"/>
                <w:szCs w:val="22"/>
              </w:rPr>
              <w:t>rovide</w:t>
            </w:r>
            <w:r w:rsidR="00C220A2" w:rsidRPr="00950010">
              <w:rPr>
                <w:bCs/>
                <w:sz w:val="22"/>
                <w:szCs w:val="22"/>
              </w:rPr>
              <w:t xml:space="preserve"> </w:t>
            </w:r>
            <w:r w:rsidR="00C14026" w:rsidRPr="00950010">
              <w:rPr>
                <w:bCs/>
                <w:sz w:val="22"/>
                <w:szCs w:val="22"/>
              </w:rPr>
              <w:t>training</w:t>
            </w:r>
            <w:r w:rsidR="00C220A2" w:rsidRPr="00950010">
              <w:rPr>
                <w:bCs/>
                <w:sz w:val="22"/>
                <w:szCs w:val="22"/>
              </w:rPr>
              <w:t xml:space="preserve"> support to </w:t>
            </w:r>
            <w:r w:rsidR="00D74AB5" w:rsidRPr="00950010">
              <w:rPr>
                <w:bCs/>
                <w:sz w:val="22"/>
                <w:szCs w:val="22"/>
              </w:rPr>
              <w:t>other co-facilitators</w:t>
            </w:r>
            <w:r w:rsidR="000D4DEB" w:rsidRPr="00950010">
              <w:rPr>
                <w:bCs/>
                <w:sz w:val="22"/>
                <w:szCs w:val="22"/>
              </w:rPr>
              <w:t>/train</w:t>
            </w:r>
            <w:r w:rsidR="00FD285A" w:rsidRPr="00950010">
              <w:rPr>
                <w:bCs/>
                <w:sz w:val="22"/>
                <w:szCs w:val="22"/>
              </w:rPr>
              <w:t>ers</w:t>
            </w:r>
            <w:r w:rsidR="008F6C20" w:rsidRPr="00950010">
              <w:rPr>
                <w:bCs/>
                <w:sz w:val="22"/>
                <w:szCs w:val="22"/>
              </w:rPr>
              <w:t xml:space="preserve"> and participants</w:t>
            </w:r>
            <w:r w:rsidR="004D2D28">
              <w:rPr>
                <w:bCs/>
                <w:sz w:val="22"/>
                <w:szCs w:val="22"/>
              </w:rPr>
              <w:t>.</w:t>
            </w:r>
          </w:p>
          <w:p w14:paraId="41960938" w14:textId="4C4A9BA2" w:rsidR="000541AC" w:rsidRPr="00950010" w:rsidRDefault="004273FC" w:rsidP="003407C7">
            <w:pPr>
              <w:pStyle w:val="ListParagraph"/>
              <w:numPr>
                <w:ilvl w:val="0"/>
                <w:numId w:val="32"/>
              </w:numPr>
              <w:spacing w:after="0"/>
              <w:rPr>
                <w:bCs/>
                <w:sz w:val="22"/>
                <w:szCs w:val="22"/>
              </w:rPr>
            </w:pPr>
            <w:r>
              <w:rPr>
                <w:bCs/>
                <w:sz w:val="22"/>
                <w:szCs w:val="22"/>
              </w:rPr>
              <w:t>T</w:t>
            </w:r>
            <w:r w:rsidR="00E77B9D" w:rsidRPr="00950010">
              <w:rPr>
                <w:bCs/>
                <w:sz w:val="22"/>
                <w:szCs w:val="22"/>
              </w:rPr>
              <w:t>ell people about</w:t>
            </w:r>
            <w:r w:rsidR="006F1F1E" w:rsidRPr="00950010">
              <w:rPr>
                <w:bCs/>
                <w:sz w:val="22"/>
                <w:szCs w:val="22"/>
              </w:rPr>
              <w:t xml:space="preserve"> the Oliver McGowan Mandatory Training at </w:t>
            </w:r>
            <w:r w:rsidR="000541AC" w:rsidRPr="00950010">
              <w:rPr>
                <w:bCs/>
                <w:sz w:val="22"/>
                <w:szCs w:val="22"/>
              </w:rPr>
              <w:t xml:space="preserve">events, </w:t>
            </w:r>
            <w:r w:rsidR="002364E5" w:rsidRPr="00950010">
              <w:rPr>
                <w:sz w:val="22"/>
                <w:szCs w:val="22"/>
              </w:rPr>
              <w:t xml:space="preserve">giving </w:t>
            </w:r>
            <w:r w:rsidR="000541AC" w:rsidRPr="00950010">
              <w:rPr>
                <w:bCs/>
                <w:sz w:val="22"/>
                <w:szCs w:val="22"/>
              </w:rPr>
              <w:t>information</w:t>
            </w:r>
            <w:r w:rsidR="00D56532" w:rsidRPr="00950010">
              <w:rPr>
                <w:bCs/>
                <w:sz w:val="22"/>
                <w:szCs w:val="22"/>
              </w:rPr>
              <w:t xml:space="preserve"> and instructions</w:t>
            </w:r>
            <w:r w:rsidR="004D2D28">
              <w:rPr>
                <w:bCs/>
                <w:sz w:val="22"/>
                <w:szCs w:val="22"/>
              </w:rPr>
              <w:t>.</w:t>
            </w:r>
            <w:r w:rsidR="000541AC" w:rsidRPr="00950010">
              <w:rPr>
                <w:bCs/>
                <w:sz w:val="22"/>
                <w:szCs w:val="22"/>
              </w:rPr>
              <w:t xml:space="preserve"> </w:t>
            </w:r>
          </w:p>
          <w:p w14:paraId="33EC8C53" w14:textId="65417096" w:rsidR="00017CA7" w:rsidRPr="00950010" w:rsidRDefault="004273FC" w:rsidP="003407C7">
            <w:pPr>
              <w:pStyle w:val="ListParagraph"/>
              <w:numPr>
                <w:ilvl w:val="0"/>
                <w:numId w:val="32"/>
              </w:numPr>
              <w:spacing w:after="0"/>
              <w:rPr>
                <w:bCs/>
                <w:sz w:val="22"/>
                <w:szCs w:val="22"/>
              </w:rPr>
            </w:pPr>
            <w:r>
              <w:rPr>
                <w:sz w:val="22"/>
                <w:szCs w:val="22"/>
              </w:rPr>
              <w:t>W</w:t>
            </w:r>
            <w:r w:rsidR="00A552FC" w:rsidRPr="00950010" w:rsidDel="00A666CB">
              <w:rPr>
                <w:sz w:val="22"/>
                <w:szCs w:val="22"/>
              </w:rPr>
              <w:t>here</w:t>
            </w:r>
            <w:r w:rsidR="00A552FC" w:rsidRPr="00950010">
              <w:rPr>
                <w:bCs/>
                <w:sz w:val="22"/>
                <w:szCs w:val="22"/>
              </w:rPr>
              <w:t xml:space="preserve"> necessary, i</w:t>
            </w:r>
            <w:r w:rsidR="00017CA7" w:rsidRPr="00950010">
              <w:rPr>
                <w:bCs/>
                <w:sz w:val="22"/>
                <w:szCs w:val="22"/>
              </w:rPr>
              <w:t>nform trainers/</w:t>
            </w:r>
            <w:r w:rsidR="00D647F7" w:rsidRPr="00950010">
              <w:rPr>
                <w:bCs/>
                <w:sz w:val="22"/>
                <w:szCs w:val="22"/>
              </w:rPr>
              <w:t>co-</w:t>
            </w:r>
            <w:r w:rsidR="00017CA7" w:rsidRPr="00950010">
              <w:rPr>
                <w:bCs/>
                <w:sz w:val="22"/>
                <w:szCs w:val="22"/>
              </w:rPr>
              <w:t xml:space="preserve">facilitators and delegates of </w:t>
            </w:r>
            <w:r w:rsidR="00A552FC" w:rsidRPr="00950010" w:rsidDel="00A666CB">
              <w:rPr>
                <w:sz w:val="22"/>
                <w:szCs w:val="22"/>
              </w:rPr>
              <w:t>any</w:t>
            </w:r>
            <w:r w:rsidR="00F01578" w:rsidRPr="00950010">
              <w:rPr>
                <w:sz w:val="22"/>
                <w:szCs w:val="22"/>
              </w:rPr>
              <w:t>thing that may</w:t>
            </w:r>
            <w:r w:rsidR="00017CA7" w:rsidRPr="00950010">
              <w:rPr>
                <w:bCs/>
                <w:sz w:val="22"/>
                <w:szCs w:val="22"/>
              </w:rPr>
              <w:t xml:space="preserve"> </w:t>
            </w:r>
            <w:r w:rsidR="00183AD3" w:rsidRPr="00950010">
              <w:rPr>
                <w:sz w:val="22"/>
                <w:szCs w:val="22"/>
              </w:rPr>
              <w:t>affect</w:t>
            </w:r>
            <w:r w:rsidR="002026E8" w:rsidRPr="00950010">
              <w:rPr>
                <w:sz w:val="22"/>
                <w:szCs w:val="22"/>
              </w:rPr>
              <w:t xml:space="preserve"> </w:t>
            </w:r>
            <w:r w:rsidR="00017CA7" w:rsidRPr="00950010">
              <w:rPr>
                <w:bCs/>
                <w:sz w:val="22"/>
                <w:szCs w:val="22"/>
              </w:rPr>
              <w:t xml:space="preserve">the programme </w:t>
            </w:r>
            <w:r w:rsidR="00E572B4" w:rsidRPr="00950010">
              <w:rPr>
                <w:bCs/>
                <w:sz w:val="22"/>
                <w:szCs w:val="22"/>
              </w:rPr>
              <w:t>delivery</w:t>
            </w:r>
            <w:r w:rsidR="004D2D28">
              <w:rPr>
                <w:bCs/>
                <w:sz w:val="22"/>
                <w:szCs w:val="22"/>
              </w:rPr>
              <w:t>.</w:t>
            </w:r>
            <w:r w:rsidR="00E572B4" w:rsidRPr="00950010">
              <w:rPr>
                <w:bCs/>
                <w:sz w:val="22"/>
                <w:szCs w:val="22"/>
              </w:rPr>
              <w:t xml:space="preserve"> </w:t>
            </w:r>
          </w:p>
          <w:p w14:paraId="14D023F9" w14:textId="1A89296C" w:rsidR="00CD56BA" w:rsidRPr="00950010" w:rsidRDefault="004273FC" w:rsidP="003407C7">
            <w:pPr>
              <w:pStyle w:val="ListParagraph"/>
              <w:numPr>
                <w:ilvl w:val="0"/>
                <w:numId w:val="32"/>
              </w:numPr>
              <w:spacing w:after="0"/>
              <w:rPr>
                <w:sz w:val="22"/>
                <w:szCs w:val="22"/>
              </w:rPr>
            </w:pPr>
            <w:r>
              <w:rPr>
                <w:sz w:val="22"/>
                <w:szCs w:val="22"/>
              </w:rPr>
              <w:t>R</w:t>
            </w:r>
            <w:r w:rsidR="001E5784" w:rsidRPr="00950010">
              <w:rPr>
                <w:sz w:val="22"/>
                <w:szCs w:val="22"/>
              </w:rPr>
              <w:t xml:space="preserve">aise any issues with </w:t>
            </w:r>
            <w:r w:rsidR="00AA0904" w:rsidRPr="00950010">
              <w:rPr>
                <w:sz w:val="22"/>
                <w:szCs w:val="22"/>
              </w:rPr>
              <w:t xml:space="preserve">the </w:t>
            </w:r>
            <w:r w:rsidR="00507341" w:rsidRPr="00950010">
              <w:rPr>
                <w:sz w:val="22"/>
                <w:szCs w:val="22"/>
              </w:rPr>
              <w:t>delivery of Oliver McGowan Mandatory Training</w:t>
            </w:r>
            <w:r w:rsidR="004D2D28">
              <w:rPr>
                <w:sz w:val="22"/>
                <w:szCs w:val="22"/>
              </w:rPr>
              <w:t>.</w:t>
            </w:r>
          </w:p>
          <w:p w14:paraId="1000B671" w14:textId="59F0CFBF" w:rsidR="00CD56BA" w:rsidRPr="00950010" w:rsidRDefault="004273FC" w:rsidP="003407C7">
            <w:pPr>
              <w:pStyle w:val="ListParagraph"/>
              <w:numPr>
                <w:ilvl w:val="0"/>
                <w:numId w:val="32"/>
              </w:numPr>
              <w:spacing w:after="0"/>
              <w:rPr>
                <w:bCs/>
                <w:sz w:val="22"/>
                <w:szCs w:val="22"/>
              </w:rPr>
            </w:pPr>
            <w:r>
              <w:rPr>
                <w:bCs/>
                <w:sz w:val="22"/>
                <w:szCs w:val="22"/>
              </w:rPr>
              <w:lastRenderedPageBreak/>
              <w:t>A</w:t>
            </w:r>
            <w:r w:rsidR="00CD56BA" w:rsidRPr="00950010">
              <w:rPr>
                <w:bCs/>
                <w:sz w:val="22"/>
                <w:szCs w:val="22"/>
              </w:rPr>
              <w:t xml:space="preserve">nswer </w:t>
            </w:r>
            <w:r w:rsidR="00D60A34" w:rsidRPr="00950010">
              <w:rPr>
                <w:bCs/>
                <w:sz w:val="22"/>
                <w:szCs w:val="22"/>
              </w:rPr>
              <w:t xml:space="preserve">routine and non-routine </w:t>
            </w:r>
            <w:r w:rsidR="005F4503" w:rsidRPr="00950010">
              <w:rPr>
                <w:bCs/>
                <w:sz w:val="22"/>
                <w:szCs w:val="22"/>
              </w:rPr>
              <w:t xml:space="preserve">questions </w:t>
            </w:r>
            <w:r w:rsidR="00D16F87" w:rsidRPr="00950010">
              <w:rPr>
                <w:bCs/>
                <w:sz w:val="22"/>
                <w:szCs w:val="22"/>
              </w:rPr>
              <w:t xml:space="preserve">from </w:t>
            </w:r>
            <w:r w:rsidR="00214B53" w:rsidRPr="00950010">
              <w:rPr>
                <w:bCs/>
                <w:sz w:val="22"/>
                <w:szCs w:val="22"/>
              </w:rPr>
              <w:t>participants</w:t>
            </w:r>
            <w:r w:rsidR="00E572B4" w:rsidRPr="00950010">
              <w:rPr>
                <w:bCs/>
                <w:sz w:val="22"/>
                <w:szCs w:val="22"/>
              </w:rPr>
              <w:t xml:space="preserve"> and co-facilitators/trainers</w:t>
            </w:r>
            <w:r w:rsidR="00652821" w:rsidRPr="00950010">
              <w:rPr>
                <w:bCs/>
                <w:sz w:val="22"/>
                <w:szCs w:val="22"/>
              </w:rPr>
              <w:t>, asking for help if needed.</w:t>
            </w:r>
          </w:p>
          <w:p w14:paraId="0663BC42" w14:textId="5D9C7D89" w:rsidR="00B722BD" w:rsidRPr="00D647A9" w:rsidRDefault="004273FC" w:rsidP="00177B71">
            <w:pPr>
              <w:pStyle w:val="ListParagraph"/>
              <w:numPr>
                <w:ilvl w:val="0"/>
                <w:numId w:val="32"/>
              </w:numPr>
              <w:spacing w:after="0"/>
              <w:rPr>
                <w:bCs/>
                <w:sz w:val="22"/>
                <w:szCs w:val="22"/>
              </w:rPr>
            </w:pPr>
            <w:r>
              <w:rPr>
                <w:rFonts w:eastAsia="Arial Unicode MS" w:hAnsi="Arial Unicode MS" w:cs="Arial Unicode MS"/>
                <w:sz w:val="22"/>
                <w:szCs w:val="22"/>
                <w:u w:color="000000"/>
                <w:lang w:val="en-US" w:eastAsia="en-GB"/>
              </w:rPr>
              <w:t>H</w:t>
            </w:r>
            <w:r w:rsidR="00177B71" w:rsidRPr="00D647A9">
              <w:rPr>
                <w:rFonts w:eastAsia="Arial Unicode MS" w:hAnsi="Arial Unicode MS" w:cs="Arial Unicode MS"/>
                <w:sz w:val="22"/>
                <w:szCs w:val="22"/>
                <w:u w:color="000000"/>
                <w:lang w:val="en-US" w:eastAsia="en-GB"/>
              </w:rPr>
              <w:t xml:space="preserve">elp to </w:t>
            </w:r>
            <w:r w:rsidR="00934BDD" w:rsidRPr="00950010">
              <w:rPr>
                <w:rFonts w:eastAsia="Arial Unicode MS" w:hAnsi="Arial Unicode MS" w:cs="Arial Unicode MS"/>
                <w:sz w:val="22"/>
                <w:szCs w:val="22"/>
                <w:u w:color="000000"/>
                <w:lang w:val="en-US" w:eastAsia="en-GB"/>
              </w:rPr>
              <w:t xml:space="preserve">promote </w:t>
            </w:r>
            <w:r w:rsidR="00A47B7E" w:rsidRPr="00950010">
              <w:rPr>
                <w:rFonts w:eastAsia="Arial Unicode MS" w:hAnsi="Arial Unicode MS" w:cs="Arial Unicode MS"/>
                <w:sz w:val="22"/>
                <w:szCs w:val="22"/>
                <w:u w:color="000000"/>
                <w:lang w:val="en-US" w:eastAsia="en-GB"/>
              </w:rPr>
              <w:t>the</w:t>
            </w:r>
            <w:r w:rsidR="00177B71" w:rsidRPr="00D647A9">
              <w:rPr>
                <w:rFonts w:eastAsia="Arial Unicode MS" w:hAnsi="Arial Unicode MS" w:cs="Arial Unicode MS"/>
                <w:sz w:val="22"/>
                <w:szCs w:val="22"/>
                <w:u w:color="000000"/>
                <w:lang w:val="en-US" w:eastAsia="en-GB"/>
              </w:rPr>
              <w:t xml:space="preserve"> </w:t>
            </w:r>
            <w:r w:rsidR="00934BDD" w:rsidRPr="00950010">
              <w:rPr>
                <w:rFonts w:eastAsia="Arial Unicode MS" w:hAnsi="Arial Unicode MS" w:cs="Arial Unicode MS"/>
                <w:sz w:val="22"/>
                <w:szCs w:val="22"/>
                <w:u w:color="000000"/>
                <w:lang w:val="en-US" w:eastAsia="en-GB"/>
              </w:rPr>
              <w:t xml:space="preserve">welfare of the </w:t>
            </w:r>
            <w:r w:rsidR="00A47B7E" w:rsidRPr="00950010">
              <w:rPr>
                <w:rFonts w:eastAsia="Arial Unicode MS" w:hAnsi="Arial Unicode MS" w:cs="Arial Unicode MS"/>
                <w:sz w:val="22"/>
                <w:szCs w:val="22"/>
                <w:u w:color="000000"/>
                <w:lang w:val="en-US" w:eastAsia="en-GB"/>
              </w:rPr>
              <w:t xml:space="preserve">Oliver McGowan Training Team and </w:t>
            </w:r>
            <w:r w:rsidR="00177B71" w:rsidRPr="00D647A9">
              <w:rPr>
                <w:rFonts w:eastAsia="Arial Unicode MS" w:hAnsi="Arial Unicode MS" w:cs="Arial Unicode MS"/>
                <w:sz w:val="22"/>
                <w:szCs w:val="22"/>
                <w:u w:color="000000"/>
                <w:lang w:val="en-US" w:eastAsia="en-GB"/>
              </w:rPr>
              <w:t>participants</w:t>
            </w:r>
            <w:r w:rsidR="001F5A14">
              <w:rPr>
                <w:rFonts w:eastAsia="Arial Unicode MS" w:hAnsi="Arial Unicode MS" w:cs="Arial Unicode MS"/>
                <w:sz w:val="22"/>
                <w:szCs w:val="22"/>
                <w:u w:color="000000"/>
                <w:lang w:val="en-US" w:eastAsia="en-GB"/>
              </w:rPr>
              <w:t>.</w:t>
            </w:r>
            <w:r w:rsidR="00177B71" w:rsidRPr="00D647A9">
              <w:rPr>
                <w:rFonts w:eastAsia="Arial Unicode MS" w:hAnsi="Arial Unicode MS" w:cs="Arial Unicode MS"/>
                <w:sz w:val="22"/>
                <w:szCs w:val="22"/>
                <w:u w:color="000000"/>
                <w:lang w:val="en-US" w:eastAsia="en-GB"/>
              </w:rPr>
              <w:t xml:space="preserve"> </w:t>
            </w:r>
          </w:p>
          <w:p w14:paraId="3B39F416" w14:textId="5788E056" w:rsidR="00410376" w:rsidRPr="00D647A9" w:rsidRDefault="004273FC" w:rsidP="00177B71">
            <w:pPr>
              <w:pStyle w:val="ListParagraph"/>
              <w:numPr>
                <w:ilvl w:val="0"/>
                <w:numId w:val="32"/>
              </w:numPr>
              <w:spacing w:after="0"/>
              <w:rPr>
                <w:bCs/>
                <w:sz w:val="22"/>
                <w:szCs w:val="22"/>
              </w:rPr>
            </w:pPr>
            <w:r>
              <w:rPr>
                <w:rFonts w:eastAsia="Arial Unicode MS" w:hAnsi="Arial Unicode MS" w:cs="Arial Unicode MS"/>
                <w:sz w:val="22"/>
                <w:szCs w:val="22"/>
                <w:u w:color="000000"/>
                <w:lang w:val="en-US" w:eastAsia="en-GB"/>
              </w:rPr>
              <w:t>F</w:t>
            </w:r>
            <w:r w:rsidR="00C7718D" w:rsidRPr="00D647A9">
              <w:rPr>
                <w:rFonts w:eastAsia="Arial Unicode MS" w:hAnsi="Arial Unicode MS" w:cs="Arial Unicode MS"/>
                <w:sz w:val="22"/>
                <w:szCs w:val="22"/>
                <w:u w:color="000000"/>
                <w:lang w:val="en-US" w:eastAsia="en-GB"/>
              </w:rPr>
              <w:t>ollow the rules</w:t>
            </w:r>
            <w:r w:rsidR="00C865D7" w:rsidRPr="00D647A9">
              <w:rPr>
                <w:rFonts w:eastAsia="Arial Unicode MS" w:hAnsi="Arial Unicode MS" w:cs="Arial Unicode MS"/>
                <w:sz w:val="22"/>
                <w:szCs w:val="22"/>
                <w:u w:color="000000"/>
                <w:lang w:val="en-US" w:eastAsia="en-GB"/>
              </w:rPr>
              <w:t xml:space="preserve"> and policies</w:t>
            </w:r>
            <w:r w:rsidR="00C7718D" w:rsidRPr="00D647A9">
              <w:rPr>
                <w:rFonts w:eastAsia="Arial Unicode MS" w:hAnsi="Arial Unicode MS" w:cs="Arial Unicode MS"/>
                <w:sz w:val="22"/>
                <w:szCs w:val="22"/>
                <w:u w:color="000000"/>
                <w:lang w:val="en-US" w:eastAsia="en-GB"/>
              </w:rPr>
              <w:t xml:space="preserve"> to keep people safe</w:t>
            </w:r>
            <w:r w:rsidR="001F5A14">
              <w:rPr>
                <w:rFonts w:eastAsia="Arial Unicode MS" w:hAnsi="Arial Unicode MS" w:cs="Arial Unicode MS"/>
                <w:sz w:val="22"/>
                <w:szCs w:val="22"/>
                <w:u w:color="000000"/>
                <w:lang w:val="en-US" w:eastAsia="en-GB"/>
              </w:rPr>
              <w:t>.</w:t>
            </w:r>
            <w:r w:rsidR="00C7718D" w:rsidRPr="00D647A9">
              <w:rPr>
                <w:rFonts w:eastAsia="Arial Unicode MS" w:hAnsi="Arial Unicode MS" w:cs="Arial Unicode MS"/>
                <w:sz w:val="22"/>
                <w:szCs w:val="22"/>
                <w:u w:color="000000"/>
                <w:lang w:val="en-US" w:eastAsia="en-GB"/>
              </w:rPr>
              <w:t xml:space="preserve"> </w:t>
            </w:r>
          </w:p>
          <w:p w14:paraId="3955CE1A" w14:textId="39132ED7" w:rsidR="007F2141" w:rsidRPr="00950010" w:rsidRDefault="004273FC" w:rsidP="007F2141">
            <w:pPr>
              <w:pStyle w:val="ListParagraph"/>
              <w:numPr>
                <w:ilvl w:val="0"/>
                <w:numId w:val="32"/>
              </w:numPr>
              <w:rPr>
                <w:bCs/>
                <w:sz w:val="22"/>
                <w:szCs w:val="22"/>
              </w:rPr>
            </w:pPr>
            <w:r>
              <w:rPr>
                <w:bCs/>
                <w:sz w:val="22"/>
                <w:szCs w:val="22"/>
              </w:rPr>
              <w:t>B</w:t>
            </w:r>
            <w:r w:rsidR="003C5EB6" w:rsidRPr="00D647A9">
              <w:rPr>
                <w:bCs/>
                <w:sz w:val="22"/>
                <w:szCs w:val="22"/>
              </w:rPr>
              <w:t>e a</w:t>
            </w:r>
            <w:r w:rsidR="007F2141" w:rsidRPr="00950010">
              <w:rPr>
                <w:bCs/>
                <w:sz w:val="22"/>
                <w:szCs w:val="22"/>
              </w:rPr>
              <w:t xml:space="preserve">ble to </w:t>
            </w:r>
            <w:r w:rsidR="00A677E5" w:rsidRPr="00950010">
              <w:rPr>
                <w:bCs/>
                <w:sz w:val="22"/>
                <w:szCs w:val="22"/>
              </w:rPr>
              <w:t xml:space="preserve">work </w:t>
            </w:r>
            <w:r w:rsidR="00917FA5" w:rsidRPr="00950010">
              <w:rPr>
                <w:bCs/>
                <w:sz w:val="22"/>
                <w:szCs w:val="22"/>
              </w:rPr>
              <w:t xml:space="preserve">with other people to </w:t>
            </w:r>
            <w:r w:rsidR="00046D59" w:rsidRPr="00950010">
              <w:rPr>
                <w:bCs/>
                <w:sz w:val="22"/>
                <w:szCs w:val="22"/>
              </w:rPr>
              <w:t>co-</w:t>
            </w:r>
            <w:r w:rsidR="00917FA5" w:rsidRPr="00950010">
              <w:rPr>
                <w:bCs/>
                <w:sz w:val="22"/>
                <w:szCs w:val="22"/>
              </w:rPr>
              <w:t xml:space="preserve">deliver </w:t>
            </w:r>
            <w:r w:rsidR="00456FED" w:rsidRPr="00950010">
              <w:rPr>
                <w:bCs/>
                <w:sz w:val="22"/>
                <w:szCs w:val="22"/>
              </w:rPr>
              <w:t xml:space="preserve">the training </w:t>
            </w:r>
            <w:r w:rsidR="007F2141" w:rsidRPr="00950010">
              <w:rPr>
                <w:bCs/>
                <w:sz w:val="22"/>
                <w:szCs w:val="22"/>
              </w:rPr>
              <w:t xml:space="preserve">as well as </w:t>
            </w:r>
            <w:r w:rsidR="000959CC" w:rsidRPr="00D647A9">
              <w:rPr>
                <w:bCs/>
                <w:sz w:val="22"/>
                <w:szCs w:val="22"/>
              </w:rPr>
              <w:t>follow instructions</w:t>
            </w:r>
            <w:r w:rsidR="001F5A14">
              <w:rPr>
                <w:bCs/>
                <w:sz w:val="22"/>
                <w:szCs w:val="22"/>
              </w:rPr>
              <w:t>.</w:t>
            </w:r>
            <w:r w:rsidR="000959CC" w:rsidRPr="00D647A9">
              <w:rPr>
                <w:bCs/>
                <w:sz w:val="22"/>
                <w:szCs w:val="22"/>
              </w:rPr>
              <w:t xml:space="preserve"> </w:t>
            </w:r>
          </w:p>
          <w:p w14:paraId="2BD09AAE" w14:textId="2FF8C1A7" w:rsidR="00ED44A0" w:rsidRPr="00950010" w:rsidRDefault="004273FC" w:rsidP="00ED44A0">
            <w:pPr>
              <w:pStyle w:val="ListParagraph"/>
              <w:numPr>
                <w:ilvl w:val="0"/>
                <w:numId w:val="32"/>
              </w:numPr>
              <w:rPr>
                <w:bCs/>
                <w:sz w:val="22"/>
                <w:szCs w:val="22"/>
              </w:rPr>
            </w:pPr>
            <w:r>
              <w:rPr>
                <w:bCs/>
                <w:sz w:val="22"/>
                <w:szCs w:val="22"/>
              </w:rPr>
              <w:t>R</w:t>
            </w:r>
            <w:r w:rsidR="00ED44A0" w:rsidRPr="00950010">
              <w:rPr>
                <w:bCs/>
                <w:sz w:val="22"/>
                <w:szCs w:val="22"/>
              </w:rPr>
              <w:t xml:space="preserve">egularly co-teach large groups </w:t>
            </w:r>
            <w:r w:rsidR="00C2231F" w:rsidRPr="00D647A9">
              <w:rPr>
                <w:bCs/>
                <w:sz w:val="22"/>
                <w:szCs w:val="22"/>
              </w:rPr>
              <w:t>of people</w:t>
            </w:r>
            <w:r w:rsidR="000819A7" w:rsidRPr="00D647A9">
              <w:rPr>
                <w:bCs/>
                <w:sz w:val="22"/>
                <w:szCs w:val="22"/>
              </w:rPr>
              <w:t xml:space="preserve"> from different professions and different workplaces</w:t>
            </w:r>
            <w:r w:rsidR="001F5A14">
              <w:rPr>
                <w:bCs/>
                <w:sz w:val="22"/>
                <w:szCs w:val="22"/>
              </w:rPr>
              <w:t>.</w:t>
            </w:r>
          </w:p>
          <w:p w14:paraId="0D157052" w14:textId="77777777" w:rsidR="00816A6F" w:rsidRPr="00950010" w:rsidRDefault="00816A6F" w:rsidP="00A56CB7">
            <w:pPr>
              <w:spacing w:after="0"/>
              <w:ind w:right="363"/>
              <w:outlineLvl w:val="0"/>
              <w:rPr>
                <w:rFonts w:eastAsia="Arial Unicode MS" w:hAnsi="Arial Unicode MS" w:cs="Arial Unicode MS"/>
                <w:color w:val="000000"/>
                <w:u w:color="000000"/>
                <w:lang w:val="en-US" w:eastAsia="en-GB"/>
              </w:rPr>
            </w:pPr>
          </w:p>
          <w:p w14:paraId="0A82BCB4" w14:textId="77777777" w:rsidR="0058075F" w:rsidRPr="00950010" w:rsidRDefault="0058075F" w:rsidP="005B2C99">
            <w:pPr>
              <w:spacing w:after="0"/>
              <w:ind w:right="363"/>
              <w:outlineLvl w:val="0"/>
              <w:rPr>
                <w:rFonts w:eastAsia="Arial Unicode MS" w:hAnsi="Arial Unicode MS" w:cs="Arial Unicode MS"/>
                <w:color w:val="000000"/>
                <w:u w:color="000000"/>
                <w:lang w:val="en-US" w:eastAsia="en-GB"/>
              </w:rPr>
            </w:pPr>
          </w:p>
        </w:tc>
        <w:tc>
          <w:tcPr>
            <w:tcW w:w="7707" w:type="dxa"/>
          </w:tcPr>
          <w:p w14:paraId="66BF00BD" w14:textId="301E272B" w:rsidR="00897974" w:rsidRPr="00D647A9" w:rsidRDefault="004A174D" w:rsidP="00D647A9">
            <w:pPr>
              <w:spacing w:after="0"/>
              <w:rPr>
                <w:bCs/>
                <w:sz w:val="22"/>
                <w:szCs w:val="22"/>
              </w:rPr>
            </w:pPr>
            <w:r w:rsidRPr="00950010">
              <w:rPr>
                <w:sz w:val="22"/>
                <w:szCs w:val="22"/>
              </w:rPr>
              <w:lastRenderedPageBreak/>
              <w:t>With support and training, the postholder will:</w:t>
            </w:r>
            <w:r w:rsidR="00897974" w:rsidRPr="00950010">
              <w:rPr>
                <w:sz w:val="22"/>
                <w:szCs w:val="22"/>
              </w:rPr>
              <w:t xml:space="preserve"> </w:t>
            </w:r>
          </w:p>
          <w:p w14:paraId="48A76D3A" w14:textId="42EB8E4B" w:rsidR="001835F9" w:rsidRPr="00D647A9" w:rsidRDefault="004273FC" w:rsidP="001835F9">
            <w:pPr>
              <w:pStyle w:val="ListParagraph"/>
              <w:numPr>
                <w:ilvl w:val="0"/>
                <w:numId w:val="32"/>
              </w:numPr>
              <w:spacing w:after="0"/>
              <w:rPr>
                <w:strike/>
                <w:sz w:val="22"/>
                <w:szCs w:val="22"/>
              </w:rPr>
            </w:pPr>
            <w:r>
              <w:rPr>
                <w:bCs/>
                <w:sz w:val="22"/>
                <w:szCs w:val="22"/>
              </w:rPr>
              <w:t>W</w:t>
            </w:r>
            <w:r w:rsidR="003014C5" w:rsidRPr="00950010">
              <w:rPr>
                <w:bCs/>
                <w:sz w:val="22"/>
                <w:szCs w:val="22"/>
              </w:rPr>
              <w:t xml:space="preserve">ork with other </w:t>
            </w:r>
            <w:r w:rsidR="00D0279F" w:rsidRPr="00D647A9">
              <w:rPr>
                <w:sz w:val="22"/>
                <w:szCs w:val="22"/>
              </w:rPr>
              <w:t>co-facilitators/trainers</w:t>
            </w:r>
            <w:r w:rsidR="003014C5" w:rsidRPr="00950010">
              <w:rPr>
                <w:sz w:val="22"/>
                <w:szCs w:val="22"/>
              </w:rPr>
              <w:t xml:space="preserve"> to deliver training sessions</w:t>
            </w:r>
            <w:r w:rsidR="001F63A8" w:rsidRPr="00950010">
              <w:rPr>
                <w:sz w:val="22"/>
                <w:szCs w:val="22"/>
              </w:rPr>
              <w:t>.</w:t>
            </w:r>
            <w:r w:rsidR="00BC1623" w:rsidRPr="00950010">
              <w:rPr>
                <w:bCs/>
                <w:sz w:val="22"/>
                <w:szCs w:val="22"/>
              </w:rPr>
              <w:t xml:space="preserve"> T</w:t>
            </w:r>
            <w:r w:rsidR="00407311" w:rsidRPr="00D647A9">
              <w:rPr>
                <w:bCs/>
                <w:sz w:val="22"/>
                <w:szCs w:val="22"/>
              </w:rPr>
              <w:t>h</w:t>
            </w:r>
            <w:r w:rsidR="00BC1623" w:rsidRPr="00950010">
              <w:rPr>
                <w:bCs/>
                <w:sz w:val="22"/>
                <w:szCs w:val="22"/>
              </w:rPr>
              <w:t>e</w:t>
            </w:r>
            <w:r w:rsidR="00BC1623" w:rsidRPr="00950010">
              <w:rPr>
                <w:sz w:val="22"/>
                <w:szCs w:val="22"/>
              </w:rPr>
              <w:t xml:space="preserve"> sessions will use a range of methods, including traditional training delivery, group discussions, and film.</w:t>
            </w:r>
            <w:r w:rsidR="00732A10" w:rsidRPr="00950010">
              <w:rPr>
                <w:sz w:val="22"/>
                <w:szCs w:val="22"/>
              </w:rPr>
              <w:t xml:space="preserve"> </w:t>
            </w:r>
          </w:p>
          <w:p w14:paraId="28771D8F" w14:textId="77777777" w:rsidR="004273FC" w:rsidRDefault="004273FC" w:rsidP="004273FC">
            <w:pPr>
              <w:pStyle w:val="ListParagraph"/>
              <w:numPr>
                <w:ilvl w:val="0"/>
                <w:numId w:val="32"/>
              </w:numPr>
              <w:rPr>
                <w:bCs/>
                <w:sz w:val="22"/>
                <w:szCs w:val="22"/>
              </w:rPr>
            </w:pPr>
            <w:r>
              <w:rPr>
                <w:bCs/>
                <w:sz w:val="22"/>
                <w:szCs w:val="22"/>
              </w:rPr>
              <w:t>T</w:t>
            </w:r>
            <w:r w:rsidR="001C69DE" w:rsidRPr="00950010">
              <w:rPr>
                <w:bCs/>
                <w:sz w:val="22"/>
                <w:szCs w:val="22"/>
              </w:rPr>
              <w:t xml:space="preserve">ake part in </w:t>
            </w:r>
            <w:r w:rsidR="00AD60FE" w:rsidRPr="00950010">
              <w:rPr>
                <w:bCs/>
                <w:sz w:val="22"/>
                <w:szCs w:val="22"/>
              </w:rPr>
              <w:t xml:space="preserve">training and </w:t>
            </w:r>
            <w:r w:rsidR="001C69DE" w:rsidRPr="00950010">
              <w:rPr>
                <w:bCs/>
                <w:sz w:val="22"/>
                <w:szCs w:val="22"/>
              </w:rPr>
              <w:t>rehearsals to develop skills and confidence to deliver great training</w:t>
            </w:r>
            <w:r w:rsidR="00D531E3" w:rsidRPr="00D647A9">
              <w:rPr>
                <w:bCs/>
                <w:sz w:val="22"/>
                <w:szCs w:val="22"/>
              </w:rPr>
              <w:t>.</w:t>
            </w:r>
          </w:p>
          <w:p w14:paraId="1E63D3B5" w14:textId="50A3ECFD" w:rsidR="00700B50" w:rsidRPr="004273FC" w:rsidRDefault="004273FC" w:rsidP="004273FC">
            <w:pPr>
              <w:pStyle w:val="ListParagraph"/>
              <w:numPr>
                <w:ilvl w:val="0"/>
                <w:numId w:val="32"/>
              </w:numPr>
              <w:rPr>
                <w:bCs/>
                <w:sz w:val="22"/>
                <w:szCs w:val="22"/>
              </w:rPr>
            </w:pPr>
            <w:r w:rsidRPr="004273FC">
              <w:rPr>
                <w:bCs/>
                <w:sz w:val="22"/>
                <w:szCs w:val="22"/>
              </w:rPr>
              <w:t>M</w:t>
            </w:r>
            <w:r w:rsidR="00700B50" w:rsidRPr="004273FC">
              <w:rPr>
                <w:bCs/>
                <w:sz w:val="22"/>
                <w:szCs w:val="22"/>
              </w:rPr>
              <w:t xml:space="preserve">ake sure that </w:t>
            </w:r>
            <w:r w:rsidR="003006B8" w:rsidRPr="004273FC">
              <w:rPr>
                <w:bCs/>
                <w:sz w:val="22"/>
                <w:szCs w:val="22"/>
              </w:rPr>
              <w:t>they</w:t>
            </w:r>
            <w:r w:rsidR="00700B50" w:rsidRPr="004273FC">
              <w:rPr>
                <w:bCs/>
                <w:sz w:val="22"/>
                <w:szCs w:val="22"/>
              </w:rPr>
              <w:t xml:space="preserve"> are in the right place at the right time, and well prepared to deliver training sessions</w:t>
            </w:r>
            <w:r>
              <w:rPr>
                <w:bCs/>
                <w:sz w:val="22"/>
                <w:szCs w:val="22"/>
              </w:rPr>
              <w:t>.</w:t>
            </w:r>
          </w:p>
          <w:p w14:paraId="76BD8624" w14:textId="3BC79687" w:rsidR="00700B50" w:rsidRPr="00950010" w:rsidRDefault="004273FC" w:rsidP="00700B50">
            <w:pPr>
              <w:pStyle w:val="ListParagraph"/>
              <w:numPr>
                <w:ilvl w:val="0"/>
                <w:numId w:val="32"/>
              </w:numPr>
              <w:spacing w:after="0"/>
              <w:rPr>
                <w:bCs/>
                <w:sz w:val="22"/>
                <w:szCs w:val="22"/>
              </w:rPr>
            </w:pPr>
            <w:r>
              <w:rPr>
                <w:bCs/>
                <w:sz w:val="22"/>
                <w:szCs w:val="22"/>
              </w:rPr>
              <w:t>B</w:t>
            </w:r>
            <w:r w:rsidR="00700B50" w:rsidRPr="00950010">
              <w:rPr>
                <w:bCs/>
                <w:sz w:val="22"/>
                <w:szCs w:val="22"/>
              </w:rPr>
              <w:t>e professional, friendly and welcoming to people coming to the training</w:t>
            </w:r>
            <w:r>
              <w:rPr>
                <w:bCs/>
                <w:sz w:val="22"/>
                <w:szCs w:val="22"/>
              </w:rPr>
              <w:t>.</w:t>
            </w:r>
          </w:p>
          <w:p w14:paraId="20CA078E" w14:textId="72E6931B" w:rsidR="004273FC" w:rsidRDefault="004273FC" w:rsidP="004273FC">
            <w:pPr>
              <w:pStyle w:val="ListParagraph"/>
              <w:numPr>
                <w:ilvl w:val="0"/>
                <w:numId w:val="32"/>
              </w:numPr>
              <w:spacing w:after="0"/>
              <w:rPr>
                <w:bCs/>
                <w:sz w:val="22"/>
                <w:szCs w:val="22"/>
              </w:rPr>
            </w:pPr>
            <w:r>
              <w:rPr>
                <w:bCs/>
                <w:sz w:val="22"/>
                <w:szCs w:val="22"/>
              </w:rPr>
              <w:t>W</w:t>
            </w:r>
            <w:r w:rsidR="00700B50" w:rsidRPr="00950010">
              <w:rPr>
                <w:bCs/>
                <w:sz w:val="22"/>
                <w:szCs w:val="22"/>
              </w:rPr>
              <w:t>ork with the rest of the team to look at what is working well in the training and what could be improved</w:t>
            </w:r>
            <w:r>
              <w:rPr>
                <w:bCs/>
                <w:sz w:val="22"/>
                <w:szCs w:val="22"/>
              </w:rPr>
              <w:t>.</w:t>
            </w:r>
          </w:p>
          <w:p w14:paraId="37D921E4" w14:textId="12A65963" w:rsidR="003B2646" w:rsidRPr="004273FC" w:rsidRDefault="004273FC" w:rsidP="004273FC">
            <w:pPr>
              <w:pStyle w:val="ListParagraph"/>
              <w:numPr>
                <w:ilvl w:val="0"/>
                <w:numId w:val="32"/>
              </w:numPr>
              <w:spacing w:after="0"/>
              <w:rPr>
                <w:bCs/>
                <w:sz w:val="22"/>
                <w:szCs w:val="22"/>
              </w:rPr>
            </w:pPr>
            <w:r>
              <w:rPr>
                <w:bCs/>
                <w:sz w:val="22"/>
                <w:szCs w:val="22"/>
              </w:rPr>
              <w:t>W</w:t>
            </w:r>
            <w:r w:rsidR="00882F03" w:rsidRPr="004273FC">
              <w:rPr>
                <w:bCs/>
                <w:sz w:val="22"/>
                <w:szCs w:val="22"/>
              </w:rPr>
              <w:t xml:space="preserve">ork as part of a </w:t>
            </w:r>
            <w:r w:rsidR="008800C6" w:rsidRPr="004273FC">
              <w:rPr>
                <w:bCs/>
                <w:sz w:val="22"/>
                <w:szCs w:val="22"/>
              </w:rPr>
              <w:t>team</w:t>
            </w:r>
            <w:r w:rsidR="00EC7EA6" w:rsidRPr="004273FC">
              <w:rPr>
                <w:bCs/>
                <w:sz w:val="22"/>
                <w:szCs w:val="22"/>
              </w:rPr>
              <w:t xml:space="preserve"> </w:t>
            </w:r>
            <w:r w:rsidR="008800C6" w:rsidRPr="004273FC">
              <w:rPr>
                <w:bCs/>
                <w:sz w:val="22"/>
                <w:szCs w:val="22"/>
              </w:rPr>
              <w:t>to</w:t>
            </w:r>
            <w:r w:rsidR="00C85141" w:rsidRPr="004273FC">
              <w:rPr>
                <w:bCs/>
                <w:sz w:val="22"/>
                <w:szCs w:val="22"/>
              </w:rPr>
              <w:t xml:space="preserve"> </w:t>
            </w:r>
            <w:r w:rsidR="00087185" w:rsidRPr="004273FC">
              <w:rPr>
                <w:bCs/>
                <w:sz w:val="22"/>
                <w:szCs w:val="22"/>
              </w:rPr>
              <w:t>deliver the standardised package of training to delegates</w:t>
            </w:r>
            <w:r>
              <w:rPr>
                <w:bCs/>
                <w:sz w:val="22"/>
                <w:szCs w:val="22"/>
              </w:rPr>
              <w:t>.</w:t>
            </w:r>
          </w:p>
          <w:p w14:paraId="254E90BC" w14:textId="12BFF812" w:rsidR="003407C7" w:rsidRPr="00D647A9" w:rsidRDefault="004273FC" w:rsidP="00D647A9">
            <w:pPr>
              <w:pStyle w:val="ListParagraph"/>
              <w:numPr>
                <w:ilvl w:val="0"/>
                <w:numId w:val="32"/>
              </w:numPr>
              <w:spacing w:after="0"/>
              <w:rPr>
                <w:sz w:val="22"/>
                <w:szCs w:val="22"/>
              </w:rPr>
            </w:pPr>
            <w:r>
              <w:rPr>
                <w:sz w:val="22"/>
                <w:szCs w:val="22"/>
              </w:rPr>
              <w:t>H</w:t>
            </w:r>
            <w:r w:rsidR="00AC0155" w:rsidRPr="00950010">
              <w:rPr>
                <w:sz w:val="22"/>
                <w:szCs w:val="22"/>
              </w:rPr>
              <w:t xml:space="preserve">elp to </w:t>
            </w:r>
            <w:r w:rsidR="006B546E" w:rsidRPr="00950010">
              <w:rPr>
                <w:sz w:val="22"/>
                <w:szCs w:val="22"/>
              </w:rPr>
              <w:t xml:space="preserve">change </w:t>
            </w:r>
            <w:r w:rsidR="003530F4" w:rsidRPr="00D647A9">
              <w:rPr>
                <w:bCs/>
                <w:sz w:val="22"/>
                <w:szCs w:val="22"/>
              </w:rPr>
              <w:t xml:space="preserve">training </w:t>
            </w:r>
            <w:r w:rsidR="00CD56BA" w:rsidRPr="00D647A9">
              <w:rPr>
                <w:bCs/>
                <w:sz w:val="22"/>
                <w:szCs w:val="22"/>
              </w:rPr>
              <w:t xml:space="preserve">schedules and plans </w:t>
            </w:r>
            <w:r w:rsidR="006F6EDA" w:rsidRPr="00D647A9">
              <w:rPr>
                <w:sz w:val="22"/>
                <w:szCs w:val="22"/>
              </w:rPr>
              <w:t xml:space="preserve">if </w:t>
            </w:r>
            <w:r w:rsidR="00CD56BA" w:rsidRPr="00D647A9">
              <w:rPr>
                <w:bCs/>
                <w:sz w:val="22"/>
                <w:szCs w:val="22"/>
              </w:rPr>
              <w:t xml:space="preserve">necessary </w:t>
            </w:r>
            <w:r w:rsidR="00CD56BA" w:rsidRPr="00D647A9">
              <w:rPr>
                <w:sz w:val="22"/>
                <w:szCs w:val="22"/>
              </w:rPr>
              <w:t xml:space="preserve">to </w:t>
            </w:r>
            <w:r w:rsidR="00CA62AF" w:rsidRPr="00D647A9">
              <w:rPr>
                <w:sz w:val="22"/>
                <w:szCs w:val="22"/>
              </w:rPr>
              <w:t xml:space="preserve">respond to </w:t>
            </w:r>
            <w:r w:rsidR="003F2C61" w:rsidRPr="00D647A9">
              <w:rPr>
                <w:bCs/>
                <w:sz w:val="22"/>
                <w:szCs w:val="22"/>
              </w:rPr>
              <w:t xml:space="preserve">unexpected </w:t>
            </w:r>
            <w:r w:rsidR="001D6F4E" w:rsidRPr="00D647A9">
              <w:rPr>
                <w:sz w:val="22"/>
                <w:szCs w:val="22"/>
              </w:rPr>
              <w:t>issues</w:t>
            </w:r>
            <w:r>
              <w:rPr>
                <w:sz w:val="22"/>
                <w:szCs w:val="22"/>
              </w:rPr>
              <w:t>.</w:t>
            </w:r>
            <w:r w:rsidR="00B34075" w:rsidRPr="00D647A9">
              <w:rPr>
                <w:sz w:val="22"/>
                <w:szCs w:val="22"/>
              </w:rPr>
              <w:t xml:space="preserve"> </w:t>
            </w:r>
          </w:p>
          <w:p w14:paraId="556DE768" w14:textId="699C7A7E" w:rsidR="009C5113" w:rsidRPr="00D647A9" w:rsidRDefault="004273FC" w:rsidP="00495E00">
            <w:pPr>
              <w:pStyle w:val="ListParagraph"/>
              <w:numPr>
                <w:ilvl w:val="0"/>
                <w:numId w:val="34"/>
              </w:numPr>
              <w:spacing w:after="200"/>
              <w:rPr>
                <w:sz w:val="22"/>
                <w:szCs w:val="22"/>
              </w:rPr>
            </w:pPr>
            <w:r>
              <w:rPr>
                <w:sz w:val="22"/>
                <w:szCs w:val="22"/>
              </w:rPr>
              <w:t>T</w:t>
            </w:r>
            <w:r w:rsidR="009C5113" w:rsidRPr="00D647A9">
              <w:rPr>
                <w:sz w:val="22"/>
                <w:szCs w:val="22"/>
              </w:rPr>
              <w:t xml:space="preserve">ravel </w:t>
            </w:r>
            <w:r w:rsidR="00337414" w:rsidRPr="00D647A9">
              <w:rPr>
                <w:sz w:val="22"/>
                <w:szCs w:val="22"/>
              </w:rPr>
              <w:t>to training venues</w:t>
            </w:r>
            <w:r w:rsidR="00920C7F" w:rsidRPr="00D647A9">
              <w:rPr>
                <w:sz w:val="22"/>
                <w:szCs w:val="22"/>
              </w:rPr>
              <w:t xml:space="preserve"> </w:t>
            </w:r>
            <w:r w:rsidR="009C5113" w:rsidRPr="00D647A9">
              <w:rPr>
                <w:sz w:val="22"/>
                <w:szCs w:val="22"/>
              </w:rPr>
              <w:t>across the region</w:t>
            </w:r>
            <w:r>
              <w:rPr>
                <w:sz w:val="22"/>
                <w:szCs w:val="22"/>
              </w:rPr>
              <w:t>.</w:t>
            </w:r>
          </w:p>
          <w:p w14:paraId="3ED37FE6" w14:textId="16B7EA82" w:rsidR="00280492" w:rsidRPr="00D647A9" w:rsidRDefault="004273FC" w:rsidP="00646DF3">
            <w:pPr>
              <w:pStyle w:val="ListParagraph"/>
              <w:numPr>
                <w:ilvl w:val="0"/>
                <w:numId w:val="34"/>
              </w:numPr>
              <w:rPr>
                <w:sz w:val="22"/>
                <w:szCs w:val="22"/>
              </w:rPr>
            </w:pPr>
            <w:r>
              <w:rPr>
                <w:sz w:val="22"/>
                <w:szCs w:val="22"/>
              </w:rPr>
              <w:t>W</w:t>
            </w:r>
            <w:r w:rsidR="00920C7F" w:rsidRPr="00D647A9">
              <w:rPr>
                <w:sz w:val="22"/>
                <w:szCs w:val="22"/>
              </w:rPr>
              <w:t>ork flexibly</w:t>
            </w:r>
            <w:r w:rsidR="00EA319B" w:rsidRPr="00D647A9">
              <w:rPr>
                <w:sz w:val="22"/>
                <w:szCs w:val="22"/>
              </w:rPr>
              <w:t xml:space="preserve"> to</w:t>
            </w:r>
            <w:r w:rsidR="00A075E7" w:rsidRPr="00D647A9">
              <w:rPr>
                <w:sz w:val="22"/>
                <w:szCs w:val="22"/>
              </w:rPr>
              <w:t xml:space="preserve"> deliver </w:t>
            </w:r>
            <w:r w:rsidR="007A000C" w:rsidRPr="00D647A9">
              <w:rPr>
                <w:sz w:val="22"/>
                <w:szCs w:val="22"/>
              </w:rPr>
              <w:t xml:space="preserve">planned </w:t>
            </w:r>
            <w:r w:rsidR="00A075E7" w:rsidRPr="00D647A9">
              <w:rPr>
                <w:sz w:val="22"/>
                <w:szCs w:val="22"/>
              </w:rPr>
              <w:t>training sessions</w:t>
            </w:r>
            <w:r w:rsidR="00091B0D" w:rsidRPr="00D647A9">
              <w:rPr>
                <w:sz w:val="22"/>
                <w:szCs w:val="22"/>
              </w:rPr>
              <w:t xml:space="preserve"> </w:t>
            </w:r>
            <w:r w:rsidR="00E65F2A" w:rsidRPr="00D647A9">
              <w:rPr>
                <w:sz w:val="22"/>
                <w:szCs w:val="22"/>
              </w:rPr>
              <w:t xml:space="preserve">at </w:t>
            </w:r>
            <w:r w:rsidR="00646DF3" w:rsidRPr="00D647A9">
              <w:rPr>
                <w:sz w:val="22"/>
                <w:szCs w:val="22"/>
              </w:rPr>
              <w:t>evening</w:t>
            </w:r>
            <w:r w:rsidR="00E65F2A" w:rsidRPr="00D647A9">
              <w:rPr>
                <w:sz w:val="22"/>
                <w:szCs w:val="22"/>
              </w:rPr>
              <w:t>s</w:t>
            </w:r>
            <w:r w:rsidR="00646DF3" w:rsidRPr="00D647A9">
              <w:rPr>
                <w:sz w:val="22"/>
                <w:szCs w:val="22"/>
              </w:rPr>
              <w:t xml:space="preserve"> </w:t>
            </w:r>
            <w:r w:rsidR="00E65F2A" w:rsidRPr="00D647A9">
              <w:rPr>
                <w:sz w:val="22"/>
                <w:szCs w:val="22"/>
              </w:rPr>
              <w:t>or</w:t>
            </w:r>
            <w:r w:rsidR="00646DF3" w:rsidRPr="00D647A9">
              <w:rPr>
                <w:sz w:val="22"/>
                <w:szCs w:val="22"/>
              </w:rPr>
              <w:t xml:space="preserve"> weekend</w:t>
            </w:r>
            <w:r w:rsidR="003B19E1" w:rsidRPr="00D647A9">
              <w:rPr>
                <w:sz w:val="22"/>
                <w:szCs w:val="22"/>
              </w:rPr>
              <w:t xml:space="preserve">s, </w:t>
            </w:r>
            <w:r w:rsidR="00434E7B" w:rsidRPr="00D647A9">
              <w:rPr>
                <w:sz w:val="22"/>
                <w:szCs w:val="22"/>
              </w:rPr>
              <w:t>with agreement.</w:t>
            </w:r>
          </w:p>
          <w:p w14:paraId="52DE5ED0" w14:textId="33141734" w:rsidR="00646DF3" w:rsidRPr="00D647A9" w:rsidRDefault="004273FC" w:rsidP="00D647A9">
            <w:pPr>
              <w:pStyle w:val="ListParagraph"/>
              <w:numPr>
                <w:ilvl w:val="0"/>
                <w:numId w:val="34"/>
              </w:numPr>
              <w:rPr>
                <w:sz w:val="22"/>
                <w:szCs w:val="22"/>
              </w:rPr>
            </w:pPr>
            <w:r>
              <w:rPr>
                <w:sz w:val="22"/>
                <w:szCs w:val="22"/>
              </w:rPr>
              <w:t>A</w:t>
            </w:r>
            <w:r w:rsidR="00280492" w:rsidRPr="00D647A9">
              <w:rPr>
                <w:sz w:val="22"/>
                <w:szCs w:val="22"/>
              </w:rPr>
              <w:t>ttend meetings and training to develop relevant skills and knowledge and ensure consistent and high-quality delivery</w:t>
            </w:r>
            <w:r>
              <w:rPr>
                <w:sz w:val="22"/>
                <w:szCs w:val="22"/>
              </w:rPr>
              <w:t>.</w:t>
            </w:r>
          </w:p>
          <w:p w14:paraId="37E83D9C" w14:textId="77777777" w:rsidR="009D029D" w:rsidRPr="00950010" w:rsidRDefault="009D029D" w:rsidP="0004531B">
            <w:pPr>
              <w:rPr>
                <w:bCs/>
                <w:sz w:val="18"/>
                <w:szCs w:val="18"/>
              </w:rPr>
            </w:pPr>
          </w:p>
        </w:tc>
      </w:tr>
      <w:tr w:rsidR="006B669C" w:rsidRPr="00950010" w14:paraId="2A7A3E56" w14:textId="77777777" w:rsidTr="00D647A9">
        <w:trPr>
          <w:trHeight w:val="508"/>
        </w:trPr>
        <w:tc>
          <w:tcPr>
            <w:tcW w:w="7707" w:type="dxa"/>
          </w:tcPr>
          <w:p w14:paraId="3790C57F" w14:textId="77777777" w:rsidR="006B669C" w:rsidRPr="00D647A9" w:rsidRDefault="006B669C" w:rsidP="00FC4EEF">
            <w:pPr>
              <w:spacing w:after="0"/>
              <w:rPr>
                <w:b/>
                <w:bCs/>
                <w:color w:val="0070C0"/>
                <w:sz w:val="32"/>
                <w:szCs w:val="32"/>
              </w:rPr>
            </w:pPr>
            <w:r w:rsidRPr="00950010">
              <w:rPr>
                <w:b/>
                <w:bCs/>
                <w:color w:val="0070C0"/>
                <w:sz w:val="32"/>
                <w:szCs w:val="32"/>
              </w:rPr>
              <w:t>Management and leadership</w:t>
            </w:r>
          </w:p>
        </w:tc>
        <w:tc>
          <w:tcPr>
            <w:tcW w:w="7707" w:type="dxa"/>
          </w:tcPr>
          <w:p w14:paraId="47F55993" w14:textId="77777777" w:rsidR="006B669C" w:rsidRPr="00D647A9" w:rsidRDefault="006B669C" w:rsidP="00D57275">
            <w:pPr>
              <w:spacing w:after="0"/>
              <w:rPr>
                <w:b/>
                <w:bCs/>
                <w:color w:val="0070C0"/>
                <w:sz w:val="32"/>
                <w:szCs w:val="32"/>
              </w:rPr>
            </w:pPr>
            <w:r w:rsidRPr="00D647A9">
              <w:rPr>
                <w:b/>
                <w:bCs/>
                <w:color w:val="0070C0"/>
                <w:sz w:val="32"/>
                <w:szCs w:val="32"/>
              </w:rPr>
              <w:t>Service improvement</w:t>
            </w:r>
          </w:p>
        </w:tc>
      </w:tr>
      <w:tr w:rsidR="00DF0ADC" w:rsidRPr="00950010" w14:paraId="2171F15E" w14:textId="77777777" w:rsidTr="00C231E4">
        <w:trPr>
          <w:trHeight w:val="2853"/>
        </w:trPr>
        <w:tc>
          <w:tcPr>
            <w:tcW w:w="7707" w:type="dxa"/>
          </w:tcPr>
          <w:p w14:paraId="2EB62C3B" w14:textId="77777777" w:rsidR="00FC4EEF" w:rsidRPr="00950010" w:rsidRDefault="00FC4EEF" w:rsidP="00FC4EEF">
            <w:pPr>
              <w:spacing w:after="0"/>
              <w:rPr>
                <w:sz w:val="22"/>
                <w:szCs w:val="22"/>
              </w:rPr>
            </w:pPr>
            <w:r w:rsidRPr="00950010">
              <w:rPr>
                <w:sz w:val="22"/>
                <w:szCs w:val="22"/>
              </w:rPr>
              <w:t xml:space="preserve">With support and training, the postholder will: </w:t>
            </w:r>
          </w:p>
          <w:p w14:paraId="1DCB95BF" w14:textId="77777777" w:rsidR="005B2C99" w:rsidRPr="00D647A9" w:rsidRDefault="00A3388C" w:rsidP="00D57275">
            <w:pPr>
              <w:pStyle w:val="ListParagraph"/>
              <w:numPr>
                <w:ilvl w:val="0"/>
                <w:numId w:val="33"/>
              </w:numPr>
              <w:spacing w:after="0"/>
              <w:rPr>
                <w:sz w:val="22"/>
                <w:szCs w:val="22"/>
              </w:rPr>
            </w:pPr>
            <w:r w:rsidRPr="00D647A9">
              <w:rPr>
                <w:sz w:val="22"/>
                <w:szCs w:val="22"/>
              </w:rPr>
              <w:t>Manage and prioritise their own day-to-day activities in line with the team workload, priorities and deadlines</w:t>
            </w:r>
            <w:r w:rsidR="005B2C99" w:rsidRPr="00D647A9">
              <w:rPr>
                <w:sz w:val="22"/>
                <w:szCs w:val="22"/>
              </w:rPr>
              <w:t>.</w:t>
            </w:r>
          </w:p>
          <w:p w14:paraId="7C88652A" w14:textId="6A6FCB91" w:rsidR="00B4316C" w:rsidRPr="00950010" w:rsidRDefault="005B2C99" w:rsidP="00D647A9">
            <w:pPr>
              <w:pStyle w:val="ListParagraph"/>
              <w:numPr>
                <w:ilvl w:val="0"/>
                <w:numId w:val="33"/>
              </w:numPr>
              <w:spacing w:after="0"/>
              <w:rPr>
                <w:sz w:val="22"/>
                <w:szCs w:val="22"/>
              </w:rPr>
            </w:pPr>
            <w:r w:rsidRPr="00950010">
              <w:rPr>
                <w:sz w:val="22"/>
                <w:szCs w:val="22"/>
              </w:rPr>
              <w:t>R</w:t>
            </w:r>
            <w:r w:rsidR="00A3388C" w:rsidRPr="00950010">
              <w:rPr>
                <w:sz w:val="22"/>
                <w:szCs w:val="22"/>
              </w:rPr>
              <w:t xml:space="preserve">egularly </w:t>
            </w:r>
            <w:r w:rsidR="00966FB1" w:rsidRPr="00950010">
              <w:rPr>
                <w:sz w:val="22"/>
                <w:szCs w:val="22"/>
              </w:rPr>
              <w:t xml:space="preserve">reflect on </w:t>
            </w:r>
            <w:r w:rsidR="00A3388C" w:rsidRPr="00950010">
              <w:rPr>
                <w:sz w:val="22"/>
                <w:szCs w:val="22"/>
              </w:rPr>
              <w:t xml:space="preserve">their progress and </w:t>
            </w:r>
            <w:r w:rsidR="00416F22" w:rsidRPr="00950010">
              <w:rPr>
                <w:sz w:val="22"/>
                <w:szCs w:val="22"/>
              </w:rPr>
              <w:t xml:space="preserve">share </w:t>
            </w:r>
            <w:r w:rsidR="00A3388C" w:rsidRPr="00950010">
              <w:rPr>
                <w:sz w:val="22"/>
                <w:szCs w:val="22"/>
              </w:rPr>
              <w:t xml:space="preserve">areas of concern to </w:t>
            </w:r>
            <w:r w:rsidR="00966FB1" w:rsidRPr="00950010">
              <w:rPr>
                <w:sz w:val="22"/>
                <w:szCs w:val="22"/>
              </w:rPr>
              <w:t xml:space="preserve">Oliver McGowan Mandatory Training Team </w:t>
            </w:r>
            <w:r w:rsidR="00A3388C" w:rsidRPr="00950010">
              <w:rPr>
                <w:sz w:val="22"/>
                <w:szCs w:val="22"/>
              </w:rPr>
              <w:t>as appropriate.</w:t>
            </w:r>
          </w:p>
          <w:p w14:paraId="20CBC522" w14:textId="0C96E3AA" w:rsidR="001728E6" w:rsidRPr="00D647A9" w:rsidRDefault="002B5759" w:rsidP="00D647A9">
            <w:pPr>
              <w:pStyle w:val="ListParagraph"/>
              <w:numPr>
                <w:ilvl w:val="0"/>
                <w:numId w:val="33"/>
              </w:numPr>
              <w:spacing w:after="0"/>
              <w:rPr>
                <w:sz w:val="22"/>
                <w:szCs w:val="22"/>
              </w:rPr>
            </w:pPr>
            <w:r w:rsidRPr="00950010">
              <w:rPr>
                <w:sz w:val="22"/>
                <w:szCs w:val="22"/>
              </w:rPr>
              <w:t>Be a</w:t>
            </w:r>
            <w:r w:rsidR="00B90C11" w:rsidRPr="00950010">
              <w:rPr>
                <w:sz w:val="22"/>
                <w:szCs w:val="22"/>
              </w:rPr>
              <w:t xml:space="preserve"> role </w:t>
            </w:r>
            <w:r w:rsidRPr="00950010">
              <w:rPr>
                <w:sz w:val="22"/>
                <w:szCs w:val="22"/>
              </w:rPr>
              <w:t xml:space="preserve">model to new </w:t>
            </w:r>
            <w:r w:rsidRPr="00D647A9">
              <w:rPr>
                <w:sz w:val="22"/>
                <w:szCs w:val="22"/>
              </w:rPr>
              <w:t>starters</w:t>
            </w:r>
            <w:r w:rsidR="00B802D6" w:rsidRPr="00950010">
              <w:rPr>
                <w:sz w:val="22"/>
                <w:szCs w:val="22"/>
              </w:rPr>
              <w:t>.</w:t>
            </w:r>
          </w:p>
          <w:p w14:paraId="67FB9FAA" w14:textId="1A6AEB07" w:rsidR="00CD56BA" w:rsidRPr="00D647A9" w:rsidRDefault="00FF1352" w:rsidP="00D647A9">
            <w:pPr>
              <w:pStyle w:val="ListParagraph"/>
              <w:numPr>
                <w:ilvl w:val="0"/>
                <w:numId w:val="33"/>
              </w:numPr>
              <w:spacing w:after="0"/>
              <w:rPr>
                <w:sz w:val="22"/>
                <w:szCs w:val="22"/>
              </w:rPr>
            </w:pPr>
            <w:r w:rsidRPr="00D647A9">
              <w:rPr>
                <w:sz w:val="22"/>
                <w:szCs w:val="22"/>
              </w:rPr>
              <w:t>Assist with the</w:t>
            </w:r>
            <w:r w:rsidR="00CD56BA" w:rsidRPr="00D647A9">
              <w:rPr>
                <w:sz w:val="22"/>
                <w:szCs w:val="22"/>
              </w:rPr>
              <w:t xml:space="preserve"> induction new </w:t>
            </w:r>
            <w:r w:rsidR="00B3321B" w:rsidRPr="00D647A9">
              <w:rPr>
                <w:sz w:val="22"/>
                <w:szCs w:val="22"/>
              </w:rPr>
              <w:t>co-facilitators/trainers</w:t>
            </w:r>
            <w:r w:rsidR="00CD56BA" w:rsidRPr="00D647A9">
              <w:rPr>
                <w:sz w:val="22"/>
                <w:szCs w:val="22"/>
              </w:rPr>
              <w:t xml:space="preserve">, </w:t>
            </w:r>
            <w:r w:rsidRPr="00D647A9">
              <w:rPr>
                <w:sz w:val="22"/>
                <w:szCs w:val="22"/>
              </w:rPr>
              <w:t xml:space="preserve">including providing information and demonstrations of processes and explaining their own activity. </w:t>
            </w:r>
          </w:p>
          <w:p w14:paraId="3B293877" w14:textId="77777777" w:rsidR="00DF0ADC" w:rsidRPr="00950010" w:rsidRDefault="00DF0ADC" w:rsidP="00CF1C1F">
            <w:pPr>
              <w:spacing w:after="0"/>
              <w:ind w:left="284"/>
              <w:rPr>
                <w:bCs/>
                <w:sz w:val="22"/>
                <w:szCs w:val="22"/>
              </w:rPr>
            </w:pPr>
          </w:p>
        </w:tc>
        <w:tc>
          <w:tcPr>
            <w:tcW w:w="7707" w:type="dxa"/>
          </w:tcPr>
          <w:p w14:paraId="376802CD" w14:textId="77777777" w:rsidR="00FC4EEF" w:rsidRPr="00D647A9" w:rsidRDefault="00FC4EEF" w:rsidP="00D647A9">
            <w:pPr>
              <w:spacing w:after="0"/>
              <w:rPr>
                <w:sz w:val="22"/>
                <w:szCs w:val="22"/>
              </w:rPr>
            </w:pPr>
            <w:r w:rsidRPr="00D647A9">
              <w:rPr>
                <w:sz w:val="22"/>
                <w:szCs w:val="22"/>
              </w:rPr>
              <w:t>With support and training, the postholder will:</w:t>
            </w:r>
          </w:p>
          <w:p w14:paraId="2C403696" w14:textId="3BD11C26" w:rsidR="004B363A" w:rsidRPr="00D647A9" w:rsidRDefault="00CE7097" w:rsidP="00D57275">
            <w:pPr>
              <w:pStyle w:val="ListParagraph"/>
              <w:numPr>
                <w:ilvl w:val="0"/>
                <w:numId w:val="33"/>
              </w:numPr>
              <w:spacing w:after="0"/>
              <w:rPr>
                <w:sz w:val="22"/>
                <w:szCs w:val="22"/>
              </w:rPr>
            </w:pPr>
            <w:r w:rsidRPr="00D647A9">
              <w:rPr>
                <w:sz w:val="22"/>
                <w:szCs w:val="22"/>
              </w:rPr>
              <w:t xml:space="preserve">Review </w:t>
            </w:r>
            <w:r w:rsidR="008A1F0F" w:rsidRPr="00D647A9">
              <w:rPr>
                <w:sz w:val="22"/>
                <w:szCs w:val="22"/>
              </w:rPr>
              <w:t xml:space="preserve">training </w:t>
            </w:r>
            <w:r w:rsidR="002A28F3" w:rsidRPr="00D647A9">
              <w:rPr>
                <w:sz w:val="22"/>
                <w:szCs w:val="22"/>
              </w:rPr>
              <w:t>feedback</w:t>
            </w:r>
            <w:r w:rsidR="008A1F0F" w:rsidRPr="00D647A9">
              <w:rPr>
                <w:sz w:val="22"/>
                <w:szCs w:val="22"/>
              </w:rPr>
              <w:t xml:space="preserve"> </w:t>
            </w:r>
            <w:r w:rsidR="001D0932" w:rsidRPr="00D647A9">
              <w:rPr>
                <w:sz w:val="22"/>
                <w:szCs w:val="22"/>
              </w:rPr>
              <w:t xml:space="preserve">and </w:t>
            </w:r>
            <w:r w:rsidR="004D24F6" w:rsidRPr="00D647A9">
              <w:rPr>
                <w:sz w:val="22"/>
                <w:szCs w:val="22"/>
              </w:rPr>
              <w:t xml:space="preserve">discuss with </w:t>
            </w:r>
            <w:r w:rsidR="00F9634F" w:rsidRPr="00D647A9">
              <w:rPr>
                <w:sz w:val="22"/>
                <w:szCs w:val="22"/>
              </w:rPr>
              <w:t xml:space="preserve">the </w:t>
            </w:r>
            <w:r w:rsidR="004D24F6" w:rsidRPr="00D647A9">
              <w:rPr>
                <w:sz w:val="22"/>
                <w:szCs w:val="22"/>
              </w:rPr>
              <w:t>Olive</w:t>
            </w:r>
            <w:r w:rsidR="001728E6" w:rsidRPr="00D647A9">
              <w:rPr>
                <w:sz w:val="22"/>
                <w:szCs w:val="22"/>
              </w:rPr>
              <w:t>r</w:t>
            </w:r>
            <w:r w:rsidR="004D24F6" w:rsidRPr="00D647A9">
              <w:rPr>
                <w:sz w:val="22"/>
                <w:szCs w:val="22"/>
              </w:rPr>
              <w:t xml:space="preserve"> McGowan </w:t>
            </w:r>
            <w:r w:rsidR="001728E6" w:rsidRPr="00D647A9">
              <w:rPr>
                <w:sz w:val="22"/>
                <w:szCs w:val="22"/>
              </w:rPr>
              <w:t>M</w:t>
            </w:r>
            <w:r w:rsidR="004D24F6" w:rsidRPr="00D647A9">
              <w:rPr>
                <w:sz w:val="22"/>
                <w:szCs w:val="22"/>
              </w:rPr>
              <w:t>andatory Training Team</w:t>
            </w:r>
            <w:r w:rsidR="003D08B3" w:rsidRPr="00D647A9">
              <w:rPr>
                <w:sz w:val="22"/>
                <w:szCs w:val="22"/>
              </w:rPr>
              <w:t xml:space="preserve">, </w:t>
            </w:r>
            <w:r w:rsidR="00293E0E" w:rsidRPr="00D647A9">
              <w:rPr>
                <w:sz w:val="22"/>
                <w:szCs w:val="22"/>
              </w:rPr>
              <w:t xml:space="preserve">contributing </w:t>
            </w:r>
            <w:r w:rsidR="003D08B3" w:rsidRPr="00D647A9">
              <w:rPr>
                <w:sz w:val="22"/>
                <w:szCs w:val="22"/>
              </w:rPr>
              <w:t>suggesti</w:t>
            </w:r>
            <w:r w:rsidR="00293E0E" w:rsidRPr="00D647A9">
              <w:rPr>
                <w:sz w:val="22"/>
                <w:szCs w:val="22"/>
              </w:rPr>
              <w:t xml:space="preserve">ons for </w:t>
            </w:r>
            <w:r w:rsidR="004B363A" w:rsidRPr="00D647A9">
              <w:rPr>
                <w:sz w:val="22"/>
                <w:szCs w:val="22"/>
              </w:rPr>
              <w:t>continuous improvement</w:t>
            </w:r>
            <w:r w:rsidR="002A28F3" w:rsidRPr="00D647A9">
              <w:rPr>
                <w:sz w:val="22"/>
                <w:szCs w:val="22"/>
              </w:rPr>
              <w:t>.</w:t>
            </w:r>
          </w:p>
          <w:p w14:paraId="367AD03D" w14:textId="77D49A55" w:rsidR="002A28F3" w:rsidRPr="00950010" w:rsidRDefault="00877BEE" w:rsidP="00D57275">
            <w:pPr>
              <w:pStyle w:val="ListParagraph"/>
              <w:numPr>
                <w:ilvl w:val="0"/>
                <w:numId w:val="33"/>
              </w:numPr>
              <w:spacing w:after="0"/>
              <w:rPr>
                <w:sz w:val="22"/>
                <w:szCs w:val="22"/>
              </w:rPr>
            </w:pPr>
            <w:r w:rsidRPr="00950010">
              <w:rPr>
                <w:sz w:val="22"/>
                <w:szCs w:val="22"/>
              </w:rPr>
              <w:t>Think of new ways to</w:t>
            </w:r>
            <w:r w:rsidR="00FD7298" w:rsidRPr="00950010">
              <w:rPr>
                <w:sz w:val="22"/>
                <w:szCs w:val="22"/>
              </w:rPr>
              <w:t xml:space="preserve"> improve the delivery of Oliver McGowan </w:t>
            </w:r>
            <w:r w:rsidR="001914B4" w:rsidRPr="00950010">
              <w:rPr>
                <w:sz w:val="22"/>
                <w:szCs w:val="22"/>
              </w:rPr>
              <w:t>Mandatory Training</w:t>
            </w:r>
            <w:r w:rsidRPr="00950010">
              <w:rPr>
                <w:sz w:val="22"/>
                <w:szCs w:val="22"/>
              </w:rPr>
              <w:t xml:space="preserve"> </w:t>
            </w:r>
            <w:r w:rsidR="009D029D" w:rsidRPr="00950010">
              <w:rPr>
                <w:sz w:val="22"/>
                <w:szCs w:val="22"/>
              </w:rPr>
              <w:t>based on</w:t>
            </w:r>
            <w:r w:rsidR="009C091C" w:rsidRPr="00950010">
              <w:rPr>
                <w:sz w:val="22"/>
                <w:szCs w:val="22"/>
              </w:rPr>
              <w:t xml:space="preserve"> personal </w:t>
            </w:r>
            <w:r w:rsidR="007204B0" w:rsidRPr="00950010">
              <w:rPr>
                <w:sz w:val="22"/>
                <w:szCs w:val="22"/>
              </w:rPr>
              <w:t>experience</w:t>
            </w:r>
            <w:r w:rsidR="009D029D" w:rsidRPr="00950010">
              <w:rPr>
                <w:sz w:val="22"/>
                <w:szCs w:val="22"/>
              </w:rPr>
              <w:t xml:space="preserve">, </w:t>
            </w:r>
            <w:r w:rsidR="002A28F3" w:rsidRPr="00950010">
              <w:rPr>
                <w:sz w:val="22"/>
                <w:szCs w:val="22"/>
              </w:rPr>
              <w:t xml:space="preserve">lessons learned and </w:t>
            </w:r>
            <w:r w:rsidR="00F006F4" w:rsidRPr="00950010">
              <w:rPr>
                <w:sz w:val="22"/>
                <w:szCs w:val="22"/>
              </w:rPr>
              <w:t xml:space="preserve">training </w:t>
            </w:r>
            <w:r w:rsidR="002A28F3" w:rsidRPr="00950010">
              <w:rPr>
                <w:sz w:val="22"/>
                <w:szCs w:val="22"/>
              </w:rPr>
              <w:t>feedback</w:t>
            </w:r>
            <w:r w:rsidR="00B802D6" w:rsidRPr="00950010">
              <w:rPr>
                <w:sz w:val="22"/>
                <w:szCs w:val="22"/>
              </w:rPr>
              <w:t>.</w:t>
            </w:r>
          </w:p>
          <w:p w14:paraId="20939365" w14:textId="77777777" w:rsidR="002A28F3" w:rsidRPr="00950010" w:rsidRDefault="002A28F3" w:rsidP="00D57275">
            <w:pPr>
              <w:pStyle w:val="ListParagraph"/>
              <w:numPr>
                <w:ilvl w:val="0"/>
                <w:numId w:val="33"/>
              </w:numPr>
              <w:spacing w:after="0"/>
              <w:rPr>
                <w:sz w:val="22"/>
                <w:szCs w:val="22"/>
              </w:rPr>
            </w:pPr>
            <w:r w:rsidRPr="00950010">
              <w:rPr>
                <w:sz w:val="22"/>
                <w:szCs w:val="22"/>
              </w:rPr>
              <w:t>Share lessons learned and</w:t>
            </w:r>
            <w:r w:rsidR="00253842" w:rsidRPr="00950010">
              <w:rPr>
                <w:sz w:val="22"/>
                <w:szCs w:val="22"/>
              </w:rPr>
              <w:t xml:space="preserve"> suggestions for</w:t>
            </w:r>
            <w:r w:rsidRPr="00950010">
              <w:rPr>
                <w:sz w:val="22"/>
                <w:szCs w:val="22"/>
              </w:rPr>
              <w:t xml:space="preserve"> improved ways of working/best practice with the rest of the team</w:t>
            </w:r>
            <w:r w:rsidR="007204B0" w:rsidRPr="00950010">
              <w:rPr>
                <w:sz w:val="22"/>
                <w:szCs w:val="22"/>
              </w:rPr>
              <w:t>.</w:t>
            </w:r>
          </w:p>
          <w:p w14:paraId="588A5E5C" w14:textId="32319C6D" w:rsidR="00CD56BA" w:rsidRPr="00950010" w:rsidRDefault="009D029D" w:rsidP="00D57275">
            <w:pPr>
              <w:pStyle w:val="ListParagraph"/>
              <w:numPr>
                <w:ilvl w:val="0"/>
                <w:numId w:val="33"/>
              </w:numPr>
              <w:spacing w:after="0"/>
              <w:rPr>
                <w:sz w:val="22"/>
                <w:szCs w:val="22"/>
              </w:rPr>
            </w:pPr>
            <w:r w:rsidRPr="00950010">
              <w:rPr>
                <w:sz w:val="22"/>
                <w:szCs w:val="22"/>
              </w:rPr>
              <w:t xml:space="preserve">Adapt to and adopt </w:t>
            </w:r>
            <w:r w:rsidR="0075767C" w:rsidRPr="00950010">
              <w:rPr>
                <w:sz w:val="22"/>
                <w:szCs w:val="22"/>
              </w:rPr>
              <w:t xml:space="preserve">changes to work instructions and practices </w:t>
            </w:r>
            <w:r w:rsidR="00253842" w:rsidRPr="00950010">
              <w:rPr>
                <w:sz w:val="22"/>
                <w:szCs w:val="22"/>
              </w:rPr>
              <w:t xml:space="preserve">as and when they are </w:t>
            </w:r>
            <w:r w:rsidR="00A46BD6" w:rsidRPr="00950010">
              <w:rPr>
                <w:sz w:val="22"/>
                <w:szCs w:val="22"/>
              </w:rPr>
              <w:t>suggested</w:t>
            </w:r>
            <w:r w:rsidR="00253842" w:rsidRPr="00950010">
              <w:rPr>
                <w:sz w:val="22"/>
                <w:szCs w:val="22"/>
              </w:rPr>
              <w:t>.</w:t>
            </w:r>
          </w:p>
          <w:p w14:paraId="4F52D300" w14:textId="7529EB72" w:rsidR="00280492" w:rsidRPr="00950010" w:rsidRDefault="00280492" w:rsidP="00D647A9">
            <w:pPr>
              <w:pStyle w:val="ListParagraph"/>
              <w:numPr>
                <w:ilvl w:val="0"/>
                <w:numId w:val="33"/>
              </w:numPr>
              <w:spacing w:after="0"/>
              <w:rPr>
                <w:sz w:val="22"/>
                <w:szCs w:val="22"/>
              </w:rPr>
            </w:pPr>
            <w:r w:rsidRPr="00950010">
              <w:rPr>
                <w:sz w:val="22"/>
                <w:szCs w:val="22"/>
              </w:rPr>
              <w:t>Help to plan and organise the delivery of training sessions</w:t>
            </w:r>
            <w:r w:rsidR="001F5A14">
              <w:rPr>
                <w:sz w:val="22"/>
                <w:szCs w:val="22"/>
              </w:rPr>
              <w:t>.</w:t>
            </w:r>
          </w:p>
          <w:p w14:paraId="37759033" w14:textId="77777777" w:rsidR="00A9574A" w:rsidRPr="00950010" w:rsidRDefault="00A9574A" w:rsidP="00D57275">
            <w:pPr>
              <w:pStyle w:val="ListParagraph"/>
              <w:numPr>
                <w:ilvl w:val="0"/>
                <w:numId w:val="33"/>
              </w:numPr>
              <w:spacing w:after="0"/>
              <w:rPr>
                <w:sz w:val="22"/>
                <w:szCs w:val="22"/>
              </w:rPr>
            </w:pPr>
            <w:r w:rsidRPr="00950010">
              <w:rPr>
                <w:sz w:val="22"/>
                <w:szCs w:val="22"/>
              </w:rPr>
              <w:t>Be part of the training team to develop new co-facilitators and trainers</w:t>
            </w:r>
            <w:r w:rsidR="00B802D6" w:rsidRPr="00950010">
              <w:rPr>
                <w:sz w:val="22"/>
                <w:szCs w:val="22"/>
              </w:rPr>
              <w:t>.</w:t>
            </w:r>
          </w:p>
          <w:p w14:paraId="43013C45" w14:textId="344D4654" w:rsidR="004B363A" w:rsidRPr="00D647A9" w:rsidRDefault="00A9574A" w:rsidP="00D647A9">
            <w:pPr>
              <w:pStyle w:val="ListParagraph"/>
              <w:numPr>
                <w:ilvl w:val="0"/>
                <w:numId w:val="33"/>
              </w:numPr>
              <w:spacing w:after="0"/>
              <w:rPr>
                <w:sz w:val="22"/>
                <w:szCs w:val="22"/>
              </w:rPr>
            </w:pPr>
            <w:r w:rsidRPr="00D647A9">
              <w:rPr>
                <w:sz w:val="22"/>
                <w:szCs w:val="22"/>
              </w:rPr>
              <w:t>Observe new members of the training team and offer supportive and constructive feedback to make sure the training is high quality.</w:t>
            </w:r>
          </w:p>
        </w:tc>
      </w:tr>
    </w:tbl>
    <w:p w14:paraId="2B4575DF" w14:textId="77777777" w:rsidR="0071224E" w:rsidRPr="00950010" w:rsidRDefault="00BF0512" w:rsidP="0071224E">
      <w:pPr>
        <w:rPr>
          <w:sz w:val="88"/>
          <w:szCs w:val="88"/>
        </w:rPr>
      </w:pPr>
      <w:r w:rsidRPr="00950010">
        <w:br w:type="page"/>
      </w:r>
      <w:r w:rsidR="0071224E" w:rsidRPr="00950010">
        <w:rPr>
          <w:sz w:val="88"/>
          <w:szCs w:val="88"/>
        </w:rPr>
        <w:lastRenderedPageBreak/>
        <w:t>Benefits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2"/>
        <w:gridCol w:w="3323"/>
        <w:gridCol w:w="4373"/>
      </w:tblGrid>
      <w:tr w:rsidR="0071224E" w:rsidRPr="00950010" w14:paraId="477DA31E" w14:textId="77777777">
        <w:tc>
          <w:tcPr>
            <w:tcW w:w="15614" w:type="dxa"/>
            <w:gridSpan w:val="3"/>
          </w:tcPr>
          <w:tbl>
            <w:tblPr>
              <w:tblW w:w="0" w:type="auto"/>
              <w:tblLook w:val="0000" w:firstRow="0" w:lastRow="0" w:firstColumn="0" w:lastColumn="0" w:noHBand="0" w:noVBand="0"/>
            </w:tblPr>
            <w:tblGrid>
              <w:gridCol w:w="5658"/>
            </w:tblGrid>
            <w:tr w:rsidR="0071224E" w:rsidRPr="00950010" w14:paraId="1F639148" w14:textId="77777777">
              <w:trPr>
                <w:trHeight w:val="244"/>
              </w:trPr>
              <w:tc>
                <w:tcPr>
                  <w:tcW w:w="0" w:type="auto"/>
                </w:tcPr>
                <w:p w14:paraId="22C7B3DF" w14:textId="77777777" w:rsidR="0071224E" w:rsidRPr="00950010" w:rsidRDefault="0071224E">
                  <w:pPr>
                    <w:autoSpaceDE w:val="0"/>
                    <w:autoSpaceDN w:val="0"/>
                    <w:adjustRightInd w:val="0"/>
                    <w:spacing w:after="0"/>
                    <w:ind w:left="-108"/>
                    <w:rPr>
                      <w:color w:val="4F81BD"/>
                      <w:sz w:val="32"/>
                      <w:szCs w:val="32"/>
                    </w:rPr>
                  </w:pPr>
                  <w:r w:rsidRPr="00950010">
                    <w:rPr>
                      <w:b/>
                      <w:bCs/>
                      <w:color w:val="4F81BD"/>
                      <w:sz w:val="32"/>
                      <w:szCs w:val="32"/>
                    </w:rPr>
                    <w:t>About the Benefits</w:t>
                  </w:r>
                </w:p>
                <w:p w14:paraId="624C2CE7" w14:textId="77777777" w:rsidR="0071224E" w:rsidRPr="00950010" w:rsidRDefault="0071224E">
                  <w:pPr>
                    <w:autoSpaceDE w:val="0"/>
                    <w:autoSpaceDN w:val="0"/>
                    <w:adjustRightInd w:val="0"/>
                    <w:spacing w:after="0"/>
                    <w:ind w:left="-108"/>
                    <w:rPr>
                      <w:color w:val="000000"/>
                    </w:rPr>
                  </w:pPr>
                  <w:r w:rsidRPr="00950010">
                    <w:rPr>
                      <w:color w:val="000000"/>
                    </w:rPr>
                    <w:t>This section details the benefits of working for HEE</w:t>
                  </w:r>
                </w:p>
              </w:tc>
            </w:tr>
          </w:tbl>
          <w:p w14:paraId="49C93832" w14:textId="77777777" w:rsidR="0071224E" w:rsidRPr="00950010" w:rsidRDefault="0071224E">
            <w:pPr>
              <w:spacing w:after="0"/>
            </w:pPr>
          </w:p>
        </w:tc>
      </w:tr>
      <w:tr w:rsidR="0071224E" w:rsidRPr="00950010" w14:paraId="52AF90BE" w14:textId="77777777">
        <w:tc>
          <w:tcPr>
            <w:tcW w:w="7807" w:type="dxa"/>
          </w:tcPr>
          <w:p w14:paraId="39E77E48" w14:textId="77777777" w:rsidR="0071224E" w:rsidRPr="00950010" w:rsidRDefault="0071224E">
            <w:pPr>
              <w:spacing w:before="60" w:after="60"/>
              <w:rPr>
                <w:b/>
                <w:color w:val="4F81BD"/>
                <w:sz w:val="32"/>
                <w:szCs w:val="32"/>
              </w:rPr>
            </w:pPr>
            <w:r w:rsidRPr="00950010">
              <w:rPr>
                <w:b/>
                <w:color w:val="4F81BD"/>
                <w:sz w:val="32"/>
                <w:szCs w:val="32"/>
              </w:rPr>
              <w:t>What’s great about this post?</w:t>
            </w:r>
          </w:p>
        </w:tc>
        <w:tc>
          <w:tcPr>
            <w:tcW w:w="7807" w:type="dxa"/>
            <w:gridSpan w:val="2"/>
          </w:tcPr>
          <w:p w14:paraId="00E45578" w14:textId="77777777" w:rsidR="0071224E" w:rsidRPr="00950010" w:rsidRDefault="0071224E">
            <w:pPr>
              <w:spacing w:before="60" w:after="60"/>
            </w:pPr>
            <w:r w:rsidRPr="00950010">
              <w:rPr>
                <w:b/>
                <w:color w:val="4F81BD"/>
                <w:sz w:val="32"/>
                <w:szCs w:val="32"/>
              </w:rPr>
              <w:t>What are the terms and conditions?</w:t>
            </w:r>
          </w:p>
        </w:tc>
      </w:tr>
      <w:tr w:rsidR="0071224E" w:rsidRPr="00950010" w14:paraId="2AC0E6FB" w14:textId="77777777" w:rsidTr="003407C7">
        <w:trPr>
          <w:trHeight w:val="450"/>
        </w:trPr>
        <w:tc>
          <w:tcPr>
            <w:tcW w:w="7807" w:type="dxa"/>
            <w:vMerge w:val="restart"/>
          </w:tcPr>
          <w:p w14:paraId="3450B30D" w14:textId="643A7510" w:rsidR="003D7627" w:rsidRPr="00950010" w:rsidRDefault="003D7627" w:rsidP="003D7627">
            <w:pPr>
              <w:pStyle w:val="ListParagraph"/>
              <w:numPr>
                <w:ilvl w:val="0"/>
                <w:numId w:val="19"/>
              </w:numPr>
              <w:rPr>
                <w:sz w:val="22"/>
                <w:szCs w:val="22"/>
              </w:rPr>
            </w:pPr>
            <w:r w:rsidRPr="00950010">
              <w:rPr>
                <w:sz w:val="22"/>
                <w:szCs w:val="22"/>
              </w:rPr>
              <w:t>Job satisfaction of seeing a task through from start to finish</w:t>
            </w:r>
            <w:r w:rsidR="001F5A14">
              <w:rPr>
                <w:sz w:val="22"/>
                <w:szCs w:val="22"/>
              </w:rPr>
              <w:t>.</w:t>
            </w:r>
            <w:r w:rsidRPr="00950010">
              <w:rPr>
                <w:sz w:val="22"/>
                <w:szCs w:val="22"/>
              </w:rPr>
              <w:t xml:space="preserve"> </w:t>
            </w:r>
          </w:p>
          <w:p w14:paraId="16F1B97D" w14:textId="31A9E25F" w:rsidR="00CD1356" w:rsidRPr="00950010" w:rsidRDefault="003D7627" w:rsidP="003D7627">
            <w:pPr>
              <w:pStyle w:val="ListParagraph"/>
              <w:numPr>
                <w:ilvl w:val="0"/>
                <w:numId w:val="19"/>
              </w:numPr>
              <w:rPr>
                <w:sz w:val="22"/>
                <w:szCs w:val="22"/>
              </w:rPr>
            </w:pPr>
            <w:r w:rsidRPr="00950010">
              <w:rPr>
                <w:sz w:val="22"/>
                <w:szCs w:val="22"/>
              </w:rPr>
              <w:t xml:space="preserve">The opportunity to </w:t>
            </w:r>
            <w:r w:rsidR="00A61977" w:rsidRPr="00950010">
              <w:rPr>
                <w:sz w:val="22"/>
                <w:szCs w:val="22"/>
              </w:rPr>
              <w:t>learn new skills</w:t>
            </w:r>
            <w:r w:rsidR="001F5A14">
              <w:rPr>
                <w:sz w:val="22"/>
                <w:szCs w:val="22"/>
              </w:rPr>
              <w:t>.</w:t>
            </w:r>
          </w:p>
          <w:p w14:paraId="5265B9FD" w14:textId="5D5E1E24" w:rsidR="009504B3" w:rsidRPr="00950010" w:rsidRDefault="00CD1356" w:rsidP="003D7627">
            <w:pPr>
              <w:pStyle w:val="ListParagraph"/>
              <w:numPr>
                <w:ilvl w:val="0"/>
                <w:numId w:val="19"/>
              </w:numPr>
              <w:rPr>
                <w:sz w:val="22"/>
                <w:szCs w:val="22"/>
              </w:rPr>
            </w:pPr>
            <w:r w:rsidRPr="00950010">
              <w:rPr>
                <w:sz w:val="22"/>
                <w:szCs w:val="22"/>
              </w:rPr>
              <w:t xml:space="preserve">The opportunity to </w:t>
            </w:r>
            <w:r w:rsidR="00A95B6E" w:rsidRPr="00950010">
              <w:rPr>
                <w:sz w:val="22"/>
                <w:szCs w:val="22"/>
              </w:rPr>
              <w:t xml:space="preserve">deliver high quality </w:t>
            </w:r>
            <w:r w:rsidR="003D7627" w:rsidRPr="00950010">
              <w:rPr>
                <w:sz w:val="22"/>
                <w:szCs w:val="22"/>
              </w:rPr>
              <w:t>training</w:t>
            </w:r>
            <w:r w:rsidR="001F5A14">
              <w:rPr>
                <w:sz w:val="22"/>
                <w:szCs w:val="22"/>
              </w:rPr>
              <w:t>.</w:t>
            </w:r>
            <w:r w:rsidR="003D7627" w:rsidRPr="00950010">
              <w:rPr>
                <w:sz w:val="22"/>
                <w:szCs w:val="22"/>
              </w:rPr>
              <w:t xml:space="preserve"> </w:t>
            </w:r>
          </w:p>
          <w:p w14:paraId="5A21D6D9" w14:textId="7EB73DCA" w:rsidR="003D7627" w:rsidRPr="00950010" w:rsidRDefault="003D7627" w:rsidP="003D7627">
            <w:pPr>
              <w:pStyle w:val="ListParagraph"/>
              <w:numPr>
                <w:ilvl w:val="0"/>
                <w:numId w:val="19"/>
              </w:numPr>
              <w:rPr>
                <w:sz w:val="22"/>
                <w:szCs w:val="22"/>
              </w:rPr>
            </w:pPr>
            <w:r w:rsidRPr="00950010">
              <w:rPr>
                <w:sz w:val="22"/>
                <w:szCs w:val="22"/>
              </w:rPr>
              <w:t>Indirectly contribute to patient safety and to saving and improving people’s lives</w:t>
            </w:r>
            <w:r w:rsidR="001F5A14">
              <w:rPr>
                <w:sz w:val="22"/>
                <w:szCs w:val="22"/>
              </w:rPr>
              <w:t>.</w:t>
            </w:r>
          </w:p>
          <w:p w14:paraId="5F3C32D9" w14:textId="56CA721B" w:rsidR="003D7627" w:rsidRPr="00950010" w:rsidRDefault="003D7627" w:rsidP="003D7627">
            <w:pPr>
              <w:pStyle w:val="ListParagraph"/>
              <w:numPr>
                <w:ilvl w:val="0"/>
                <w:numId w:val="19"/>
              </w:numPr>
              <w:rPr>
                <w:sz w:val="22"/>
                <w:szCs w:val="22"/>
              </w:rPr>
            </w:pPr>
            <w:r w:rsidRPr="00950010">
              <w:rPr>
                <w:sz w:val="22"/>
                <w:szCs w:val="22"/>
              </w:rPr>
              <w:t>Opportunity to interact with a range of internal and external stakeholders</w:t>
            </w:r>
            <w:r w:rsidR="001F5A14">
              <w:rPr>
                <w:sz w:val="22"/>
                <w:szCs w:val="22"/>
              </w:rPr>
              <w:t>.</w:t>
            </w:r>
          </w:p>
          <w:p w14:paraId="23779DE1" w14:textId="2F885C3D" w:rsidR="0071224E" w:rsidRPr="00950010" w:rsidRDefault="003D7627" w:rsidP="003407C7">
            <w:pPr>
              <w:pStyle w:val="ListParagraph"/>
              <w:numPr>
                <w:ilvl w:val="0"/>
                <w:numId w:val="19"/>
              </w:numPr>
              <w:rPr>
                <w:sz w:val="22"/>
                <w:szCs w:val="22"/>
              </w:rPr>
            </w:pPr>
            <w:r w:rsidRPr="00950010">
              <w:rPr>
                <w:sz w:val="22"/>
                <w:szCs w:val="22"/>
              </w:rPr>
              <w:t>Opportunities for self-development and training</w:t>
            </w:r>
            <w:r w:rsidR="001F5A14">
              <w:rPr>
                <w:sz w:val="22"/>
                <w:szCs w:val="22"/>
              </w:rPr>
              <w:t>.</w:t>
            </w:r>
          </w:p>
        </w:tc>
        <w:tc>
          <w:tcPr>
            <w:tcW w:w="7807" w:type="dxa"/>
            <w:gridSpan w:val="2"/>
            <w:tcBorders>
              <w:bottom w:val="single" w:sz="4" w:space="0" w:color="auto"/>
            </w:tcBorders>
          </w:tcPr>
          <w:p w14:paraId="3EF07B8F" w14:textId="77777777" w:rsidR="0071224E" w:rsidRPr="00950010" w:rsidRDefault="0071224E">
            <w:pPr>
              <w:rPr>
                <w:sz w:val="22"/>
                <w:szCs w:val="22"/>
              </w:rPr>
            </w:pPr>
            <w:r w:rsidRPr="00950010">
              <w:rPr>
                <w:sz w:val="22"/>
                <w:szCs w:val="22"/>
              </w:rPr>
              <w:t>As an NHS employer the following terms and</w:t>
            </w:r>
            <w:r w:rsidR="003407C7" w:rsidRPr="00950010">
              <w:rPr>
                <w:sz w:val="22"/>
                <w:szCs w:val="22"/>
              </w:rPr>
              <w:t xml:space="preserve"> conditions apply to this post:</w:t>
            </w:r>
          </w:p>
        </w:tc>
      </w:tr>
      <w:tr w:rsidR="0071224E" w:rsidRPr="00950010" w14:paraId="023FA0C2" w14:textId="77777777" w:rsidTr="003407C7">
        <w:trPr>
          <w:trHeight w:val="447"/>
        </w:trPr>
        <w:tc>
          <w:tcPr>
            <w:tcW w:w="7807" w:type="dxa"/>
            <w:vMerge/>
          </w:tcPr>
          <w:p w14:paraId="4569F058" w14:textId="77777777" w:rsidR="0071224E" w:rsidRPr="00950010" w:rsidRDefault="0071224E">
            <w:pPr>
              <w:spacing w:after="0"/>
            </w:pPr>
          </w:p>
        </w:tc>
        <w:tc>
          <w:tcPr>
            <w:tcW w:w="3358" w:type="dxa"/>
            <w:tcBorders>
              <w:bottom w:val="single" w:sz="4" w:space="0" w:color="auto"/>
            </w:tcBorders>
          </w:tcPr>
          <w:p w14:paraId="0C362C8D" w14:textId="77777777" w:rsidR="0071224E" w:rsidRPr="00950010" w:rsidRDefault="0071224E">
            <w:pPr>
              <w:spacing w:after="0"/>
              <w:rPr>
                <w:b/>
                <w:color w:val="4F81BD"/>
              </w:rPr>
            </w:pPr>
            <w:r w:rsidRPr="00950010">
              <w:rPr>
                <w:b/>
                <w:color w:val="4F81BD"/>
              </w:rPr>
              <w:t xml:space="preserve">Salary </w:t>
            </w:r>
          </w:p>
          <w:p w14:paraId="1557C2C4" w14:textId="77777777" w:rsidR="0071224E" w:rsidRPr="00950010" w:rsidRDefault="0071224E">
            <w:pPr>
              <w:pStyle w:val="Default"/>
              <w:rPr>
                <w:sz w:val="20"/>
                <w:szCs w:val="20"/>
              </w:rPr>
            </w:pPr>
          </w:p>
        </w:tc>
        <w:tc>
          <w:tcPr>
            <w:tcW w:w="4449" w:type="dxa"/>
            <w:tcBorders>
              <w:bottom w:val="single" w:sz="4" w:space="0" w:color="auto"/>
            </w:tcBorders>
          </w:tcPr>
          <w:p w14:paraId="62D78CC1" w14:textId="77777777" w:rsidR="0071224E" w:rsidRPr="00950010" w:rsidRDefault="00B209E9" w:rsidP="00253842">
            <w:pPr>
              <w:spacing w:after="0"/>
              <w:rPr>
                <w:sz w:val="22"/>
                <w:szCs w:val="22"/>
              </w:rPr>
            </w:pPr>
            <w:r w:rsidRPr="00950010">
              <w:rPr>
                <w:sz w:val="22"/>
                <w:szCs w:val="22"/>
              </w:rPr>
              <w:t>£</w:t>
            </w:r>
          </w:p>
        </w:tc>
      </w:tr>
      <w:tr w:rsidR="0071224E" w:rsidRPr="00950010" w14:paraId="4255B54B" w14:textId="77777777" w:rsidTr="003407C7">
        <w:trPr>
          <w:trHeight w:val="447"/>
        </w:trPr>
        <w:tc>
          <w:tcPr>
            <w:tcW w:w="7807" w:type="dxa"/>
            <w:vMerge/>
          </w:tcPr>
          <w:p w14:paraId="5E06E161" w14:textId="77777777" w:rsidR="0071224E" w:rsidRPr="00950010" w:rsidRDefault="0071224E">
            <w:pPr>
              <w:spacing w:after="0"/>
            </w:pPr>
          </w:p>
        </w:tc>
        <w:tc>
          <w:tcPr>
            <w:tcW w:w="7807" w:type="dxa"/>
            <w:gridSpan w:val="2"/>
            <w:tcBorders>
              <w:top w:val="single" w:sz="4" w:space="0" w:color="auto"/>
            </w:tcBorders>
          </w:tcPr>
          <w:p w14:paraId="49013B34" w14:textId="77777777" w:rsidR="0071224E" w:rsidRPr="00950010" w:rsidRDefault="003407C7">
            <w:pPr>
              <w:spacing w:after="0"/>
              <w:rPr>
                <w:sz w:val="22"/>
                <w:szCs w:val="22"/>
              </w:rPr>
            </w:pPr>
            <w:proofErr w:type="spellStart"/>
            <w:r w:rsidRPr="00950010">
              <w:rPr>
                <w:sz w:val="22"/>
                <w:szCs w:val="22"/>
              </w:rPr>
              <w:t>AfC</w:t>
            </w:r>
            <w:proofErr w:type="spellEnd"/>
            <w:r w:rsidRPr="00950010">
              <w:rPr>
                <w:sz w:val="22"/>
                <w:szCs w:val="22"/>
              </w:rPr>
              <w:t xml:space="preserve"> Band </w:t>
            </w:r>
            <w:r w:rsidRPr="00950010">
              <w:rPr>
                <w:b/>
                <w:sz w:val="22"/>
                <w:szCs w:val="22"/>
              </w:rPr>
              <w:t>5</w:t>
            </w:r>
            <w:r w:rsidR="00B209E9" w:rsidRPr="00950010">
              <w:rPr>
                <w:sz w:val="22"/>
                <w:szCs w:val="22"/>
              </w:rPr>
              <w:t xml:space="preserve"> </w:t>
            </w:r>
            <w:r w:rsidR="0071224E" w:rsidRPr="00950010">
              <w:rPr>
                <w:sz w:val="22"/>
                <w:szCs w:val="22"/>
              </w:rPr>
              <w:t>salary scale</w:t>
            </w:r>
          </w:p>
          <w:p w14:paraId="4F491920" w14:textId="77777777" w:rsidR="0071224E" w:rsidRPr="00950010" w:rsidRDefault="0071224E">
            <w:pPr>
              <w:spacing w:after="0"/>
              <w:rPr>
                <w:sz w:val="22"/>
                <w:szCs w:val="22"/>
              </w:rPr>
            </w:pPr>
            <w:r w:rsidRPr="00950010">
              <w:rPr>
                <w:sz w:val="22"/>
                <w:szCs w:val="22"/>
              </w:rPr>
              <w:t>Usually starting at the minimum and progressing on an incremental scale</w:t>
            </w:r>
          </w:p>
        </w:tc>
      </w:tr>
      <w:tr w:rsidR="0071224E" w:rsidRPr="00950010" w14:paraId="2F5D5E77" w14:textId="77777777" w:rsidTr="006639B0">
        <w:trPr>
          <w:trHeight w:val="447"/>
        </w:trPr>
        <w:tc>
          <w:tcPr>
            <w:tcW w:w="7807" w:type="dxa"/>
            <w:vMerge/>
          </w:tcPr>
          <w:p w14:paraId="6D18E1D3" w14:textId="77777777" w:rsidR="0071224E" w:rsidRPr="00950010" w:rsidRDefault="0071224E">
            <w:pPr>
              <w:spacing w:after="0"/>
            </w:pPr>
          </w:p>
        </w:tc>
        <w:tc>
          <w:tcPr>
            <w:tcW w:w="3358" w:type="dxa"/>
          </w:tcPr>
          <w:p w14:paraId="6E9C44D9" w14:textId="77777777" w:rsidR="0071224E" w:rsidRPr="00950010" w:rsidRDefault="0071224E">
            <w:pPr>
              <w:rPr>
                <w:b/>
                <w:color w:val="4F81BD"/>
              </w:rPr>
            </w:pPr>
            <w:r w:rsidRPr="00950010">
              <w:rPr>
                <w:b/>
                <w:color w:val="4F81BD"/>
              </w:rPr>
              <w:t>Hours of Work</w:t>
            </w:r>
          </w:p>
        </w:tc>
        <w:tc>
          <w:tcPr>
            <w:tcW w:w="4449" w:type="dxa"/>
            <w:shd w:val="clear" w:color="auto" w:fill="auto"/>
          </w:tcPr>
          <w:p w14:paraId="7C0A39EE" w14:textId="77777777" w:rsidR="0071224E" w:rsidRPr="00950010" w:rsidRDefault="0071224E" w:rsidP="00A72599">
            <w:pPr>
              <w:spacing w:after="0"/>
              <w:rPr>
                <w:sz w:val="22"/>
                <w:szCs w:val="22"/>
              </w:rPr>
            </w:pPr>
            <w:r w:rsidRPr="00950010">
              <w:rPr>
                <w:sz w:val="22"/>
                <w:szCs w:val="22"/>
              </w:rPr>
              <w:t>3</w:t>
            </w:r>
            <w:r w:rsidR="00A72599" w:rsidRPr="00950010">
              <w:rPr>
                <w:sz w:val="22"/>
                <w:szCs w:val="22"/>
              </w:rPr>
              <w:t xml:space="preserve">7.5 </w:t>
            </w:r>
            <w:r w:rsidRPr="00950010">
              <w:rPr>
                <w:sz w:val="22"/>
                <w:szCs w:val="22"/>
              </w:rPr>
              <w:t>hours per week</w:t>
            </w:r>
          </w:p>
        </w:tc>
      </w:tr>
      <w:tr w:rsidR="0071224E" w:rsidRPr="00950010" w14:paraId="308BA8C9" w14:textId="77777777" w:rsidTr="006639B0">
        <w:trPr>
          <w:trHeight w:val="447"/>
        </w:trPr>
        <w:tc>
          <w:tcPr>
            <w:tcW w:w="7807" w:type="dxa"/>
            <w:vMerge/>
          </w:tcPr>
          <w:p w14:paraId="2BFDD093" w14:textId="77777777" w:rsidR="0071224E" w:rsidRPr="00950010" w:rsidRDefault="0071224E">
            <w:pPr>
              <w:spacing w:after="0"/>
            </w:pPr>
          </w:p>
        </w:tc>
        <w:tc>
          <w:tcPr>
            <w:tcW w:w="3358" w:type="dxa"/>
          </w:tcPr>
          <w:p w14:paraId="43376CF8" w14:textId="77777777" w:rsidR="0071224E" w:rsidRPr="00950010" w:rsidRDefault="0071224E">
            <w:pPr>
              <w:rPr>
                <w:b/>
                <w:color w:val="4F81BD"/>
              </w:rPr>
            </w:pPr>
            <w:r w:rsidRPr="00950010">
              <w:rPr>
                <w:b/>
                <w:color w:val="4F81BD"/>
              </w:rPr>
              <w:t>Permanent, Fixed Term or Secondment</w:t>
            </w:r>
          </w:p>
        </w:tc>
        <w:tc>
          <w:tcPr>
            <w:tcW w:w="4449" w:type="dxa"/>
            <w:shd w:val="clear" w:color="auto" w:fill="auto"/>
          </w:tcPr>
          <w:p w14:paraId="405C5091" w14:textId="77777777" w:rsidR="0071224E" w:rsidRPr="00950010" w:rsidRDefault="00A72599">
            <w:pPr>
              <w:spacing w:after="0"/>
            </w:pPr>
            <w:r w:rsidRPr="00950010">
              <w:rPr>
                <w:sz w:val="22"/>
                <w:szCs w:val="22"/>
              </w:rPr>
              <w:t>Fixed term</w:t>
            </w:r>
          </w:p>
        </w:tc>
      </w:tr>
      <w:tr w:rsidR="0071224E" w:rsidRPr="00950010" w14:paraId="66386DE2" w14:textId="77777777">
        <w:trPr>
          <w:trHeight w:val="447"/>
        </w:trPr>
        <w:tc>
          <w:tcPr>
            <w:tcW w:w="7807" w:type="dxa"/>
            <w:vMerge/>
          </w:tcPr>
          <w:p w14:paraId="78D70640" w14:textId="77777777" w:rsidR="0071224E" w:rsidRPr="00950010" w:rsidRDefault="0071224E">
            <w:pPr>
              <w:spacing w:after="0"/>
            </w:pPr>
          </w:p>
        </w:tc>
        <w:tc>
          <w:tcPr>
            <w:tcW w:w="7807" w:type="dxa"/>
            <w:gridSpan w:val="2"/>
          </w:tcPr>
          <w:p w14:paraId="6C17C048" w14:textId="1D474F41" w:rsidR="0071224E" w:rsidRPr="00950010" w:rsidRDefault="0071224E" w:rsidP="005D23ED">
            <w:r w:rsidRPr="00950010">
              <w:rPr>
                <w:b/>
                <w:color w:val="4F81BD"/>
              </w:rPr>
              <w:t xml:space="preserve">Leave and Bank Holidays: </w:t>
            </w:r>
            <w:r w:rsidRPr="00950010">
              <w:rPr>
                <w:sz w:val="22"/>
                <w:szCs w:val="22"/>
              </w:rPr>
              <w:t xml:space="preserve">27 days per year </w:t>
            </w:r>
            <w:r w:rsidR="005D23ED" w:rsidRPr="00950010">
              <w:rPr>
                <w:sz w:val="22"/>
                <w:szCs w:val="22"/>
              </w:rPr>
              <w:t>plus</w:t>
            </w:r>
            <w:r w:rsidRPr="00950010">
              <w:rPr>
                <w:sz w:val="22"/>
                <w:szCs w:val="22"/>
              </w:rPr>
              <w:t xml:space="preserve"> bank holidays, pro rata if part-time. Leave increases to 29 days per year after 5 years’ service and 33 days per year after 10 years’ service</w:t>
            </w:r>
            <w:r w:rsidR="001F5A14">
              <w:rPr>
                <w:sz w:val="22"/>
                <w:szCs w:val="22"/>
              </w:rPr>
              <w:t>.</w:t>
            </w:r>
          </w:p>
        </w:tc>
      </w:tr>
      <w:tr w:rsidR="0071224E" w:rsidRPr="00950010" w14:paraId="64332C3C" w14:textId="77777777">
        <w:trPr>
          <w:trHeight w:val="447"/>
        </w:trPr>
        <w:tc>
          <w:tcPr>
            <w:tcW w:w="7807" w:type="dxa"/>
            <w:vMerge/>
          </w:tcPr>
          <w:p w14:paraId="1DDC6E51" w14:textId="77777777" w:rsidR="0071224E" w:rsidRPr="00950010" w:rsidRDefault="0071224E">
            <w:pPr>
              <w:spacing w:after="0"/>
            </w:pPr>
          </w:p>
        </w:tc>
        <w:tc>
          <w:tcPr>
            <w:tcW w:w="7807" w:type="dxa"/>
            <w:gridSpan w:val="2"/>
          </w:tcPr>
          <w:p w14:paraId="2C80CC87" w14:textId="53B821D7" w:rsidR="0071224E" w:rsidRPr="00950010" w:rsidRDefault="0071224E">
            <w:r w:rsidRPr="00950010">
              <w:rPr>
                <w:b/>
                <w:color w:val="4F81BD"/>
              </w:rPr>
              <w:t xml:space="preserve">Pension: </w:t>
            </w:r>
            <w:r w:rsidRPr="00950010">
              <w:rPr>
                <w:sz w:val="22"/>
                <w:szCs w:val="22"/>
              </w:rPr>
              <w:t>The NHS Pension scheme is based on length of service and salary at retirement (not dependent on investment returns). It provides a retirement pension worth 1/60</w:t>
            </w:r>
            <w:r w:rsidRPr="00950010">
              <w:rPr>
                <w:sz w:val="22"/>
                <w:szCs w:val="22"/>
                <w:vertAlign w:val="superscript"/>
              </w:rPr>
              <w:t>th</w:t>
            </w:r>
            <w:r w:rsidRPr="00950010">
              <w:rPr>
                <w:sz w:val="22"/>
                <w:szCs w:val="22"/>
              </w:rPr>
              <w:t xml:space="preserve"> of reckonable pay per year of membership. There is also the option to exchange part of the pension for cash at retirement, up to 25% of capital value</w:t>
            </w:r>
            <w:r w:rsidR="001F5A14">
              <w:rPr>
                <w:sz w:val="22"/>
                <w:szCs w:val="22"/>
              </w:rPr>
              <w:t>.</w:t>
            </w:r>
          </w:p>
        </w:tc>
      </w:tr>
      <w:tr w:rsidR="0071224E" w:rsidRPr="00950010" w14:paraId="5F285371" w14:textId="77777777">
        <w:tc>
          <w:tcPr>
            <w:tcW w:w="7807" w:type="dxa"/>
          </w:tcPr>
          <w:p w14:paraId="1A34E7CB" w14:textId="77777777" w:rsidR="0071224E" w:rsidRPr="00950010" w:rsidRDefault="0071224E">
            <w:pPr>
              <w:spacing w:after="0"/>
            </w:pPr>
            <w:r w:rsidRPr="00950010">
              <w:rPr>
                <w:b/>
                <w:color w:val="4F81BD"/>
                <w:sz w:val="32"/>
                <w:szCs w:val="32"/>
              </w:rPr>
              <w:t>What other opportunities are available to me?</w:t>
            </w:r>
          </w:p>
        </w:tc>
        <w:tc>
          <w:tcPr>
            <w:tcW w:w="7807" w:type="dxa"/>
            <w:gridSpan w:val="2"/>
          </w:tcPr>
          <w:p w14:paraId="7AAD2318" w14:textId="77777777" w:rsidR="0071224E" w:rsidRPr="00950010" w:rsidRDefault="0071224E">
            <w:pPr>
              <w:spacing w:after="0"/>
            </w:pPr>
            <w:r w:rsidRPr="00950010">
              <w:rPr>
                <w:b/>
                <w:color w:val="4F81BD"/>
                <w:sz w:val="32"/>
                <w:szCs w:val="32"/>
              </w:rPr>
              <w:t>Other useful information</w:t>
            </w:r>
          </w:p>
        </w:tc>
      </w:tr>
      <w:tr w:rsidR="0071224E" w:rsidRPr="005C046D" w14:paraId="360DB244" w14:textId="77777777">
        <w:tc>
          <w:tcPr>
            <w:tcW w:w="7807" w:type="dxa"/>
          </w:tcPr>
          <w:p w14:paraId="2915FC7B" w14:textId="77777777" w:rsidR="0071224E" w:rsidRPr="00950010" w:rsidRDefault="0071224E">
            <w:pPr>
              <w:rPr>
                <w:sz w:val="22"/>
                <w:szCs w:val="22"/>
              </w:rPr>
            </w:pPr>
            <w:r w:rsidRPr="00950010">
              <w:rPr>
                <w:sz w:val="22"/>
                <w:szCs w:val="22"/>
              </w:rPr>
              <w:t xml:space="preserve">We’ll be committed to your training and development from day one. </w:t>
            </w:r>
          </w:p>
          <w:p w14:paraId="4B83B9C6" w14:textId="77777777" w:rsidR="0071224E" w:rsidRPr="00950010" w:rsidRDefault="0071224E">
            <w:pPr>
              <w:rPr>
                <w:sz w:val="22"/>
                <w:szCs w:val="22"/>
              </w:rPr>
            </w:pPr>
            <w:r w:rsidRPr="00950010">
              <w:rPr>
                <w:sz w:val="22"/>
                <w:szCs w:val="22"/>
              </w:rPr>
              <w:t>When you join, you’ll receive a thorough induction.</w:t>
            </w:r>
          </w:p>
          <w:p w14:paraId="177AB886" w14:textId="77777777" w:rsidR="0071224E" w:rsidRPr="00950010" w:rsidRDefault="0071224E">
            <w:pPr>
              <w:rPr>
                <w:sz w:val="22"/>
                <w:szCs w:val="22"/>
              </w:rPr>
            </w:pPr>
            <w:r w:rsidRPr="00950010">
              <w:rPr>
                <w:sz w:val="22"/>
                <w:szCs w:val="22"/>
              </w:rPr>
              <w:t xml:space="preserve">Our learning and development strategy includes all the </w:t>
            </w:r>
            <w:proofErr w:type="gramStart"/>
            <w:r w:rsidRPr="00950010">
              <w:rPr>
                <w:sz w:val="22"/>
                <w:szCs w:val="22"/>
              </w:rPr>
              <w:t>ways</w:t>
            </w:r>
            <w:proofErr w:type="gramEnd"/>
            <w:r w:rsidRPr="00950010">
              <w:rPr>
                <w:sz w:val="22"/>
                <w:szCs w:val="22"/>
              </w:rPr>
              <w:t xml:space="preserve"> that we can support you to ‘shine’ and excel in your role and is open to our staff at every level in our organisation. It also includes Leadership and Management development and provides the opportunity to apply for funding to support personal development activity.</w:t>
            </w:r>
          </w:p>
          <w:p w14:paraId="5A05AD1E" w14:textId="77777777" w:rsidR="0071224E" w:rsidRPr="00950010" w:rsidRDefault="0071224E">
            <w:pPr>
              <w:rPr>
                <w:sz w:val="22"/>
                <w:szCs w:val="22"/>
              </w:rPr>
            </w:pPr>
            <w:r w:rsidRPr="00950010">
              <w:rPr>
                <w:sz w:val="22"/>
                <w:szCs w:val="22"/>
              </w:rPr>
              <w:t>As you progress there will be opportunities to apply for other roles and promotion within Health Education England.</w:t>
            </w:r>
          </w:p>
        </w:tc>
        <w:tc>
          <w:tcPr>
            <w:tcW w:w="7807" w:type="dxa"/>
            <w:gridSpan w:val="2"/>
          </w:tcPr>
          <w:p w14:paraId="26CF39D5" w14:textId="77777777" w:rsidR="0071224E" w:rsidRPr="00950010" w:rsidRDefault="0071224E">
            <w:pPr>
              <w:rPr>
                <w:sz w:val="22"/>
                <w:szCs w:val="22"/>
              </w:rPr>
            </w:pPr>
            <w:r w:rsidRPr="00950010">
              <w:rPr>
                <w:sz w:val="22"/>
                <w:szCs w:val="22"/>
              </w:rPr>
              <w:t>We are committed to implementing reasonable adjustments for people with disabilities.</w:t>
            </w:r>
          </w:p>
          <w:p w14:paraId="76EA635D" w14:textId="77777777" w:rsidR="0071224E" w:rsidRPr="00950010" w:rsidRDefault="0071224E">
            <w:pPr>
              <w:rPr>
                <w:sz w:val="22"/>
                <w:szCs w:val="22"/>
              </w:rPr>
            </w:pPr>
            <w:r w:rsidRPr="00950010">
              <w:rPr>
                <w:sz w:val="22"/>
                <w:szCs w:val="22"/>
              </w:rPr>
              <w:t>The post may occasionally require some flexibility in working hours to cover the opening and closing of events and any associated travel.</w:t>
            </w:r>
          </w:p>
          <w:p w14:paraId="18F2CF76" w14:textId="77777777" w:rsidR="0071224E" w:rsidRPr="00A56CB7" w:rsidRDefault="0071224E">
            <w:pPr>
              <w:rPr>
                <w:sz w:val="22"/>
                <w:szCs w:val="22"/>
              </w:rPr>
            </w:pPr>
            <w:r w:rsidRPr="00950010">
              <w:rPr>
                <w:sz w:val="22"/>
                <w:szCs w:val="22"/>
              </w:rPr>
              <w:t xml:space="preserve">Where travel is </w:t>
            </w:r>
            <w:proofErr w:type="gramStart"/>
            <w:r w:rsidRPr="00950010">
              <w:rPr>
                <w:sz w:val="22"/>
                <w:szCs w:val="22"/>
              </w:rPr>
              <w:t>required</w:t>
            </w:r>
            <w:proofErr w:type="gramEnd"/>
            <w:r w:rsidRPr="00950010">
              <w:rPr>
                <w:sz w:val="22"/>
                <w:szCs w:val="22"/>
              </w:rPr>
              <w:t xml:space="preserve"> it will be the </w:t>
            </w:r>
            <w:r w:rsidR="00435A2A" w:rsidRPr="00950010">
              <w:rPr>
                <w:sz w:val="22"/>
                <w:szCs w:val="22"/>
              </w:rPr>
              <w:t>postholder</w:t>
            </w:r>
            <w:r w:rsidRPr="00950010">
              <w:rPr>
                <w:sz w:val="22"/>
                <w:szCs w:val="22"/>
              </w:rPr>
              <w:t>’s responsibility to make their own way to and from the event and to have the ability to transport necessary course material with them.</w:t>
            </w:r>
          </w:p>
        </w:tc>
      </w:tr>
    </w:tbl>
    <w:p w14:paraId="467CB0B9" w14:textId="77777777" w:rsidR="00723F68" w:rsidRPr="00492D50" w:rsidRDefault="0071224E" w:rsidP="0015791E">
      <w:r>
        <w:rPr>
          <w:sz w:val="88"/>
          <w:szCs w:val="88"/>
        </w:rPr>
        <w:t xml:space="preserve"> </w:t>
      </w:r>
    </w:p>
    <w:sectPr w:rsidR="00723F68" w:rsidRPr="00492D50" w:rsidSect="00916D12">
      <w:pgSz w:w="16838" w:h="11906" w:orient="landscape"/>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2E7"/>
    <w:multiLevelType w:val="hybridMultilevel"/>
    <w:tmpl w:val="6A5E2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04412"/>
    <w:multiLevelType w:val="hybridMultilevel"/>
    <w:tmpl w:val="1EF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D081E"/>
    <w:multiLevelType w:val="multilevel"/>
    <w:tmpl w:val="FFFFFFFF"/>
    <w:styleLink w:val="List1"/>
    <w:lvl w:ilvl="0">
      <w:numFmt w:val="bullet"/>
      <w:lvlText w:val="•"/>
      <w:lvlJc w:val="left"/>
      <w:pPr>
        <w:tabs>
          <w:tab w:val="num" w:pos="720"/>
        </w:tabs>
        <w:ind w:left="720" w:hanging="360"/>
      </w:pPr>
      <w:rPr>
        <w:rFonts w:ascii="Arial" w:eastAsia="Times New Roman" w:hAnsi="Arial"/>
        <w:color w:val="000000"/>
        <w:position w:val="0"/>
        <w:sz w:val="22"/>
        <w:u w:color="000000"/>
      </w:rPr>
    </w:lvl>
    <w:lvl w:ilvl="1">
      <w:start w:val="1"/>
      <w:numFmt w:val="bullet"/>
      <w:lvlText w:val="o"/>
      <w:lvlJc w:val="left"/>
      <w:pPr>
        <w:tabs>
          <w:tab w:val="num" w:pos="1383"/>
        </w:tabs>
        <w:ind w:left="1383" w:hanging="303"/>
      </w:pPr>
      <w:rPr>
        <w:rFonts w:ascii="Arial" w:eastAsia="Times New Roman" w:hAnsi="Arial"/>
        <w:color w:val="000000"/>
        <w:position w:val="0"/>
        <w:sz w:val="22"/>
        <w:u w:color="000000"/>
      </w:rPr>
    </w:lvl>
    <w:lvl w:ilvl="2">
      <w:start w:val="1"/>
      <w:numFmt w:val="bullet"/>
      <w:lvlText w:val="▪"/>
      <w:lvlJc w:val="left"/>
      <w:pPr>
        <w:tabs>
          <w:tab w:val="num" w:pos="2103"/>
        </w:tabs>
        <w:ind w:left="2103" w:hanging="303"/>
      </w:pPr>
      <w:rPr>
        <w:rFonts w:ascii="Arial" w:eastAsia="Times New Roman" w:hAnsi="Arial"/>
        <w:color w:val="000000"/>
        <w:position w:val="0"/>
        <w:sz w:val="22"/>
        <w:u w:color="000000"/>
      </w:rPr>
    </w:lvl>
    <w:lvl w:ilvl="3">
      <w:start w:val="1"/>
      <w:numFmt w:val="bullet"/>
      <w:lvlText w:val="•"/>
      <w:lvlJc w:val="left"/>
      <w:pPr>
        <w:tabs>
          <w:tab w:val="num" w:pos="2823"/>
        </w:tabs>
        <w:ind w:left="2823" w:hanging="303"/>
      </w:pPr>
      <w:rPr>
        <w:rFonts w:ascii="Arial" w:eastAsia="Times New Roman" w:hAnsi="Arial"/>
        <w:color w:val="000000"/>
        <w:position w:val="0"/>
        <w:sz w:val="22"/>
        <w:u w:color="000000"/>
      </w:rPr>
    </w:lvl>
    <w:lvl w:ilvl="4">
      <w:start w:val="1"/>
      <w:numFmt w:val="bullet"/>
      <w:lvlText w:val="o"/>
      <w:lvlJc w:val="left"/>
      <w:pPr>
        <w:tabs>
          <w:tab w:val="num" w:pos="3543"/>
        </w:tabs>
        <w:ind w:left="3543" w:hanging="303"/>
      </w:pPr>
      <w:rPr>
        <w:rFonts w:ascii="Arial" w:eastAsia="Times New Roman" w:hAnsi="Arial"/>
        <w:color w:val="000000"/>
        <w:position w:val="0"/>
        <w:sz w:val="22"/>
        <w:u w:color="000000"/>
      </w:rPr>
    </w:lvl>
    <w:lvl w:ilvl="5">
      <w:start w:val="1"/>
      <w:numFmt w:val="bullet"/>
      <w:lvlText w:val="▪"/>
      <w:lvlJc w:val="left"/>
      <w:pPr>
        <w:tabs>
          <w:tab w:val="num" w:pos="4263"/>
        </w:tabs>
        <w:ind w:left="4263" w:hanging="303"/>
      </w:pPr>
      <w:rPr>
        <w:rFonts w:ascii="Arial" w:eastAsia="Times New Roman" w:hAnsi="Arial"/>
        <w:color w:val="000000"/>
        <w:position w:val="0"/>
        <w:sz w:val="22"/>
        <w:u w:color="000000"/>
      </w:rPr>
    </w:lvl>
    <w:lvl w:ilvl="6">
      <w:start w:val="1"/>
      <w:numFmt w:val="bullet"/>
      <w:lvlText w:val="•"/>
      <w:lvlJc w:val="left"/>
      <w:pPr>
        <w:tabs>
          <w:tab w:val="num" w:pos="4983"/>
        </w:tabs>
        <w:ind w:left="4983" w:hanging="303"/>
      </w:pPr>
      <w:rPr>
        <w:rFonts w:ascii="Arial" w:eastAsia="Times New Roman" w:hAnsi="Arial"/>
        <w:color w:val="000000"/>
        <w:position w:val="0"/>
        <w:sz w:val="22"/>
        <w:u w:color="000000"/>
      </w:rPr>
    </w:lvl>
    <w:lvl w:ilvl="7">
      <w:start w:val="1"/>
      <w:numFmt w:val="bullet"/>
      <w:lvlText w:val="o"/>
      <w:lvlJc w:val="left"/>
      <w:pPr>
        <w:tabs>
          <w:tab w:val="num" w:pos="5703"/>
        </w:tabs>
        <w:ind w:left="5703" w:hanging="303"/>
      </w:pPr>
      <w:rPr>
        <w:rFonts w:ascii="Arial" w:eastAsia="Times New Roman" w:hAnsi="Arial"/>
        <w:color w:val="000000"/>
        <w:position w:val="0"/>
        <w:sz w:val="22"/>
        <w:u w:color="000000"/>
      </w:rPr>
    </w:lvl>
    <w:lvl w:ilvl="8">
      <w:start w:val="1"/>
      <w:numFmt w:val="bullet"/>
      <w:lvlText w:val="▪"/>
      <w:lvlJc w:val="left"/>
      <w:pPr>
        <w:tabs>
          <w:tab w:val="num" w:pos="6423"/>
        </w:tabs>
        <w:ind w:left="6423" w:hanging="303"/>
      </w:pPr>
      <w:rPr>
        <w:rFonts w:ascii="Arial" w:eastAsia="Times New Roman" w:hAnsi="Arial"/>
        <w:color w:val="000000"/>
        <w:position w:val="0"/>
        <w:sz w:val="22"/>
        <w:u w:color="000000"/>
      </w:rPr>
    </w:lvl>
  </w:abstractNum>
  <w:abstractNum w:abstractNumId="3" w15:restartNumberingAfterBreak="0">
    <w:nsid w:val="0EFE6798"/>
    <w:multiLevelType w:val="hybridMultilevel"/>
    <w:tmpl w:val="0AA49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D3762"/>
    <w:multiLevelType w:val="multilevel"/>
    <w:tmpl w:val="833C2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33190"/>
    <w:multiLevelType w:val="hybridMultilevel"/>
    <w:tmpl w:val="BB649F80"/>
    <w:lvl w:ilvl="0" w:tplc="08090001">
      <w:start w:val="1"/>
      <w:numFmt w:val="bullet"/>
      <w:lvlText w:val=""/>
      <w:lvlJc w:val="left"/>
      <w:pPr>
        <w:ind w:left="1980" w:hanging="360"/>
      </w:pPr>
      <w:rPr>
        <w:rFonts w:ascii="Symbol" w:hAnsi="Symbol" w:hint="default"/>
      </w:rPr>
    </w:lvl>
    <w:lvl w:ilvl="1" w:tplc="08090003">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6" w15:restartNumberingAfterBreak="0">
    <w:nsid w:val="18151E12"/>
    <w:multiLevelType w:val="hybridMultilevel"/>
    <w:tmpl w:val="EA844D84"/>
    <w:lvl w:ilvl="0" w:tplc="306E6B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66BCC"/>
    <w:multiLevelType w:val="hybridMultilevel"/>
    <w:tmpl w:val="5E2E6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A2E50"/>
    <w:multiLevelType w:val="hybridMultilevel"/>
    <w:tmpl w:val="8CB8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F22E1F"/>
    <w:multiLevelType w:val="hybridMultilevel"/>
    <w:tmpl w:val="1AFA5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42A21"/>
    <w:multiLevelType w:val="hybridMultilevel"/>
    <w:tmpl w:val="E72C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52F22"/>
    <w:multiLevelType w:val="hybridMultilevel"/>
    <w:tmpl w:val="BFF00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5A2F16"/>
    <w:multiLevelType w:val="hybridMultilevel"/>
    <w:tmpl w:val="4D4EFCFE"/>
    <w:lvl w:ilvl="0" w:tplc="08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02B5F"/>
    <w:multiLevelType w:val="multilevel"/>
    <w:tmpl w:val="FFFFFFFF"/>
    <w:lvl w:ilvl="0">
      <w:numFmt w:val="bullet"/>
      <w:lvlText w:val="•"/>
      <w:lvlJc w:val="left"/>
      <w:pPr>
        <w:tabs>
          <w:tab w:val="num" w:pos="720"/>
        </w:tabs>
        <w:ind w:left="720" w:hanging="360"/>
      </w:pPr>
      <w:rPr>
        <w:rFonts w:ascii="Arial" w:eastAsia="Times New Roman" w:hAnsi="Arial"/>
        <w:color w:val="000000"/>
        <w:position w:val="0"/>
        <w:sz w:val="22"/>
        <w:u w:color="000000"/>
      </w:rPr>
    </w:lvl>
    <w:lvl w:ilvl="1">
      <w:start w:val="1"/>
      <w:numFmt w:val="bullet"/>
      <w:lvlText w:val="o"/>
      <w:lvlJc w:val="left"/>
      <w:pPr>
        <w:tabs>
          <w:tab w:val="num" w:pos="1383"/>
        </w:tabs>
        <w:ind w:left="1383" w:hanging="303"/>
      </w:pPr>
      <w:rPr>
        <w:rFonts w:ascii="Arial" w:eastAsia="Times New Roman" w:hAnsi="Arial"/>
        <w:color w:val="000000"/>
        <w:position w:val="0"/>
        <w:sz w:val="22"/>
        <w:u w:color="000000"/>
      </w:rPr>
    </w:lvl>
    <w:lvl w:ilvl="2">
      <w:start w:val="1"/>
      <w:numFmt w:val="bullet"/>
      <w:lvlText w:val="▪"/>
      <w:lvlJc w:val="left"/>
      <w:pPr>
        <w:tabs>
          <w:tab w:val="num" w:pos="2103"/>
        </w:tabs>
        <w:ind w:left="2103" w:hanging="303"/>
      </w:pPr>
      <w:rPr>
        <w:rFonts w:ascii="Arial" w:eastAsia="Times New Roman" w:hAnsi="Arial"/>
        <w:color w:val="000000"/>
        <w:position w:val="0"/>
        <w:sz w:val="22"/>
        <w:u w:color="000000"/>
      </w:rPr>
    </w:lvl>
    <w:lvl w:ilvl="3">
      <w:start w:val="1"/>
      <w:numFmt w:val="bullet"/>
      <w:lvlText w:val="•"/>
      <w:lvlJc w:val="left"/>
      <w:pPr>
        <w:tabs>
          <w:tab w:val="num" w:pos="2823"/>
        </w:tabs>
        <w:ind w:left="2823" w:hanging="303"/>
      </w:pPr>
      <w:rPr>
        <w:rFonts w:ascii="Arial" w:eastAsia="Times New Roman" w:hAnsi="Arial"/>
        <w:color w:val="000000"/>
        <w:position w:val="0"/>
        <w:sz w:val="22"/>
        <w:u w:color="000000"/>
      </w:rPr>
    </w:lvl>
    <w:lvl w:ilvl="4">
      <w:start w:val="1"/>
      <w:numFmt w:val="bullet"/>
      <w:lvlText w:val="o"/>
      <w:lvlJc w:val="left"/>
      <w:pPr>
        <w:tabs>
          <w:tab w:val="num" w:pos="3543"/>
        </w:tabs>
        <w:ind w:left="3543" w:hanging="303"/>
      </w:pPr>
      <w:rPr>
        <w:rFonts w:ascii="Arial" w:eastAsia="Times New Roman" w:hAnsi="Arial"/>
        <w:color w:val="000000"/>
        <w:position w:val="0"/>
        <w:sz w:val="22"/>
        <w:u w:color="000000"/>
      </w:rPr>
    </w:lvl>
    <w:lvl w:ilvl="5">
      <w:start w:val="1"/>
      <w:numFmt w:val="bullet"/>
      <w:lvlText w:val="▪"/>
      <w:lvlJc w:val="left"/>
      <w:pPr>
        <w:tabs>
          <w:tab w:val="num" w:pos="4263"/>
        </w:tabs>
        <w:ind w:left="4263" w:hanging="303"/>
      </w:pPr>
      <w:rPr>
        <w:rFonts w:ascii="Arial" w:eastAsia="Times New Roman" w:hAnsi="Arial"/>
        <w:color w:val="000000"/>
        <w:position w:val="0"/>
        <w:sz w:val="22"/>
        <w:u w:color="000000"/>
      </w:rPr>
    </w:lvl>
    <w:lvl w:ilvl="6">
      <w:start w:val="1"/>
      <w:numFmt w:val="bullet"/>
      <w:lvlText w:val="•"/>
      <w:lvlJc w:val="left"/>
      <w:pPr>
        <w:tabs>
          <w:tab w:val="num" w:pos="4983"/>
        </w:tabs>
        <w:ind w:left="4983" w:hanging="303"/>
      </w:pPr>
      <w:rPr>
        <w:rFonts w:ascii="Arial" w:eastAsia="Times New Roman" w:hAnsi="Arial"/>
        <w:color w:val="000000"/>
        <w:position w:val="0"/>
        <w:sz w:val="22"/>
        <w:u w:color="000000"/>
      </w:rPr>
    </w:lvl>
    <w:lvl w:ilvl="7">
      <w:start w:val="1"/>
      <w:numFmt w:val="bullet"/>
      <w:lvlText w:val="o"/>
      <w:lvlJc w:val="left"/>
      <w:pPr>
        <w:tabs>
          <w:tab w:val="num" w:pos="5703"/>
        </w:tabs>
        <w:ind w:left="5703" w:hanging="303"/>
      </w:pPr>
      <w:rPr>
        <w:rFonts w:ascii="Arial" w:eastAsia="Times New Roman" w:hAnsi="Arial"/>
        <w:color w:val="000000"/>
        <w:position w:val="0"/>
        <w:sz w:val="22"/>
        <w:u w:color="000000"/>
      </w:rPr>
    </w:lvl>
    <w:lvl w:ilvl="8">
      <w:start w:val="1"/>
      <w:numFmt w:val="bullet"/>
      <w:lvlText w:val="▪"/>
      <w:lvlJc w:val="left"/>
      <w:pPr>
        <w:tabs>
          <w:tab w:val="num" w:pos="6423"/>
        </w:tabs>
        <w:ind w:left="6423" w:hanging="303"/>
      </w:pPr>
      <w:rPr>
        <w:rFonts w:ascii="Arial" w:eastAsia="Times New Roman" w:hAnsi="Arial"/>
        <w:color w:val="000000"/>
        <w:position w:val="0"/>
        <w:sz w:val="22"/>
        <w:u w:color="000000"/>
      </w:rPr>
    </w:lvl>
  </w:abstractNum>
  <w:abstractNum w:abstractNumId="14" w15:restartNumberingAfterBreak="0">
    <w:nsid w:val="2F700595"/>
    <w:multiLevelType w:val="hybridMultilevel"/>
    <w:tmpl w:val="8B86F63A"/>
    <w:lvl w:ilvl="0" w:tplc="08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8F48E0"/>
    <w:multiLevelType w:val="hybridMultilevel"/>
    <w:tmpl w:val="D71CC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1583C"/>
    <w:multiLevelType w:val="multilevel"/>
    <w:tmpl w:val="FFFFFFFF"/>
    <w:styleLink w:val="List0"/>
    <w:lvl w:ilvl="0">
      <w:numFmt w:val="bullet"/>
      <w:lvlText w:val="•"/>
      <w:lvlJc w:val="left"/>
      <w:pPr>
        <w:tabs>
          <w:tab w:val="num" w:pos="720"/>
        </w:tabs>
        <w:ind w:left="720" w:hanging="360"/>
      </w:pPr>
      <w:rPr>
        <w:rFonts w:ascii="Arial" w:eastAsia="Times New Roman" w:hAnsi="Arial"/>
        <w:color w:val="000000"/>
        <w:position w:val="0"/>
        <w:sz w:val="22"/>
        <w:u w:color="000000"/>
      </w:rPr>
    </w:lvl>
    <w:lvl w:ilvl="1">
      <w:start w:val="1"/>
      <w:numFmt w:val="bullet"/>
      <w:lvlText w:val="o"/>
      <w:lvlJc w:val="left"/>
      <w:pPr>
        <w:tabs>
          <w:tab w:val="num" w:pos="1383"/>
        </w:tabs>
        <w:ind w:left="1383" w:hanging="303"/>
      </w:pPr>
      <w:rPr>
        <w:rFonts w:ascii="Arial" w:eastAsia="Times New Roman" w:hAnsi="Arial"/>
        <w:color w:val="000000"/>
        <w:position w:val="0"/>
        <w:sz w:val="22"/>
        <w:u w:color="000000"/>
      </w:rPr>
    </w:lvl>
    <w:lvl w:ilvl="2">
      <w:start w:val="1"/>
      <w:numFmt w:val="bullet"/>
      <w:lvlText w:val="▪"/>
      <w:lvlJc w:val="left"/>
      <w:pPr>
        <w:tabs>
          <w:tab w:val="num" w:pos="2103"/>
        </w:tabs>
        <w:ind w:left="2103" w:hanging="303"/>
      </w:pPr>
      <w:rPr>
        <w:rFonts w:ascii="Arial" w:eastAsia="Times New Roman" w:hAnsi="Arial"/>
        <w:color w:val="000000"/>
        <w:position w:val="0"/>
        <w:sz w:val="22"/>
        <w:u w:color="000000"/>
      </w:rPr>
    </w:lvl>
    <w:lvl w:ilvl="3">
      <w:start w:val="1"/>
      <w:numFmt w:val="bullet"/>
      <w:lvlText w:val="•"/>
      <w:lvlJc w:val="left"/>
      <w:pPr>
        <w:tabs>
          <w:tab w:val="num" w:pos="2823"/>
        </w:tabs>
        <w:ind w:left="2823" w:hanging="303"/>
      </w:pPr>
      <w:rPr>
        <w:rFonts w:ascii="Arial" w:eastAsia="Times New Roman" w:hAnsi="Arial"/>
        <w:color w:val="000000"/>
        <w:position w:val="0"/>
        <w:sz w:val="22"/>
        <w:u w:color="000000"/>
      </w:rPr>
    </w:lvl>
    <w:lvl w:ilvl="4">
      <w:start w:val="1"/>
      <w:numFmt w:val="bullet"/>
      <w:lvlText w:val="o"/>
      <w:lvlJc w:val="left"/>
      <w:pPr>
        <w:tabs>
          <w:tab w:val="num" w:pos="3543"/>
        </w:tabs>
        <w:ind w:left="3543" w:hanging="303"/>
      </w:pPr>
      <w:rPr>
        <w:rFonts w:ascii="Arial" w:eastAsia="Times New Roman" w:hAnsi="Arial"/>
        <w:color w:val="000000"/>
        <w:position w:val="0"/>
        <w:sz w:val="22"/>
        <w:u w:color="000000"/>
      </w:rPr>
    </w:lvl>
    <w:lvl w:ilvl="5">
      <w:start w:val="1"/>
      <w:numFmt w:val="bullet"/>
      <w:lvlText w:val="▪"/>
      <w:lvlJc w:val="left"/>
      <w:pPr>
        <w:tabs>
          <w:tab w:val="num" w:pos="4263"/>
        </w:tabs>
        <w:ind w:left="4263" w:hanging="303"/>
      </w:pPr>
      <w:rPr>
        <w:rFonts w:ascii="Arial" w:eastAsia="Times New Roman" w:hAnsi="Arial"/>
        <w:color w:val="000000"/>
        <w:position w:val="0"/>
        <w:sz w:val="22"/>
        <w:u w:color="000000"/>
      </w:rPr>
    </w:lvl>
    <w:lvl w:ilvl="6">
      <w:start w:val="1"/>
      <w:numFmt w:val="bullet"/>
      <w:lvlText w:val="•"/>
      <w:lvlJc w:val="left"/>
      <w:pPr>
        <w:tabs>
          <w:tab w:val="num" w:pos="4983"/>
        </w:tabs>
        <w:ind w:left="4983" w:hanging="303"/>
      </w:pPr>
      <w:rPr>
        <w:rFonts w:ascii="Arial" w:eastAsia="Times New Roman" w:hAnsi="Arial"/>
        <w:color w:val="000000"/>
        <w:position w:val="0"/>
        <w:sz w:val="22"/>
        <w:u w:color="000000"/>
      </w:rPr>
    </w:lvl>
    <w:lvl w:ilvl="7">
      <w:start w:val="1"/>
      <w:numFmt w:val="bullet"/>
      <w:lvlText w:val="o"/>
      <w:lvlJc w:val="left"/>
      <w:pPr>
        <w:tabs>
          <w:tab w:val="num" w:pos="5703"/>
        </w:tabs>
        <w:ind w:left="5703" w:hanging="303"/>
      </w:pPr>
      <w:rPr>
        <w:rFonts w:ascii="Arial" w:eastAsia="Times New Roman" w:hAnsi="Arial"/>
        <w:color w:val="000000"/>
        <w:position w:val="0"/>
        <w:sz w:val="22"/>
        <w:u w:color="000000"/>
      </w:rPr>
    </w:lvl>
    <w:lvl w:ilvl="8">
      <w:start w:val="1"/>
      <w:numFmt w:val="bullet"/>
      <w:lvlText w:val="▪"/>
      <w:lvlJc w:val="left"/>
      <w:pPr>
        <w:tabs>
          <w:tab w:val="num" w:pos="6423"/>
        </w:tabs>
        <w:ind w:left="6423" w:hanging="303"/>
      </w:pPr>
      <w:rPr>
        <w:rFonts w:ascii="Arial" w:eastAsia="Times New Roman" w:hAnsi="Arial"/>
        <w:color w:val="000000"/>
        <w:position w:val="0"/>
        <w:sz w:val="22"/>
        <w:u w:color="000000"/>
      </w:rPr>
    </w:lvl>
  </w:abstractNum>
  <w:abstractNum w:abstractNumId="17" w15:restartNumberingAfterBreak="0">
    <w:nsid w:val="3E870EBB"/>
    <w:multiLevelType w:val="hybridMultilevel"/>
    <w:tmpl w:val="902EB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33272F"/>
    <w:multiLevelType w:val="hybridMultilevel"/>
    <w:tmpl w:val="D1962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9F1864"/>
    <w:multiLevelType w:val="hybridMultilevel"/>
    <w:tmpl w:val="0AA2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F4CDD"/>
    <w:multiLevelType w:val="hybridMultilevel"/>
    <w:tmpl w:val="FDE85A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1504F"/>
    <w:multiLevelType w:val="hybridMultilevel"/>
    <w:tmpl w:val="3688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4446A"/>
    <w:multiLevelType w:val="hybridMultilevel"/>
    <w:tmpl w:val="AC780D8A"/>
    <w:lvl w:ilvl="0" w:tplc="954ACA4A">
      <w:start w:val="1"/>
      <w:numFmt w:val="bullet"/>
      <w:lvlText w:val="•"/>
      <w:lvlJc w:val="left"/>
      <w:pPr>
        <w:tabs>
          <w:tab w:val="num" w:pos="0"/>
        </w:tabs>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0E390E"/>
    <w:multiLevelType w:val="hybridMultilevel"/>
    <w:tmpl w:val="E788D3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7F1BCD"/>
    <w:multiLevelType w:val="hybridMultilevel"/>
    <w:tmpl w:val="6D3C3A5C"/>
    <w:lvl w:ilvl="0" w:tplc="08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B554F2"/>
    <w:multiLevelType w:val="hybridMultilevel"/>
    <w:tmpl w:val="13CE2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A123B8"/>
    <w:multiLevelType w:val="multilevel"/>
    <w:tmpl w:val="FFFFFFFF"/>
    <w:styleLink w:val="List41"/>
    <w:lvl w:ilvl="0">
      <w:numFmt w:val="bullet"/>
      <w:lvlText w:val="•"/>
      <w:lvlJc w:val="left"/>
      <w:pPr>
        <w:tabs>
          <w:tab w:val="num" w:pos="720"/>
        </w:tabs>
        <w:ind w:left="720" w:hanging="360"/>
      </w:pPr>
      <w:rPr>
        <w:rFonts w:ascii="Arial" w:eastAsia="Times New Roman" w:hAnsi="Arial"/>
        <w:color w:val="000000"/>
        <w:position w:val="0"/>
        <w:sz w:val="22"/>
        <w:u w:color="000000"/>
      </w:rPr>
    </w:lvl>
    <w:lvl w:ilvl="1">
      <w:start w:val="1"/>
      <w:numFmt w:val="bullet"/>
      <w:lvlText w:val="o"/>
      <w:lvlJc w:val="left"/>
      <w:pPr>
        <w:tabs>
          <w:tab w:val="num" w:pos="1383"/>
        </w:tabs>
        <w:ind w:left="1383" w:hanging="303"/>
      </w:pPr>
      <w:rPr>
        <w:rFonts w:ascii="Arial" w:eastAsia="Times New Roman" w:hAnsi="Arial"/>
        <w:color w:val="000000"/>
        <w:position w:val="0"/>
        <w:sz w:val="22"/>
        <w:u w:color="000000"/>
      </w:rPr>
    </w:lvl>
    <w:lvl w:ilvl="2">
      <w:start w:val="1"/>
      <w:numFmt w:val="bullet"/>
      <w:lvlText w:val="▪"/>
      <w:lvlJc w:val="left"/>
      <w:pPr>
        <w:tabs>
          <w:tab w:val="num" w:pos="2103"/>
        </w:tabs>
        <w:ind w:left="2103" w:hanging="303"/>
      </w:pPr>
      <w:rPr>
        <w:rFonts w:ascii="Arial" w:eastAsia="Times New Roman" w:hAnsi="Arial"/>
        <w:color w:val="000000"/>
        <w:position w:val="0"/>
        <w:sz w:val="22"/>
        <w:u w:color="000000"/>
      </w:rPr>
    </w:lvl>
    <w:lvl w:ilvl="3">
      <w:start w:val="1"/>
      <w:numFmt w:val="bullet"/>
      <w:lvlText w:val="•"/>
      <w:lvlJc w:val="left"/>
      <w:pPr>
        <w:tabs>
          <w:tab w:val="num" w:pos="2823"/>
        </w:tabs>
        <w:ind w:left="2823" w:hanging="303"/>
      </w:pPr>
      <w:rPr>
        <w:rFonts w:ascii="Arial" w:eastAsia="Times New Roman" w:hAnsi="Arial"/>
        <w:color w:val="000000"/>
        <w:position w:val="0"/>
        <w:sz w:val="22"/>
        <w:u w:color="000000"/>
      </w:rPr>
    </w:lvl>
    <w:lvl w:ilvl="4">
      <w:start w:val="1"/>
      <w:numFmt w:val="bullet"/>
      <w:lvlText w:val="o"/>
      <w:lvlJc w:val="left"/>
      <w:pPr>
        <w:tabs>
          <w:tab w:val="num" w:pos="3543"/>
        </w:tabs>
        <w:ind w:left="3543" w:hanging="303"/>
      </w:pPr>
      <w:rPr>
        <w:rFonts w:ascii="Arial" w:eastAsia="Times New Roman" w:hAnsi="Arial"/>
        <w:color w:val="000000"/>
        <w:position w:val="0"/>
        <w:sz w:val="22"/>
        <w:u w:color="000000"/>
      </w:rPr>
    </w:lvl>
    <w:lvl w:ilvl="5">
      <w:start w:val="1"/>
      <w:numFmt w:val="bullet"/>
      <w:lvlText w:val="▪"/>
      <w:lvlJc w:val="left"/>
      <w:pPr>
        <w:tabs>
          <w:tab w:val="num" w:pos="4263"/>
        </w:tabs>
        <w:ind w:left="4263" w:hanging="303"/>
      </w:pPr>
      <w:rPr>
        <w:rFonts w:ascii="Arial" w:eastAsia="Times New Roman" w:hAnsi="Arial"/>
        <w:color w:val="000000"/>
        <w:position w:val="0"/>
        <w:sz w:val="22"/>
        <w:u w:color="000000"/>
      </w:rPr>
    </w:lvl>
    <w:lvl w:ilvl="6">
      <w:start w:val="1"/>
      <w:numFmt w:val="bullet"/>
      <w:lvlText w:val="•"/>
      <w:lvlJc w:val="left"/>
      <w:pPr>
        <w:tabs>
          <w:tab w:val="num" w:pos="4983"/>
        </w:tabs>
        <w:ind w:left="4983" w:hanging="303"/>
      </w:pPr>
      <w:rPr>
        <w:rFonts w:ascii="Arial" w:eastAsia="Times New Roman" w:hAnsi="Arial"/>
        <w:color w:val="000000"/>
        <w:position w:val="0"/>
        <w:sz w:val="22"/>
        <w:u w:color="000000"/>
      </w:rPr>
    </w:lvl>
    <w:lvl w:ilvl="7">
      <w:start w:val="1"/>
      <w:numFmt w:val="bullet"/>
      <w:lvlText w:val="o"/>
      <w:lvlJc w:val="left"/>
      <w:pPr>
        <w:tabs>
          <w:tab w:val="num" w:pos="5703"/>
        </w:tabs>
        <w:ind w:left="5703" w:hanging="303"/>
      </w:pPr>
      <w:rPr>
        <w:rFonts w:ascii="Arial" w:eastAsia="Times New Roman" w:hAnsi="Arial"/>
        <w:color w:val="000000"/>
        <w:position w:val="0"/>
        <w:sz w:val="22"/>
        <w:u w:color="000000"/>
      </w:rPr>
    </w:lvl>
    <w:lvl w:ilvl="8">
      <w:start w:val="1"/>
      <w:numFmt w:val="bullet"/>
      <w:lvlText w:val="▪"/>
      <w:lvlJc w:val="left"/>
      <w:pPr>
        <w:tabs>
          <w:tab w:val="num" w:pos="6423"/>
        </w:tabs>
        <w:ind w:left="6423" w:hanging="303"/>
      </w:pPr>
      <w:rPr>
        <w:rFonts w:ascii="Arial" w:eastAsia="Times New Roman" w:hAnsi="Arial"/>
        <w:color w:val="000000"/>
        <w:position w:val="0"/>
        <w:sz w:val="22"/>
        <w:u w:color="000000"/>
      </w:rPr>
    </w:lvl>
  </w:abstractNum>
  <w:abstractNum w:abstractNumId="27" w15:restartNumberingAfterBreak="0">
    <w:nsid w:val="6EEE639D"/>
    <w:multiLevelType w:val="hybridMultilevel"/>
    <w:tmpl w:val="85E04B48"/>
    <w:lvl w:ilvl="0" w:tplc="9F2829F2">
      <w:start w:val="1"/>
      <w:numFmt w:val="bullet"/>
      <w:lvlText w:val="•"/>
      <w:lvlJc w:val="left"/>
      <w:pPr>
        <w:tabs>
          <w:tab w:val="num" w:pos="553"/>
        </w:tabs>
        <w:ind w:left="553" w:hanging="340"/>
      </w:pPr>
      <w:rPr>
        <w:rFonts w:hint="default"/>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28" w15:restartNumberingAfterBreak="0">
    <w:nsid w:val="6F377002"/>
    <w:multiLevelType w:val="hybridMultilevel"/>
    <w:tmpl w:val="CCAC9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1D45D3"/>
    <w:multiLevelType w:val="multilevel"/>
    <w:tmpl w:val="FFFFFFFF"/>
    <w:styleLink w:val="List51"/>
    <w:lvl w:ilvl="0">
      <w:numFmt w:val="bullet"/>
      <w:lvlText w:val="•"/>
      <w:lvlJc w:val="left"/>
      <w:pPr>
        <w:tabs>
          <w:tab w:val="num" w:pos="720"/>
        </w:tabs>
        <w:ind w:left="720" w:hanging="360"/>
      </w:pPr>
      <w:rPr>
        <w:rFonts w:ascii="Arial" w:eastAsia="Times New Roman" w:hAnsi="Arial"/>
        <w:color w:val="000000"/>
        <w:position w:val="0"/>
        <w:sz w:val="22"/>
        <w:u w:color="000000"/>
      </w:rPr>
    </w:lvl>
    <w:lvl w:ilvl="1">
      <w:start w:val="1"/>
      <w:numFmt w:val="bullet"/>
      <w:lvlText w:val="o"/>
      <w:lvlJc w:val="left"/>
      <w:pPr>
        <w:tabs>
          <w:tab w:val="num" w:pos="1383"/>
        </w:tabs>
        <w:ind w:left="1383" w:hanging="303"/>
      </w:pPr>
      <w:rPr>
        <w:rFonts w:ascii="Arial" w:eastAsia="Times New Roman" w:hAnsi="Arial"/>
        <w:color w:val="000000"/>
        <w:position w:val="0"/>
        <w:sz w:val="22"/>
        <w:u w:color="000000"/>
      </w:rPr>
    </w:lvl>
    <w:lvl w:ilvl="2">
      <w:start w:val="1"/>
      <w:numFmt w:val="bullet"/>
      <w:lvlText w:val="▪"/>
      <w:lvlJc w:val="left"/>
      <w:pPr>
        <w:tabs>
          <w:tab w:val="num" w:pos="2103"/>
        </w:tabs>
        <w:ind w:left="2103" w:hanging="303"/>
      </w:pPr>
      <w:rPr>
        <w:rFonts w:ascii="Arial" w:eastAsia="Times New Roman" w:hAnsi="Arial"/>
        <w:color w:val="000000"/>
        <w:position w:val="0"/>
        <w:sz w:val="22"/>
        <w:u w:color="000000"/>
      </w:rPr>
    </w:lvl>
    <w:lvl w:ilvl="3">
      <w:start w:val="1"/>
      <w:numFmt w:val="bullet"/>
      <w:lvlText w:val="•"/>
      <w:lvlJc w:val="left"/>
      <w:pPr>
        <w:tabs>
          <w:tab w:val="num" w:pos="2823"/>
        </w:tabs>
        <w:ind w:left="2823" w:hanging="303"/>
      </w:pPr>
      <w:rPr>
        <w:rFonts w:ascii="Arial" w:eastAsia="Times New Roman" w:hAnsi="Arial"/>
        <w:color w:val="000000"/>
        <w:position w:val="0"/>
        <w:sz w:val="22"/>
        <w:u w:color="000000"/>
      </w:rPr>
    </w:lvl>
    <w:lvl w:ilvl="4">
      <w:start w:val="1"/>
      <w:numFmt w:val="bullet"/>
      <w:lvlText w:val="o"/>
      <w:lvlJc w:val="left"/>
      <w:pPr>
        <w:tabs>
          <w:tab w:val="num" w:pos="3543"/>
        </w:tabs>
        <w:ind w:left="3543" w:hanging="303"/>
      </w:pPr>
      <w:rPr>
        <w:rFonts w:ascii="Arial" w:eastAsia="Times New Roman" w:hAnsi="Arial"/>
        <w:color w:val="000000"/>
        <w:position w:val="0"/>
        <w:sz w:val="22"/>
        <w:u w:color="000000"/>
      </w:rPr>
    </w:lvl>
    <w:lvl w:ilvl="5">
      <w:start w:val="1"/>
      <w:numFmt w:val="bullet"/>
      <w:lvlText w:val="▪"/>
      <w:lvlJc w:val="left"/>
      <w:pPr>
        <w:tabs>
          <w:tab w:val="num" w:pos="4263"/>
        </w:tabs>
        <w:ind w:left="4263" w:hanging="303"/>
      </w:pPr>
      <w:rPr>
        <w:rFonts w:ascii="Arial" w:eastAsia="Times New Roman" w:hAnsi="Arial"/>
        <w:color w:val="000000"/>
        <w:position w:val="0"/>
        <w:sz w:val="22"/>
        <w:u w:color="000000"/>
      </w:rPr>
    </w:lvl>
    <w:lvl w:ilvl="6">
      <w:start w:val="1"/>
      <w:numFmt w:val="bullet"/>
      <w:lvlText w:val="•"/>
      <w:lvlJc w:val="left"/>
      <w:pPr>
        <w:tabs>
          <w:tab w:val="num" w:pos="4983"/>
        </w:tabs>
        <w:ind w:left="4983" w:hanging="303"/>
      </w:pPr>
      <w:rPr>
        <w:rFonts w:ascii="Arial" w:eastAsia="Times New Roman" w:hAnsi="Arial"/>
        <w:color w:val="000000"/>
        <w:position w:val="0"/>
        <w:sz w:val="22"/>
        <w:u w:color="000000"/>
      </w:rPr>
    </w:lvl>
    <w:lvl w:ilvl="7">
      <w:start w:val="1"/>
      <w:numFmt w:val="bullet"/>
      <w:lvlText w:val="o"/>
      <w:lvlJc w:val="left"/>
      <w:pPr>
        <w:tabs>
          <w:tab w:val="num" w:pos="5703"/>
        </w:tabs>
        <w:ind w:left="5703" w:hanging="303"/>
      </w:pPr>
      <w:rPr>
        <w:rFonts w:ascii="Arial" w:eastAsia="Times New Roman" w:hAnsi="Arial"/>
        <w:color w:val="000000"/>
        <w:position w:val="0"/>
        <w:sz w:val="22"/>
        <w:u w:color="000000"/>
      </w:rPr>
    </w:lvl>
    <w:lvl w:ilvl="8">
      <w:start w:val="1"/>
      <w:numFmt w:val="bullet"/>
      <w:lvlText w:val="▪"/>
      <w:lvlJc w:val="left"/>
      <w:pPr>
        <w:tabs>
          <w:tab w:val="num" w:pos="6423"/>
        </w:tabs>
        <w:ind w:left="6423" w:hanging="303"/>
      </w:pPr>
      <w:rPr>
        <w:rFonts w:ascii="Arial" w:eastAsia="Times New Roman" w:hAnsi="Arial"/>
        <w:color w:val="000000"/>
        <w:position w:val="0"/>
        <w:sz w:val="22"/>
        <w:u w:color="000000"/>
      </w:rPr>
    </w:lvl>
  </w:abstractNum>
  <w:abstractNum w:abstractNumId="30" w15:restartNumberingAfterBreak="0">
    <w:nsid w:val="79561D02"/>
    <w:multiLevelType w:val="multilevel"/>
    <w:tmpl w:val="FFFFFFFF"/>
    <w:styleLink w:val="List31"/>
    <w:lvl w:ilvl="0">
      <w:numFmt w:val="bullet"/>
      <w:lvlText w:val="•"/>
      <w:lvlJc w:val="left"/>
      <w:pPr>
        <w:tabs>
          <w:tab w:val="num" w:pos="720"/>
        </w:tabs>
        <w:ind w:left="720" w:hanging="360"/>
      </w:pPr>
      <w:rPr>
        <w:rFonts w:ascii="Arial" w:eastAsia="Times New Roman" w:hAnsi="Arial"/>
        <w:color w:val="000000"/>
        <w:position w:val="0"/>
        <w:sz w:val="22"/>
        <w:u w:color="000000"/>
      </w:rPr>
    </w:lvl>
    <w:lvl w:ilvl="1">
      <w:start w:val="1"/>
      <w:numFmt w:val="bullet"/>
      <w:lvlText w:val="o"/>
      <w:lvlJc w:val="left"/>
      <w:pPr>
        <w:tabs>
          <w:tab w:val="num" w:pos="1383"/>
        </w:tabs>
        <w:ind w:left="1383" w:hanging="303"/>
      </w:pPr>
      <w:rPr>
        <w:rFonts w:ascii="Arial" w:eastAsia="Times New Roman" w:hAnsi="Arial"/>
        <w:color w:val="000000"/>
        <w:position w:val="0"/>
        <w:sz w:val="22"/>
        <w:u w:color="000000"/>
      </w:rPr>
    </w:lvl>
    <w:lvl w:ilvl="2">
      <w:start w:val="1"/>
      <w:numFmt w:val="bullet"/>
      <w:lvlText w:val="▪"/>
      <w:lvlJc w:val="left"/>
      <w:pPr>
        <w:tabs>
          <w:tab w:val="num" w:pos="2103"/>
        </w:tabs>
        <w:ind w:left="2103" w:hanging="303"/>
      </w:pPr>
      <w:rPr>
        <w:rFonts w:ascii="Arial" w:eastAsia="Times New Roman" w:hAnsi="Arial"/>
        <w:color w:val="000000"/>
        <w:position w:val="0"/>
        <w:sz w:val="22"/>
        <w:u w:color="000000"/>
      </w:rPr>
    </w:lvl>
    <w:lvl w:ilvl="3">
      <w:start w:val="1"/>
      <w:numFmt w:val="bullet"/>
      <w:lvlText w:val="•"/>
      <w:lvlJc w:val="left"/>
      <w:pPr>
        <w:tabs>
          <w:tab w:val="num" w:pos="2823"/>
        </w:tabs>
        <w:ind w:left="2823" w:hanging="303"/>
      </w:pPr>
      <w:rPr>
        <w:rFonts w:ascii="Arial" w:eastAsia="Times New Roman" w:hAnsi="Arial"/>
        <w:color w:val="000000"/>
        <w:position w:val="0"/>
        <w:sz w:val="22"/>
        <w:u w:color="000000"/>
      </w:rPr>
    </w:lvl>
    <w:lvl w:ilvl="4">
      <w:start w:val="1"/>
      <w:numFmt w:val="bullet"/>
      <w:lvlText w:val="o"/>
      <w:lvlJc w:val="left"/>
      <w:pPr>
        <w:tabs>
          <w:tab w:val="num" w:pos="3543"/>
        </w:tabs>
        <w:ind w:left="3543" w:hanging="303"/>
      </w:pPr>
      <w:rPr>
        <w:rFonts w:ascii="Arial" w:eastAsia="Times New Roman" w:hAnsi="Arial"/>
        <w:color w:val="000000"/>
        <w:position w:val="0"/>
        <w:sz w:val="22"/>
        <w:u w:color="000000"/>
      </w:rPr>
    </w:lvl>
    <w:lvl w:ilvl="5">
      <w:start w:val="1"/>
      <w:numFmt w:val="bullet"/>
      <w:lvlText w:val="▪"/>
      <w:lvlJc w:val="left"/>
      <w:pPr>
        <w:tabs>
          <w:tab w:val="num" w:pos="4263"/>
        </w:tabs>
        <w:ind w:left="4263" w:hanging="303"/>
      </w:pPr>
      <w:rPr>
        <w:rFonts w:ascii="Arial" w:eastAsia="Times New Roman" w:hAnsi="Arial"/>
        <w:color w:val="000000"/>
        <w:position w:val="0"/>
        <w:sz w:val="22"/>
        <w:u w:color="000000"/>
      </w:rPr>
    </w:lvl>
    <w:lvl w:ilvl="6">
      <w:start w:val="1"/>
      <w:numFmt w:val="bullet"/>
      <w:lvlText w:val="•"/>
      <w:lvlJc w:val="left"/>
      <w:pPr>
        <w:tabs>
          <w:tab w:val="num" w:pos="4983"/>
        </w:tabs>
        <w:ind w:left="4983" w:hanging="303"/>
      </w:pPr>
      <w:rPr>
        <w:rFonts w:ascii="Arial" w:eastAsia="Times New Roman" w:hAnsi="Arial"/>
        <w:color w:val="000000"/>
        <w:position w:val="0"/>
        <w:sz w:val="22"/>
        <w:u w:color="000000"/>
      </w:rPr>
    </w:lvl>
    <w:lvl w:ilvl="7">
      <w:start w:val="1"/>
      <w:numFmt w:val="bullet"/>
      <w:lvlText w:val="o"/>
      <w:lvlJc w:val="left"/>
      <w:pPr>
        <w:tabs>
          <w:tab w:val="num" w:pos="5703"/>
        </w:tabs>
        <w:ind w:left="5703" w:hanging="303"/>
      </w:pPr>
      <w:rPr>
        <w:rFonts w:ascii="Arial" w:eastAsia="Times New Roman" w:hAnsi="Arial"/>
        <w:color w:val="000000"/>
        <w:position w:val="0"/>
        <w:sz w:val="22"/>
        <w:u w:color="000000"/>
      </w:rPr>
    </w:lvl>
    <w:lvl w:ilvl="8">
      <w:start w:val="1"/>
      <w:numFmt w:val="bullet"/>
      <w:lvlText w:val="▪"/>
      <w:lvlJc w:val="left"/>
      <w:pPr>
        <w:tabs>
          <w:tab w:val="num" w:pos="6423"/>
        </w:tabs>
        <w:ind w:left="6423" w:hanging="303"/>
      </w:pPr>
      <w:rPr>
        <w:rFonts w:ascii="Arial" w:eastAsia="Times New Roman" w:hAnsi="Arial"/>
        <w:color w:val="000000"/>
        <w:position w:val="0"/>
        <w:sz w:val="22"/>
        <w:u w:color="000000"/>
      </w:rPr>
    </w:lvl>
  </w:abstractNum>
  <w:abstractNum w:abstractNumId="31" w15:restartNumberingAfterBreak="0">
    <w:nsid w:val="79A054EB"/>
    <w:multiLevelType w:val="hybridMultilevel"/>
    <w:tmpl w:val="EA7E7C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9C37DA2"/>
    <w:multiLevelType w:val="hybridMultilevel"/>
    <w:tmpl w:val="CE8A0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0C6296"/>
    <w:multiLevelType w:val="hybridMultilevel"/>
    <w:tmpl w:val="A914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2749AD"/>
    <w:multiLevelType w:val="hybridMultilevel"/>
    <w:tmpl w:val="514A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AB297F"/>
    <w:multiLevelType w:val="hybridMultilevel"/>
    <w:tmpl w:val="5BB8F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630403">
    <w:abstractNumId w:val="17"/>
  </w:num>
  <w:num w:numId="2" w16cid:durableId="98063824">
    <w:abstractNumId w:val="19"/>
  </w:num>
  <w:num w:numId="3" w16cid:durableId="1828010922">
    <w:abstractNumId w:val="16"/>
  </w:num>
  <w:num w:numId="4" w16cid:durableId="1696611007">
    <w:abstractNumId w:val="2"/>
  </w:num>
  <w:num w:numId="5" w16cid:durableId="1498761626">
    <w:abstractNumId w:val="13"/>
  </w:num>
  <w:num w:numId="6" w16cid:durableId="143818657">
    <w:abstractNumId w:val="30"/>
  </w:num>
  <w:num w:numId="7" w16cid:durableId="2060979191">
    <w:abstractNumId w:val="26"/>
  </w:num>
  <w:num w:numId="8" w16cid:durableId="457341127">
    <w:abstractNumId w:val="29"/>
  </w:num>
  <w:num w:numId="9" w16cid:durableId="1589387830">
    <w:abstractNumId w:val="22"/>
  </w:num>
  <w:num w:numId="10" w16cid:durableId="1865053099">
    <w:abstractNumId w:val="7"/>
  </w:num>
  <w:num w:numId="11" w16cid:durableId="705636913">
    <w:abstractNumId w:val="4"/>
  </w:num>
  <w:num w:numId="12" w16cid:durableId="1329820116">
    <w:abstractNumId w:val="27"/>
  </w:num>
  <w:num w:numId="13" w16cid:durableId="1730493234">
    <w:abstractNumId w:val="8"/>
  </w:num>
  <w:num w:numId="14" w16cid:durableId="147286346">
    <w:abstractNumId w:val="25"/>
  </w:num>
  <w:num w:numId="15" w16cid:durableId="524901103">
    <w:abstractNumId w:val="21"/>
  </w:num>
  <w:num w:numId="16" w16cid:durableId="803429709">
    <w:abstractNumId w:val="28"/>
  </w:num>
  <w:num w:numId="17" w16cid:durableId="664937023">
    <w:abstractNumId w:val="11"/>
  </w:num>
  <w:num w:numId="18" w16cid:durableId="1949047940">
    <w:abstractNumId w:val="5"/>
  </w:num>
  <w:num w:numId="19" w16cid:durableId="277107926">
    <w:abstractNumId w:val="10"/>
  </w:num>
  <w:num w:numId="20" w16cid:durableId="907692467">
    <w:abstractNumId w:val="7"/>
  </w:num>
  <w:num w:numId="21" w16cid:durableId="1877113015">
    <w:abstractNumId w:val="6"/>
  </w:num>
  <w:num w:numId="22" w16cid:durableId="1789279125">
    <w:abstractNumId w:val="3"/>
  </w:num>
  <w:num w:numId="23" w16cid:durableId="1162698082">
    <w:abstractNumId w:val="18"/>
  </w:num>
  <w:num w:numId="24" w16cid:durableId="2003730229">
    <w:abstractNumId w:val="24"/>
  </w:num>
  <w:num w:numId="25" w16cid:durableId="513423849">
    <w:abstractNumId w:val="9"/>
  </w:num>
  <w:num w:numId="26" w16cid:durableId="803355719">
    <w:abstractNumId w:val="20"/>
  </w:num>
  <w:num w:numId="27" w16cid:durableId="1282223772">
    <w:abstractNumId w:val="32"/>
  </w:num>
  <w:num w:numId="28" w16cid:durableId="1439837237">
    <w:abstractNumId w:val="12"/>
  </w:num>
  <w:num w:numId="29" w16cid:durableId="1472097355">
    <w:abstractNumId w:val="14"/>
  </w:num>
  <w:num w:numId="30" w16cid:durableId="393621674">
    <w:abstractNumId w:val="34"/>
  </w:num>
  <w:num w:numId="31" w16cid:durableId="1477918473">
    <w:abstractNumId w:val="35"/>
  </w:num>
  <w:num w:numId="32" w16cid:durableId="640427152">
    <w:abstractNumId w:val="23"/>
  </w:num>
  <w:num w:numId="33" w16cid:durableId="947542212">
    <w:abstractNumId w:val="15"/>
  </w:num>
  <w:num w:numId="34" w16cid:durableId="780807795">
    <w:abstractNumId w:val="1"/>
  </w:num>
  <w:num w:numId="35" w16cid:durableId="1708868983">
    <w:abstractNumId w:val="0"/>
  </w:num>
  <w:num w:numId="36" w16cid:durableId="625891987">
    <w:abstractNumId w:val="31"/>
  </w:num>
  <w:num w:numId="37" w16cid:durableId="123269035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623"/>
    <w:rsid w:val="00000D3C"/>
    <w:rsid w:val="000036C9"/>
    <w:rsid w:val="00006D96"/>
    <w:rsid w:val="000127A2"/>
    <w:rsid w:val="00013D53"/>
    <w:rsid w:val="000147F3"/>
    <w:rsid w:val="00014B69"/>
    <w:rsid w:val="000162F0"/>
    <w:rsid w:val="00016987"/>
    <w:rsid w:val="00017A03"/>
    <w:rsid w:val="00017CA7"/>
    <w:rsid w:val="00020915"/>
    <w:rsid w:val="00020B89"/>
    <w:rsid w:val="0002327D"/>
    <w:rsid w:val="00023936"/>
    <w:rsid w:val="00026B46"/>
    <w:rsid w:val="0002731B"/>
    <w:rsid w:val="0003012D"/>
    <w:rsid w:val="000315D6"/>
    <w:rsid w:val="000359E3"/>
    <w:rsid w:val="0003761A"/>
    <w:rsid w:val="000408BF"/>
    <w:rsid w:val="0004138B"/>
    <w:rsid w:val="00041D85"/>
    <w:rsid w:val="000427CA"/>
    <w:rsid w:val="00043E9A"/>
    <w:rsid w:val="00043F6B"/>
    <w:rsid w:val="0004531B"/>
    <w:rsid w:val="00045387"/>
    <w:rsid w:val="0004685A"/>
    <w:rsid w:val="00046D59"/>
    <w:rsid w:val="00050CBA"/>
    <w:rsid w:val="000541AC"/>
    <w:rsid w:val="000550FC"/>
    <w:rsid w:val="000551B3"/>
    <w:rsid w:val="00055EFE"/>
    <w:rsid w:val="00061301"/>
    <w:rsid w:val="00061B60"/>
    <w:rsid w:val="00062625"/>
    <w:rsid w:val="00063BBB"/>
    <w:rsid w:val="0006538C"/>
    <w:rsid w:val="0006730E"/>
    <w:rsid w:val="000722FF"/>
    <w:rsid w:val="000735A2"/>
    <w:rsid w:val="000819A7"/>
    <w:rsid w:val="000839F6"/>
    <w:rsid w:val="00086D11"/>
    <w:rsid w:val="00087185"/>
    <w:rsid w:val="00087E9D"/>
    <w:rsid w:val="0009028D"/>
    <w:rsid w:val="00090F93"/>
    <w:rsid w:val="00091B0D"/>
    <w:rsid w:val="000959CC"/>
    <w:rsid w:val="00095C2D"/>
    <w:rsid w:val="0009721F"/>
    <w:rsid w:val="000974E7"/>
    <w:rsid w:val="000A55A0"/>
    <w:rsid w:val="000A6BA7"/>
    <w:rsid w:val="000B20CE"/>
    <w:rsid w:val="000B3DCA"/>
    <w:rsid w:val="000B404A"/>
    <w:rsid w:val="000B4178"/>
    <w:rsid w:val="000B5D17"/>
    <w:rsid w:val="000C2DAE"/>
    <w:rsid w:val="000C6D45"/>
    <w:rsid w:val="000C7484"/>
    <w:rsid w:val="000C7B89"/>
    <w:rsid w:val="000D4DEB"/>
    <w:rsid w:val="000D5157"/>
    <w:rsid w:val="000D52D8"/>
    <w:rsid w:val="000E25DB"/>
    <w:rsid w:val="000E2F54"/>
    <w:rsid w:val="000E76EA"/>
    <w:rsid w:val="000F13EB"/>
    <w:rsid w:val="000F268F"/>
    <w:rsid w:val="000F315B"/>
    <w:rsid w:val="000F3C08"/>
    <w:rsid w:val="000F7D85"/>
    <w:rsid w:val="001005F0"/>
    <w:rsid w:val="00100B5A"/>
    <w:rsid w:val="0010581D"/>
    <w:rsid w:val="00106105"/>
    <w:rsid w:val="00106706"/>
    <w:rsid w:val="001130D6"/>
    <w:rsid w:val="0011315D"/>
    <w:rsid w:val="0012277F"/>
    <w:rsid w:val="0013179F"/>
    <w:rsid w:val="00134C87"/>
    <w:rsid w:val="00136386"/>
    <w:rsid w:val="0014024F"/>
    <w:rsid w:val="0014038C"/>
    <w:rsid w:val="00140C07"/>
    <w:rsid w:val="00145866"/>
    <w:rsid w:val="00147E4B"/>
    <w:rsid w:val="0015281C"/>
    <w:rsid w:val="00152FDA"/>
    <w:rsid w:val="001533A3"/>
    <w:rsid w:val="00154B32"/>
    <w:rsid w:val="00155047"/>
    <w:rsid w:val="001560CD"/>
    <w:rsid w:val="0015791E"/>
    <w:rsid w:val="00157A83"/>
    <w:rsid w:val="00163028"/>
    <w:rsid w:val="00163214"/>
    <w:rsid w:val="0016346B"/>
    <w:rsid w:val="0016778A"/>
    <w:rsid w:val="001728E6"/>
    <w:rsid w:val="00175793"/>
    <w:rsid w:val="00177B71"/>
    <w:rsid w:val="001835F9"/>
    <w:rsid w:val="00183AD3"/>
    <w:rsid w:val="001867BE"/>
    <w:rsid w:val="001876CB"/>
    <w:rsid w:val="0018796D"/>
    <w:rsid w:val="001914AE"/>
    <w:rsid w:val="001914B4"/>
    <w:rsid w:val="001924DB"/>
    <w:rsid w:val="001A0552"/>
    <w:rsid w:val="001A37D7"/>
    <w:rsid w:val="001B30EA"/>
    <w:rsid w:val="001B57B7"/>
    <w:rsid w:val="001C3AD6"/>
    <w:rsid w:val="001C4929"/>
    <w:rsid w:val="001C4C8C"/>
    <w:rsid w:val="001C5997"/>
    <w:rsid w:val="001C69DE"/>
    <w:rsid w:val="001D0932"/>
    <w:rsid w:val="001D168D"/>
    <w:rsid w:val="001D28CA"/>
    <w:rsid w:val="001D2E8F"/>
    <w:rsid w:val="001D6043"/>
    <w:rsid w:val="001D6963"/>
    <w:rsid w:val="001D6F4E"/>
    <w:rsid w:val="001E2898"/>
    <w:rsid w:val="001E5784"/>
    <w:rsid w:val="001E6586"/>
    <w:rsid w:val="001F3F79"/>
    <w:rsid w:val="001F40FA"/>
    <w:rsid w:val="001F5A14"/>
    <w:rsid w:val="001F63A8"/>
    <w:rsid w:val="001F77BE"/>
    <w:rsid w:val="00201834"/>
    <w:rsid w:val="002026E8"/>
    <w:rsid w:val="00202AA1"/>
    <w:rsid w:val="00204984"/>
    <w:rsid w:val="00206810"/>
    <w:rsid w:val="00207FEA"/>
    <w:rsid w:val="0021070D"/>
    <w:rsid w:val="002147CC"/>
    <w:rsid w:val="00214B53"/>
    <w:rsid w:val="00220083"/>
    <w:rsid w:val="002221C7"/>
    <w:rsid w:val="00222658"/>
    <w:rsid w:val="0022391E"/>
    <w:rsid w:val="0022685D"/>
    <w:rsid w:val="0023191C"/>
    <w:rsid w:val="002364E5"/>
    <w:rsid w:val="00236B33"/>
    <w:rsid w:val="00237EE6"/>
    <w:rsid w:val="00240DB4"/>
    <w:rsid w:val="002424CC"/>
    <w:rsid w:val="00246BAC"/>
    <w:rsid w:val="002530E5"/>
    <w:rsid w:val="00253842"/>
    <w:rsid w:val="002578BD"/>
    <w:rsid w:val="00261C91"/>
    <w:rsid w:val="00263A40"/>
    <w:rsid w:val="002671CB"/>
    <w:rsid w:val="002743EA"/>
    <w:rsid w:val="00275113"/>
    <w:rsid w:val="00280492"/>
    <w:rsid w:val="00280DEF"/>
    <w:rsid w:val="00283033"/>
    <w:rsid w:val="00283333"/>
    <w:rsid w:val="00283613"/>
    <w:rsid w:val="0028372E"/>
    <w:rsid w:val="00283EC0"/>
    <w:rsid w:val="00286642"/>
    <w:rsid w:val="00286660"/>
    <w:rsid w:val="00287C04"/>
    <w:rsid w:val="00293E0E"/>
    <w:rsid w:val="002961D8"/>
    <w:rsid w:val="002A28F3"/>
    <w:rsid w:val="002A4B81"/>
    <w:rsid w:val="002A52A7"/>
    <w:rsid w:val="002B10D7"/>
    <w:rsid w:val="002B143D"/>
    <w:rsid w:val="002B2899"/>
    <w:rsid w:val="002B51D9"/>
    <w:rsid w:val="002B5759"/>
    <w:rsid w:val="002B6E0A"/>
    <w:rsid w:val="002C204D"/>
    <w:rsid w:val="002C4161"/>
    <w:rsid w:val="002C4BCB"/>
    <w:rsid w:val="002C69BF"/>
    <w:rsid w:val="002C7E67"/>
    <w:rsid w:val="002E20A7"/>
    <w:rsid w:val="002E2940"/>
    <w:rsid w:val="002E5F84"/>
    <w:rsid w:val="002E7230"/>
    <w:rsid w:val="002F0D52"/>
    <w:rsid w:val="002F34EF"/>
    <w:rsid w:val="002F4C3A"/>
    <w:rsid w:val="002F7CCB"/>
    <w:rsid w:val="002F7DEB"/>
    <w:rsid w:val="003006B8"/>
    <w:rsid w:val="003014C5"/>
    <w:rsid w:val="00303848"/>
    <w:rsid w:val="00305088"/>
    <w:rsid w:val="00306B42"/>
    <w:rsid w:val="00310806"/>
    <w:rsid w:val="00312A64"/>
    <w:rsid w:val="003138E5"/>
    <w:rsid w:val="00314B0E"/>
    <w:rsid w:val="003153DA"/>
    <w:rsid w:val="00315871"/>
    <w:rsid w:val="003166DC"/>
    <w:rsid w:val="003179C4"/>
    <w:rsid w:val="00320073"/>
    <w:rsid w:val="00321FDA"/>
    <w:rsid w:val="00330120"/>
    <w:rsid w:val="00330B32"/>
    <w:rsid w:val="003335AE"/>
    <w:rsid w:val="00334207"/>
    <w:rsid w:val="003366EF"/>
    <w:rsid w:val="00337414"/>
    <w:rsid w:val="003407C7"/>
    <w:rsid w:val="00340A20"/>
    <w:rsid w:val="003419E2"/>
    <w:rsid w:val="003434F9"/>
    <w:rsid w:val="003454EB"/>
    <w:rsid w:val="00350ACE"/>
    <w:rsid w:val="003530F4"/>
    <w:rsid w:val="00355292"/>
    <w:rsid w:val="00356099"/>
    <w:rsid w:val="00357533"/>
    <w:rsid w:val="00360F58"/>
    <w:rsid w:val="003618C3"/>
    <w:rsid w:val="003622F5"/>
    <w:rsid w:val="00373810"/>
    <w:rsid w:val="003739D6"/>
    <w:rsid w:val="00374DB3"/>
    <w:rsid w:val="00374F53"/>
    <w:rsid w:val="00376A47"/>
    <w:rsid w:val="00383F42"/>
    <w:rsid w:val="00387051"/>
    <w:rsid w:val="003903C8"/>
    <w:rsid w:val="0039309B"/>
    <w:rsid w:val="00393B7C"/>
    <w:rsid w:val="003A4497"/>
    <w:rsid w:val="003A7F69"/>
    <w:rsid w:val="003B0244"/>
    <w:rsid w:val="003B1201"/>
    <w:rsid w:val="003B1797"/>
    <w:rsid w:val="003B19E1"/>
    <w:rsid w:val="003B252F"/>
    <w:rsid w:val="003B2646"/>
    <w:rsid w:val="003B2BB0"/>
    <w:rsid w:val="003C152A"/>
    <w:rsid w:val="003C2952"/>
    <w:rsid w:val="003C5EB6"/>
    <w:rsid w:val="003D08B3"/>
    <w:rsid w:val="003D0D13"/>
    <w:rsid w:val="003D31DD"/>
    <w:rsid w:val="003D3EDE"/>
    <w:rsid w:val="003D3FDA"/>
    <w:rsid w:val="003D7627"/>
    <w:rsid w:val="003E2D46"/>
    <w:rsid w:val="003E5A46"/>
    <w:rsid w:val="003E7912"/>
    <w:rsid w:val="003F11E2"/>
    <w:rsid w:val="003F2B03"/>
    <w:rsid w:val="003F2C61"/>
    <w:rsid w:val="003F6427"/>
    <w:rsid w:val="004015A1"/>
    <w:rsid w:val="004024C9"/>
    <w:rsid w:val="0040423F"/>
    <w:rsid w:val="00407311"/>
    <w:rsid w:val="004076AA"/>
    <w:rsid w:val="00407F7C"/>
    <w:rsid w:val="00410376"/>
    <w:rsid w:val="00412451"/>
    <w:rsid w:val="00414D48"/>
    <w:rsid w:val="00415C5B"/>
    <w:rsid w:val="00416F22"/>
    <w:rsid w:val="004172AC"/>
    <w:rsid w:val="00422AB1"/>
    <w:rsid w:val="00423E59"/>
    <w:rsid w:val="00424387"/>
    <w:rsid w:val="00424DAC"/>
    <w:rsid w:val="0042624F"/>
    <w:rsid w:val="004273FC"/>
    <w:rsid w:val="00427723"/>
    <w:rsid w:val="00431A0F"/>
    <w:rsid w:val="00432F84"/>
    <w:rsid w:val="004331C9"/>
    <w:rsid w:val="0043383F"/>
    <w:rsid w:val="00434E7B"/>
    <w:rsid w:val="00435A2A"/>
    <w:rsid w:val="00435E6C"/>
    <w:rsid w:val="00436710"/>
    <w:rsid w:val="00453299"/>
    <w:rsid w:val="00455A18"/>
    <w:rsid w:val="00456FED"/>
    <w:rsid w:val="00460BAC"/>
    <w:rsid w:val="00460F71"/>
    <w:rsid w:val="004637D1"/>
    <w:rsid w:val="00466806"/>
    <w:rsid w:val="00466826"/>
    <w:rsid w:val="00472483"/>
    <w:rsid w:val="0047452A"/>
    <w:rsid w:val="0047689E"/>
    <w:rsid w:val="00477345"/>
    <w:rsid w:val="004821ED"/>
    <w:rsid w:val="00483B9E"/>
    <w:rsid w:val="00486A25"/>
    <w:rsid w:val="00490E10"/>
    <w:rsid w:val="004917F1"/>
    <w:rsid w:val="00492D50"/>
    <w:rsid w:val="00495E00"/>
    <w:rsid w:val="004A0C55"/>
    <w:rsid w:val="004A174D"/>
    <w:rsid w:val="004A3267"/>
    <w:rsid w:val="004A5CB7"/>
    <w:rsid w:val="004B363A"/>
    <w:rsid w:val="004B5552"/>
    <w:rsid w:val="004C2E8E"/>
    <w:rsid w:val="004C4BC1"/>
    <w:rsid w:val="004C608F"/>
    <w:rsid w:val="004D24F6"/>
    <w:rsid w:val="004D2D28"/>
    <w:rsid w:val="004D4287"/>
    <w:rsid w:val="004D4C48"/>
    <w:rsid w:val="004D72E3"/>
    <w:rsid w:val="004E06A5"/>
    <w:rsid w:val="004E1DA2"/>
    <w:rsid w:val="004E4178"/>
    <w:rsid w:val="004E69F3"/>
    <w:rsid w:val="004F4E6A"/>
    <w:rsid w:val="004F7BEC"/>
    <w:rsid w:val="00501238"/>
    <w:rsid w:val="0050195F"/>
    <w:rsid w:val="00501BCF"/>
    <w:rsid w:val="0050523C"/>
    <w:rsid w:val="005055C3"/>
    <w:rsid w:val="00507341"/>
    <w:rsid w:val="00511DE4"/>
    <w:rsid w:val="0051724C"/>
    <w:rsid w:val="00517BD4"/>
    <w:rsid w:val="00520EA0"/>
    <w:rsid w:val="00523C4C"/>
    <w:rsid w:val="005277A0"/>
    <w:rsid w:val="00531224"/>
    <w:rsid w:val="00532F55"/>
    <w:rsid w:val="00535175"/>
    <w:rsid w:val="00535606"/>
    <w:rsid w:val="005403EF"/>
    <w:rsid w:val="00540D40"/>
    <w:rsid w:val="00541F33"/>
    <w:rsid w:val="00545B69"/>
    <w:rsid w:val="00547793"/>
    <w:rsid w:val="00552BD9"/>
    <w:rsid w:val="00566A57"/>
    <w:rsid w:val="00573A07"/>
    <w:rsid w:val="00574F33"/>
    <w:rsid w:val="00576FBE"/>
    <w:rsid w:val="00577F60"/>
    <w:rsid w:val="0058075F"/>
    <w:rsid w:val="00580AB9"/>
    <w:rsid w:val="0058171A"/>
    <w:rsid w:val="005865D1"/>
    <w:rsid w:val="005948DC"/>
    <w:rsid w:val="0059582B"/>
    <w:rsid w:val="00595BFC"/>
    <w:rsid w:val="00595CF8"/>
    <w:rsid w:val="005A4311"/>
    <w:rsid w:val="005A79AE"/>
    <w:rsid w:val="005B001E"/>
    <w:rsid w:val="005B1A42"/>
    <w:rsid w:val="005B2534"/>
    <w:rsid w:val="005B2C99"/>
    <w:rsid w:val="005B418D"/>
    <w:rsid w:val="005B475A"/>
    <w:rsid w:val="005B6867"/>
    <w:rsid w:val="005C046D"/>
    <w:rsid w:val="005C04F0"/>
    <w:rsid w:val="005C2798"/>
    <w:rsid w:val="005C389D"/>
    <w:rsid w:val="005C3F7F"/>
    <w:rsid w:val="005C4428"/>
    <w:rsid w:val="005C501D"/>
    <w:rsid w:val="005C6D85"/>
    <w:rsid w:val="005D0A53"/>
    <w:rsid w:val="005D0E3C"/>
    <w:rsid w:val="005D225A"/>
    <w:rsid w:val="005D23ED"/>
    <w:rsid w:val="005E2A8B"/>
    <w:rsid w:val="005E6B85"/>
    <w:rsid w:val="005E7A45"/>
    <w:rsid w:val="005F4503"/>
    <w:rsid w:val="00600853"/>
    <w:rsid w:val="0061439E"/>
    <w:rsid w:val="00614FBA"/>
    <w:rsid w:val="006179A4"/>
    <w:rsid w:val="006219F6"/>
    <w:rsid w:val="00626886"/>
    <w:rsid w:val="00631B62"/>
    <w:rsid w:val="0063352D"/>
    <w:rsid w:val="006336F2"/>
    <w:rsid w:val="00635120"/>
    <w:rsid w:val="006428C2"/>
    <w:rsid w:val="006468C7"/>
    <w:rsid w:val="00646DF3"/>
    <w:rsid w:val="00650794"/>
    <w:rsid w:val="006527C2"/>
    <w:rsid w:val="00652821"/>
    <w:rsid w:val="00653BCB"/>
    <w:rsid w:val="006552EA"/>
    <w:rsid w:val="00655A39"/>
    <w:rsid w:val="00657D40"/>
    <w:rsid w:val="006615A1"/>
    <w:rsid w:val="00661AE5"/>
    <w:rsid w:val="0066227E"/>
    <w:rsid w:val="006622BB"/>
    <w:rsid w:val="006639B0"/>
    <w:rsid w:val="006664A2"/>
    <w:rsid w:val="00670465"/>
    <w:rsid w:val="00670BA1"/>
    <w:rsid w:val="0067170D"/>
    <w:rsid w:val="006739DB"/>
    <w:rsid w:val="0067656A"/>
    <w:rsid w:val="006767A7"/>
    <w:rsid w:val="00681FE7"/>
    <w:rsid w:val="00690C4A"/>
    <w:rsid w:val="00692205"/>
    <w:rsid w:val="0069235C"/>
    <w:rsid w:val="0069499F"/>
    <w:rsid w:val="006954A7"/>
    <w:rsid w:val="00695F06"/>
    <w:rsid w:val="006975BA"/>
    <w:rsid w:val="006A11E3"/>
    <w:rsid w:val="006A2ACD"/>
    <w:rsid w:val="006A7DCF"/>
    <w:rsid w:val="006B2B58"/>
    <w:rsid w:val="006B4DC6"/>
    <w:rsid w:val="006B546E"/>
    <w:rsid w:val="006B6677"/>
    <w:rsid w:val="006B669C"/>
    <w:rsid w:val="006B7DE0"/>
    <w:rsid w:val="006C0B80"/>
    <w:rsid w:val="006C322D"/>
    <w:rsid w:val="006C3296"/>
    <w:rsid w:val="006D459C"/>
    <w:rsid w:val="006D549C"/>
    <w:rsid w:val="006D5959"/>
    <w:rsid w:val="006D6398"/>
    <w:rsid w:val="006D65DA"/>
    <w:rsid w:val="006E0390"/>
    <w:rsid w:val="006E080C"/>
    <w:rsid w:val="006E0EE4"/>
    <w:rsid w:val="006E247B"/>
    <w:rsid w:val="006E4FAA"/>
    <w:rsid w:val="006F14EC"/>
    <w:rsid w:val="006F1F1E"/>
    <w:rsid w:val="006F3443"/>
    <w:rsid w:val="006F6EDA"/>
    <w:rsid w:val="006F7474"/>
    <w:rsid w:val="006F7DC6"/>
    <w:rsid w:val="007008E7"/>
    <w:rsid w:val="00700B50"/>
    <w:rsid w:val="00700D56"/>
    <w:rsid w:val="00702E39"/>
    <w:rsid w:val="00702E7E"/>
    <w:rsid w:val="007045D3"/>
    <w:rsid w:val="00710F9C"/>
    <w:rsid w:val="007119A9"/>
    <w:rsid w:val="0071224E"/>
    <w:rsid w:val="00713721"/>
    <w:rsid w:val="00714F17"/>
    <w:rsid w:val="00716A84"/>
    <w:rsid w:val="007204B0"/>
    <w:rsid w:val="00720857"/>
    <w:rsid w:val="00721E18"/>
    <w:rsid w:val="00723383"/>
    <w:rsid w:val="00723A28"/>
    <w:rsid w:val="00723F68"/>
    <w:rsid w:val="00727389"/>
    <w:rsid w:val="0073277B"/>
    <w:rsid w:val="00732A10"/>
    <w:rsid w:val="00734235"/>
    <w:rsid w:val="0073713C"/>
    <w:rsid w:val="0074078A"/>
    <w:rsid w:val="007424CF"/>
    <w:rsid w:val="007434C9"/>
    <w:rsid w:val="00743985"/>
    <w:rsid w:val="0074475A"/>
    <w:rsid w:val="00746FFE"/>
    <w:rsid w:val="007477D7"/>
    <w:rsid w:val="007504E8"/>
    <w:rsid w:val="00751722"/>
    <w:rsid w:val="007532DD"/>
    <w:rsid w:val="007534C8"/>
    <w:rsid w:val="0075767C"/>
    <w:rsid w:val="00761963"/>
    <w:rsid w:val="00763E80"/>
    <w:rsid w:val="007752A4"/>
    <w:rsid w:val="0077645E"/>
    <w:rsid w:val="00783F55"/>
    <w:rsid w:val="007840DF"/>
    <w:rsid w:val="0078707B"/>
    <w:rsid w:val="00794CBB"/>
    <w:rsid w:val="00796251"/>
    <w:rsid w:val="00796D6F"/>
    <w:rsid w:val="007A000C"/>
    <w:rsid w:val="007A11E9"/>
    <w:rsid w:val="007A32E5"/>
    <w:rsid w:val="007A7837"/>
    <w:rsid w:val="007B0E08"/>
    <w:rsid w:val="007B27C6"/>
    <w:rsid w:val="007B27DA"/>
    <w:rsid w:val="007B3B72"/>
    <w:rsid w:val="007B5AD8"/>
    <w:rsid w:val="007B5B51"/>
    <w:rsid w:val="007C1AD2"/>
    <w:rsid w:val="007C1BB2"/>
    <w:rsid w:val="007C7A6B"/>
    <w:rsid w:val="007D0C49"/>
    <w:rsid w:val="007D5A3D"/>
    <w:rsid w:val="007D5F59"/>
    <w:rsid w:val="007D6E6F"/>
    <w:rsid w:val="007E2D9C"/>
    <w:rsid w:val="007E3299"/>
    <w:rsid w:val="007E5075"/>
    <w:rsid w:val="007E53B5"/>
    <w:rsid w:val="007E7C60"/>
    <w:rsid w:val="007F1252"/>
    <w:rsid w:val="007F2141"/>
    <w:rsid w:val="007F683B"/>
    <w:rsid w:val="00800E4E"/>
    <w:rsid w:val="0080170F"/>
    <w:rsid w:val="008027B5"/>
    <w:rsid w:val="0080319B"/>
    <w:rsid w:val="0081000F"/>
    <w:rsid w:val="008118F5"/>
    <w:rsid w:val="0081259A"/>
    <w:rsid w:val="008133D3"/>
    <w:rsid w:val="00816A6F"/>
    <w:rsid w:val="00820CBD"/>
    <w:rsid w:val="00820CE4"/>
    <w:rsid w:val="00821C8D"/>
    <w:rsid w:val="008258A1"/>
    <w:rsid w:val="00827BEA"/>
    <w:rsid w:val="00833B88"/>
    <w:rsid w:val="00833FB1"/>
    <w:rsid w:val="00840E74"/>
    <w:rsid w:val="00841C51"/>
    <w:rsid w:val="0084203C"/>
    <w:rsid w:val="0084306E"/>
    <w:rsid w:val="00844ED2"/>
    <w:rsid w:val="00847BB6"/>
    <w:rsid w:val="008503D9"/>
    <w:rsid w:val="00853876"/>
    <w:rsid w:val="0085411C"/>
    <w:rsid w:val="00856FB6"/>
    <w:rsid w:val="00857968"/>
    <w:rsid w:val="008602CD"/>
    <w:rsid w:val="00860C4A"/>
    <w:rsid w:val="008618A2"/>
    <w:rsid w:val="00866B29"/>
    <w:rsid w:val="00866C73"/>
    <w:rsid w:val="00867623"/>
    <w:rsid w:val="00871B90"/>
    <w:rsid w:val="00871C9D"/>
    <w:rsid w:val="00871EE5"/>
    <w:rsid w:val="00872BC9"/>
    <w:rsid w:val="00877BEE"/>
    <w:rsid w:val="008800C6"/>
    <w:rsid w:val="00882F03"/>
    <w:rsid w:val="00884BE9"/>
    <w:rsid w:val="008852A8"/>
    <w:rsid w:val="00892521"/>
    <w:rsid w:val="0089435A"/>
    <w:rsid w:val="0089552B"/>
    <w:rsid w:val="00896813"/>
    <w:rsid w:val="008978F9"/>
    <w:rsid w:val="00897974"/>
    <w:rsid w:val="008A0F62"/>
    <w:rsid w:val="008A15ED"/>
    <w:rsid w:val="008A1F0F"/>
    <w:rsid w:val="008A3DDF"/>
    <w:rsid w:val="008A4AD6"/>
    <w:rsid w:val="008A7757"/>
    <w:rsid w:val="008A78E4"/>
    <w:rsid w:val="008B2393"/>
    <w:rsid w:val="008B679D"/>
    <w:rsid w:val="008B6AA7"/>
    <w:rsid w:val="008C22DC"/>
    <w:rsid w:val="008C30BE"/>
    <w:rsid w:val="008C6B62"/>
    <w:rsid w:val="008D30B6"/>
    <w:rsid w:val="008D4ABE"/>
    <w:rsid w:val="008D5605"/>
    <w:rsid w:val="008D698F"/>
    <w:rsid w:val="008D74FC"/>
    <w:rsid w:val="008E0E9E"/>
    <w:rsid w:val="008E4918"/>
    <w:rsid w:val="008E57A4"/>
    <w:rsid w:val="008E6053"/>
    <w:rsid w:val="008F1941"/>
    <w:rsid w:val="008F55DE"/>
    <w:rsid w:val="008F6014"/>
    <w:rsid w:val="008F6C20"/>
    <w:rsid w:val="008F79FA"/>
    <w:rsid w:val="008F7FF9"/>
    <w:rsid w:val="00900B6F"/>
    <w:rsid w:val="009015F0"/>
    <w:rsid w:val="00903EEE"/>
    <w:rsid w:val="009063AF"/>
    <w:rsid w:val="00906512"/>
    <w:rsid w:val="0090704B"/>
    <w:rsid w:val="00910EA2"/>
    <w:rsid w:val="0091242C"/>
    <w:rsid w:val="0091269A"/>
    <w:rsid w:val="00914B2C"/>
    <w:rsid w:val="009151A5"/>
    <w:rsid w:val="009161DE"/>
    <w:rsid w:val="00916D12"/>
    <w:rsid w:val="00917EFB"/>
    <w:rsid w:val="00917FA5"/>
    <w:rsid w:val="0092049F"/>
    <w:rsid w:val="00920C7F"/>
    <w:rsid w:val="009243AE"/>
    <w:rsid w:val="0092494E"/>
    <w:rsid w:val="009261C4"/>
    <w:rsid w:val="00927746"/>
    <w:rsid w:val="0093232C"/>
    <w:rsid w:val="00934BDD"/>
    <w:rsid w:val="00937E4E"/>
    <w:rsid w:val="00937F44"/>
    <w:rsid w:val="009425C5"/>
    <w:rsid w:val="0094354A"/>
    <w:rsid w:val="009445E9"/>
    <w:rsid w:val="00944A7A"/>
    <w:rsid w:val="00944B55"/>
    <w:rsid w:val="00944E5A"/>
    <w:rsid w:val="00946DD7"/>
    <w:rsid w:val="0094752A"/>
    <w:rsid w:val="00950010"/>
    <w:rsid w:val="009504B3"/>
    <w:rsid w:val="0095448D"/>
    <w:rsid w:val="009568D7"/>
    <w:rsid w:val="009578FC"/>
    <w:rsid w:val="00960ACD"/>
    <w:rsid w:val="00963931"/>
    <w:rsid w:val="00964A51"/>
    <w:rsid w:val="009658C2"/>
    <w:rsid w:val="00966244"/>
    <w:rsid w:val="00966FB1"/>
    <w:rsid w:val="009715B5"/>
    <w:rsid w:val="009726A7"/>
    <w:rsid w:val="00975705"/>
    <w:rsid w:val="00986526"/>
    <w:rsid w:val="00987E75"/>
    <w:rsid w:val="00991AC6"/>
    <w:rsid w:val="0099576B"/>
    <w:rsid w:val="0099662D"/>
    <w:rsid w:val="009A1742"/>
    <w:rsid w:val="009A1BB8"/>
    <w:rsid w:val="009A3872"/>
    <w:rsid w:val="009A7D1A"/>
    <w:rsid w:val="009B073E"/>
    <w:rsid w:val="009B2A61"/>
    <w:rsid w:val="009B3FDC"/>
    <w:rsid w:val="009C091C"/>
    <w:rsid w:val="009C1C57"/>
    <w:rsid w:val="009C5113"/>
    <w:rsid w:val="009D029D"/>
    <w:rsid w:val="009D24B2"/>
    <w:rsid w:val="009D2E1A"/>
    <w:rsid w:val="009D4D4F"/>
    <w:rsid w:val="009E112F"/>
    <w:rsid w:val="009E198C"/>
    <w:rsid w:val="009E1AFF"/>
    <w:rsid w:val="009E3192"/>
    <w:rsid w:val="009E398E"/>
    <w:rsid w:val="009E4F76"/>
    <w:rsid w:val="009E6F74"/>
    <w:rsid w:val="009F2369"/>
    <w:rsid w:val="009F358F"/>
    <w:rsid w:val="009F48DB"/>
    <w:rsid w:val="009F66E9"/>
    <w:rsid w:val="009F7F0D"/>
    <w:rsid w:val="00A075E7"/>
    <w:rsid w:val="00A1005B"/>
    <w:rsid w:val="00A12649"/>
    <w:rsid w:val="00A12869"/>
    <w:rsid w:val="00A12CB5"/>
    <w:rsid w:val="00A135E7"/>
    <w:rsid w:val="00A1733E"/>
    <w:rsid w:val="00A20B8B"/>
    <w:rsid w:val="00A22819"/>
    <w:rsid w:val="00A229AD"/>
    <w:rsid w:val="00A23D60"/>
    <w:rsid w:val="00A23F41"/>
    <w:rsid w:val="00A25AB8"/>
    <w:rsid w:val="00A26B4C"/>
    <w:rsid w:val="00A314D8"/>
    <w:rsid w:val="00A316E8"/>
    <w:rsid w:val="00A31867"/>
    <w:rsid w:val="00A32C83"/>
    <w:rsid w:val="00A3388C"/>
    <w:rsid w:val="00A33A03"/>
    <w:rsid w:val="00A42885"/>
    <w:rsid w:val="00A43C23"/>
    <w:rsid w:val="00A46BD6"/>
    <w:rsid w:val="00A47B7E"/>
    <w:rsid w:val="00A5013F"/>
    <w:rsid w:val="00A552FC"/>
    <w:rsid w:val="00A56367"/>
    <w:rsid w:val="00A56CB7"/>
    <w:rsid w:val="00A61977"/>
    <w:rsid w:val="00A62EB1"/>
    <w:rsid w:val="00A65200"/>
    <w:rsid w:val="00A666CB"/>
    <w:rsid w:val="00A66BE7"/>
    <w:rsid w:val="00A677E5"/>
    <w:rsid w:val="00A701F0"/>
    <w:rsid w:val="00A71789"/>
    <w:rsid w:val="00A72151"/>
    <w:rsid w:val="00A72599"/>
    <w:rsid w:val="00A738DD"/>
    <w:rsid w:val="00A73ED0"/>
    <w:rsid w:val="00A75D79"/>
    <w:rsid w:val="00A8304D"/>
    <w:rsid w:val="00A85A4E"/>
    <w:rsid w:val="00A86663"/>
    <w:rsid w:val="00A870FE"/>
    <w:rsid w:val="00A9080E"/>
    <w:rsid w:val="00A92CD1"/>
    <w:rsid w:val="00A9574A"/>
    <w:rsid w:val="00A95B6E"/>
    <w:rsid w:val="00AA0904"/>
    <w:rsid w:val="00AA3A37"/>
    <w:rsid w:val="00AA41D9"/>
    <w:rsid w:val="00AB17D8"/>
    <w:rsid w:val="00AB576E"/>
    <w:rsid w:val="00AB7B27"/>
    <w:rsid w:val="00AC0155"/>
    <w:rsid w:val="00AC018B"/>
    <w:rsid w:val="00AC1DDC"/>
    <w:rsid w:val="00AC2785"/>
    <w:rsid w:val="00AC2CB9"/>
    <w:rsid w:val="00AC3A40"/>
    <w:rsid w:val="00AC48B4"/>
    <w:rsid w:val="00AD5347"/>
    <w:rsid w:val="00AD60FE"/>
    <w:rsid w:val="00AD6D7E"/>
    <w:rsid w:val="00AE109E"/>
    <w:rsid w:val="00AE1EA2"/>
    <w:rsid w:val="00AE2751"/>
    <w:rsid w:val="00AE5657"/>
    <w:rsid w:val="00AF1FB4"/>
    <w:rsid w:val="00AF224B"/>
    <w:rsid w:val="00AF34E5"/>
    <w:rsid w:val="00AF391A"/>
    <w:rsid w:val="00AF5F94"/>
    <w:rsid w:val="00B078A8"/>
    <w:rsid w:val="00B1012E"/>
    <w:rsid w:val="00B129D7"/>
    <w:rsid w:val="00B20340"/>
    <w:rsid w:val="00B209E9"/>
    <w:rsid w:val="00B24125"/>
    <w:rsid w:val="00B3321B"/>
    <w:rsid w:val="00B34075"/>
    <w:rsid w:val="00B349ED"/>
    <w:rsid w:val="00B356AD"/>
    <w:rsid w:val="00B37976"/>
    <w:rsid w:val="00B37A7F"/>
    <w:rsid w:val="00B4145F"/>
    <w:rsid w:val="00B4316C"/>
    <w:rsid w:val="00B472BC"/>
    <w:rsid w:val="00B50717"/>
    <w:rsid w:val="00B54CEE"/>
    <w:rsid w:val="00B65C97"/>
    <w:rsid w:val="00B6734B"/>
    <w:rsid w:val="00B70AD6"/>
    <w:rsid w:val="00B70DCC"/>
    <w:rsid w:val="00B722BD"/>
    <w:rsid w:val="00B7277E"/>
    <w:rsid w:val="00B7312F"/>
    <w:rsid w:val="00B802D6"/>
    <w:rsid w:val="00B839F5"/>
    <w:rsid w:val="00B8438B"/>
    <w:rsid w:val="00B8762E"/>
    <w:rsid w:val="00B90C11"/>
    <w:rsid w:val="00B92677"/>
    <w:rsid w:val="00B92BDF"/>
    <w:rsid w:val="00B940A9"/>
    <w:rsid w:val="00B948C9"/>
    <w:rsid w:val="00B95D74"/>
    <w:rsid w:val="00B95F08"/>
    <w:rsid w:val="00B97408"/>
    <w:rsid w:val="00BA009B"/>
    <w:rsid w:val="00BA0F5E"/>
    <w:rsid w:val="00BA1D69"/>
    <w:rsid w:val="00BA4100"/>
    <w:rsid w:val="00BA659E"/>
    <w:rsid w:val="00BA7A7D"/>
    <w:rsid w:val="00BB1C76"/>
    <w:rsid w:val="00BB2252"/>
    <w:rsid w:val="00BB5873"/>
    <w:rsid w:val="00BC1623"/>
    <w:rsid w:val="00BC22F4"/>
    <w:rsid w:val="00BC4588"/>
    <w:rsid w:val="00BC56A4"/>
    <w:rsid w:val="00BC6921"/>
    <w:rsid w:val="00BC696F"/>
    <w:rsid w:val="00BD1F6C"/>
    <w:rsid w:val="00BD349D"/>
    <w:rsid w:val="00BD42E3"/>
    <w:rsid w:val="00BD4D96"/>
    <w:rsid w:val="00BE0EEB"/>
    <w:rsid w:val="00BE1D25"/>
    <w:rsid w:val="00BE2303"/>
    <w:rsid w:val="00BE3E00"/>
    <w:rsid w:val="00BF0512"/>
    <w:rsid w:val="00C0076F"/>
    <w:rsid w:val="00C030F4"/>
    <w:rsid w:val="00C04F39"/>
    <w:rsid w:val="00C06368"/>
    <w:rsid w:val="00C133A5"/>
    <w:rsid w:val="00C14026"/>
    <w:rsid w:val="00C20649"/>
    <w:rsid w:val="00C220A2"/>
    <w:rsid w:val="00C2231F"/>
    <w:rsid w:val="00C231E4"/>
    <w:rsid w:val="00C23B8F"/>
    <w:rsid w:val="00C24575"/>
    <w:rsid w:val="00C26AF3"/>
    <w:rsid w:val="00C273FF"/>
    <w:rsid w:val="00C3146D"/>
    <w:rsid w:val="00C35C7D"/>
    <w:rsid w:val="00C362B8"/>
    <w:rsid w:val="00C36C77"/>
    <w:rsid w:val="00C4079E"/>
    <w:rsid w:val="00C408CA"/>
    <w:rsid w:val="00C41C8D"/>
    <w:rsid w:val="00C453EE"/>
    <w:rsid w:val="00C461B5"/>
    <w:rsid w:val="00C475DE"/>
    <w:rsid w:val="00C47FD6"/>
    <w:rsid w:val="00C52349"/>
    <w:rsid w:val="00C53388"/>
    <w:rsid w:val="00C53702"/>
    <w:rsid w:val="00C54286"/>
    <w:rsid w:val="00C56533"/>
    <w:rsid w:val="00C61714"/>
    <w:rsid w:val="00C62E50"/>
    <w:rsid w:val="00C62E52"/>
    <w:rsid w:val="00C63E30"/>
    <w:rsid w:val="00C64CFF"/>
    <w:rsid w:val="00C679E7"/>
    <w:rsid w:val="00C721B5"/>
    <w:rsid w:val="00C72361"/>
    <w:rsid w:val="00C72B35"/>
    <w:rsid w:val="00C76CFF"/>
    <w:rsid w:val="00C77014"/>
    <w:rsid w:val="00C7718D"/>
    <w:rsid w:val="00C85141"/>
    <w:rsid w:val="00C85D5C"/>
    <w:rsid w:val="00C865D7"/>
    <w:rsid w:val="00C8675F"/>
    <w:rsid w:val="00C86B74"/>
    <w:rsid w:val="00C8717B"/>
    <w:rsid w:val="00CA04B9"/>
    <w:rsid w:val="00CA0CEB"/>
    <w:rsid w:val="00CA62AF"/>
    <w:rsid w:val="00CA6BAD"/>
    <w:rsid w:val="00CA7623"/>
    <w:rsid w:val="00CB554D"/>
    <w:rsid w:val="00CB55B7"/>
    <w:rsid w:val="00CB6F4C"/>
    <w:rsid w:val="00CC1397"/>
    <w:rsid w:val="00CC465C"/>
    <w:rsid w:val="00CC490F"/>
    <w:rsid w:val="00CC5D92"/>
    <w:rsid w:val="00CC739F"/>
    <w:rsid w:val="00CC74A6"/>
    <w:rsid w:val="00CD0B9C"/>
    <w:rsid w:val="00CD1356"/>
    <w:rsid w:val="00CD251F"/>
    <w:rsid w:val="00CD3003"/>
    <w:rsid w:val="00CD306E"/>
    <w:rsid w:val="00CD56BA"/>
    <w:rsid w:val="00CE2801"/>
    <w:rsid w:val="00CE2DFB"/>
    <w:rsid w:val="00CE30F3"/>
    <w:rsid w:val="00CE7097"/>
    <w:rsid w:val="00CF0450"/>
    <w:rsid w:val="00CF1C1F"/>
    <w:rsid w:val="00CF21F8"/>
    <w:rsid w:val="00CF3071"/>
    <w:rsid w:val="00D0279F"/>
    <w:rsid w:val="00D05ECE"/>
    <w:rsid w:val="00D104C0"/>
    <w:rsid w:val="00D10585"/>
    <w:rsid w:val="00D10864"/>
    <w:rsid w:val="00D11C30"/>
    <w:rsid w:val="00D120E3"/>
    <w:rsid w:val="00D12935"/>
    <w:rsid w:val="00D13225"/>
    <w:rsid w:val="00D138DD"/>
    <w:rsid w:val="00D16F87"/>
    <w:rsid w:val="00D20ADF"/>
    <w:rsid w:val="00D2749B"/>
    <w:rsid w:val="00D3540B"/>
    <w:rsid w:val="00D3754F"/>
    <w:rsid w:val="00D42389"/>
    <w:rsid w:val="00D439F2"/>
    <w:rsid w:val="00D44A20"/>
    <w:rsid w:val="00D50574"/>
    <w:rsid w:val="00D531E3"/>
    <w:rsid w:val="00D56532"/>
    <w:rsid w:val="00D57275"/>
    <w:rsid w:val="00D60A34"/>
    <w:rsid w:val="00D617AD"/>
    <w:rsid w:val="00D623BA"/>
    <w:rsid w:val="00D647A9"/>
    <w:rsid w:val="00D647F7"/>
    <w:rsid w:val="00D65FA5"/>
    <w:rsid w:val="00D703B3"/>
    <w:rsid w:val="00D74AB5"/>
    <w:rsid w:val="00D84475"/>
    <w:rsid w:val="00D84FFE"/>
    <w:rsid w:val="00D862D7"/>
    <w:rsid w:val="00D86360"/>
    <w:rsid w:val="00D91802"/>
    <w:rsid w:val="00D92D9B"/>
    <w:rsid w:val="00D92E98"/>
    <w:rsid w:val="00D95BE1"/>
    <w:rsid w:val="00D97179"/>
    <w:rsid w:val="00D973C0"/>
    <w:rsid w:val="00DA0D34"/>
    <w:rsid w:val="00DA1A01"/>
    <w:rsid w:val="00DA48A7"/>
    <w:rsid w:val="00DA5C89"/>
    <w:rsid w:val="00DB094F"/>
    <w:rsid w:val="00DB27C5"/>
    <w:rsid w:val="00DC0EED"/>
    <w:rsid w:val="00DC128B"/>
    <w:rsid w:val="00DC2268"/>
    <w:rsid w:val="00DC7D3A"/>
    <w:rsid w:val="00DC7DFE"/>
    <w:rsid w:val="00DD637F"/>
    <w:rsid w:val="00DD7826"/>
    <w:rsid w:val="00DE1296"/>
    <w:rsid w:val="00DE1AFE"/>
    <w:rsid w:val="00DE2167"/>
    <w:rsid w:val="00DF0ADC"/>
    <w:rsid w:val="00DF7069"/>
    <w:rsid w:val="00E0143F"/>
    <w:rsid w:val="00E123E1"/>
    <w:rsid w:val="00E17059"/>
    <w:rsid w:val="00E23092"/>
    <w:rsid w:val="00E255CD"/>
    <w:rsid w:val="00E26999"/>
    <w:rsid w:val="00E30A27"/>
    <w:rsid w:val="00E31927"/>
    <w:rsid w:val="00E362A5"/>
    <w:rsid w:val="00E37EBE"/>
    <w:rsid w:val="00E37EED"/>
    <w:rsid w:val="00E40C75"/>
    <w:rsid w:val="00E47ABC"/>
    <w:rsid w:val="00E51959"/>
    <w:rsid w:val="00E5600B"/>
    <w:rsid w:val="00E572B4"/>
    <w:rsid w:val="00E57B6C"/>
    <w:rsid w:val="00E6095F"/>
    <w:rsid w:val="00E645B8"/>
    <w:rsid w:val="00E65F2A"/>
    <w:rsid w:val="00E66200"/>
    <w:rsid w:val="00E675EA"/>
    <w:rsid w:val="00E70218"/>
    <w:rsid w:val="00E7228C"/>
    <w:rsid w:val="00E72F36"/>
    <w:rsid w:val="00E74BDD"/>
    <w:rsid w:val="00E76246"/>
    <w:rsid w:val="00E77B9D"/>
    <w:rsid w:val="00E80C7F"/>
    <w:rsid w:val="00E826FC"/>
    <w:rsid w:val="00E82CFE"/>
    <w:rsid w:val="00E85265"/>
    <w:rsid w:val="00E868A0"/>
    <w:rsid w:val="00E8727B"/>
    <w:rsid w:val="00E8742C"/>
    <w:rsid w:val="00E87439"/>
    <w:rsid w:val="00E91408"/>
    <w:rsid w:val="00E9149D"/>
    <w:rsid w:val="00E92B83"/>
    <w:rsid w:val="00E9469E"/>
    <w:rsid w:val="00E948D5"/>
    <w:rsid w:val="00E95AB9"/>
    <w:rsid w:val="00EA0254"/>
    <w:rsid w:val="00EA1C08"/>
    <w:rsid w:val="00EA319B"/>
    <w:rsid w:val="00EA388B"/>
    <w:rsid w:val="00EA6E16"/>
    <w:rsid w:val="00EB1156"/>
    <w:rsid w:val="00EB1BFC"/>
    <w:rsid w:val="00EB2E09"/>
    <w:rsid w:val="00EB326F"/>
    <w:rsid w:val="00EB4174"/>
    <w:rsid w:val="00EB4D4B"/>
    <w:rsid w:val="00EB6E02"/>
    <w:rsid w:val="00EC498E"/>
    <w:rsid w:val="00EC5CAF"/>
    <w:rsid w:val="00EC7EA6"/>
    <w:rsid w:val="00ED44A0"/>
    <w:rsid w:val="00ED7F2A"/>
    <w:rsid w:val="00EE1387"/>
    <w:rsid w:val="00EE2418"/>
    <w:rsid w:val="00EE38DE"/>
    <w:rsid w:val="00EF13C0"/>
    <w:rsid w:val="00EF25DF"/>
    <w:rsid w:val="00EF6EC5"/>
    <w:rsid w:val="00F006F4"/>
    <w:rsid w:val="00F01578"/>
    <w:rsid w:val="00F01A5F"/>
    <w:rsid w:val="00F031F3"/>
    <w:rsid w:val="00F05B85"/>
    <w:rsid w:val="00F06C9E"/>
    <w:rsid w:val="00F119C1"/>
    <w:rsid w:val="00F11EE6"/>
    <w:rsid w:val="00F14E3C"/>
    <w:rsid w:val="00F15E7D"/>
    <w:rsid w:val="00F164AF"/>
    <w:rsid w:val="00F170BE"/>
    <w:rsid w:val="00F20555"/>
    <w:rsid w:val="00F212F9"/>
    <w:rsid w:val="00F30651"/>
    <w:rsid w:val="00F32110"/>
    <w:rsid w:val="00F33BD5"/>
    <w:rsid w:val="00F35D45"/>
    <w:rsid w:val="00F369A3"/>
    <w:rsid w:val="00F369B4"/>
    <w:rsid w:val="00F3746C"/>
    <w:rsid w:val="00F37537"/>
    <w:rsid w:val="00F41703"/>
    <w:rsid w:val="00F42C65"/>
    <w:rsid w:val="00F4473D"/>
    <w:rsid w:val="00F47280"/>
    <w:rsid w:val="00F518EF"/>
    <w:rsid w:val="00F5258F"/>
    <w:rsid w:val="00F5306E"/>
    <w:rsid w:val="00F54322"/>
    <w:rsid w:val="00F57B54"/>
    <w:rsid w:val="00F60406"/>
    <w:rsid w:val="00F62164"/>
    <w:rsid w:val="00F64F8D"/>
    <w:rsid w:val="00F654A9"/>
    <w:rsid w:val="00F6605F"/>
    <w:rsid w:val="00F677D0"/>
    <w:rsid w:val="00F67FE3"/>
    <w:rsid w:val="00F71B40"/>
    <w:rsid w:val="00F739AA"/>
    <w:rsid w:val="00F73BB9"/>
    <w:rsid w:val="00F743BE"/>
    <w:rsid w:val="00F743D4"/>
    <w:rsid w:val="00F77731"/>
    <w:rsid w:val="00F80B4B"/>
    <w:rsid w:val="00F82001"/>
    <w:rsid w:val="00F91707"/>
    <w:rsid w:val="00F9390C"/>
    <w:rsid w:val="00F94140"/>
    <w:rsid w:val="00F95FCE"/>
    <w:rsid w:val="00F9634F"/>
    <w:rsid w:val="00F97894"/>
    <w:rsid w:val="00FA2888"/>
    <w:rsid w:val="00FA2C8D"/>
    <w:rsid w:val="00FA3E6F"/>
    <w:rsid w:val="00FA7046"/>
    <w:rsid w:val="00FA724D"/>
    <w:rsid w:val="00FB2FA1"/>
    <w:rsid w:val="00FB3A6F"/>
    <w:rsid w:val="00FB628E"/>
    <w:rsid w:val="00FB7308"/>
    <w:rsid w:val="00FC0531"/>
    <w:rsid w:val="00FC1CD9"/>
    <w:rsid w:val="00FC30CD"/>
    <w:rsid w:val="00FC4EEF"/>
    <w:rsid w:val="00FC51D8"/>
    <w:rsid w:val="00FC7E72"/>
    <w:rsid w:val="00FD0A18"/>
    <w:rsid w:val="00FD11DB"/>
    <w:rsid w:val="00FD1EC7"/>
    <w:rsid w:val="00FD285A"/>
    <w:rsid w:val="00FD5899"/>
    <w:rsid w:val="00FD5B4B"/>
    <w:rsid w:val="00FD5EF4"/>
    <w:rsid w:val="00FD7298"/>
    <w:rsid w:val="00FD76B6"/>
    <w:rsid w:val="00FE3CD0"/>
    <w:rsid w:val="00FE4091"/>
    <w:rsid w:val="00FE5202"/>
    <w:rsid w:val="00FE5F97"/>
    <w:rsid w:val="00FF1352"/>
    <w:rsid w:val="00FF1B32"/>
    <w:rsid w:val="00FF242B"/>
    <w:rsid w:val="00FF6C10"/>
    <w:rsid w:val="022709B0"/>
    <w:rsid w:val="02F88B0A"/>
    <w:rsid w:val="04880845"/>
    <w:rsid w:val="06B6EAAA"/>
    <w:rsid w:val="0A0E9B42"/>
    <w:rsid w:val="0AEA2801"/>
    <w:rsid w:val="0F502982"/>
    <w:rsid w:val="10275E68"/>
    <w:rsid w:val="10740738"/>
    <w:rsid w:val="112841DA"/>
    <w:rsid w:val="11B91E0B"/>
    <w:rsid w:val="128EBF7C"/>
    <w:rsid w:val="135802C8"/>
    <w:rsid w:val="140E08D9"/>
    <w:rsid w:val="156F3C05"/>
    <w:rsid w:val="1A2CAC92"/>
    <w:rsid w:val="1BEAED6F"/>
    <w:rsid w:val="1CD72269"/>
    <w:rsid w:val="1D2A0419"/>
    <w:rsid w:val="1D60E847"/>
    <w:rsid w:val="1DDD3295"/>
    <w:rsid w:val="1DFD08D1"/>
    <w:rsid w:val="1E260F1F"/>
    <w:rsid w:val="1FDA0F3D"/>
    <w:rsid w:val="1FF62502"/>
    <w:rsid w:val="202B6D76"/>
    <w:rsid w:val="2035F85B"/>
    <w:rsid w:val="205C3F53"/>
    <w:rsid w:val="2206D8A6"/>
    <w:rsid w:val="220F5381"/>
    <w:rsid w:val="23DAB314"/>
    <w:rsid w:val="24411D45"/>
    <w:rsid w:val="2455846A"/>
    <w:rsid w:val="25422631"/>
    <w:rsid w:val="25FD0640"/>
    <w:rsid w:val="2857C3FA"/>
    <w:rsid w:val="28F050C8"/>
    <w:rsid w:val="292A116F"/>
    <w:rsid w:val="2AB32996"/>
    <w:rsid w:val="2E21949D"/>
    <w:rsid w:val="2E79ACEB"/>
    <w:rsid w:val="2ED4EB3A"/>
    <w:rsid w:val="2F16417F"/>
    <w:rsid w:val="2F645D01"/>
    <w:rsid w:val="2F9519E0"/>
    <w:rsid w:val="2F984653"/>
    <w:rsid w:val="30D52339"/>
    <w:rsid w:val="31112D21"/>
    <w:rsid w:val="313A0368"/>
    <w:rsid w:val="3152F473"/>
    <w:rsid w:val="31B854BD"/>
    <w:rsid w:val="327B458C"/>
    <w:rsid w:val="32945B19"/>
    <w:rsid w:val="331CD7B7"/>
    <w:rsid w:val="33242030"/>
    <w:rsid w:val="336C44D6"/>
    <w:rsid w:val="3487E9D6"/>
    <w:rsid w:val="34B01F1E"/>
    <w:rsid w:val="34B046C0"/>
    <w:rsid w:val="34E14E1F"/>
    <w:rsid w:val="35497F90"/>
    <w:rsid w:val="37F04BD9"/>
    <w:rsid w:val="38AEE4C9"/>
    <w:rsid w:val="39E6BFD2"/>
    <w:rsid w:val="3A1113D1"/>
    <w:rsid w:val="3A72D34B"/>
    <w:rsid w:val="3A830ADB"/>
    <w:rsid w:val="3BE2BFBA"/>
    <w:rsid w:val="3C451D59"/>
    <w:rsid w:val="3D7E9825"/>
    <w:rsid w:val="3DBD926A"/>
    <w:rsid w:val="3FD86439"/>
    <w:rsid w:val="40377929"/>
    <w:rsid w:val="4080FEB4"/>
    <w:rsid w:val="4127C6A2"/>
    <w:rsid w:val="4238569B"/>
    <w:rsid w:val="4260051F"/>
    <w:rsid w:val="44F33F95"/>
    <w:rsid w:val="45D34854"/>
    <w:rsid w:val="461D0EED"/>
    <w:rsid w:val="467493DC"/>
    <w:rsid w:val="47D72A75"/>
    <w:rsid w:val="49752BA6"/>
    <w:rsid w:val="4A84D611"/>
    <w:rsid w:val="4AFAA777"/>
    <w:rsid w:val="4B8D7A85"/>
    <w:rsid w:val="4D1228D4"/>
    <w:rsid w:val="4EF88FFA"/>
    <w:rsid w:val="4FBAFE06"/>
    <w:rsid w:val="4FD5AAA5"/>
    <w:rsid w:val="502A4F58"/>
    <w:rsid w:val="50C989DC"/>
    <w:rsid w:val="511E8E94"/>
    <w:rsid w:val="512A9F7F"/>
    <w:rsid w:val="525D679E"/>
    <w:rsid w:val="5286823D"/>
    <w:rsid w:val="5497FD63"/>
    <w:rsid w:val="54E0E1AF"/>
    <w:rsid w:val="5699EED8"/>
    <w:rsid w:val="57264D19"/>
    <w:rsid w:val="58A27EB3"/>
    <w:rsid w:val="58FF6C4F"/>
    <w:rsid w:val="5950B5C0"/>
    <w:rsid w:val="5A8D9F76"/>
    <w:rsid w:val="5A985BBC"/>
    <w:rsid w:val="5B65725B"/>
    <w:rsid w:val="5D0439BB"/>
    <w:rsid w:val="5D408962"/>
    <w:rsid w:val="5D77FE1A"/>
    <w:rsid w:val="5DD01BFC"/>
    <w:rsid w:val="60E6644E"/>
    <w:rsid w:val="626E247C"/>
    <w:rsid w:val="62A63464"/>
    <w:rsid w:val="63407551"/>
    <w:rsid w:val="635DAA8C"/>
    <w:rsid w:val="637FCFEC"/>
    <w:rsid w:val="63C2DEF7"/>
    <w:rsid w:val="63F3499B"/>
    <w:rsid w:val="64E80601"/>
    <w:rsid w:val="650CD129"/>
    <w:rsid w:val="656CC1D6"/>
    <w:rsid w:val="65AC9CF4"/>
    <w:rsid w:val="65B78F23"/>
    <w:rsid w:val="6645916F"/>
    <w:rsid w:val="690CBF2A"/>
    <w:rsid w:val="6AA38978"/>
    <w:rsid w:val="6AF24631"/>
    <w:rsid w:val="6B3538C4"/>
    <w:rsid w:val="70545D68"/>
    <w:rsid w:val="72D06282"/>
    <w:rsid w:val="74F637C3"/>
    <w:rsid w:val="7539D322"/>
    <w:rsid w:val="758B50A5"/>
    <w:rsid w:val="7599C227"/>
    <w:rsid w:val="75EA3DA5"/>
    <w:rsid w:val="7613C342"/>
    <w:rsid w:val="77F9F8E8"/>
    <w:rsid w:val="786DE1ED"/>
    <w:rsid w:val="78703FCD"/>
    <w:rsid w:val="78EED454"/>
    <w:rsid w:val="78FDD8C3"/>
    <w:rsid w:val="79EFC8C1"/>
    <w:rsid w:val="7A38C419"/>
    <w:rsid w:val="7A5D384F"/>
    <w:rsid w:val="7B753814"/>
    <w:rsid w:val="7BDC62A7"/>
    <w:rsid w:val="7BDDC915"/>
    <w:rsid w:val="7C65CF93"/>
    <w:rsid w:val="7D8B5C87"/>
    <w:rsid w:val="7DCC7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FB2C8"/>
  <w15:docId w15:val="{66C160AF-655B-4FA7-A442-7749A96E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76"/>
    <w:pPr>
      <w:spacing w:after="12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676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D50"/>
    <w:pPr>
      <w:ind w:left="720"/>
      <w:contextualSpacing/>
    </w:pPr>
  </w:style>
  <w:style w:type="paragraph" w:customStyle="1" w:styleId="Default">
    <w:name w:val="Default"/>
    <w:rsid w:val="00EA1C08"/>
    <w:pPr>
      <w:autoSpaceDE w:val="0"/>
      <w:autoSpaceDN w:val="0"/>
      <w:adjustRightInd w:val="0"/>
    </w:pPr>
    <w:rPr>
      <w:color w:val="000000"/>
      <w:sz w:val="24"/>
      <w:szCs w:val="24"/>
      <w:lang w:eastAsia="en-US"/>
    </w:rPr>
  </w:style>
  <w:style w:type="paragraph" w:styleId="BalloonText">
    <w:name w:val="Balloon Text"/>
    <w:basedOn w:val="Normal"/>
    <w:link w:val="BalloonTextChar"/>
    <w:uiPriority w:val="99"/>
    <w:semiHidden/>
    <w:rsid w:val="001A37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37D7"/>
    <w:rPr>
      <w:rFonts w:ascii="Tahoma" w:hAnsi="Tahoma" w:cs="Tahoma"/>
      <w:sz w:val="16"/>
      <w:szCs w:val="16"/>
    </w:rPr>
  </w:style>
  <w:style w:type="paragraph" w:customStyle="1" w:styleId="BodyA">
    <w:name w:val="Body A"/>
    <w:uiPriority w:val="99"/>
    <w:rsid w:val="0014038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u w:color="000000"/>
    </w:rPr>
  </w:style>
  <w:style w:type="paragraph" w:customStyle="1" w:styleId="ColorfulList-Accent11">
    <w:name w:val="Colorful List - Accent 11"/>
    <w:uiPriority w:val="99"/>
    <w:rsid w:val="00E82CFE"/>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200" w:line="264" w:lineRule="auto"/>
      <w:ind w:left="720"/>
    </w:pPr>
    <w:rPr>
      <w:rFonts w:eastAsia="Arial Unicode MS" w:hAnsi="Arial Unicode MS" w:cs="Arial Unicode MS"/>
      <w:color w:val="000000"/>
      <w:sz w:val="20"/>
      <w:szCs w:val="20"/>
      <w:u w:color="000000"/>
      <w:lang w:val="en-US"/>
    </w:rPr>
  </w:style>
  <w:style w:type="numbering" w:customStyle="1" w:styleId="List1">
    <w:name w:val="List 1"/>
    <w:rsid w:val="0064142B"/>
    <w:pPr>
      <w:numPr>
        <w:numId w:val="4"/>
      </w:numPr>
    </w:pPr>
  </w:style>
  <w:style w:type="numbering" w:customStyle="1" w:styleId="List0">
    <w:name w:val="List 0"/>
    <w:rsid w:val="0064142B"/>
    <w:pPr>
      <w:numPr>
        <w:numId w:val="3"/>
      </w:numPr>
    </w:pPr>
  </w:style>
  <w:style w:type="numbering" w:customStyle="1" w:styleId="List41">
    <w:name w:val="List 41"/>
    <w:rsid w:val="0064142B"/>
    <w:pPr>
      <w:numPr>
        <w:numId w:val="7"/>
      </w:numPr>
    </w:pPr>
  </w:style>
  <w:style w:type="numbering" w:customStyle="1" w:styleId="List51">
    <w:name w:val="List 51"/>
    <w:rsid w:val="0064142B"/>
    <w:pPr>
      <w:numPr>
        <w:numId w:val="8"/>
      </w:numPr>
    </w:pPr>
  </w:style>
  <w:style w:type="numbering" w:customStyle="1" w:styleId="List31">
    <w:name w:val="List 31"/>
    <w:rsid w:val="0064142B"/>
    <w:pPr>
      <w:numPr>
        <w:numId w:val="6"/>
      </w:numPr>
    </w:pPr>
  </w:style>
  <w:style w:type="paragraph" w:styleId="BodyText">
    <w:name w:val="Body Text"/>
    <w:basedOn w:val="Normal"/>
    <w:link w:val="BodyTextChar"/>
    <w:unhideWhenUsed/>
    <w:rsid w:val="00140C07"/>
    <w:pPr>
      <w:spacing w:after="0"/>
      <w:jc w:val="both"/>
    </w:pPr>
    <w:rPr>
      <w:rFonts w:ascii="Times New Roman" w:eastAsia="Times New Roman" w:hAnsi="Times New Roman" w:cs="Times New Roman"/>
      <w:b/>
      <w:szCs w:val="20"/>
      <w:u w:val="single"/>
    </w:rPr>
  </w:style>
  <w:style w:type="character" w:customStyle="1" w:styleId="BodyTextChar">
    <w:name w:val="Body Text Char"/>
    <w:basedOn w:val="DefaultParagraphFont"/>
    <w:link w:val="BodyText"/>
    <w:rsid w:val="00140C07"/>
    <w:rPr>
      <w:rFonts w:ascii="Times New Roman" w:eastAsia="Times New Roman" w:hAnsi="Times New Roman" w:cs="Times New Roman"/>
      <w:b/>
      <w:sz w:val="24"/>
      <w:szCs w:val="20"/>
      <w:u w:val="single"/>
      <w:lang w:eastAsia="en-US"/>
    </w:rPr>
  </w:style>
  <w:style w:type="paragraph" w:styleId="Revision">
    <w:name w:val="Revision"/>
    <w:hidden/>
    <w:uiPriority w:val="99"/>
    <w:semiHidden/>
    <w:rsid w:val="00552BD9"/>
    <w:rPr>
      <w:sz w:val="24"/>
      <w:szCs w:val="24"/>
      <w:lang w:eastAsia="en-US"/>
    </w:rPr>
  </w:style>
  <w:style w:type="table" w:customStyle="1" w:styleId="TableGrid1">
    <w:name w:val="Table Grid1"/>
    <w:basedOn w:val="TableNormal"/>
    <w:next w:val="TableGrid"/>
    <w:rsid w:val="00C7236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99231">
      <w:bodyDiv w:val="1"/>
      <w:marLeft w:val="0"/>
      <w:marRight w:val="0"/>
      <w:marTop w:val="0"/>
      <w:marBottom w:val="0"/>
      <w:divBdr>
        <w:top w:val="none" w:sz="0" w:space="0" w:color="auto"/>
        <w:left w:val="none" w:sz="0" w:space="0" w:color="auto"/>
        <w:bottom w:val="none" w:sz="0" w:space="0" w:color="auto"/>
        <w:right w:val="none" w:sz="0" w:space="0" w:color="auto"/>
      </w:divBdr>
    </w:div>
    <w:div w:id="664892125">
      <w:bodyDiv w:val="1"/>
      <w:marLeft w:val="0"/>
      <w:marRight w:val="0"/>
      <w:marTop w:val="0"/>
      <w:marBottom w:val="0"/>
      <w:divBdr>
        <w:top w:val="none" w:sz="0" w:space="0" w:color="auto"/>
        <w:left w:val="none" w:sz="0" w:space="0" w:color="auto"/>
        <w:bottom w:val="none" w:sz="0" w:space="0" w:color="auto"/>
        <w:right w:val="none" w:sz="0" w:space="0" w:color="auto"/>
      </w:divBdr>
    </w:div>
    <w:div w:id="766460589">
      <w:bodyDiv w:val="1"/>
      <w:marLeft w:val="0"/>
      <w:marRight w:val="0"/>
      <w:marTop w:val="0"/>
      <w:marBottom w:val="0"/>
      <w:divBdr>
        <w:top w:val="none" w:sz="0" w:space="0" w:color="auto"/>
        <w:left w:val="none" w:sz="0" w:space="0" w:color="auto"/>
        <w:bottom w:val="none" w:sz="0" w:space="0" w:color="auto"/>
        <w:right w:val="none" w:sz="0" w:space="0" w:color="auto"/>
      </w:divBdr>
    </w:div>
    <w:div w:id="849104509">
      <w:bodyDiv w:val="1"/>
      <w:marLeft w:val="0"/>
      <w:marRight w:val="0"/>
      <w:marTop w:val="0"/>
      <w:marBottom w:val="0"/>
      <w:divBdr>
        <w:top w:val="none" w:sz="0" w:space="0" w:color="auto"/>
        <w:left w:val="none" w:sz="0" w:space="0" w:color="auto"/>
        <w:bottom w:val="none" w:sz="0" w:space="0" w:color="auto"/>
        <w:right w:val="none" w:sz="0" w:space="0" w:color="auto"/>
      </w:divBdr>
    </w:div>
    <w:div w:id="1004280713">
      <w:bodyDiv w:val="1"/>
      <w:marLeft w:val="0"/>
      <w:marRight w:val="0"/>
      <w:marTop w:val="0"/>
      <w:marBottom w:val="0"/>
      <w:divBdr>
        <w:top w:val="none" w:sz="0" w:space="0" w:color="auto"/>
        <w:left w:val="none" w:sz="0" w:space="0" w:color="auto"/>
        <w:bottom w:val="none" w:sz="0" w:space="0" w:color="auto"/>
        <w:right w:val="none" w:sz="0" w:space="0" w:color="auto"/>
      </w:divBdr>
    </w:div>
    <w:div w:id="1120300693">
      <w:bodyDiv w:val="1"/>
      <w:marLeft w:val="0"/>
      <w:marRight w:val="0"/>
      <w:marTop w:val="0"/>
      <w:marBottom w:val="0"/>
      <w:divBdr>
        <w:top w:val="none" w:sz="0" w:space="0" w:color="auto"/>
        <w:left w:val="none" w:sz="0" w:space="0" w:color="auto"/>
        <w:bottom w:val="none" w:sz="0" w:space="0" w:color="auto"/>
        <w:right w:val="none" w:sz="0" w:space="0" w:color="auto"/>
      </w:divBdr>
    </w:div>
    <w:div w:id="1197621268">
      <w:bodyDiv w:val="1"/>
      <w:marLeft w:val="0"/>
      <w:marRight w:val="0"/>
      <w:marTop w:val="0"/>
      <w:marBottom w:val="0"/>
      <w:divBdr>
        <w:top w:val="none" w:sz="0" w:space="0" w:color="auto"/>
        <w:left w:val="none" w:sz="0" w:space="0" w:color="auto"/>
        <w:bottom w:val="none" w:sz="0" w:space="0" w:color="auto"/>
        <w:right w:val="none" w:sz="0" w:space="0" w:color="auto"/>
      </w:divBdr>
    </w:div>
    <w:div w:id="1466780277">
      <w:bodyDiv w:val="1"/>
      <w:marLeft w:val="0"/>
      <w:marRight w:val="0"/>
      <w:marTop w:val="0"/>
      <w:marBottom w:val="0"/>
      <w:divBdr>
        <w:top w:val="none" w:sz="0" w:space="0" w:color="auto"/>
        <w:left w:val="none" w:sz="0" w:space="0" w:color="auto"/>
        <w:bottom w:val="none" w:sz="0" w:space="0" w:color="auto"/>
        <w:right w:val="none" w:sz="0" w:space="0" w:color="auto"/>
      </w:divBdr>
    </w:div>
    <w:div w:id="1618875014">
      <w:bodyDiv w:val="1"/>
      <w:marLeft w:val="0"/>
      <w:marRight w:val="0"/>
      <w:marTop w:val="0"/>
      <w:marBottom w:val="0"/>
      <w:divBdr>
        <w:top w:val="none" w:sz="0" w:space="0" w:color="auto"/>
        <w:left w:val="none" w:sz="0" w:space="0" w:color="auto"/>
        <w:bottom w:val="none" w:sz="0" w:space="0" w:color="auto"/>
        <w:right w:val="none" w:sz="0" w:space="0" w:color="auto"/>
      </w:divBdr>
    </w:div>
    <w:div w:id="17697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33" ma:contentTypeDescription="Create a new document." ma:contentTypeScope="" ma:versionID="d4848a362adba0e5c849d1eb7fb78784">
  <xsd:schema xmlns:xsd="http://www.w3.org/2001/XMLSchema" xmlns:xs="http://www.w3.org/2001/XMLSchema" xmlns:p="http://schemas.microsoft.com/office/2006/metadata/properties" xmlns:ns1="http://schemas.microsoft.com/sharepoint/v3" xmlns:ns2="03c90cbb-051c-40b7-9629-06d6b896820c" xmlns:ns3="6d6509e6-4d7e-486f-b328-5b88be5fb760" targetNamespace="http://schemas.microsoft.com/office/2006/metadata/properties" ma:root="true" ma:fieldsID="88b2e74a8b9ba4092f6d78fc8b1abf0f" ns1:_="" ns2:_="" ns3:_="">
    <xsd:import namespace="http://schemas.microsoft.com/sharepoint/v3"/>
    <xsd:import namespace="03c90cbb-051c-40b7-9629-06d6b896820c"/>
    <xsd:import namespace="6d6509e6-4d7e-486f-b328-5b88be5fb76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Note" minOccurs="0"/>
                <xsd:element ref="ns2:MediaServiceObjectDetectorVersions" minOccurs="0"/>
                <xsd:element ref="ns2:MediaServiceSearchProperties" minOccurs="0"/>
                <xsd:element ref="ns1:_ip_UnifiedCompliancePolicyProperties" minOccurs="0"/>
                <xsd:element ref="ns1:_ip_UnifiedCompliancePolicyUIAction" minOccurs="0"/>
                <xsd:element ref="ns2: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Location" ma:description="" ma:internalName="MediaServiceLocation" ma:readOnly="true">
      <xsd:simpleType>
        <xsd:restriction base="dms:Text"/>
      </xsd:simpleType>
    </xsd:element>
    <xsd:element name="MediaLengthInSeconds" ma:index="14" nillable="true" ma:displayName="MediaLengthInSeconds" ma:description="" ma:internalName="MediaLengthInSeconds" ma:readOnly="true">
      <xsd:simpleType>
        <xsd:restriction base="dms:Unknown"/>
      </xsd:simpleType>
    </xsd:element>
    <xsd:element name="_Flow_SignoffStatus" ma:index="15" nillable="true" ma:displayName="Sign-off status" ma:internalName="Sign_x002d_off_x0020_status" ma:readOnly="fals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Note" ma:index="19" nillable="true" ma:displayName="Note" ma:internalName="Note" ma:readOnly="fals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tatus" ma:index="27" nillable="true" ma:displayName="Status" ma:format="Dropdown" ma:internalName="Status">
      <xsd:simpleType>
        <xsd:restriction base="dms:Choice">
          <xsd:enumeration value="Current draft"/>
          <xsd:enumeration value="Pervious Draft"/>
          <xsd:enumeration value="Final un-use"/>
          <xsd:enumeration value="no longer in use"/>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02bbc79-5dad-4ff0-a573-0219b78ba80a}"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03c90cbb-051c-40b7-9629-06d6b896820c" xsi:nil="true"/>
    <_ip_UnifiedCompliancePolicyUIAction xmlns="http://schemas.microsoft.com/sharepoint/v3" xsi:nil="true"/>
    <_Flow_SignoffStatus xmlns="03c90cbb-051c-40b7-9629-06d6b896820c" xsi:nil="true"/>
    <_ip_UnifiedCompliancePolicyProperties xmlns="http://schemas.microsoft.com/sharepoint/v3" xsi:nil="true"/>
    <lcf76f155ced4ddcb4097134ff3c332f xmlns="03c90cbb-051c-40b7-9629-06d6b896820c">
      <Terms xmlns="http://schemas.microsoft.com/office/infopath/2007/PartnerControls"/>
    </lcf76f155ced4ddcb4097134ff3c332f>
    <Status xmlns="03c90cbb-051c-40b7-9629-06d6b896820c" xsi:nil="true"/>
    <TaxCatchAll xmlns="6d6509e6-4d7e-486f-b328-5b88be5fb760" xsi:nil="true"/>
  </documentManagement>
</p:properties>
</file>

<file path=customXml/itemProps1.xml><?xml version="1.0" encoding="utf-8"?>
<ds:datastoreItem xmlns:ds="http://schemas.openxmlformats.org/officeDocument/2006/customXml" ds:itemID="{76B97713-0561-4DE7-AAD6-1F6F4AB39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c90cbb-051c-40b7-9629-06d6b896820c"/>
    <ds:schemaRef ds:uri="6d6509e6-4d7e-486f-b328-5b88be5fb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62AAC7-9E23-487D-ADD9-B3B978EC212B}">
  <ds:schemaRefs>
    <ds:schemaRef ds:uri="http://schemas.microsoft.com/sharepoint/v3/contenttype/forms"/>
  </ds:schemaRefs>
</ds:datastoreItem>
</file>

<file path=customXml/itemProps3.xml><?xml version="1.0" encoding="utf-8"?>
<ds:datastoreItem xmlns:ds="http://schemas.openxmlformats.org/officeDocument/2006/customXml" ds:itemID="{15BCE19D-A55F-4EB1-99F7-5DEC4BFACC0E}">
  <ds:schemaRef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d40b85ad-d913-4e70-9878-08b0172d1613"/>
    <ds:schemaRef ds:uri="ae1a2a81-0b96-4f08-a567-a05eb64c6534"/>
    <ds:schemaRef ds:uri="http://schemas.microsoft.com/office/infopath/2007/PartnerControls"/>
    <ds:schemaRef ds:uri="http://schemas.openxmlformats.org/package/2006/metadata/core-properties"/>
    <ds:schemaRef ds:uri="http://purl.org/dc/elements/1.1/"/>
    <ds:schemaRef ds:uri="03c90cbb-051c-40b7-9629-06d6b896820c"/>
    <ds:schemaRef ds:uri="http://schemas.microsoft.com/sharepoint/v3"/>
    <ds:schemaRef ds:uri="6d6509e6-4d7e-486f-b328-5b88be5fb760"/>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9</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Recruitment Profile</vt:lpstr>
    </vt:vector>
  </TitlesOfParts>
  <Company>West Midlands Strategic Health Authority</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Profile</dc:title>
  <dc:subject/>
  <dc:creator>Pinches Jackie</dc:creator>
  <cp:keywords/>
  <cp:lastModifiedBy>CARR, Charlotte (NHS ENGLAND)</cp:lastModifiedBy>
  <cp:revision>2</cp:revision>
  <cp:lastPrinted>2017-06-14T08:26:00Z</cp:lastPrinted>
  <dcterms:created xsi:type="dcterms:W3CDTF">2025-08-05T14:36:00Z</dcterms:created>
  <dcterms:modified xsi:type="dcterms:W3CDTF">2025-08-05T14:36:00Z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MediaServiceImageTags">
    <vt:lpwstr/>
  </property>
  <property fmtid="{D5CDD505-2E9C-101B-9397-08002B2CF9AE}" pid="4" name="Order">
    <vt:r8>14127500</vt:r8>
  </property>
  <property fmtid="{D5CDD505-2E9C-101B-9397-08002B2CF9AE}" pid="5" name="_ExtendedDescription">
    <vt:lpwstr/>
  </property>
</Properties>
</file>