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1"/>
      </w:tblGrid>
      <w:tr w:rsidR="00A31A7A" w:rsidRPr="00082FE3" w14:paraId="3D86CA08" w14:textId="77777777" w:rsidTr="00A31A7A">
        <w:tc>
          <w:tcPr>
            <w:tcW w:w="8901" w:type="dxa"/>
            <w:tcMar>
              <w:bottom w:w="0" w:type="dxa"/>
            </w:tcMar>
          </w:tcPr>
          <w:p w14:paraId="70C12A75" w14:textId="77777777" w:rsidR="00A31A7A" w:rsidRPr="00082FE3" w:rsidRDefault="00121D37" w:rsidP="00DD3B8F">
            <w:pPr>
              <w:pStyle w:val="Title"/>
            </w:pPr>
            <w:r w:rsidRPr="00082FE3">
              <w:t>Paediatrics in Urgent and Emergency Care (UEC) Learning Resources</w:t>
            </w:r>
          </w:p>
        </w:tc>
      </w:tr>
      <w:tr w:rsidR="00A31A7A" w:rsidRPr="00082FE3" w14:paraId="0DE85CB7" w14:textId="77777777" w:rsidTr="00A31A7A">
        <w:tc>
          <w:tcPr>
            <w:tcW w:w="8901" w:type="dxa"/>
            <w:tcMar>
              <w:bottom w:w="851" w:type="dxa"/>
            </w:tcMar>
          </w:tcPr>
          <w:p w14:paraId="770174BD" w14:textId="77777777" w:rsidR="00A31A7A" w:rsidRPr="00082FE3" w:rsidRDefault="00121D37" w:rsidP="00F553B6">
            <w:pPr>
              <w:pStyle w:val="Subtitle"/>
              <w:spacing w:before="120"/>
            </w:pPr>
            <w:r w:rsidRPr="00C50DAB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AA4347" wp14:editId="2AE3FBD2">
                      <wp:extent cx="6440805" cy="4322445"/>
                      <wp:effectExtent l="1270" t="0" r="0" b="0"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40805" cy="4322445"/>
                                <a:chOff x="0" y="0"/>
                                <a:chExt cx="10143" cy="68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43" cy="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0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542"/>
                                  <a:ext cx="10143" cy="2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A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6" y="1473"/>
                                  <a:ext cx="850" cy="339"/>
                                </a:xfrm>
                                <a:custGeom>
                                  <a:avLst/>
                                  <a:gdLst>
                                    <a:gd name="T0" fmla="+- 0 1102 677"/>
                                    <a:gd name="T1" fmla="*/ T0 w 850"/>
                                    <a:gd name="T2" fmla="+- 0 1812 1474"/>
                                    <a:gd name="T3" fmla="*/ 1812 h 339"/>
                                    <a:gd name="T4" fmla="+- 0 677 677"/>
                                    <a:gd name="T5" fmla="*/ T4 w 850"/>
                                    <a:gd name="T6" fmla="+- 0 1474 1474"/>
                                    <a:gd name="T7" fmla="*/ 1474 h 339"/>
                                    <a:gd name="T8" fmla="+- 0 1526 677"/>
                                    <a:gd name="T9" fmla="*/ T8 w 850"/>
                                    <a:gd name="T10" fmla="+- 0 1474 1474"/>
                                    <a:gd name="T11" fmla="*/ 1474 h 339"/>
                                    <a:gd name="T12" fmla="+- 0 1102 677"/>
                                    <a:gd name="T13" fmla="*/ T12 w 850"/>
                                    <a:gd name="T14" fmla="+- 0 1812 1474"/>
                                    <a:gd name="T15" fmla="*/ 1812 h 3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850" h="339">
                                      <a:moveTo>
                                        <a:pt x="425" y="3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49" y="0"/>
                                      </a:lnTo>
                                      <a:lnTo>
                                        <a:pt x="425" y="3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904D3B" id="Group 68" o:spid="_x0000_s1026" style="width:507.15pt;height:340.35pt;mso-position-horizontal-relative:char;mso-position-vertical-relative:line" coordsize="10143,6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A263FBAAALg4AAA4AAABkcnMvZTJvRG9jLnhtbNxX227jNhB9L9B/&#10;IPTYIrEky5cIcRZp0gQLbNug634ATVGWsJKokrSd9Ot7hpQc2XGyu3noQwPE5mU4OnPmDEe+/PBY&#10;V2wrtSlVswii8zBgshEqK5v1IvhreXc2D5ixvMl4pRq5CJ6kCT5c/fjD5a5NZawKVWVSMzhpTLpr&#10;F0FhbZuORkYUsubmXLWywWaudM0tpno9yjTfwXtdjeIwnI52SmetVkIag9VbvxlcOf95LoX9I8+N&#10;tKxaBMBm3ad2nyv6HF1d8nSteVuUooPB34Gi5mWDh+5d3XLL2UaXL1zVpdDKqNyeC1WPVJ6XQroY&#10;EE0UHkVzr9WmdbGs09263dMEao94erdb8fv2Xref2wft0WP4SYkvBryMdu06He7TfO2N2Wr3m8qQ&#10;T76xygX+mOuaXCAk9uj4fdrzKx8tE1icJkk4DycBE9hLxnGcJBOfAVEgTS/OieLX7mQURsnYn5vO&#10;wxkdGvHUP9Ph7HBdXbalSPHfcYXRC66+rimcshstg85J/U0+aq6/bNozpLXltlyVVWmfnERBD4Fq&#10;tg+lIJppAlofNCszcHIRsIbXoBLb9FQ2puh6I3+EU0guL6xRNwVv1vLatBA3Sg7H+yWt1a6QPDO0&#10;TBQdenHTAxirqmzvyqqixNG4Cxj1caSvE5x57d4qsallY30xalkhdtWYomxNwHQq65VEkPpjBpwC&#10;F4FFoK0uG+vzbrT4E2EAK0+N1dKKgoY5MHXrSPN+wwXwjJmiM1Du+8Q4lNQscTfBXlLgWxt7L1XN&#10;aIAAANLJnG8/GYIL096EADeKaHRhVM3BAgxpxUEnsN0Q2OmOwqVnetYxe8H7d9X154K3EijJ7bPA&#10;Zrj2vMCIUUinkiwh9juzvvaNL/w31HRwgCbfQf50ksQ+5f1lMOA/njpA76ffqKrMeiEbvV7dVJpt&#10;Oe78yS8X17e99wOzV/LUx+X5WansCQLTChoAj2h0GBRK/xOwHZrGIjB/bzjdFNXHBtm7iHDDocu4&#10;STKZxZjo4c5quMMbAVeLwAbMD2+s70wbVMi6wJMip7lGXeOWzUunO8LnUUFJNIGA/isl0V3jrqo7&#10;LSX1ZOaub0IBvR0JiYrkYIcm36SY6WwaMHSIKJm5u5CnvWbmExBKzWM8vnAXXN8DeCo2vmCp+Poi&#10;RTvOUK60tM466Et4yOsKTf7nMxayKApjNp25jjK0Qqje6qcRW4Zsx+jRrr6fPcW9jfc0j2IGyE5s&#10;Q1foW3tXERkVrIM/tEp6K+cMiE6hQuvcu1omp1GBu2F8AHQS1aw3Q4CE+jQqvL0NnU3i6SlYaGHP&#10;sOanYUVHvL+GKxoy/zqw6Ij819I4JH8J7k8mMjok3yXpVCajIf+HqcTdtdcaL3yPgCgfm05/GKHI&#10;8eIWupJulaG3nSWChZqXTuZwASsS6yvGeDoZ928/bxsjJ2QMOqkQv+Y6Ak/O3BV0b+6/uwioBR6/&#10;ReuA4S165QsDrz0UOAVAQ7ZbBK5eC1+utF6rrVwqZ2Ep/iT2MY3H8w7ms0XVDC2hHuDru3S/13+3&#10;zts88UG/bfXymb0XUSkjPVsUgKNtHxRxMbhiDlrJQce5c39dOAdm/6uO49668aPEsdT9gKJfPcM5&#10;xsOfeVf/AgAA//8DAFBLAwQKAAAAAAAAACEAUlWDKtNNBQDTTQUAFQAAAGRycy9tZWRpYS9pbWFn&#10;ZTEuanBlZ//Y/+AAEEpGSUYAAQEBAGAAYAAA/9sAQwADAgIDAgIDAwMDBAMDBAUIBQUEBAUKBwcG&#10;CAwKDAwLCgsLDQ4SEA0OEQ4LCxAWEBETFBUVFQwPFxgWFBgSFBUU/9sAQwEDBAQFBAUJBQUJFA0L&#10;DRQUFBQUFBQUFBQUFBQUFBQUFBQUFBQUFBQUFBQUFBQUFBQUFBQUFBQUFBQUFBQUFBQU/8AAEQgE&#10;RgZ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5o+tT1BH1qxFXWcRLF2qzFUUVWY+lAEkdSVH5vlVxfjL4oaT4St5JHnj8ysQO0llji/eSSV&#10;yniT4oaF4Xjkku7+3i/7aV8x+P8A9pHWvEd5JpuhRySySf6uKKs3w3+zn47+Jcn2vxDfyaRbSf8A&#10;LL/WSUGp3vjH9tLSdL8yPTYPtMleU6l+1f8AEbxRJ5ehaLcf9sreSvorwT+yN4M8L+XJPaR31z/z&#10;0uf3lepab4I0XRo/LtNNgi/7Z0AfNHwBl+IXi3xR5/jOO4trL/nnJ+7r6x/sbTYvL8uCqVzawf8A&#10;LOOOKrunUGlMl1K/j0u3qtomvR39x5fl1dvrWC6j8uSrOkaDBa/vErIRd1u6+waXJJXkn2qT/WV1&#10;/wAVdej0vR44/M/1klcp5sEVvG8n+rr3MJ+61PDxf72p/gKV7FBqlv5E/mVd0mWPS7fyI5P3dEvk&#10;f6yOSOWs651m0/1cf7qSvX/iHic/sze1LXvsGnyT/wDPOvG7H9qqOK8kju9Ju/L8z/Wf6yus+Imq&#10;fYPA97J/0zr5ejirw6lP94fU4T+GfWXh/wDaH8L6z/rLuO2k/wCmv7uu80jxvYX8fmWl/H/38r4R&#10;lsI5f+WdFtLd6N+8sL+ex/65SVn751ezP0Ni1nzY/wB55cv/AFyrO1vwvoXiO3lju7SP95XxNonx&#10;u8YeHJP9fHqcX/TT93JXpXhv9rSD/V6tYSW3/TT/AFkdZVKdMP3hS8f/ALCkd/rlzrXhfxLd6Zcy&#10;f8u1z+8jrhvDfwb+KngjxBJHq1pHqek/8s7mx/eV9Q+Fvjd4e8R+XJaX8f8A2zkruLLXoL//AFck&#10;dzXN7A15z5wi0bzbzy54PKk/6aR16D4b0aO1jj8uOvUrnS9J1T/XwR+Z/wBNKpXPg2OK3/0CSuX2&#10;FSmae0MGO1o8qrNtYX9rJ5c8H/bSKpJagDFvbX93Xm3inRvNk/1derXMUn/POuc1bS/N/wBZHXJU&#10;NKZ5bpPhe0luP3iV6Dong2wsP3kcdUotL8q4rrNM/wBXRTNfb1KZq20Vb1tWLY/6w1tV6dM4TS8r&#10;93UUlrUf2ryo6I7rzayNfZlaWKq8vetX93LVeSKgz9mZlNq5Ja1SlirU5itLLVeWWpJOlVpaAJfN&#10;qKSWo5ZarSy1qAXN15UdeFfF/wAb/ZbeSNH/AHlep+LdU+wafJXyJ4/16TVNYuf3n7uOsqh4+Lr+&#10;zPLfiH4j8qOTzJP3leLySyXVxJJJXafE2/8ANrz6OXyv+Wdc54dMu10ei1ycUsf/AC0krWtvEdpY&#10;VpyBUR3EdhJLWtZeRa/6yTza8xvfiekf7uOt7wTdX/iO48yujkMvZ1EewaRFHLW99q+wR/u5PKrJ&#10;02w/su3/AHn72SpYopLqSuGpUMyK5lu9Uk/1kktaVj4I8395JWrbWEdhH/00qz9v8r/lpXzdTF1D&#10;7anw3hKmH9piK/JzlaLw5Ba1LJo1pL/yzoudU82P/ppRbXVaU6ntD8azbCf2fi6lBVDF1LwbBL/q&#10;6u+DfG/iH4fXkflzyXNlH/yylrVkl82q/wBljl/1kdZ4jD08TT9nUMsBm1fBVPaUz6p+EvxfsPGV&#10;vF5kkfmV7HFLH5f7uSvzu026u/CWqR39hJ/10ir6h+GXxV/4SPT445JP3lePh8JhMnftD9myzPf7&#10;Up/vD3nzfNqtcxebHWVpF/5sf7ytGTVI4q+gxDw+YYf94exTqezLNtF5VXIqzra/jlrRirTCUKeH&#10;oezw5rOftKhLHLXOeLf+Pet//VVx/im68393XzeZ1PaUKlOuelh4fvP3ZzugRebqFek20XlW9cF4&#10;Xi/0jzK73/VR1rw9D6thAxf7yoRydKydbtftUdXftUfmbKkk/ex16Xt6GaU6lOBwzp+zPNpYpIpP&#10;3lRS967DUtGjlrF/sGvz+vw9Xp1P3ZzGTFF5sldHptr5UdFtpcdrVn7VHFX1GU5b9S/eVALtt/x8&#10;11dt/wAe9cP9q8r95XT6bdebHX1dPF0+f2YF2opJalrJ1KWSKP8Ad1y5nj/7Pw/1g6cPT9pU9mXf&#10;MqOsmxupPtFaNeTkWdf2pTOrFUPq4stRS1HJL5X+sqL7VHL/AMtK9apm2Ep1PZ1Khy+wqEdzF5sd&#10;cpfWEkUn7uOu0qtLaxy1njsDTzGnc5g8JWskUf7ytHV7XzY6u6bFHFHUsn72uinhKf1f6ubHBXMU&#10;kUlV67O50uOWqX9gx18JiOGq/tP3YjF02182TzK6OWX7Lb1JbWvlVleILryo6+khQ/sfBmRi31/J&#10;LJVOiivzbEV54ip7SYCRfuq3tJv/ADf3clYVT2MvlXFellmLqYfEGR2H2WOWrNtaxxVWtf8AVGrt&#10;t2r9ip04P94BJcxfu6LGi5l8qOjTP9ZWVT+IBLc1WkijlqzcxebUXlVw0/rHt/3nwHd+79mRxxRx&#10;UfJUd9L5UdYFtqkn2zy6eLx1PCVKdOZzHT0ykjl82Olr2AH1LVbzfKoil82uT63Qp1PZ+0NfZ1Cz&#10;UVHm0V3GQUSxebHRV2LtXm47CU8ZDkqGlOp7OoSx/uo6PNpahrT2Hs8P9Xpj5/3ntAj/ANVWDqVr&#10;JLcR1vUeVHLXF9R9pQ5AqfvClFF5UdZ2pfvbeta5qtLF5tdlTD/uvZmRw8n+srZ0CpbnRo5ZPMq7&#10;bWsdrHXxOXZNPB4z2tQDVio8qs7+1I4qli1SOWvt/reH/wCfgFi5i82qX9lx+ZV3zalrpnCnU+MC&#10;t5XlR1g6lqkkUnlx108kXm1zGr6XJLceZHXiZr7f2H+zgWNIv/tUda9Zuk2H2WOtGSu7LfafV/3h&#10;kWfN8qOovt8fmVlalf8Alfu46yYpZPtFeHjs9+r4j2dMDs6WKq1jL5sdWfNjir6mnU/d+0Ak8qP2&#10;qO5l8qOpPN82qWpS+Vb1liKns6ftAOdvpfNuK0dN/wBXWTbRfarit+2i8qOvicmp1MRiKmIAsVHJ&#10;S1m6tf8A2WOvscRiPq1P2lQ1Ir7WY7WsWXXpKzpZfNk8yivyTGZ7XxFT92BtWWvebJ+8retpfNrh&#10;K6HRLrza+gyHOqlSp9XxAG//AK2q0mlxy1Zj6VLX6NOnTqGpVjtfKqWpaqyXUcVcGLx+Hy+n+8Na&#10;dOpU/hlmOrEVU7aWOX/V1YrXCYyniKftKZlUp+zqEtFZtzLP9o8uOrsX+qrycDnLxeLqUPZnTUoe&#10;zp+0K97a/ao65y50uSL/AFddhUflR124/KaeYfxDhOK+yz/3Ku2WjSSyfvK6P7LHUkcXlV5GH4eo&#10;U6nvgR2VhHax1Jc3X2Wpaydbiklj/d19BX/2PD/uwLttqkd1WjXO+H7CSL/WV0VZ4GvUxFDnqGQV&#10;nXsv7ytGT/VVlXH+sr0jUiqlq8sn2f8Ad1apJYvNrmxFP2tP2YHF232iW8rtLH/UVWisEikq7XkZ&#10;Vlv9n6zAKlk/1dRfao6PNjljr2/aAcp4gl8248usqtHW4vKuPMrOr8Vzb2n1yp7QApIv9bS1YsYv&#10;NuK4cNT9pU9mB0dtF5tnWBc6XP8AaP8AV11ltF5VvUkUUcslfrlbKaeMp0/aGRW8P6X9lj8yrPiD&#10;91b1rRxeVWbrcXm29GIwn1fB1KdMDlKPK82SjypP+edaukaXJ5nmSV+XYTAYjEVeQDb0iLyrernm&#10;1H/qo6ytS1T7LJ5dfr6nTy/D2qAavm1JFVOxl82OrtenTqe0pgJ5tZWpaz9lk8uOtGX/AFVYNzpc&#10;kt55leJms8RyfuANqxuvNt6xZIv9M8ytryvstnWTLSXtPZ0/aGtMrydazdSl8q3rSk61geIJf9Hr&#10;lxlT2eHqVDU4e+l824kqzolr9q1S2j/6aVSrq/h5YfatQ8yvyDAw+uYynAyPUrGL7Lp/l1yGuf8A&#10;H7XeSf6vy65DxBYfvN8dfpHEmHqVMH+7NTnJOtMp8nWo/Kklr8a9k9jYk02LzbiOu4ii8qOsXRLD&#10;yv3lbVfs3DWA+p0PaVDEKxfEkUktvW1Udza+bX0uLofWcPUpged103h+18qPzJKk/sGP7RvrW8ry&#10;o/Lr5DKeHp4PEfWKgBRRVaWWOKvvdjIs1dji/d1k20sctbUf3K0p1LgV/KqLyquy/uqxbnWYIpKy&#10;xGMp4b+IARVJFUcVWYu1e0cRJFUkl1Hax+ZJJ5UdRyyxxR+ZJXzp8dfjxHYeZpOm3H72gDa+LXx4&#10;g0aOS0sJP3leSeEvhz4s+N2ofa55JLHSf+ekn/LT/rnWl8E/gjd+PNQ/t3xLHJ9i/wBZHHL/AMtK&#10;+vtN0uDS7eOCCOOKOP8A55VianF/Dv4I+Gvh9Zxx2lhHLc/8/Mv+sr0GOLyo/wB3HRRQZBRJL+7o&#10;qO5l/d0AUo7+O6uPLrWtoqwNNtf9M8yuntoqJmlMu/ZfNq7bReVUccVWZP3VvJJQi3oj50/aH8Ue&#10;V4gsrCOT/Vx+ZWL4J+KEFrb/AGDVo/Ntv+etZvi7R9S+JXxP1KC1/wCXf935slUvFHwh8Q+F7OS7&#10;2fbo44/3nl1+gLC4OphKeHrvU/IKuLzOljKmLoU/3Z65H4o8JxW/mRz29efavr1pf6x/on+rkkry&#10;SPWf+mlbXhK/+1eILKP/AKaUYXIqeXqpU9pOZlW4n/tSpToez5DtPjZf/ZfCfkf89JI468Jr1f46&#10;3X7vSYP+mkkleUV85Dc/W6X8MlqOWkqOWrN0UpYqryxVYlqCsvZlkMdr5UnmR+ZFJ/z1i/d10+if&#10;EbxR4ck/0TUpLmP/AJ5XP7ysWKpK5/YBzntvgn9qCeK4trTWrSSLzP3fmxfvI6+j9I8Rx39nHPHJ&#10;/rK/Pvyv9Msv+ukdfYfg6/8AK8P21KnT/eHDXqezp+0PU49Z/wCenly1YkisL/8A6ZSVi6TLaS2/&#10;7ySpL61+yx+fHJ+6oqYemZ08RP2ftA1K1jsPnk/1dV/stpfx/wDLOrFta/29ZyQeZXMXPgjVtBj8&#10;y0v/ADfL/wCWUleRUw/sztp1PaEt74S8qTzI6ijtfstZOm+N55dQ+wTx+VJXRyxebH5lc51FnTYq&#10;1vKrN02KtKugyIrmKqUXmRSVZubqOKTy6jkljtY/MkrI1LPm0kstcx/wm+mxXHkSTx+ZW1bX8d1H&#10;+7k82g1JftUkVSeb5tHlebR5XlUGRWubXzayrm18qtWSWq8sscta85lUpmBLLVKSWtLUvLrj77VP&#10;KkrppnFP92cp8VtZ+y6XJ+8r5E1K/wDN8yT/AJ6V9BfGfWf+JXc/vK+X5brzbeuaZ87jP4h5147l&#10;828/eVw1zLXR+P7qT+0K5y2i/d+ZJQFCmYt7dT/8s6zpftcv/LStq+l/eVSjoPTp/uyvpGl/atQj&#10;j/1tfVHw30aOw0uOTy68P8CaD9v1DzPL/d19Fab/AMSvT446yPIx1TnqGlcy1Y026j8yudklk/1l&#10;S6dJJDcxivMqfvD42tj/APbKdA6+W/8ANuKiz/00rK+3+VcVFc3Xmx+XHJXifwz9fq5d/aGKp+3/&#10;AIZvxxfu/wDWVJbeX/z0rnLaWTy/9ZXp3wp+EupfEG4kkg/dW3/PSimqlT+GRU4fyhup9sxY4o/+&#10;elSyxf8ATSvUvEH7LXijRv3lpJHfR/8APL/VyV5j4g8EeIfDkn+n6bd23/bOtZrEUzm/1XykrSxf&#10;u62vhdqkmjeLPI8z93JXMR+ZVmKWSwvLa7j/AOelcFT95/EM/qGEyeH7s+2bHVI/7PjnjqlJfySy&#10;f6yuL8Aa9/amhxx+ZXUV8HmWPqTqezpnrU37TU3fD91JFceXXcW/+rrz7Q/+Pmu0+3/ZbevocpzO&#10;ng8J7TEHdQw86hdvpfKt6861K682SSuj1LWZJY5K4+5lryMXmVPNK/7g92nQ+r0zo/CUVdXJXKeF&#10;pf3ddH5tff4D2f1ex49T+IVpLX955lFSS1HL3pwwtDL6dSrTDnqVCGmS1nXN1J9oq75vmx14eVcQ&#10;08fiKmHOmvhPZ0/aGLreqfZa5iW/nl/5aVo69/rKxf8AlrXgZrjKlTGeyPIOr0C1kv8Ay/MrubK1&#10;+yx1k+ErXyreOujr7/LMJ7On7SoFMiqlcxebH5dWbmWOKq0d1HLWWLxGDxP+zVKh306dSn+8KUVh&#10;5UnmVap9Mp4HKaGX074cU69Sp/EMjUpf3nl1S82rupRfvPMqnX4Jm31n+0KnOfSULezNWxl82OrP&#10;/LSq1tF5UdXbb97JX7tk3tP7Pp+0Pm6/+8Ekt+8UlaUUvmx+ZVaWwjl/eVZji8qOvOyrC4+njKlS&#10;p/DOmvOn7P8AdkUnWmU+o5K+4PNI/NrnPEEVdHVLUrXzY68vM6H1jD1IGRxlRVYubWS1k8umV+NV&#10;Kbpv2YBVzTYvNuKpRxSS10WkWHlV9BlOAqYivcyNq2i8qOrtt0qvH0q7FFX65/CpmpS1KWjSJf3d&#10;RX372SrttF5UdfJV4YjEYunUpnTDkJaiqWopOtfXGZHJF5sdZ0WjRxXHmeXWrRXLUwlPEfvKhkR+&#10;V5UdLT6ZXUBVvov9HqvZeZ5laVJ5dfGYrIqlfH/W/aHpQxfs6fswjqSo/Lokr7bZHmlK+v8A7LRp&#10;OqSXVZOt+Z5laXh+1/5aV8dPFYipj/Z/8uzI6KoqlqKvrfaXNQqWoqWWvNvUp/uzqIpajoqPzK6f&#10;rFOn+7qGXswkrB1fVPK/dx1tXMv7uuPvpfNuJK+a4hxdTD4f92ZFbzZJasxXUkX+rqvRX5jTq1af&#10;7wDptN1Tza1vMri7GXyriuwtpfNt6/V8hx9TGU/3gF2KWopIvNopfNjir6l26gJVe+/dR1J9qjqO&#10;5i82OuapU/d/uzI5iSXzZKktovNuKJLWT7R5fl1taTpflV+XYXAYjEYy9QDRi/dW9YN7fyS3nlx1&#10;0dzF+7rnIrCSXUJK+uzT6wvZ06YHRWP+oqPUovNjqzbReVHUlfRqn7TD+zqAYOm6XJF/rK0ZOtXZ&#10;f3UdUpOtc9ChTwVO5rTp3K9c5r9dHWB4gi/d14+bVaeJwFT2ZrOn7M56iiivx4B9XdIl/wBIrO8y&#10;tXRIvNk8yvYymn7TGU3AyOnilqWTpUXm+VRHL5tftyqAEsvlR1iyS+bJW3LWTJayRSV+ScZ4TEVa&#10;lOpTPpcBUposaJ/rK36zdNtfKjrSr67hfCVMPgP3p5mOqe0qEXlVLUVFfUezw+G/enF+8qaBRTKK&#10;2p4inV/hmXs/Zj6j82P/AJ6USfcrJ8qSWSvjM9znEYDEezw9M9PCYWnUp/vDao8rzajj/dR1JX1G&#10;EqVMRh6dSqcFSn+80LMUUcVSebVeKWq17f8AlR11VKlOjT9ocwalrMdrHXOf29HLJ/rKytWv5Lqs&#10;ivyzF8S11iP3Zqd9bXUctWK4vTb+SKTy5K7C2l82Ovt8pzP+0KYC1R1K/wDssdXZa5TW5ZPMrXN8&#10;X9Toc9MCK51meX/V1LY6zJ5n7ys6k/jr8tp4/EOrz+0A6e5tft9vWDc2EkUldHpv/HvV37LHX6HX&#10;ymnmFOnUqAcnHpcktb+m6X9lq7HFHFUtdWEyXD4P94AU+2/dVXqSTzNle5UqezpgR3us+VUmm3X2&#10;+P8AeVzkv72Suj0S18qOvicux2IxmLt/y7As/YI6sRRRxVHe3X2WOs6y1T7VcV9R7fD4ep7MyNWX&#10;/VViyaX9quPMraqTyq6q+Fp4j+IBXtovKjqzUUkvlVSl1mOKTy/MpTr08NpMDSpPKqOOWOWOrFdS&#10;tV1Az9Sl8qOsW5uo4rfzKseJJf8AlnXO6vL5Wn18zj8X7P2h1Eltqn2q48uo9bi823rN8Nxeb+8r&#10;fki82uLAzqY3CWqAeayReVJXp3w3sPKs45PLrFudBjupK7jw3FHa2/l15GW5T9TxntJmRtS96zrm&#10;KOWrstVpOtfb1KftTUwbnQUlk+5UkWlxxVreXUcnSvNp5ZhKdT2nswIo/wB1Sy0lZWt3/wBlt67c&#10;RXp4an7QC79qjqTza4/Tb+eW8/1ldhH/AKuuPLcyhmEOeAC0UVFc/uo69tuyuBm6lqkdrXMXOqTy&#10;/wDLSjUrrzbis2vyPN82xFep7On8BkaVjf3EUn+srsNI1n7V+7krh7GKt7R/+PyOsspzLEQxFOn7&#10;QDf1u/8AKt65P/WyV1erWEl1HUem6D5UnmSV9LmuBxmYYv8A6dgSRVLUUVV9b1SPRtLubuT/AFUc&#10;dfqpxHlH7Q/xfg8B+G5IIJP9Nk/5ZV4D8Afhff8AxV8S/wBu615ktlHJ5n/XSuU8d6pf/Gn4sfZI&#10;JPNtvtHlx191fDfwbaeDfC9lYWkfleXHQB0+m2EGl2cUEEflRx1eqKisQJaKiqWgB9UtSinuv3cH&#10;+sq7H1q7bRUGoeH9G8qOPz/9ZXR/ZbT/AJ5ms6xtfNk8zfV3yv8AboNKZY+yx/8ALOSiWKPy6r+b&#10;JFR5vm1kaHH+JPBnlebfaTHHbaj/AM9a4+LxR4ruf9Eu9B/ef89fMr2So/ssf/POvSp4u3xnmVMH&#10;fSB8+eEvgPoVreXs+s2kfmXEnmeX/wAs465T4tfC+x+HMkfiXw2/+j28n+kWX/LOvqC40/zB/q/N&#10;rlPFvw5g8W6Xc2EnmRR3Efl16+HzWo6/PUqfuz57GcP0FQ5cPT/eHz7JL4T+LWn20cl/9mvbf/V/&#10;vPLkjrmdb+A+pWH7ywu476P/AJ5yfu66+P4D/wDCvtY8yd/t0ckn7uSX/lnXYa3FJpejxzwTyRV1&#10;16FB1L4SZnluOx1HD2x9P3z5r1fwvq2jf8fdhcRf9s6xZa+h9J8Ua1dSSQalpsEscf8Ay1j/AOWl&#10;VvEGl+D9Uk8vU4I7GST/AFckv7uuWphK9M9Ohm2EqQ537h86S1HXtGpfAy0uo/M0nVv/AGpXF6l8&#10;IPEOl/6uCO+j/wCmUlc2p61OrTqfw2cfFUlWbnS7uw/4+7SeL/rpHVOtDcSOLzdQsv8ArpX1Lpss&#10;lr4ftv3lfL+m/vdcsv8ArpX0vY3UH9l2UEklOh/EPLx/8A2tN16e1/1cla0njKeWPy/+2dcf4git&#10;7W3lktJP3lZUeqSf8969f2dOofK/WKlP92e4eAL/AM2unubCS68yTzK86+FV/wCb5lep18pi/wCI&#10;fX4D95QPH73QY4vFm+urli8q38uo9bsPK1TzKPN82Ty68U9c0bKL93V2o7KL93UldBzmLq1r/rJK&#10;8X+NnxktPBGhyefPHFJXtPiS6+y6fcyV+Wv7Wni241T4iSWnnyfZreP/AFVZHQGpfGnXdU8QSX8G&#10;pSRf884vMr2D4b/tc3ejSRwa1/q/+etfF1tfv9o/1lV9X8USWskda+zA/Zv4efEuw8b6fHPBPHL5&#10;ld79m9q/KD9kv4+z+F/Gllos8kn2a8k/d1+uHhKWPVNLtp6yA529tZIqya9OudLjljrj/EGjeVHL&#10;JHQB514t1T7Bb151qWs+bJXReO/3sn/XOvOa6aZw1ziPi1dfatPkr500j97+7r6L8f2vm6fJXzxY&#10;xeVqEkf/AE0rOZ8zizz74m2HlXHmVw9zdfu69b+JujSXVnJJHXif2CTzPLoNcJ+8IpZfNqzomlya&#10;pcRxx1di8JX8v/LOvSvBPhL7BH5kkf7yj2h1Yv8A2c6LwT4cjsLeOSSOusuZfNk8v/lnWT9q8r93&#10;HUll5ktc1Q+PzDEezp+0Oj0y1SZPMerMuj5PmJVeylktf3dbtjdebJ5clcp+JVKtX2vtEzKlixH+&#10;8jqt/wBc467CXRvNj3+XUVtpcEtR9Qpn22H4ozr2f1fnKXgTw5P4j1SOPy/3f/LSvvP4A+EoNB0v&#10;93HXzp8HNBgikjr7D+G9r5Wn10U6Hsz9V4adWrQvUO0lijl/1kdZWpeF9N1SPy54I5a1ZaWug+3P&#10;H/FP7N3hfXvMk+wRxSf89Yv3deSeMf2QbuKOSTSb+T/rnc19debS1z1MJTqHNXoQxH8Q+SPBPw+8&#10;Q+DY/Iv7T93/AM9I66eLtX0Pc2EF19+OuP1LwRaS6h5kcdfD4/hf2lT2lOZpTp+zp+zOP0Sw/wCW&#10;laV7L/pHl11cXhKOKP8Ad1i33he7iuPMj/e18tnuS4inQp06ED6HAVKdMwb3/j2rk76X95XT+JPP&#10;tbf95HJXKWUX2q4rx8JSdP8AcWPSqf8APw6fw3+6jraudUjiqOytfstvWTcy/vJK6c6x+LyehThT&#10;OfC0KdQ1or+OWpaxLf8A1la0fWvb4XzavmtOpTxBli6Hsv3lMrSWHmyeZVmKLyo6lqKSWvqsJkWE&#10;weI+sUzhni6lSn7MwdbsPNrm7a1k+2Rx13Mn72q1tpcctx5lc+OyaniMR9YOD2Z0/h+LyrOtGWo7&#10;b91b0Sda9+p/u3s6RtTOdvrrzbiq0UvlSVZvovKuKreVJ/zzr+cK/wBZ+uf3z7Gn7P2ZvRS+bHRU&#10;dr/qjRLX9DYCvUp4OnOofJVIfvCOWLzareVHF/yzqzUUta/UMPiH7SpTMvrFSmJS211HFJTKyL79&#10;1Xm5tXr5dT58OH/Xw6z+1I6sfavNrz77XJ/z0ra0jVP+WcleZlnEP1ip7OoZnSVFJ0qSL97UcnSv&#10;s8R7SpT/AHYUytHdRyyeXVmovKjiqWvOyqGLpw/2w6a/s/8Al2Zt7pcd1Wd/YMddHRW88Jg8ZUOL&#10;2Zk22jRxVZ+1Rxfu6i1e/wDssdcxLdSSyV5OLzLD5V+7pmJ2FtdRy1rRf6uvObG/kiuP9ZXe6bL5&#10;tvXdlubf2gBJ9l82SrFMollr2KfszX2ZWvrryo6xbbXvNk8urOreZLHJXOW1rJ9o/wBXXyua4rF0&#10;MXT9mB2kUvm1JVKx/wBWKtV9dTf7sBLm6jijqtHfxyyeXUepRfu6pW0X+kR1+UZjmuPw+Z+zp7H0&#10;FChTqUzeooj61Xvbr7LHX6RXx8MHg/rFU8mnQ9pU9mS0Vmfb5K0raX7VHXiZbxLh8wqezOivhKlM&#10;PsEcv/LOrtta/ZY6kiiqavrfZ02eaQ0VNUPlV5VSnUw79w6f4gS96jk+5UlRy123p+0IKUn3KpWX&#10;mf8ALStGSKo/LrxcXlPt8XTr+0OiFf2dP2ZWuf8AV1ympReVcV2HlVk6tpfm1Oe4CpjMP+7OE52i&#10;pJbWSL/lnRFFJLX5b9Wq/wAMCSxi824rq7b91b1laRpflfvKu6ldfZY6/SMmof2dh/aVAC91SOKs&#10;C51mSX/V1XuZfNkqOvlsfnWIxFT92ZEn2+f/AJ6VvaTqnm/u5K5irtj+6uI658JmeIoVAO9itY5f&#10;3lSRReVUem/vben1+t0v4ftQJZe9V/sscVPplzL5Uda1LfxGBFe38drVfTdU+1SVgaldfarjy6s+&#10;H/8Aj4r43+2qlTH/AFen8AHT3P8Aq6ydSl/0etK5lqlJ+9r285oVMZg506Z3YSp7OoZtl/rKNStf&#10;NjqzFFHFUleJkeU1MJhPZ4g6cXUp1J+4cZc2slrJ/q6reZXaXNhHLWb/AGNH5n+rrx8Xw3N1L4c8&#10;0wYrWS6krq9NsPKjotrCOKrVfQZTkv1P95UAq6lFJLH+7qPTfMij/eVeor6H2H7/AJwH0UypIq6a&#10;lOnV/iGxYjqSmU+tdKeiMSWs3UpZKu1XuYvNr5riHCYjGYT2eHO7CVKdOp+8KVjLJ9orVqvFFHFU&#10;tc3DeBxGX0P9oNMXUp1J/ux9R+XS0+PrX0tShTqfvahxU6lTYPKoqvc38cVSRy+bHXmYfNsJiK/1&#10;ema1KFSnD2hJ/qq53W7rzZPLreuf9XXH30v+kSV5vElf2eH9mjlMq9lqrS3P+splfjpqOrrNEl82&#10;3rk66jRIvKjr7jhf2ntzI1pe9YGt2Ekv7yOt+j7L5tfo2PwlPGU/ZzA4bypP+edXdNsJJZP3kddR&#10;/ZaVJFaxxV8rh+G/Z1PaTAIovKjoqWqtzL5Udfb/AMKmBL9qjio83za4+51SSWStbw/dSS/6yvm6&#10;Ge08RiPq4G1WjFa+bHVaKKtGKvqHsBlRaNH5nmVoxxeVUtFc9DCU8PrTAxdbiklj/d0aJYeVWrL5&#10;ctEfWuH6jTqYv29QyJaKKK9cDF1u68qOuc8395XT6tYfao6ybHRpPM/eV+d5zhMZjMX+7A39E/49&#10;xWj/AMsqrW0XlR1Lcy+Vb191h4fV8P7NgYGpRebcVg+ILCS6j8uOt6WXzajkijrxK+Hp4g6jF021&#10;+y29WKsyVWrqw9Onh6fs6YEsf72Ty66PSbXyo6ydAtftVx5ldXLF5Vaez9pU9oBWlqOSWpJaryV0&#10;gHmVH5tVpbqOjzY5ay9rTAs1k6lYfb460aZRUp08RT9nUAyNN0aO1rXoqje38drHXLCnh8up+4BZ&#10;82q2pS/6PWDL4jq7bapHfx1xPNsJiV9Xp1AOTk/1tRVe1Kwktbj/AKZ1Sii/eV+UYihUp1OSZkaN&#10;t+6jro/Ddr5snmVk6bpcl1XaabYfZY6+gyHLKk8R9YqAXaKKytb1Tyv3cdfqeKxdPBU+eoBDXiH7&#10;Vfjz/hEvAdzHHJ/pNxXt9fC/7bniiS/8WaLoUcn+skr3jiOi/Y08ByapcSeIbuP/AK5+bX2rFXlH&#10;7PHhePw58O9Oj8v95JHHJJXqdYgPooqOSWgCzUfm1W82igDRtv3sla1v1rNsoq1oqDU0bKqWpSz2&#10;txHJH/q6vW3+rp9BZX/tSOL/AFlSRSwS/wDLSo7mwjuv9ZR/Z8dL92P94WfKk/5Z0eb/AM9KIv3V&#10;JWZoS+bRVfyv+edJ5skVAGd4k0aDVNPkjkrzG++Gl3qlv5cd3H5f+s/d163JLb3UflySViy+HJ7X&#10;95YXcn/XKu7D4upSOGvhKeIPCvEGg3/hK4kknjk/6ZyxVympRWHiOSSCePzbby/M/e/89K+j9Siu&#10;5f3d/afaYqxZfCXhrWY/9RHayf8AfuvoaGbU/wDl4fNYvJfafwzx+20aCws/LtP3Unl/6qOsrSNU&#10;8SxaxHH9rjvtOk/1fmx/vK9W1f4VSeZ5mm39c7/wrnWdGuLaTy/Ntrf/AJ516MMXh6h5M8DiKVSn&#10;7MpeJNUj0uz8zUtJklj/AOmdYtl4N8NeN7P7XBpskUf/AD18vy66LUrC/wBUt7aD7J/q7j955Vel&#10;eH4o7DR/LgtI/wB3/wAs68HHVKFCh7Q9qhPGe3+P3D55/wCFQaLYapHdwXcn+j/8svMrmPiP4n+w&#10;3NlaWlxiS3/eSV6d8dfhff8AiOS21Lw9aSfbfM8uTy5PL8yOvMbH4aXel2/l61aeVc/9Na97LJ4S&#10;hT+t1JniYujm3EGI/snD0+T++UtE+Jb2v7u7t/Nj/wCmVasXijTbq48/z5Lb/rrVKL4af2prFtaR&#10;/uo5P3cksX/LOvX739l/SZdD8y0u5Irj/nrXuzxeWP3z5Spk3EOXV6lCp7/IaXwT16O/kufLk82O&#10;OT/W17jbXUcvmfvK+Y/gnpd34c1TWtJu/wDj4t7jy69OkutWi1C58uT935lfBZz7OGK/dn6Zw/Op&#10;PAw9odF4k1SO1uKpabL5snmVHHYSX/7yeT95Vmx0v7LXz/sz6D2h0Vv/AKuisq9upLWP93WLF43j&#10;ik8iSSgKYeO5ZItDufL/AOedfkn8dbqS6+JmtST/APLOSv1s1K/tNU0+SPzK+Hf2lfgjBf6hc38E&#10;f7z/AJ6R1kdJ8TyX/wBljrmNS1T7VcVveNtGn0a8kgkrB8LeF9S8W65babpsElzc3Enl1qB6l+zX&#10;4Sv/ABb8VNF+yQSSx28nmSS1+33w7iktdDto5P8AnnXy3+yP+zJafDTwvZSSW/8AxMZI/Mklr62s&#10;YvsFn5cf+roAs32sx2sf7ysSTWbS/wD3fmR1zHjLXvNuPISsW2sJ/wDWR+ZWQFfx34Inv45J7D/v&#10;3Xi97az2Ekkc8ckUlfUGiS/arfy568t+NGgx2sfnxx100zlr0z598Y/vdPkr54li8rXLn/rpX0F4&#10;ol/0OSvAbn/kYZKJnz+M/hi+KYo/7Hk8yuG+G/w0n8Uaxc3fkebbR13utxSX9v5Eclev/CWXSfDm&#10;l+X5cf8Aq/8AWVxYuv7Omd2RULfvKh5jq/hePQfLju4I/wB5XO3ssdhHJHHXcfFHxHYapqn+ifvf&#10;LrzG9l82sqBw5tivrFQj+1ebXaeEovN/eV599q/0ivRfCX+oomflfEtT9xyHSSWqDmoYv9Fk8ytL&#10;To/Ol2SVS8USx2Fv+7rpp0z4PLMJPE1C7c+KI/s/+srJ/t6eL/lnWTpFrJL+/nq7cxebJ5cda1Kh&#10;+p08Hh8PTPov4HeZdW8cnl+VX2h4OtfK0uOvkD4A2En2O28yvszRIvK0+Osj9Kyin+7/AHZpU+q9&#10;S0HuiS1HUnlVH5VAEVZWr3/2D95JW15Vcx4x0uS6s/LjrKfwGlM1tE1mO/t61f3ctcH4N0u7sP8A&#10;WV3FEP3kP3hrP92Vr3RoL+P95HHXOy/Dmw8zzII/KrsKi82sp4PDz/eezH7SZydz4cnij/d1yGpa&#10;Nd2snmeXXr/+trO1e1j+z18tnvDVDNKZ04TF/Vzyi2tZPMrWiokij/eVW+0+9eHlOW4fIv3dSodt&#10;epUxBLJL5VZMmqfvKs30v+j1iyV81xRndfDV+TDnVhMPT5DViuvNq7Y/6w1zttL5UldFbf6uvSyn&#10;OqmIwE/aGdeh+8N+2l/d1LVW2/1dS19pls/aUKdQ8uvT/eBHax3VxHXT22gwfZ/9XHXH/wBvWml3&#10;EfnyV3Gm6zaX9vH5cletTweG9p7T2ZzTxH/Lszrnw5H/AMs/3VZNzoM8X+r/AHtdxUflR+9en7NG&#10;Z51JFJF/rI6p16Tc6XHL/wAs6xb3wlby/wCrjrOpDsM5CsTUpfNrp9S8JXcX7yOSucvrC7tZP38d&#10;fmubYrF1IVKc6Z0ThTKdJFL5UlLSRRebJXwdL+L+7IOwsZfNt6s+bVKx/dW9RSap+8r9brZ9Qy+n&#10;TWILp4SpULsstR+bUdtdR3VSeVXpQxdPMcPz4cPZ+yqfvDJlupPMrWtrrzbeqUth5v8Aq6kji8qO&#10;vhsnwOPwmP8A3h6WKnTqUzJ8QVhV1epWv2qOuYktZIpK6OIMHUdf2h8+SWX/AB8RV2GkS/u65zSb&#10;CSX/AJZ11dja+VXTkWHqU/fAu0yp5ajr7ehDkOoryRVF9lj8yrtMrq9nTZkRUVLWbc3/AJX7uOvD&#10;zLNsPlf8Q6aGHqVC7RHFVa2v45f3dXqxwFfB5q/aUzWpTqYcKzdT/wBbWlVW5tfNri4owlTEYT92&#10;LA1PZ1DJrW0n/W1T+wP/AM861dNtfKr82yLLcQsXTqOme5XqU3TNaKloqrfXXlR1+04vGQwWH9of&#10;N06ftKnsyz5tRSy+VWdpHmS+ZV2X97Xi0MyqYzA+3OmdCnTqEcl15UdEcvmx1Fcxf8s6I/3VcGAq&#10;Yivi/wB4dNf2dOmS1FJ1qWsnV5ZK+hzbMv7Ooe3OGhQ9pU5C9T/9bWLZSyeZ5da9c2S5z/alPnDF&#10;0Pq5FLYRy1WisI4qu+ZS17/1akcIkcXlR1zmvy10lYGv2vmx+ZXm5zT/ANjn7MDnKKKK/GACtHTY&#10;vOuKzq6Pw/Yf8tK9TAUPrGIpwMjorH91b1YopfKr9ln7Snh/3ZrTJKytbuvKt61Yu1c74kryMfXq&#10;U8Bz1AmYNbPh+KsWL97W/bRfZbevyjC4j6vU+sHTh6ftKhq3MtV5OlZNtdSfaK0a/Rcizr+1KZ04&#10;uh9XCiiivpKn72n7OmcVMjtpfNqSiisMtoVMPDkrmlecJ/wzO1LVI7Wiyv8A7VHWdrdhJdf6urGi&#10;WEkUdeZCvi/r/s/+XZzGvRRSS179Wp7On7Q1pkcstWYqwJPM+0VvW0X7uvj8jzmpmGIqU6h6WKoe&#10;zplnzKPMqOopZfKjr7k8glluo4qiiv45a5jUr+SWTy6r211JFJ/rK+Or577PEeyA7TzaKrWMvmx1&#10;Zr7KnU9pTAlp9V6lpVKftafswpmbJayS3FaMUXlR+XS0+vk8q4fhgMR9YPTr4v2lP2ZHcxfu64vV&#10;4vKuK7jyq53xJpfm/wCrq+IcJUxFD92eYcXLS0+Wwn/551ZttLklkr8jp4PEVKns/ZmoWVr9qkrq&#10;7aLyo6rabpcdrHV2X91HX63kuW/2fT9pUMitfX/2Ws621795Wdq0sktxVKKvmMfntenifZ0wPQba&#10;682OpKytI3/Z60q/ScHU9pT9pUAKiuYvNjoqTza6ai9oBzFzoMnmVraTpf2WtKk82vEoZTQw9T2k&#10;ACW68qqUes+bceXUtzFJLHVLTbCT7R+8jrhzGviPrFOnTMjq45fNjqK5uo4o6li/dR1zHiC//eeX&#10;Xo4/F/U8P7Q1C51795+7q7puqfaq5jzau6JL/pFfCYDOq9XGWmZHaUVFF/qqJLqOKv1L2i6moeVR&#10;5XlURy+bR5tBkS1i+JNU8qOtGSX93XF63dfatQjjrwM5xf1ehY1pmjY/8e9R32qR2tEkv2WzrgtW&#10;v5Lq4k/eV8pj83/s+hTOs7SK/juqllrh9Iv5Irjy67Oy/wBK8uvTyXM/7QgB1mgWvlW/mVqy96r2&#10;UXlW9SS19VsBXubryo65PUtek/1cdWdfv/8AlnHXMSV+YZ7nVT2nsMOBJLfzy/8ALSi21SeKT/WV&#10;XqGviKeMxFOp7T2gHa6bf/ao6uy1x+iXXlXFdpD/AKuv2XIsd9dw/wC8MSlcy+VHXIalfyXVxXaa&#10;lF5tvXBXMXlSV4nFNSpTpwggK1XdEl/0yqVa2gWvm3HmV8ZlNOpUxlPkMjo7qwjuo6rWWgx/aK1v&#10;KqxZRV+1TwGHqfxKYEttYR2sf+rqxRUtd1OmqX8M1Ipf9VXH6v8A8fddxVOTS45ZPMrxM2wNTMKf&#10;s6ZkYssv7uvzl+PUv9vftMadaSf8s6/Rq5/495K/OH4m/wCi/taWXmf8tPLr7A4j9EfBtr9l8N6d&#10;H/0zjrbrI8Py/wDEnsv+udaUstYgEstRebUfm1JHFQBLFFUkcVEVSUGppWVaMVZ1lWjFF+8oLNGL&#10;/V0tFRVkaktFRVLQAUUUUAPplJ5tLQB4l+1F4ov/AAl4Dub/AEmf7NqMf+rlr558Cftw+KNB8uDx&#10;Lpkepx/8/Nj/AKyvX/2vfMv/AA3b2kf/AC0uK+Pbrw4+B8lfo2U5LTxmE9pUPyLiDiipleP9hTPu&#10;nwT+1z4E8ZRxxyalHY3P/PO9/d16dbXXh7xHb+Zb3FvL/wBcpK/LK50D/npHVjSfEfiHwlJ5mi61&#10;d2P/AEyikrLEcL1P+XZ04DjehU/iH6gy+Ev9ZJaXckVRfYNWtf8AlpHLHXwj4b/a++IXhfy47uSD&#10;V4/+mv7uSvUvDf7fVp+7j1rQru2/6axfvK+br5Ti8OfXUM+y/Ef8vD6Y+1T2v+vsKjluoLqTy/I8&#10;qvPvD/7X3w917yo/7Wt7aT/nnc/u69B0n4jeF/Ef/Hpf2lz/ANcpK8ypSq0/4h69Orhqv8M3rHS4&#10;4o/M/wBbWL4x+HNh4t0+SCeP/v1XTx38Hl/u5Kk+1x/36x9p0O+n+6/eUzh/DfwvsfDln5Ef73y/&#10;+etUtS8Ja1/aHl2l3JFZf88pa9K82OkrqhiJ0zOvT+sfvKh51pvw5j0u8k1OP/j5k/1lS3MX+kSf&#10;u67zyqp3OgwXX7z/AFUlZVKntf4hjToez/hnHxReVUtat9oMlr/01osdG82sx+zMWWLzY/Lrk9W8&#10;ByX/AO8jjr1u20aOKrP2COL/AJZ0B7M+bNX8L67o0f7vzJY68k8f3V/Lb3Md3HJFX3Vc6XBdf6yO&#10;uP8AFHwq03XrOSOSCP8AeUB7M/GP4tWH2rxBHBHH+8kkr7Q/Yw/ZutNBs49Wv7T/AE2T95+9rsNS&#10;/YjtJfiJba15kktlb/8ALtLHX1L4W8JQeHNPjjjj8qg0NrTbCOwt4446i1+6+wafJWlZeXLXOfET&#10;/kF3P/XOsqgHlv2/7fqkklek+H7WP7PXkFtdfZf3la3hf4q2n9qfYHk8qSihTqVDOdeFP+IepXNr&#10;9lk8yOs7xbo0es6XJHJW9bXUGqWfmR1S/wBVJ5ElB0bnxn8SPDl39skgtLSeWT/plHXluk/s8eN/&#10;FGoSXcGm/Zo/+nn93X6Rf8IbYXUnn+XHW/pug2lrH+7jrU82phKdT4z87tN/ZL8d/wCsnjt64/4o&#10;/DnxR8PrP/T4JIrb/npbV+p32CD/AJ51xfxN+HOm+N/D9zYTwRyxyR1y1KftDX2Hs6Hs6Z+Q1zL5&#10;tVrmL93XuvxR/Zf13wRcXM9p/p1lH/0z/eV43cxeVHJHJ+6qEfI1KdSn/EOHil83UPLr1/wv+6s4&#10;68ms4fO1w167olr5sccdT/y8PyziGftJ8h1H2ryo/Mjrj9fv5NU1COD/AJZ10+rWv2DT/wDWf8s6&#10;5zwTpcnijxJHaf8APSSu72Z2ZDgOQu237q3qzbSx/bI69f8AFPwgj0bw3Jfxx+b5deQSaX5VxG9e&#10;nTyKvjKftKZtnGL+p4hYeZ9dfAW1837FX1dYxeVb18z/ALOlh5scclfUEUX7uvJ9n7L93UP2XKP9&#10;2RHUdzdfZY6kqlqUXmx0j2COLVJJasRXUkscn7uSqVjFJFbx/u/Kq75scVvJWczp/wCXZXsdUkur&#10;jy6ratrMEV5HBRbS+VJLJXF6bFJr3jDz/M/dx1lOfIZnpVt5cVvHViOWOq8n3Kil/dR1YF6kkiqv&#10;5v7urH/LKmHIRxdqzvEEvlWclaMXauT+IetR6Xpkr1y4zEU8Nh/aVDXD0PrFT2dM52WqX2XyrjzK&#10;5SPxlH5ldPY6pHfx18BTxGAziofSV8BXwdMkli82OsW5tZIq3pZfKql9qjlqc54ew+YHm0MX7MpW&#10;1r+8ratov3dUv+Wtb+mxfu65qeRfV6HsKZp9b9pP2hJLL9lt64fxt8VdN8L6fcyTzxxeXV34keI4&#10;9B0e5k8zyvLr86viz4x1nx7qMkaSSRWXmf6v/npXr01Xw3s6dM+WzrOsJgKFp/xDa+M/7V2reJNQ&#10;kt9BnktreP8A5eaPgp+2P4s8LajbWmrXf26y/wCekleISeDb24P3M1JaeCdRtpPMCV6dONT2h+Sv&#10;Ovf9o6h+tXw7+PFp4t0+2k8yP95/zzr1Ky8UQXUf+sr8v/g54jv9BuI4555PK/55V9beFviXHdfZ&#10;o45JJfMrvnXqU6h9hlmfYTEfu51D6gjv45f+WlSebHLXmNjr0f2f95JJFJW1Y69JL/q5PNr0faH1&#10;NPEI7SWLzaztS0uO6t/9XWdH4j8r/Xx+VWj/AGzBLHRUVOqdXtDy3W9LktdQkjjj/d1Jpulyf6yS&#10;urvfIuriSSq/leVXyVDh6hTxH1g6rlK+/dW9Ylb9zF5sdYssUkVfmvFmDqwxfOj6TAVP3ZJYy/6R&#10;WvWbYxfvPMrSr7PgyhUp4f8AeHm5mFRVJLVKS/jr6nHZzhMvf784adCpULvlUfYI5ajtrqO6rRjr&#10;owmPw+Y0/aUzKph6lMjtrCOKrHm0S/6qqUstcWMxdPDYf2lMdOh+8JbnVI4pPLotr+OWsWWX95TK&#10;/H6fFmLp4jnPpPqNP2Z0tMqrpt15sdXa/bcsx9PMcP7eB8/XoeyqFe5/1clYVdDL+9rFubCSKSvz&#10;fjPAYirP29M9fAVF7MrR/frfj/1dZNtaySyVtR1pwXhMRSnOpUDH1BaKSSlr9TtUdT+4eJ7nIPqz&#10;FVOrlv0ro9nT6GXtCSs7V5f9XWtLVKS1jlk8yvl85wNTE0PYUDtoV/Z1AsovKt6sVH/qqjjl82rw&#10;ns8vp08Gx1P3n7wkl/dVkyapH5nl1d1L/j3rg7nzPtlYZri/qDp+zpnB7Q7iKXzajuYo5apabL/o&#10;/wC8qSW/jir1ajw+Mw/+0Dp1PZlmK1jioqtFfxy1JWuAw+Hw9P8A2c0qVPaEtS1FRcy+VHXVi6/1&#10;en7SoZ04e0/dktVb6182Oi2uvN/5Z1armwuKp5pQ54Gk6fszir6wktZKpV3strHLVb+xkr5XF8N3&#10;qfuzhOc02wkupP8AV12FjFHax0RWEdhHWLqWsyeZ5aVpTp4fI4e0qAdHFLHLViuU0i/k+0eXJXVx&#10;/wCqr6bLcdTzCn7SmahWLrdrJdR/u62qj8rza7cXh/rNP2dQDmNN0uTzP3laOpfureOOtqOKOKq9&#10;7ax3VfEZnkPJhPZ4c7sBU9nU/eHMW0Xm3FatEdrHa0stZcN5NUy+hU5zuxdenUqGbLdSfaPLqz5t&#10;EsX7yoa9XKcBiMJUqVK9Q5q86c6f7sm82pI5ajqTyq+tvc4STyo5aXyqIqPNpaU9Rh5VSeVUXmx1&#10;LXDDF4fE/uoF+zqUyt9lj8yrsdR1LWtDCYfDa0x1KlSoJJVa5i/d1aort/io5Tir61kiuPuVHbWE&#10;ksn+rrr5bCOWiKwjir47/V//AGj2oEdjF5UdSVZ8uo7ny4v3lfUV69PBU+eoa06ftAo82oraXzal&#10;8qowmLhjKftKYVKfsySOWiW68qOiOKiS182ubMvb+w/2f4zSh7Pn/eFmOXzapXv72rscXlR1m3P+&#10;srow/tKdD/aBz+MpS2EdEdrHFUtFaezpGZDSy1LRW4jnNS0uSWTzI6jstGk8zzJK6fyvNol8u1jr&#10;5ivkWHnX+sVDIij2WsdUrnWY4v8AlpWVq+qSSyeXHWNXj47iD6vP2eHA6q21mOWtGO6jlrhK0NN1&#10;SSKT95TwHEn7z2dcDtaKo2115sdWbaXzZK/QadT2gGjbRebHUkdrHFUsX+rqKWWOKsqns1uBHcy/&#10;u64/UpfNuJK7CWWOWOuY1LS5PtHmR18jxJTqYjD/ALoDKrZ8P2v7zzKr22jSSyfvK6uytfssdfP5&#10;FlFT2nt6gEksvlR1ympX8ksn7uun1L/j3rhpv+PmvY4kr1acKdOmB0fh+6klrak61g6Ba+VW9J1r&#10;38m9p9Uh7QCOT7lcXJF5uqSV2kkX+j1zn2XyriSSubNqH1j2ZpTMHxTdeVb+XXFy10fiSXzbiudr&#10;8dzqvz4uxuJFL+8jr0XwlF5tedW3724jr1Lwba+Vbx17vDU/Z89QmnD2h2n/ACzqvey+Vb1YrO1L&#10;/j3r9Nq1P3RRw97L5txJVapJf9bLUdfgGJ/eVWUMqKpaiqSSxpv/AB+R13EP+rrkNEtfNuPMrtPK&#10;/d1+s8J06lPD+0MSKT97HXMaloPmyeZHXRyyxxUebHLX1OLwuHxsPZ1AOPi0GTzP3ldHZWH2WOrN&#10;Hm1ngMpw+D/hgS0+S6jtbeq8f+tqlre/y66cyr1MPQqTpmQkWvebcV0ccvmx+ZXF6bayXVxXaR/6&#10;Lb14mRYvEV4VKmIAl83yqfXK6lr0n2jy463tNuvNt/3leth8yp4ivUw9MDE/5ZV+ef7YOlyeDfjx&#10;4Y13/VW1xJ5fm1+h1fM37bvwqk8efDe5u7CPzNR0/wD0i3r6Y4j3b4b6zHrPgvTp45P+Wcdb0ktf&#10;KP7Ffxpg8R+F49Fu5/8ASbf93+8r6pj+/QBZiqzUUVS0AS0+q9Hm0Gpqx9a1rKsWxuo5a1raWOKg&#10;s0aKj82OX/lpR5lZGpJRTKKAH0UyigB9FMqGWX93JQB8t/tKeN/7L8SadaeX5v8ArJK8xi1nRde/&#10;18EcUlWf2mL/AO1fEkR78+Xb15ZFLzX7pktD/YKZ/K/EuKnUzOuelXPgiwv/APj3nrnNS+HM8X+r&#10;j82s+z1m6tf+PeeQV0Vl47uIo4/Mj82vY/eUz5WE6FT+4cVfeDZ7X/WR1jSeG3/ufpXr9t43tLr9&#10;3PHUnm+Hr/8A1nl1lv8AxKZtTdRfw6h4i3hneeEFe3fsoeEY5PFNzPJH/q6j/wCEY0a5/wBXcV7R&#10;+zx4XtNGvL3yJPN/eV89nVLD/VKjPveE6uLq5lTpzqe4fRdtYQRW8cfl0kthH/z0kqzRX4yf0eVv&#10;sH/TSl+zT/8APSrFFAFb/S4qPtU8X+sjqzUtAFH7VJdR1Siv5LC4/wCmda0nWq1zaxyx/vKDIu21&#10;/HdR1Zrh7mWTS5PMjkra03xHHdf6yStQNmil82OX/V0lAEclrH/zzqPyvNqSWsWXXo7W48uSgCz5&#10;UlrJUmrWEes6f5dRy38d1HRZX/lfu6APINf+H09hb3Mkcn7uvjz4ieI7vw54wj8uSSKSOv0m1a1j&#10;urOSOvzz/ar8JT6X40truOCTy5P3f7uOvbyb2ft9T5/Pfaew/dnvPwB+NMevRx2lxJ+8r365tftV&#10;v5kdfmf8N/FEnhfxBbXH+q/efvK/Rb4b+I49e0O2k8zzaM2wn1ep7SmGS454in7OodFol1JL+7rp&#10;4qzraWCKtHzY/evnz6UJIqryWvm1d/d+1JQBymt+ErTWbeSO4gjlr44/aH/ZQnuvtOreGo44rn/n&#10;2/56V931RubCO6/1kdBy18PTq/Gfida+EtX0DxJLb6tYSWNzH/yykjr07TYpIo/Mr9K/FHwb8PeK&#10;P+PvTbeWSvAfij+y1HYafcz6L+6/6ZVn7M/I894XxdWp7SgfHni3XpPs/l/89K9B/Zq8L/2prEl3&#10;5f8Ax7/u68k8Y2s9h4gktJ45IpI5P3kVe/fAWW48L+H45JP+WknmV6WHp1MR+7O3KYU8FT/e/YPX&#10;/jHf/wBl+F/Ik/1ckf7yvlK9uvKr1P4qfET/AIS+5kjjSTy45P8AlrXlF1D9p1Wzt/8AnpJX65lW&#10;EqYPB/vD4DPMdTzjM06B91fsu2vm6P5lfRdeN/s6aX9l8H20n/PSvX5e9fkeMn7TEVD+hMvh7LDU&#10;6Z5j8Wvi/afDSz+13fmeX5nl+XFXV+APFtv4y0O2v4P3sckfmV4F+17pf2rQ4545P3lvJ5lcf8Bv&#10;jxB4N0eLTNSn8qOOvI9ofRU8P7Snzn2p5UfvUctrHXhUX7Wnhf7Z5f2v/tp5dei+F/irovii38y0&#10;v45f+2la85l7OpTJfGN/HpdnJ5f+skqTwLo32XT/AD5P9ZJXOa3L/wAJR4gto45PNtq9GsYvstvH&#10;HUmZY8qo/Kj9qKlpgRSxURdqPKqWgCKLtXkfxrvv3MEH/PSSvXK8K+MUkkuqW/8Azzjr43iup7PL&#10;ah9Jw9T9pi0ef1u+F7+SKTy65ytvwtayeZ5lfjuS+0+t0/Zn6Xj/AGf1ep7Q7TV7qT7PXMWN/P8A&#10;aK6eWLzbes3+y44pK/XcVgcRXr06lM/GqhrWP72SOurtv3VvXMaTF+8rfvZfstnX0EKfs/fZJ8x/&#10;tV+KJLWzjsI5JPKuJP3leHeG9Bjuv3k9p/rP9X5telfGOWPxH8QLa3k/ex28nmVW1K1gsLfz4/8A&#10;lnXzWIx2vs6Z+fvhv+0MVXzDE1P3dM73w3+z7oV1of2ue0jlkkjrwvxPoEHh7xDe6fGkckdvJXq2&#10;kftBJYeH5Lfy5Jbny/Ljj8uvINSv7zXNRub+SPzJbiTzJKzy2GLp1Kntz8s4or5TXhTp5Z8YabDG&#10;GJ8uOvqz4MeHIJdHtpJI/wDlnXzJ4X0y41W/it4I/NkeSvsv4b6DJpenxRyf8s469+ZnwLg/rGOn&#10;UqEfjuL+y9Lkkgnkirx/wl+0Pd6XeeXq0fmx/wDPWOvdfFGgx6zbyR3H+rr55+LPw5/saw+0aZaf&#10;u/8ApnXz/wDbdCli/q7P0XifLM3w8Pr+A+CB794W+NPh7xH+7ju4/M/55y/u66K5v7S/j/cT/wDf&#10;uvhY6Dq1tZ/a5LCeK2/56eXWjpHxF17Qf+PTUp/L/wCecv7yvoKeM9psfGUOOcThv3eYYc+uo9Uk&#10;sLzy/P8ANjrp7G/jv46+Obf4w6vJJ/pgjkr1X4VfFD+2bjyJP3UtZ0K9T2nvn2eVcYYHGVKeHge6&#10;1XqSKXzY/Mpa9Kph6WJ/iI/TqdUi/wBXRFLUUkVV7aKSKSvn8VisRg8RToYen+7O6EPaU/aVCxey&#10;/u6xq2bmLzY6yvKkir814rw+IeL9oengeTkJLaXypK6O261gWVrJLJW/bRV9DwZTqUlUqVTlx5Yk&#10;irOvv3UdaPm1latLXpcU1KdPAfuzPAU/aVDJooor8BPpy7psv+kVt1iWX/HzWtX7rwR/u8z53Mv4&#10;hLUVFHm1+iYj2fs71TyKdworJudU/wCWcdRx38n/AD0r87nxfhMNU9nTpnpfUalQ2qKitrr7VHUt&#10;foGAx9PMKftKZ5tSn7Mkjq7HLVKOrsVbV/afYMoezI5PM8yrFV7m6jij8yqVtqkktxXzuKzqhhMR&#10;9XmdMMJUqQ9oXbmXyo6isf3UdWZf3sdVrn91HXDjuenX+tnTQ/h+zC5/e1lS6XH5nmVo/wDLKq1z&#10;L5UdfQQ9njMP7WocNSn7OoYupX/2X93HWNJLJL/y0qTUpfNuKrV+SZli6lfEWRmWba6kik/1ldFp&#10;t/8Aao65StHSJfKuPLr18izKpQr+zMjrKkliqOP/AFdS1+r1IU6tP2dQ2RV8ryqlqWoq5nTp5dh7&#10;0zT+JUDzfKqxHLWDLL5slaWmy+bHXxOVcSVMZjPq9Q7a+B9nT9oJrd15VvXKV0fiCL/R65yvM4kn&#10;Uq4v2Z5Bo6RF/pFdHc6p9ljrO0mw8qPzKrXsUkt5HHXt5eq+X4T92B09tL9qjqSq9lF5VvVivuKd&#10;3TuAeb+88uo7n/V1J5X7zzKr3MteZQqTpe0qYg7p/wDTsrSVWliqlc6pJ5n7upbG/wDtX7uT/WV8&#10;1h+LMJUxf1c6amBqez9oSeVUcv7qOrvlVWuYvNjr7zemeacxe6pJFcfu61tJv/tUdYt9pcn2itXR&#10;LD7LHXwuWzxn1+p7T+GZG35tRSS0tRV9Zj/aVMPU9mdVP4zJll82Stqyl823jrO/sv8Aef6ytWOL&#10;yq/LuGMtxmHxlSpiD2sVUp+zJarS6p/covpfKjrNquJM+r0q/wBXoFYTD03T9oaVtqnmyeXJV6uf&#10;rbj/ANXXfwnm2IxNT2FQ5cdQp0yWiin+bX6weGFV7m182OrFFcOLwlPGU/Z1DWnU9mV7a18qOrFH&#10;lUVy0KFPLsPyUzSc/rFQZT4+tZ0fmS3lasVedlWa1Me6idM0r0PZkcsvlR1gy6p5tx/0zrevf9XX&#10;MR2En2jzK+b4jqY/6xTp4Q78L7P2f7w0pZf3dUvtUn2jy6nqP/lrXtYnA4yuqfJUOaE6dMkpYqPN&#10;qv8Ab44pK9LF5lQy/wBmsQZQoe0/hmjFWdrd15VvJV2LtWTrf+rlrTGVPa4P2lM5ahyktLRRX4q9&#10;zMhqaikii/eULcDp9El82Otq2/dVk6RF5VvUl9f+VX7Lh8R9SwftKgGte6pHax1zlzrM8v8Aq6r3&#10;N1JdSVWr87zLPqmIqfuwNax1mTzP3ldPbeXdR1wXm11eiS+bb16/D2PqVansKgG1FFHFUtRebRX6&#10;SlYAli82Osr+xo/M8zy61aK56+Hp4j+IBHbWvlVYiqvLL5VYt7r3lSeXHXLXxeHwVP3wN65l/d1z&#10;tzL/AKyorbVJLqo7n97Xz2LzaniafPTO6hT9ocP4gl/0ysmWtrxBYSfaPM8uqVlo0ksn7yvynF4P&#10;EVcWQSaJYebceZXsmiWHlW9cPolh5VxFXottF5VvX6tkuW/U6H7wCSqV9F5sdWZJarSda9z93V/d&#10;oDh9Si8q4qlXYalpcd1WDc6DJF/q6/KMzyGvDEe0pgZVJ5Uksn7utGPRp61rLS47WssBkOIxFT94&#10;BJolh9ljqzqV/wDZY6sVg+JP+Pev06pT/s7B/uzExb7WZJZP3clXdE1SSWTy5Kwq0NEi/wBI8yvz&#10;zLcfiKuPgB2FQ02kllr9lAs2372SrstrHLVayq9SqU1UAS2sI7Wi+/496ko8rzay9l+79nTA4uK1&#10;kurj/V12ljF5VvUcdrHFJ5lWZZf3deJluVfUHUqgc7VHV7CPVLOSCf8A1clXqik619ecR+cvxw+F&#10;XiX9m74kXPjfwnBJLoNxJ9ovLaP/AJd//tdfUHwB/ag8PfFDR7eOS7jttR/5aRSyV7Breg2niOzk&#10;tL+COSOSvkT4tfsFSRapJrvw91KTQ73/AFn2aP8A1dAH2zFLHLH5kckctPr84rL4l/tCfBv/AETU&#10;tJk1y2j/AOWv+srfi/b68bxR+Xd+BLvzP+2lAvZn3/5vlVLJ5cVv58n+rr81Nf8A2yPiT4o/cabo&#10;X9mSf9Na9j+Evxp8fazof2TxDHH5kn/LWOsvaDPqm216DVPM+ySfvI/+eVUr74l/2XJ5F3H/ANtK&#10;zvhvoyWun+Z/z0rW1fw5aX8nmSR0AGm/FCwlkjj+1xxSV19l4tjl/wCWlfCP7T2vT+F/FGgwabJ5&#10;UlxeRxyV9S/DLzLrwvZTz/vZPLoNOc9fttegl/5aVdiuo5f9XJXn3lf9NKsxXU9r/q5KA5zvPNpa&#10;4aPxvHayeXPW9Y+KLS6/1clBobdRX0v+jyVHFdRy/wCrkovf3tvJTW4nsfBXx6l8z4p6j/1zjrzm&#10;I/P+Nei/tAWFxp/xKvJJ4HijuI4/LlP/AC0rzUS/NX7/AJX/ALnTP5Kz6m1mVf1LqS1YjlqlHR5t&#10;eqfLOmXfMqLzar+bUUktAKmXorqSL+OvrH9lS1nl8P8Anz/8tJK+Q4g8uxE/1shr75+B2g/2D4Ps&#10;o/L/ANXHXw/FGI9nhPZn6zwDg/aY6eI/kPT6Kior8iP6GJPMpaipPNrICXzKkqvUtAEMsvlVXub/&#10;AMqqWt3XlR1iyX8kv+rrpgZzJNXv/Nrj7nWZLC48yOta9lklrnb2LzaZmdfoHjyP93HJJXe2WqQX&#10;8f7uSvnS5tZIpPMjkrW0TxvPpcnlyUF85775VYur6D9v/wBXVLw/43g1SP8A1n72unjljl/1dAHn&#10;99YX+l/6iPzarW3iOeKT9/H5Veky2scv+sjrOufDlpdf8s6Y+QztN16C6j/1lYvi34fab4tj/fwR&#10;y1dvfBslrJ5kEnlVFYy6lYXHlyfvY6vb+GY7/wAQ8t1v9nPQtU/1lhH/ANdYq734eeCI/Bunx2EE&#10;knlx/wDPWu0ltftUfmVm3MU9rWtTEVKlP2dQzp06dP8AeUwksJ/M8zzKsxfa4v8AlpVK216OL93J&#10;W1bX8EtcPszp9oR211d1oxSz/wDLSo/tUdH2p/8AlnQaln7V5VWIpfNrF/ef8tKk+1eVQBpSy+VW&#10;L4guoLqzkjqS5v8Azf3dZMthJdf8tKDI+Ef2mfhzHL4oj1KCP955n7z/AK51i6JrM9hZ+XH/AMs4&#10;/Lr6T+P3w+nl0+W/jj83y/8AWR18zSQ+TaZ7mv0rhPCU6nPUqH4Px1iqmDqQp0/tmPenzJKpaLa/&#10;b/GFlH/00q1d/wDLSp/hLa/2p8RI46+8zOoqeDqHxHD1B4jGUz9HvhBYfYPCdlH/ANM62vFviODQ&#10;dPknkk8ry6PC8X9l+H7b/pnHXyt+0z8WvtVxJ4etJP3n/LxLX89Yipqf1xg6HtEqZwXxj+L8/jzU&#10;JIIP3WnRyf8AfyvKZJaJJa2vCXg3UvG+ofZNNg83/npLXln1VOn7M5i9l8qtrwl4tv8Aw5+/sJ/K&#10;r3CL9lCOKz8/Ur+TzP8AplXB+JPg39g/cabP/wBs5K2OaoelfDL4+wWH7zU54/M/6aV19j+2HoV/&#10;4g/s2CSSWT/nr5f7uvkW58L3+jXkkGpQeVXsf7PvwMj1nVP7au/+Wf8Aq46DinQp7n1DZfFD7f5c&#10;nl/u69J0m/8At9v5leL6/o3/AAjkltHHXq/hKXzdPjrloVKntPZzFXp0/Z+0pm95tHm0S1HXpHkB&#10;cyeXBJXg3i3XrC/1y5gkkj/d17R4kuvsul3Mlfmx4k+IOpS/ETWp4LuTy/tkkflV20Mtw+aU6lPE&#10;HFisyxeVunUw9PnPqWPw5BL+8jresrCO1ryjwJ48nv8AT4/M/wBZXT23iif7R+8r8txawGR4z6uj&#10;9Own1zOMH7Rne+bUctVrG6+1R1LX2VOp7Sn7RHyNSn7Kp7M1dEiq7r/7rT5KrabLHFH+8o1u6jut&#10;PkrzKmZYf2n1f2n7wPZVPZ858g+KP3vjy9nql4kiu7rT/wBxHJLXV+JNB+1a5cyQf8tJK73wB4Sg&#10;uo4/tH/LOubAZb7TH/vDlzPCTp5FUp06n7yofOEPg7UobfzPscn/AHxXX+Bfh9qWs/u5I5Io6+qY&#10;/CVh5fl+XHWlpOg2lhJ+7jjr9G+oYc/nTC8M1MJU9u5nlnw3+CMnhy8+1yfvfM/8h171ptr9lt/L&#10;8urFtFH5dWZa8nEYCnU/hn6BlM6eVw5KZg6ta+bHJ5dcXq0UcUfmT/6v/ppXoNzdeVXmvxWupLrw&#10;/c/ZI/3lflec8H4jF4j6xTP0X/WjD08HUVRHMa34j0n+y7mOSeP/AK518t3skZu7ny/9X5laN7f6&#10;1LJc+ZJcf9NKwZBk16WVZTVy/wDiH80cWcRU+IHBU6fJyFlJyxzXovwZMk3jGMx/8s468sklkllj&#10;+Svaf2ebTzdVuZ6+h9meJkOFhUzahCmfVljL5VnHWdqXiOOw/wBZJUmpXX2WzrzK+upLq48ySvme&#10;Ic9qZd+7pn9xZLlNPELnqHoNj4oguv3e+tmKWOX95XkEcvlSeZHXoPhfVPtVvXFw9xDPMKnsMQd+&#10;bZTDD0/aUzo/No/dy1k6vdfZY6ztN1mSW4r6nH43Ce39hUR8N7SpTOri/dVJJdeVVLzfNjqv5vm3&#10;FeHnmO/s6FPD4f7Z6eEh9Y/eVDej/ex1k6vF/wAtK0o+lFzF5taYvKamY5ZyBTr+yqHOUVoy2EdS&#10;x2EcVfmVPhbH+09n7M9f65TDTYvKj8yotS1mOw/1klXawdb0H+1P+Wlfq+HwFfK8D7PCfxDhoVKG&#10;Ir/vzasbqO6j/d0X3+oqtpFr9lj8urtz+9jrtx/t6mV1PafxDm/d08R+7MGij/VUV/OLTufQl3TZ&#10;f3la1Zumxf8ALSrskvlV+8cHwqU8J+8Pmcd/ELNt2q5WfZXUdXbmXyo6+yxmI9nh6lRHm4en7SoZ&#10;OpXXmyeXVax/4+IqZVjTYv8ASK/nKnXqYzMec+y/h0jdqncxebV2Kopa/e62EWLw6hUPloVPZ1CC&#10;qtzF+7qWSWo/Nq4V8PTp/V/aDqU6lQ4q+i8q4kqOtrV9L8395HWLLFJF/rK/KcywFShXujlGVoaR&#10;F5txVKO1kl/5Z10+kWHlR13ZNgKk6/tBmjLLHax1X/tSPzKralL+8qCvNzbiHF0sX7OmfSUMJT9m&#10;bscscsf7urHlVi6bL+8rXr9J4ex39q4T/aDyMXT+r1P3ZWk0uOWrmm2vlR0Vdi7V1UMiwmHxH1im&#10;ZTxdSpT9mV76w+1R1m22gxxSVtebR5teliMJh5/7RUOb2ZHFaxxR1H9lj8zzKPtXm0SS+VHWtOph&#10;69P2lMVSn7MsUVg/2z/pmytqOXzY6KGLp4j4DMkqle/6urMktUpK5MY6eJw9SnTO+n+7qHPU6x/4&#10;+KlubCTzP3dWbG18qvwrLclxf9oXqUz6SviKfsi7UVFFf0RSWlj5IjlijpaKKz0pagRUVSvrryv3&#10;cdVorqSL/lpX5tj+L6eHxH1eB7dPAe0pm3UkVVraXzY/MqzFX3+Dr08ZT9rTPIqU/Z/uxL6Lzbes&#10;mugqLyq+IzrheeYV/rFM9LD472VP2dQzba182Steoqj8169jKcphkdD2hzV6/wBYqFmiqttLJL/r&#10;KtV9VhK/1in7Q4J0/ZhSSSxxVWvrryo6ypZfNr4LPuKf7PqfV6B6eEwHtf3lQ3o5Y5akrBtpZIri&#10;tqOvT4ezn+1adqhni6H1ckqSKo6zv7Uk8z/pnWuZZth8nqezQqFCpiDRvqz6sSS+bVK5uo4v9ZXo&#10;1Mww1PD/AFioR7Cp/DCXvVekiv45afTwGZYfMP8Ad6gqmHqU/wCINqr9g/eVpURdqeOymhmGtcKd&#10;edMIoqiubXzY6tVFXo06VP2fsjlqHH6lpckUn7us+u7ktY5apS6NHXxuM4b9pU9pQMzkPKkl/wCW&#10;dbWm6X/y0etqLS44quxReVWmA4e9nU9pUArSf6Lb1zlzL5txW/qX+rrnI+tcXEtT2dOnTAlqKpaK&#10;/OTUi8qur0SLyresGytftVxXYW0XlR195wvg/wB59YMiWn0R9ajuZZPL/d197jsV9Uoc5004e0mS&#10;UURf6qq99L5VvWlDEe0w/tTOpT9mZOt3/wDyzjrnasX0vm3ElUpOtfj2Z46pjMRYyNHTKuyxVHps&#10;X7upLnvX0uEoU6eEhUPTp/yFK5tY5aryxJa1YirB8SX/ANlj/d16VStTp0PbhU/dnT+G/wDSrjzK&#10;7SX91HXF/De1f7HHJJXcS969OhOpicHzoypnO/ap5bitHzKk+yx+ZR5VeTk2XYjAVKlTEVDpr1qd&#10;Qj8yj5Kjk6VFX1HtadU4yWWKOoqZRWiqUtkAVRvrX7VHVnzaPNoqU/ar2ZicnLoP7ytKxtY7COtW&#10;Wud1vVPK/dx181VwmEyf/aAJL3Xo4qpf8JJJ5lYv+toj/wBZXxOI4ixdSp+7MjvdI1mOWt6KXza8&#10;6tv3Uddf4buvNjr6TJc9qYip9XrgbVFS1WuZY4q+8qVFS1NSSiudvte/eeXHVa21mSKT95XzdTiL&#10;CU6nswL1RSdaSo5K+4OIji/1tXYqpRf62rsVAEdzpdpf/wCvgjl/7Z1i33gPQrqOT/iU2/8A37ro&#10;aKAPFNW+CNhf6h5kFhbxf9s63tJ+EsdhHXptFZAZ+k2H9l2+yi+l/dyVdlrO1KXyreStTI+Ff2lJ&#10;f7U+NHhS0/6ePMr7Q8CRfZfDdlH/ANM6+IvibL/bP7TGiwf8+/7yvuXw3F5Wj20f/TOgDWj6VNUN&#10;R3MvlW8lBqefeLb/AMq4rnNN167+z3M8c8lR+NpZJdQk8v8A551FY2H2Xw3J5n/POuU0p0zlLb9p&#10;HxDoOufZP9bH5let+G/2loLqS2gu4PKkkr5nk0uOXWJJ/wDppWloEUl14w06P/nn+8rm9oel7D2Z&#10;9h63Fo3jzS/Iv7CO5jk/56x186eLf2bo4dQkk0meSK2/55/6yvoLw/F5Wlx0a3qlppdnJPceXX0O&#10;EzPGYP8Ah1D4/H5Rg8wf7+mfK0nwM1aL+OSs7UvhXrWnx/u45JaPi9+1VJa+LI9C8J2n9r6tJJ/x&#10;7Rf8s/8ArpXuvwyv9a17Q459atPKkr3KfEuOp7niVOD8pqU9KZ8palYXelSbLu3ktqqh1P8AFivs&#10;zxJ4N0LVLeSO/tI/LrndE/Z98Ca9J+7k/wC2UUlfS0OLKHJ+/PiMXwDX9p/skzwP4UeHH8UeOtOt&#10;wmYo5PMkr9C9AtfsGlxx1wXgX4GeGvAcnn6bH+8k/wBZLLJ5lei/u6+Qz3Mv7Qn+7P0HhfJZ5PQc&#10;Knxlil82o/Npa+VPsx1L5tR+bR5tAEnm1LVenUAcz4otZLqPy465yPz7X/WV3tzF5tZ1zpdamRix&#10;eXL/AKyq0ml+bV2XS5Iv9XRHLJF/rKAOcvvDkn/LOsG90b/npHXp0fly/wCsoudGguo/9XWpB5BH&#10;Fd6XJ5kEldx4W+JclrJ5d3VnUvBsn/LOuYvfC8kX/LOgD2zSfFFpqkf7uStbza+cLa6v9Gk8yCSS&#10;vTvBviO/v44/PoF7Q9B/1tRfZI/7lRxy1J5tBl7QljijoktY5aI5Y6iudUgsP9fPHFQOxg6v4Xjl&#10;/eR1i/Zbuwqzrfxk8J6DceRf61BFJ/zykrk9S/aH8EeZ5f8AaUcv/XOOsvrFM0+qVDrLHWf+eldF&#10;Y38EtefR+MvDV/HbSR3/AJX2j/V+ZHRqWvWmjR+Z9rj8v/np5lHtKYU1Upnp0Xly0S2sctefeFvi&#10;NYapJ5aX8ctdpFfx3Uf7ueOWl7RHVZhLYR1LbRVF+8lqzJL5UfmUxHF/Fq6tLXwveyT/AOrjjr4G&#10;1KbzTI/vX1X+0r4o8rwvc2kcn/HxJ5dfJN8eK/ZuE8P7PCe0P5v8QcZ9Yx8MP/IY19L5VvJXZ/su&#10;6X/anjjzPL/5aVw+pf8AHnJXuv7HOg/8Tjz/AC/+mldXEtT2eEMuC6HtMYfaGrS/YPDcn/XOvzY8&#10;bapJf+LNWnkk83zLiv0N+K2qf2N4LvZ/+ecdfmxcy/aryST/AJ6SeZX4NiD+rMBTLuiaXPr2qW1h&#10;BH5slx+7r7u+DHwqtPBvh+2j8v8Aef8ALSSvnX9l3wlHqniSS/kj83y6+1JfLsNPrlO6vU/5dnD/&#10;ABVv7u18P3sek/8AHz5f7uvk34XS+N7/AOIEdprVpcXNt/y0uZI6+v5bX7fJskqxY+HLCK48yOOj&#10;2hxHlvxa+FUGqeD5J44/9Jj/AHkdR/sxXXm6PJHJ/wAs69f8UxRy6HJH5f8Ayzryj4A2HlXGrRx/&#10;8/Ela0xVKn7s7D4mSwRSR/vK2vhv4ttLq38iOT95HXnXxe0a/uvEFlJBP/o0f+sirmPAt1d6N48j&#10;j8z93JXmfw8Wa8ntMIfWP+tparWMvm28dWa9w8M5zx3L5Wh3P/XOvhDUvhzaS6pJceX+8kk8yvtX&#10;4tX/ANg8N3NfM9t/pWoR1zTqOmelhKfcNE8JSaNp/wC7rRtrWSW4j/d13tlax/2fHVm28OebJ+7j&#10;r86x2RVMbjPrHtD7jCZzQw2H9mRabF5UdWa2rHwvJLWjH4Xr7unh/Z0vZnxGIr+0qe0MX/lnHWd4&#10;glki0+Ty67CXw5+7+SsDxJpc/wDZckfl+bX5lQyXF1M69pUPWni6dPDnknh/Rvt9xJJJ/rK7TSdL&#10;k0u4/dx/u6r6BYSWtx5flyV2ltYfvP8AV19txfj6mTYCn9X/AIh4GBn/AGhXqKoWNNl83/WR1duZ&#10;fsElFt5cVWb21S6jr5Hh7OszxNT/AGioaZlllCpT9mFtr0FWf7Ut5f8AlpWL/wAIvHdf6uTyqo3O&#10;g3dh/q7iv1P63Up/xD4KplM/+XZpalLj/lpWdHax38ckclZsst3F/rKypPHkGg3Hl3cnlf8AXWta&#10;GZQqVLBQymvCf7ws33w50268z9xH+8rxbxt8EbC11DzIJJLbzJK+grbVIL+38+CTza8c8d+I7u68&#10;YWVhBH5sf/LStMVUpVH7NBU4Wwlf95iKBJ4O+BlhFH5k8fmyf9Na9B0DwHaeHLjzLSOOL/rlWtol&#10;1HFp8cdavmVpXeHpYe5nlOS4TD4i+Hpmdr/72zkrzqvUpYvtUdcfq/heTzPMt6/FuJMBUzD/AGjD&#10;++fvuRYunSp+zqHO12ngmKT7PWTZeF55ZP3ldzpFhHax1lw1kuIpYj29Q6c6x9N4f2dMsX1h9qjr&#10;JttG8q4rpKir9Pr4ChiKntKh+ZEXlVHbWv8ApFXY4qs+VXh5rk31uvTqHo0K/s6YVm6lrMdrJ+8k&#10;rSk6Vx/iTRpL+4jkjkrqxs8Rg6FsOd2Bhh8RP9+dHbXX2qOrFZWiWslrb+XWrXr4OdSpQ9pUPNxc&#10;KdOp7OmL5tH+trA1/Wf7Lj8yo/D+vfb465f7Tw/1v6p9s6f7Nr+w+sHRUUVXubqOKvSq+z9n+9PM&#10;p06lSoElhHLUUVhHWVJ4ogiuPL8ytW2v/tUdfD08tynGYj92exU+t4en+8LMX7qq175nl/u6tUnl&#10;ebX3FPD06VP2dM8Op+8M7RIp/tH7yt6+/wCPeSpLa1jiouYvNj8uvn8bgakMBUp0zXCfu6hzla2m&#10;xeVH5lRx6XJLJ+8rWji8qOvzrhvIcQsR9Yrn0GKxFP2fsxPNqvfXXlW/mVJJ1rF1eX/VR19BnWZV&#10;8FTqHNh6FOoUrm6klkqOOWSL/lpRRX4r9cxFSp7T2h7/ALI1raX7VH+8o+wRy1StpfKuK2o+lft3&#10;C+O/tGh7PEHzePoezK0VhHFUlS1HLX6DClTp6UzyDN1KL/lpVKtuovssf/PMV+UZvwnXxOI9pQPo&#10;MPjqap++Gmxf8tKu+bUcVJX22S4WnldD6uzycRP6xU9oS+bRJqnlf6uq1zL5UdU6+I4lz3EYbEfV&#10;8OelhMJT9n7SZu2N19qjqW5/1dUtIi/d1clr6vJfaZjlv+0HLX/d1yvbReVHUepS/u6u1FLa+bX0&#10;EMJ7DD+wpnDUqe0OY0iKSW48yunll8q3qO2sI7X/AJZ1W1KX/lnXyuPqf2JgKn/Pw1wlD2lQpXN/&#10;J5nmVdil82OsqTrV22/1cdfG8J4ypVxdT2h7eOp/uyxUcsscVR3N15UdYsssktfR57xJTy+pyYf+&#10;IceEwntP4htfao5f+WlHm1gebWlZXX/LOSvNyjjCpiMR7PEHRiMB/wA+zSqKXvRUtfqdT97S0PE/&#10;h1DAuf8Aj5qOtG+sPN/eR1WisJPM/eV/OWPyXGPG8nsz62niKfszRsf3VvHV2q8UXlVdj6V+75Zg&#10;KlLAU6B83XqfvPaB+8oklqWovKr6GhD2cPZs4alT2hFRUtRUqlSlf2QWJaPNoll8qq3mx+9afu6e&#10;gyPUv+WVZ9alzF5sdUv7Pkr8I4hynFyxk6lOmfSYTEU/ZkdtF/pEdb0dVra18qrVfb8LZTUwdP2l&#10;Q8zH1/aCSfvY6yY7CTzP3la9Pk613ZrkVPMMR7eoZ0MX7On7MzrmXyo65y5uvNkrfvf3sdc5LFX5&#10;1xf7WlOnh6f8M9vA/wDPxhW9bf6usW2i82StqKungihU9v7QzzKp7hLRRRLF+7r9hxlSpTw9SpTP&#10;nqfxlKS/jikqxbSxy1lfZZIpP9XWjpsXlV+W5NmuZ4jGezqHuV6GHp0yz5VQ1bqKXvX6+j58hqbz&#10;aKKLjK1zF5sdYNza+VJXX20Xm1S1LRvNr5bPstqYyn7SmYnM0kUXmyVpf2NJ6Vo6bo3lfvK+DwmQ&#10;169T94BJolh5VbVZ1zqkdhHWbHr0cslfoFLFYPLv9n9oB0dEnWq1tdfao6s19D+7xNM1CqWpf8e1&#10;WqSSLzY6yqU/3Xs0BwU3+spa0dS0uSKTzI46peVJ7V+G4/D1MPVqGmHp+0qGjZS/6PUklV45fKjq&#10;Tza+xyiv7Sn7M9evT9mRy1i6lpf2+Ty62paLKLzbivoMRQp1Kfszi3N7RPL0uz8utaK6jl/1dYst&#10;rJ/zzrRsbXyrevmMqx2MnjPq/s/3Z216FOFMs1WuZfKjqSq9zF5sdfY4/wBp9XqezOHD/wAT94Ys&#10;t/J5n+srRtpfNjql/ZcnmVoxxeVX55wxh8w+sVJ4g9PFzp+z/dmdeyyRSfu6u23meX+8o8qpK+tw&#10;mW1KGLqYipUOGdf2lP2ZXliqGmXt/wCVUltL5sfmV3U86wlTF/VKf8QyqYepTp+0C5/dW9cHfS+b&#10;cSV3F7/q64e5i8q4kr57in2ns4HEValt/wDWVFVqxir80Mi7HXTeFq52KLza7TSLX7Lb19Vw3QqT&#10;xftTUu3N1Hax1ympapJdSf8ATKpNbv8AzZPLrNruz3OqlSp9XpgFFFFfD7gbVRyVJRX9PnEU/wDV&#10;SVdj61WkiotpaAL1FJ5tLWQDqKbSebQBHJ1rF8QS+VpdzJ/0zrVllrlPHV/9l8P3sn/TOgD4r0SL&#10;+3v2oL2T/W/Z/Lr7y02LyrO2j/6Z18Nfs8Wv9vfGjxPqX/Tx5dfdUf7qOgCSqWrS+VZyVdrF8SS/&#10;6HQBwWpaX9q+0yVS8Qf6L4fk8uta5l/0etr+wY7/AMP/ALz/AJaVznRTPmOS68rzJK6P4VWH2/xB&#10;59cf4tlji1i9tIJP3cckldh4N8R2ng3S/Pnk/ef6yuChuexiv4Z9J6lr1p4c0fzJ5I4/3dfFfxs/&#10;aC1r4l+JJPB/gj/SbnzPLuL6P/V29ZPxR+L/AIh+NPiD/hF/B8kkVt/q7zUov+Wf/XOvfv2ff2c9&#10;N+H2jxySQf6T/rJJZf8AWSSV658+YH7PH7Mlp4Ns/t9/HJc6jJ+8uLm5/wBZJJX0f5Udrb+XHH5U&#10;dXf3cUflx/6us65loAwfHUvleG7mSvlb9mHWdSv/AB54j8y/nltv7Qk8uLzK+j/ijdfZfCdzJ/0z&#10;r5r/AGRovN1jVp/+emoSVkB9mXOsyWH+rnrW0nXp7r/lvXlnjbXv7LrO0TxvH9n8yOeuGvi/ZzPW&#10;wmF9pTPfpdZktY/M8yq0Xje38zy5K8oi8byS/u/tFR2N/wDarj95cVxf2kdX1A9oi8W2kv8Ay0q7&#10;Hr0Ev/LSvF766ki8ry5KwLbxbq1reeX+88uvRhiKdQ4Z4epTPpCK/jl/5aVZ82P/AJ6V4tY+KJ/+&#10;eldPpGvSSyfvJKcMRTmL6vUpnoMXapfKrNtr+Py/9ZV2K6jrp9oc3syOS1qlJYVrebUUsVagYMlr&#10;JF/q6IpZIq1pYqpXMVBkWLa/jl/1lXZbC0v/APnn5lYPlURX8lrR7QCzfeCIJf3nl1JpthHYVWvv&#10;G8Fhb/v5P+2VcHq/jyeWOSTzPs1tWVTF06ZrTwlSoek3OswQ/wCvn8qsXUviNBo0fmR/6uvCtf8A&#10;iN5X/Hp/pMn/AD1lkrFvtenl8N/2nJH+8kk8uOL/AJ6V5lTH1D06eWwPV9X+NOtfZ5J7S0jij/56&#10;yV5B42+Kuu+I5PLk8uxj/wCekX/LStHW4riXQ/Ijkk+23H/kOOsWP4fTy3H+s/dx15s8XUqHr08J&#10;TpnmOtxXEXmSRySS3En/AD0/eVx/9qXf2jzJI/3Ucn/LKvV/HWjQaNHbWlpJ/pNxJ/pFzL/6Lri/&#10;EHhefS7jTrS0j83955la02KaLPhL4oT6XebJ5/N/efu/Nr0XVvEeu3/l3fn+bbf8s/LrzXxl8OYN&#10;Z8uSSDzfL/1dV/h54tn8OXlzpN9PJLbf8s/M/wCWdFRmcF7M9B1fx5q0tvbQR2Fv9pk/d+bbR+XR&#10;F431rw5JH5mrSRXMn/LOKT/0ZXV2VraX9vJ5cf7zy/Mjkjri9b8LyRXF7fxwfu7ePy44v+eklc3t&#10;GdPskdp4N/ab8S6XcSeZHHfW0cnl/va9k0D4+2Hi39xJHJY3P/POWvlbwloP9l6XewXcnmyf6zzf&#10;+mldPqXhyews44I5/K/d+Z+6rtp4udM4qmEhUO8/aHi+1aPbXccn+rk/eV87XMhauuufFGpapb/8&#10;I9f38ctzH+8j82sa48M6gI98aJJ5f/POv6C4bzPD/UKf7w/k/jPJcW82qVKdM4vxBL5Vv5dfWv7H&#10;OjeVp8k/l18g6/FPFeRxvHJF+8r7y/ZU0v7B4Pjkrh4sxl6fs6Z9TwLl7pfvKppftO6z/Zfw7vf+&#10;mkfl18DxV9f/ALZ+vR2vhuODzP8AWSV8Pf8ACWx+ZJX49M/obCfAfWX7N/i2w8L2flzyR+ZJJX0N&#10;c/EbSb+Py47uOWT/AK6V+Y8vjySK38uOSSKrPgnx5q0WoW1p9vkitqz5B1D9PNEuo7+PzI5K1Yq8&#10;l+F3i2OXw/beZH/9srvLbxHHL/zzi/660jmNLxbfx2ujyf8AXOvnjwB8WtN8LyXsck8cX+kSeZLJ&#10;XYfGP4jf2Xo9zH/ra+Gdbiv/ABHqH2Cwjkubm4k/1UdFM05PcPtDRPihB8S9UkktJPNso5P3cv8A&#10;z0rS0Dwvd3XjSO78v/Rq4/4FfCDVvAfh+2+3/wCs/wCeX/POvfvB0Uf2j/V15v8AzEHTU5Pq/wC7&#10;PQbH91bx1YiqOP8A1VS17580eP8Ax6upP7Hjgj/5aSV434b0Ge61D/V17J8UfLv9UtoKraBo0cX7&#10;zy65/Z+0qHp06/s6fsyzonhzyreOuntrCO1qS2io1fzPs/yV006Z49evULNtdQSyeXHVnyq5TwlY&#10;XcWoSyXEld55Udd1enTgZ0KlSpALaw82rMujQSx/vI6ki7VZllrlOk5O+8OWnmfu46yr6w+yyeZ/&#10;yzrr5v8AWVnavFH9jkr43ibA/wBo4T/Ad2An7Oocp5Xm1Jc/uo6ktqj1OvleHqHs+Q7sfUI7K6nl&#10;k/1lF9dSeZ5clUorqS1ql/akkt55klfp9T+GfP0ySSL95XKeO/h9B4o0+SOu4l8uWOq8Xny/8s65&#10;cJ7PnO2v7Sp/DOG8C+Ervw5Z/ZLi7kljj/56Vrf8IbY/bPP8v95/z0ropbWT/nnUf7yKSohQoUMR&#10;7SB78/b18P7OoZNzpf8ApEckfmRVduYpPs8dXf8AllTq0znA/W8JOhT+2fL4GnTw+I5yGxi/d1Zk&#10;8ujyqivZfKt68vLcJ/Z2D9mz2ZVPrFQzr7WYLCpNI8RwX/8Aq5K8+1uWSXUJPMqXw/LJFqEfl18B&#10;T4jrrMPZL4D7qpk1D6vc9b82iqVjL/o9T1+uU6ntKdz82qU/Z1C1b9akluqr+b5UdRW372Ovn8Xj&#10;/wDa6eHpnbQofu/aVC95tRS0RxVJX0FP/p4c1T/p2Mp9Ry/uqrfb0/v15lfNsHg6ns6lQ1hQqVCl&#10;4g0b+1I/LqPQNB+wR1tf62pKyp4HCYmv9cpnT9er06H1cK5jxbLJFZyeXXT1la3Yfb7fy61zahUx&#10;GEqQphllSnTr+0qHlldp4SupJbesqTwlcRSV1eiaN9gt6/MuHssxlLF+0qH3ea4vD1cOa1SW0v7y&#10;sXW9UjsI65yx8WyfbP8AV/uq+/x2e0MBU9lM+NwuTV8RT9qenR9alllrO026+1W/mVJe3X2WOvSx&#10;ePp4fDfWKh5v1ep7T2ZcipazbG6kl/1lWfN82SvIwmc08RCE6ZpUwnsyxLXO6t/x8VvSS1i6vF5v&#10;7yvE4swntcDema4Cp+8Mmiiivwe1tD6cli/1tb8VZOm2v/LStWv2rgjCVKdOdeofO5lU/wCXZLUc&#10;tJRX6ueGMpPKol/dVWk1SOL/AJaVzVMRTpfxDWnh6lT+GS3PmeX+7qKx8z/lpUsd/HLVivlp5dPE&#10;4763TqHbz+yp+zqEdza+bHVaK0klkrWtu1Wa83NeF/rmI+se0NaGO9nT9mRW0XlR0XN1HF/y0qO9&#10;uvssdYskvm15Wa57/Yy+p4Q1oUPrH7yob1tLHL/q6sVlaTL/AKytKvteHsyqZjhPaVDzMXQ9nUCs&#10;S+/4+BW3Va5sI5ZPMryOKMBXzGhCnhzpwNSnT/iGDFF5slaVWPsscVVpa5MjyX+y8PUqVP4htXxH&#10;tDJ1KX95VOrF7/x8SVWlr8RzOpUqYyp7Q9+l/DFpIpf3lR1JH9+uLDfxUbdDajlqXzajj+5Ta/qn&#10;L/8AdqZ8XU/iE1FFZN7f/wDLOOvFz7OcPldP2n/Lw6sJQ+sGtFLV2PpXJxy1tWN15sfl181kvF/1&#10;zEezrnTiMD7On+7Neikll/6Z+bVb7VHX6unfU8MLmKSWP93RbRSRR/vKlo82vFnlXtMX9bOn2/7v&#10;2ZWvYpJY6pWVrJFJ+8rWklqLzY4q6MW8PS/eVKhzU6ftCXyqPKrNl1mCKPzJH/d/89KP7Uj/AO2f&#10;+s8yuGGeYCpU9nznT9VqGlUtVYrqPy/9ZH5dRy3X7v8Ad/va9LF4j6vh/aIzp0/aVPZsLnVPKk8u&#10;OiK/+1Vk/wCqj8z/AFlWbKLyq/F8tz3H4zMLH0lTD06dMsy96rS2sctXqqV+v18Bh8b/ALwfP06l&#10;SmM8qOKqUmsxxSf6yrt9/qK4e58z7RJXgY6t/Y8PZ4emZVKlSodxbX8d1VmuY8P+ZFH+8rRudZjt&#10;a9rCY+nUw/tMQZmtRXMS+I6u2WvRy1zUMyy/2n7sPaM2qKiil82pfNr6W99UBFLVeK//AHnl+XV3&#10;/WVFFYR+Z5lfHZrQx9TEU/qh6VCdP2f7w0raKrFR20X7ui5uo7Wvfr4uGX4fnxBwwp+0qfuw8uq2&#10;pXX2W3qWKXzY/MrF1+X93XBiMfTqYP6xTM6lP2ZgXN1JdSVHRRX43UqVKtX2gHT+H5fNjrbrE0SL&#10;yrei917ypPLr9cwGLp4PAU/rBkb0fWpazdNuvtUdXa+mp1KdWn7SmakclrHLWTq9rHFW/WLqf+tr&#10;xsyw9OpTOnD/AMQyfKqOS68qpJf3Udcf4kv5Iv8AV18tU9nldP2h3VKntDp/NjlrW8N2vmyeZXD+&#10;H7qSWP8AeV6ToEXlW9exltf65T9ocxtSxR1WlqWWsHUtUkik8uOuXNsyw+VU/aTOmhQqYg0fMpax&#10;La/k+0f89a1qMlzqnmlMzr0Pq4USdKrS3UcX+sqt/alv/wA9K7a+c4PDVPZzqGX1epULVFJ/rajr&#10;2KdSnVp+0pnN/DK1zYfapKktovssfl1aoryaGS4ehiPrkP4h0VMXUqU/ZlWX97XMatpf7zzI66zy&#10;qiktfNrtx+AhmFP2dQ4jzqWKStGxtZK6f+wY5ZK1rbRo7WviP9Vp3+MyMnRNG/5aSVv3v+i29WI4&#10;vKrO1r/j3r6ingKeV4Op7M1OUll82TzKSiivxqr+8qAFWbaL7VceXVat/RLD/lpJXp5TgPrlf2YE&#10;FFQ1NX9DnEFVZYqtUVkBVjl8qpPtVHlUeVQBJ9p96j82jyqk8ugCtXnXxs1T+y/Bd7J5n/LOvTpY&#10;q+df2vde/svwHqP7z955fl0Aec/sYaX9q+06lJH/AMfFxJJX2PXzr+yFoP8AZfgey/d/8s6+h6AH&#10;1leJP9VWrWD4kloA4fUpf3ltHXYavf8A9jeF/Mk/5Z2/mVx99LH/AGxHHR8ddZ/sv4b6tJ5nlf6H&#10;JWR0Uz4i1v4lxxa5cyeZ+8kkqtFf678ZNYj0nSZJItOj/d3FzFXm2ieHLvxv4k8iDzPL8z95LX6E&#10;fs6fCWw8JaHbSeR+8rOnTp0zSvUqVDR+B/wH034faPH/AKJH5le0f6qlqKuk4wllrFuZf3laNzLW&#10;VLL+8oMjz742XXleD7n/AK514d+yNF9lt5JP+elxJJXrf7QV19l8H3NeY/su/utHjopmp7R42iju&#10;reTzK8X1KKSwk/dyV634tuvNt5K8O8QX8kVxJWVenTqCp4ipTK9z43v9L/5aSV0Xgn4qyX+qRwSS&#10;f6yvPpZY7r/WVX02L7BrFtPHJ/y0rzZ4SmenTx9Q+gvFPjyTS7O2uP8AppWLbfFWCX/WVi+NpftX&#10;he5/65+ZXi/9qeV/y0rl+qHT9f8AZn1BbfFC0l/1cldHpvxLj/5718iR69JF/wAtK9G8G2F3rNv5&#10;m+SuKplrO2nmXtD6c034oeb/AMt66Ky+IP8A00r5oi0G/tf9X5laNtLrVr/y0krm9hiKf/Lw6ufD&#10;1D6ctviNH/y0krWtvHkF1/y0r5Rl8R6tF/rI60rHx5d2v+sjkpfW8ZTD2GEqH1T/AMJRBL/y0ol1&#10;mCX/AJaV81xfEuOX/npFWtY/EGOX93HPXT/a1f8A5eUzL+zaf/Luoe8/b0/v1zGt+Mo4rj7JYfvb&#10;n/lpL/zzri/7enljjj8z/SZP+WVZV7dTyyfYLD/WSf6yWu/637Smc1PAezqGjq+sxxSSSSSfaZK8&#10;X8f+MrvVLj93PJLH/q44/wDlnXYeMfMit/7F0n97c/8ALS5rj/8AhA5NGs47u+n/ANJj/wCWX/PO&#10;uQ9QxfBtrf6peXN3PJJLHb/8s5a9O8Nyx6pcRRxyf6NZ/wCr/wCulUvAujR2vh/UZ4/+XiuY0TXr&#10;vS7P7JHH+7jk/eeXQWetxWv2X95J/pMklcx4p+I0Gl3kkEfl+Z/y0lrW1+6u7DS/LtI/+JtcR+X/&#10;ANc68X8SeHJJdU+wJJJLJH+8uJf+mn/POs6dMJklzrMnijxBbRwfvfL/AOen/LP/AJ6V1d7Yfb9U&#10;0m78zyrK3k8uSqVjo1h4Ss7L/npcSf8ALKrOry+bp9tHHH5sklx5laAb3iT7PLHbeX/y0/5Zx15t&#10;4t8Gx39xczwf8fNv+8j/AOelekyaX5scn/fuuLliu/8AhJI/M/5aR+XWdMJmt8KfEflXEei6l/25&#10;3P8A00/55163qWjSf2XbWkkEf22T/Wf9M68ktvDn2XWLb93J5fmf6r/nnJXussv2XR45Lv8Ae3Mk&#10;dZTNaZ5jfeEo4riTyP8Aj2j/APIlWfD9/HfyeRP/AK3/AFccldXqVhPLbx+XH5slxJ/37qlonhyO&#10;w1C5k8v/AEeP93JL/wA9JK5+c1PKPG3hL+y/GF7f2kf7y4/dx/8ATOo9NlnsLz95H5tz/wA8q9f1&#10;+Kx+zyT+RHLcxx+XXD/YJ4reSTy/NuZJP3cdd1PGVKVP2aOCpgqVX94zj9StbS/kjnu7SP7T5lfS&#10;fwG+I2m2Gl22k3ckdtJ/yzkr511ewu4pPMu5LeL/AJ521tWdbaz/AGX+8kk/d13f2liKv8SocKyz&#10;D0v4Z2n7bl/Jql5ZQRzx/wDPSvjyTS7vzP8AV19H+b/wlsklpfwebH/yzllrk9b8BSaNJJJBHJLb&#10;f89a7adf2htToezPILLQbi6uI4/9VXaaJ4Intbj7RHJ+7/6a1o+VHF+88ursXiOSKusyqHuvwh8U&#10;WlreRwXcnm/8s469x1fVLCw0/wC1wSV8geG/G8EUkfmSRxSRyV0er/Ev7VbyRwXckv8Azzirl5DM&#10;l+IfjKfxRrH9mx/8tJK95+DnwH03Qfs2pSQebeyR/wCskr5W0m1votYtr+SCSX955lfd3w78W2mq&#10;aPZR/wDLTy66adM5K9Q7DUrCOLS/3cdc54XikivK7mK1823qtbaNHayeZXLOh7Sp7Qzp1/Z0/Zmj&#10;H/qqkll8q3kqOLtUepS+VZyV2nCeC+Mte83xpJH/AM8639J1nyvLrznV5Y7rxZez+Z/y0rf03WYL&#10;X/WSVHtDU9Fi1mP/AJZ1o/ao7qOvLb7xbBFJ+7kra8P+LY7r935lZe0F7M7iKXyq1ra/rnIrqOWO&#10;rNtdVr7Qz9mdhbS+bHUkstYseswRR/6yq0uvJ/z0pTqezNfZm9VPW/3VvJWTJ4ojtf8AlpWLq3iO&#10;S/8A3cf+rr5XOs2oUKFRHdh6FT2hdsoqralRZS/u6lli82SvNyKF/Zs0x5iyRVgXsX7zzK6zV7CS&#10;1t/MrNjsPtVvX1+I/dniU4FLTbr93+8rfi160tY/3lZMejf886jufCUl/wD8tJK5qB9BThT9n75t&#10;R6zBf/vI6rX0Uf8ABUdtoMGl2/7zzKzbm/k8zy/Mrup09TudSn7Msx9KmqhJdeVH+8rmNS8W+VJ5&#10;cf72sc5zfD5d/EPJynAVMwdSpTO5jlouYvNjrj/D/ij7VJ5cldh5v7vzK4cDmWHzGnzwO3FYCpg6&#10;hx+r+F/tVx5kdS6J4X+yyeZJ/rK6KO/glk8urFebh8mwFXEfWKZ6VfNcXTp+zqCx/uqlqGpYq+v2&#10;PmN9SS5l/wBHqzYxfu6rSRVeir4ehh6lTMqlQ9SdT2dAkk6VW82iSWiWvsqj/dHmmdqV1/yzrOqx&#10;e/8AHzVev5jzepUnjKnOfXYf+Gaum3X/ACzrRllrF07/AFtXb6X/AEev1zhCpU+oXqHiYqn/ALQZ&#10;Wr+I47CT95JUmk+I4L//AJaVwWtyyS6hJ5lS+H5ZItQ/d15FPiPF/wBoey/5dn139jUPqlz07yo5&#10;aJP9VUVtL/o9Sy96/W6avT0Pz+p/EOC8ZSyeZHHWJo8fnXkaV2PiTRvt8dReF/C8lrceZJ/rK/IM&#10;yybEYjM7n6RhMfQp4A7DSIvKs46j1eX955daMcXlR1SubXzbjzK+g4jwmIqYCnh6Z8dRqe0xHtCS&#10;xi/0erMX7qq1tdR/6ui+uvKjrfLcDQw2Hp1P5AqKpVqezJZJarS/va5jTdekv9Qkjrp/N/d17uFx&#10;VLMadmcuKwlTB1ClLYRy0R2EdEt/H/z0qzF+9jrw/wDV/LKtT2lM1qV8RTpkX2qO1qWO/jlrnNf8&#10;yo9Alk8ytqWO+rYv6nTpnh1Klzr6Xzai/wCWVEn+rr7Ppca1MHxJr32CP93XDSX88snmPJJWl4tl&#10;klvKwK/AuIcwxFfF1KZ+t5ZhKdDD3NrSdentbiLzJPNjr0HTbr7VHXlNei+Ef+PeOvpOE8fUdT6v&#10;UPI4hwlP2ftEaOpX/wBljqzpN19qjqvqVhJdVc021+yx19u/rf1qp/z7PzqmR6tL+8rNq9qUX7yq&#10;0cXmyfu6/Cc2pVKuYVKZ9lQ0pmjpEX/LStKoraLyo6lr9x4ewn9n5feofN4up7SoFPqvHL5tSyy1&#10;9FQr08RT9pTOadP2ZWkqlLVmSWq0tL2lOroMydSi/eeZWdW9c2vmx1lSWskX/LOv524hyXEUMZUq&#10;U6fuH1GEr06lMrVZsYvNkqKOKT/lp+6rStvIi/5aR/u/9ZWWQ5LiMXiL1PgNa+I9nTC5v47X/WUW&#10;N/HdSeX/ANtK4/xjqkEVxHYfa47a5kj8z97JXn2m/tD+F9GkuY/tf+jafb+ZJc+Z/wAfH/Xv/wA9&#10;P9XX7dSrYili/q/s/wB2cP1XD/VPafbPebmX93WDL3rwbxT+2voujWdldyab5ttefvI4raTzJJP+&#10;udec+JP25o5Y7n+xdJktY/L/ANHkvv8AlpJXxHEuQ4/NMX+4M8JXp4eHvn1/F2qP/hKLCwjknnn8&#10;qOOOSST/AJaeX5f+sr4m1f8Aa+8WXWl3P/HvbR/8s76xk/7+R+X/AKyT/tnXzz47+I2u+LbyS7v9&#10;Sv8AzP8AlnHF+7/d/wDPOOP/AKaVllHBlfDVPaYiZpiMfTf8M/RnTf2w/hzdfaYI9d82O3k8uS5i&#10;t5PLjk/55xyf8tKwfEn7bngi1kvY9Fjv7mSO4jjjlkt/9G8uP/WeXX53favN+zX8n2i2tpJPL/ex&#10;/u46k1eKS6jkkjnglvftHmW8X+r/AO/lfsNOn7NHgH3frf7f+k2EcklhoU99JHb/AOrk/d/vKyf+&#10;G+pL+S5jg8JyRRyR/u/9I/eeZ/00r4RjupLXT5I54PNkjj/eeXJ+7qTTfPlt5J7TVriKS4/1n7yP&#10;95HWoH2H4X/b1nsJI4J9J+020n/HxLcyeZ5n/TSOStb4m/t1waXb3P2C0jl8y38y3ivo/Lkt5P8A&#10;lnXxvZWtpfyfZPMkij/5afaf+WlZ2ty2ksf7zy5ZLf8A1cnl+Z5lebXy2hjP4hvTn7M+h4/2vvGf&#10;9sf2t9r82y8vy/7Njk/0aP8A6aV2dj+25rV1ceZdwW8VtJ/y7R2/l/8AXP8A5aV8cS2t/qlv9n8v&#10;7NZf6ySXzP3laMt1Ja29zHH5ksf+rjlk/efvK5Z5LgJ/8ux+3qH3NpP7ZGi2smnSXcF/bW3/ADEP&#10;s3lySeZ/zz8uT/lnW14b/bh8Na9rmgwTwfZrLy/9Iuf9X9jkk/8Aadfn35UfmRySQRyx/wDPSP8A&#10;eSXFF9dXf2eP7JaRyyXEkknl/wCr8z/pnHXc8BTdP6uZe0/5eH6eaR+0Z4Tv9YubGe/gtrKzjj8y&#10;58zzPMkkr07SPG+hapJ5FhqUEsn/ADy/5af9+6/H77VaWFxH593JbXMcckkfmSeZ+8/66V2mgfEv&#10;U/DmqadqUd/5tzHJHcR/vP8AlpH/AKvzK+focN0MHU9pQO2eLnU/d1D9X7m/jikjj8yi2uvtUfmV&#10;8RfDf9q+PS9Pvf8AhIbuO+1rzP3cUf8Aq/L8z/ln/wBNP3n/AJDr6C+FPxz8L/EaS9j0K7klkt/9&#10;ZFJH5dfP4rHZtg8Tzzp/uzaFChUpnscv72Os6XRo5ZPMqPTdUjv7e5j/AHnmRyeX+9/d/wDXOT/r&#10;nV2S6k+0Rx+X/rI/Mr7pU6eMp+0qHkVKZm30sdhHXMSSySyfvK0tbuvNkjrNr8yzrF89f2aMgoi7&#10;UUV83ewHR6Jf+b/rK3oq4vSP+Piuwil/d1+rZFjOfCXqD3LNSRVW+1Rxf8tKs2UsctevTzfB1Kns&#10;/aHR9XqGjF/qqxb6Xzbit7/llVeSwjl/5Z14HEmW4jNKdOnhzpwlenS/iFbSYv8AR6pa3a+bHW1F&#10;F5UdFzF5tduByl08B9UqHNi6ntKmh59LFV3TbCS6kro/7Gjlk/1dXbawjirxMPwvap+8OYpfZfKt&#10;65iWKSW48uu4ki82qX2CPzPMr6DMcp+t+zp0wI9JtfKjrWqKOLyqlr3MPh/q1P2YBLL+7rmL26/0&#10;it69l8qOuPuZfNvK+R4gxf1SFNUz18DT9oWZP9XXH6tpcl1cV1k3+rqtL3rGeEhjcPyVDKoUtA0v&#10;ypI469KsovKt64/RIvNuK7SL/V+XXr4Sh9Wp+zpmZFLXO30Un2iumqnLFXgZ1kv9qUzuoYj6uYtj&#10;ayeZ5laNzL5UdS+VVbUv+PeSuShln9h5fU9n8Ye3+sVDFubr7VJVeiivw6pUq4mr+8Po9LGrpsv+&#10;j1eqKxi8q3qSWv6S4ep1KeAp+0PksX/EI6rS38cVWZP9VWDc/wCsrwOKM5xGX8n1c6cJQp1P4hqx&#10;XUctWfNrFsYpPtFasVevw1mWIzCh7TEHNi6FOnU/dl22/wBZV2q9lFV2vtDzQqlqUXm29XaTyqwq&#10;0/a0/ZgcHcxeVJ5clRV2F9o0d1UdtoMcVfltThqu6v7sDJ03S5JZPMkrf82O1jouZY7C3rk76/ku&#10;pP8AWV63tKHD9Pk/5eAWaKior9QOIlqaqlS0ATUVDRWQE1OptFADfMr40/bG1STVJLLSYP3v2i8j&#10;j/7Z19j30vlW8klfCPxWuv8AhMv2hNFsPM82O3/eSUAfUHwT0b+xvB9lH5f/ACzr0asnwtYfYNDt&#10;o62ooqAIoq5jxBL/AKRXWSxfu6858W38drJJJJJWRZw/inxbBoN5JPJJXy/8Y/jxq3xL1CTwvosn&#10;+jSfu7i5iqt8Y/HmpeMvFknh7RZP9Jk/1n/TOOj4ZfCqfwleeZfx+b5n/LWipU5DqoU/aHp3wO+F&#10;8Gg2dtJJH+8r6y8LReVb14/4Ni/1cde0aJF5VvXNQ/iGlc1vNqKimV3HnEVzL+7rF/5eK0b6X93W&#10;VD/rKAPG/wBqK/8Asvg+5/651wX7PEv2Xw/bf9c61v2uL/yvDdzH/wBM6yfgvF9l8Nx/9c6KYHo2&#10;t3/mxyV5J4oi/eSV3mpXVcPrf72ioZHIf8taTzfKuLb/AK6VL5X7ySqNz+6uLb/rpXOanp+ry+b4&#10;fuf+vevF5a9j/wBbocn/AFzrxyWlTLmRW0Xm3EcdfV3wl8Jf8SuOTy/+WdfMfha1+3+ILKP/AKaV&#10;97/DfRo7Xw/H+7/5Z1lUNaBi/wDCOf8ATOrsXhyPy/8AV13H9lx1Zj0uPy6y9mdZ5zc+EoJf+WFZ&#10;1z4DtJf+WdepS6XVeXRqPZi9oeP3Pw5gqOLwlBoMnnyf6z/lnHXq17YfZY5JK4e2ljv7yS/u5P3c&#10;f+rrhr06Z6WH9pUCK1+wWcckn73UbypY4o7D9xB+9uf+elYF9r0kskt3H/x+3H7u3irW0mL+y4/L&#10;kk+03P8Ay8SVxHqGjbaXBoMcl3JH5tz/AM9a5SXQbjxReeZJHJ5fmf6uu0uYv+PaOf8A5af8sq0f&#10;Kjis/wB3+6jqwOUttB8rzIIP3Xmf6yq2m+EoItQtre0tPN8v95JLXRxeZqlx5EEn2a2/5aSVtXMU&#10;Gl2/l/8ALOpLOc1u1/eef/rZP9XH/wBNK4fTfCXm3lzaf629uP3lxc/8869Oiij+z+fd/upP8/6u&#10;smSX7VqEWk2MflXMn7yTy/8AlnHQBymt+HIPs/n/APPP93HVbQPC/wBq1j7XPH+7jj/7+V6DqWgx&#10;38ccEf8Aq4/+WVS2OjR2snmf+QqAOYlsPNjkgj/4+ZP+WVYum+F/K1DzPL/d2/8A6Mr0G2sPNvJH&#10;jj/1f/LT/npUn2WOK38v935kn+srkNTzX7Ldy6hJJ/yzjk8zza6O21STXtQsoJ/LsbaOTy/KrWub&#10;D935EEHmx0WXhKSK8+1yfupP/RdZGp09tFB/q/8AVRx/u6u/2XaRWfkQSSf9NJJf9ZJWLY2F3f3H&#10;7iT/ALayV0f2+DQbeSD95fXP/PWWtTKZxWt6DBYWcn7uOLzK8x1vWbC18yC08+5uf+mdeleJJbjX&#10;pPL8z7NH/wAtKydE8GwS3kkkcf8AyzrnNTymKK//AOW8flR/6yP/AKZ1SubWS6t5J5P+/UUdek+L&#10;dB/eeRH+6jjrBk0uOWzjro5wOCsYruK8jnn/ANZ/q4/+mdbUUv8AocnlyfaY/wDlpFWtL4SkuriO&#10;T/VW0n7yqWkaNJYSXM8kn/XOOtfaGXszj9X8EQX/AJj2EnlSf8864fUrWewk8udJIpP+mlev20sd&#10;/qEkf/LSPy5I62tX8OWHiOz8u/j/AHn/AD0r0qeIOH2Z86yRf8tK6Lwba/b9Q8uT/lnW1ffDm/0v&#10;WI7SSOSWOT/lrFW1ffD670Gz+129pJ/11rqWLoU6ns6hw4unU9n+7PU/BNhYRahZef8A6uSvbNN0&#10;H+y7i2ng/dR+Z/qq+Z/hBr0l/wCLLL7fJ5X/ADzjr7Q+yxy6PH5f+s8uvXmfN0IVKcP3h0em3Xm2&#10;cdXfNrmPC/mRR+XJXRUHQWYqyvFt19g0e5k/6Z1o2veuH+NGqf2X4P1Gf/pnWVQ0pny1L4o828uZ&#10;P+mlEmvTy1w9trMdaNtr0EUkfmVwnX7M7Sy8+6re02KS1k8yud0DXoLr/Vx11f2r93XEdvszsNN8&#10;RyeX5dWP+Ejkirg7a/8A3lbUd15sdae0NPYGzc+I5PM/eSVL/wAJbBF/y0rgvFN/9lt/3dedSazd&#10;y/vPMkrzMXUqGcKdM95l177f/q5K3tIl/d/6yvlfSfiXd2viSO08uT95X0N4bv8A7VbxyV+K5lhc&#10;XVx/tJ7H0FB03Q/dnotj/qxUsv8ArawLHVP3ldHFLH9n8yv07LK31c8OvQ9oUtXv5Jbfy6zrG6ji&#10;jqTUrqOWsXzf3n7uSvqp1PaHifw6h0ceqQWv+srRi8R2Aj/1kdeUeLbqSK3k8uTyq4v7fdxf8t5K&#10;+hwmW+0p+0ODF5n7Op7M+h7m6tNU/d+ZVa90G3ijry3wbLf/AGjz5J5PLr0X+3v9H8vzP3lCoezq&#10;ezHDH+0pnKeJLr7LZyV5zHXe+LYpLqzkjjrh/K8qvxjjdVKmOP13hOFP6iWNNl8q8jr0+LzJdPrz&#10;nRLCS6vK9SsovKt66uFMPU9nUuZcQ4inTqUzi9NsLuLVJJJP9XXaW3+rqPyo/MqavuMuy6GA+A+Q&#10;x2O+tlC+v/staWky+bHUUlrHLVmxi+yx16cKdT2ntDmnUp+z9mXZapatqkdhb+ZVnzfNkrA8W2sl&#10;1p8nl15eZzqYfD1KmHO/AU6dSvTp1DFi8ZSfaP8AV/u67DTbr7Vb15ZFayS3Hl+XXpWiWvlW8dfH&#10;cMYvGYipU+sHv5zhMPSp/uy7c2vm1S+w/wDTStaWqte1i+GsJjKntKh8tTxdSmLbReVHUssXmx0V&#10;Wub+O1r6ChQw+XYf2Zz/AL3E1NDnNb8L/apPMj/dSVLonhf7BJ5lWJPFEH/PSrtjr0F1/wAtK+ao&#10;UMoqYv2lP4z6WpWx9PD+zNKL91HVa5uo4qk83za5TxbfyWtv+7r6XM8f/Z+D9ujw8BhPrmI9myzc&#10;+KIIpPL8yui0S/jurfzI68gir0rwdF/ocdfn+RZ7XzHGclQ+yzLLaGGw/wC7N6W/8qTy6L2Xyrfz&#10;KPsv+keZUl9F5tvX6BU9o6dRHyS9mqlM53RPMurySSrHiWSS1t5Hqzolr9lq7q9hHfx+XJXiwwFS&#10;rgPZ/bPVni6dLFnD+ErWSW48yuj1u6+y2clXLKwjtY/3dV9btftVnJHU0ctqZfgKkKf8Qivi6eMx&#10;dOZ5rLqE8snmeZJXaeEtUkurf95XFy6VPFceX5cldp4W0uS1t/3lfBcOQxn1/U+nzX6v9UN65tY7&#10;qo7awjiq9RX7P9Xp+09oflTCklqOXvVb7f8AvPLrycdm1DAP2dQ6KFCpUOY8U6NJL+8jjrkPKr1q&#10;WKOWOs650GCWT/V18hmXDf8AaM/rNA+zwGdeyp+zqHBabYSX9x/q69O0Sw+y29Ura1gta37Hy5a9&#10;vIsmpZf+8/5eHm5tmVTGfu4EtFPk61HHX2Z8sElrHLUkVrHF/wAs6JJfKqvFqkcv/LSvkMXUyuni&#10;P3n8Q9Kn9YqUy7UUv+qoor6adNYnD+zpnD/DqFe2i8qpLnvR5vlVzniDxbaaN9mjkkj+03HmSRxf&#10;9M4/9ZXFhMLDCUPq50T9pU/eF2SX/SP9Z+6qXzY/L8yvAfi1+0tYeEpLaCDTZLm9uLeS4/4+I4/L&#10;8uvknxj+1L4l8W6pHfyX93FbR28kdnpttJ9njj/5aeZJJWeEwP1epOoE5+0P0A8f/FXQvhzbyT67&#10;fwaZH+7+z+Z/rLjzP+edeC+IP23NF0v7TJHoutW0n/LP93H+8/ef+Q6+IvGPjLVvFtvbSX+rXGp2&#10;1n5ckcUlx/q/+/lZ0d/q0tvcySX/ANusvtHmfaf+mdelUw9Or/EM/aezPrLxJ+31rsVx/oHh7SLG&#10;28vy/tN9JJJJXBX37ZHjfVPEn7zy4rL95+9i/eeZHJ/rP+2deHSWEF1cR2l95lzH5ckkcf8A7Ukr&#10;K1uwsJbi2n8z/Rv+Wkv/AC0pU8HTpfwx+0O01/4ya14ouNSn1bVri5/5+I45P9Z/00j/AOmdYH2q&#10;/wDEcdzH+8/s793/ANNJPLrKksPt9xHJJ5kskf8Ao9vFF+78uOrHhvy/9NsI5JPttx/y8x/6vy/+&#10;uddIrkupXX9qWcnmT/6RJH+7i8z/AFcdZP8AZd3qmh2WmxySRRxyfaJP7Sk/9F1Zkik8ySCDyJbb&#10;95b+XJH+7uP+udReVYazJbalHq0lz9n/ANH+w3P+s/d/6zy62INKXVI7/wC0/vJ/Lj/5axWf/kOO&#10;rv2W/sNPkv8AzI7HzJPM/wBZ5knl1k33huSwjuY4ILuKL/nnJJ5nlyURWsd19mnu7ue5jk/dxxXP&#10;/LP/AO11kUSal5culxeXBJqf7zzLi58zzI/Mqv8AZf7Zjtv9Pji8v93H5v8Ay0ottLv7+T7BHaR+&#10;Z5n/ACzk8uP93/0z/wCWlWLa1tNLs5b+Sfzf+fi28vzP3dBHsyP95LbyeZH5Vt/0y/5aSf8ALOrt&#10;tpdhqn7uSDzY/L/ef8s/3lUtN17TdUj1a0ku5LGykj/4+fs/7ySP/pn/AM86ydI+1yx3M8F3J/x8&#10;fZ/L/wBX/wCRKBm1c39hLoclh9rk8yT95H5X7zzP+mdUtI8i/t7aOe4kttRk/wBZ9pj/AM+ZV2Ow&#10;1LS7iTz4LSWP/lnLFH/q5P8AnpVnRIoJby2gg8uxuY45Li4uZP8A2nQUaNjFYRafL5nnxRW8n+Y6&#10;53Ur/wDeXMc8ccVtH/q7a2/56SVd1LxHYX9nH9k8yX/lnJLL+7jj/wDjlYHlT+I5Lb7JBJ/rI/8A&#10;lp5nmf8ATSgAstU1KW4kg0m08qL/AKeZJPL/AOuclaNzpc8v+lySebe/6uOL/nnVmSKTwvp9zPJ5&#10;kt75n+rlk/1f/XT/AJ6ViyyvqlnJH5lvLHcSeXJcyx/vI6ALut6XHa3Ecdpd+bFH/wAtP9ZRY/vd&#10;Qjk1OeO5k8v/AEeKL/WUSaX5Wlxyfa/tPlx/Z/Mtv3cdv/10qzqWjeV9i8//AEaSOPzI5PM/9GUA&#10;R/av7GvPPsI/Nkjt45LfzK7jwB8RtW8EXkk+kyRxSSf6yL/WeZJ/00/+2Vw1tpckuoR6ldz+Vc29&#10;v5nlS/u/MrW/tSDy/t/mf9M/Ljj/AOPj/nnWVSnTq/xCT6h039rn+wfDd7YXdp9pvZP+esnlyR/8&#10;9PM/56V7R8Kf2m7T4v29lHaWkmmXskn7z/lp9njj/wCen/XSvzh1LVLiW3ljkjjlvf8AVyebJW94&#10;X8W3/g3y7+wu/wDVx+XJF/q44/8Anp5dZ+z9npTKP000jXv7Zt5JJP8AWfaJP+ufl+ZWrXyL8F/i&#10;hd6p4guY57+3iuby4j+z2Un7yOP/AJZx+XHX1T4fv4Nes/MtPM/d/u7jzP8AnpX5rnWWVHX9pTOe&#10;Zo0VLHayf8860bHRpJZP3lfP4fAYirU9n7MCTRLWT/WVtX0vlfu6ltrX7LHVa9/1le/nNCpleWez&#10;pnpYGn+8KVaOm/uriOs6tbSIvNuK/KcG6tXE0/Zn0tT+GdFHLRJLRUcsvlV/SyxH1bDe0qHxvs/a&#10;VA8yjzKxbm/klk/d1Zsrrzf3clfHUOL6GIxn1c9KpgPZ0/aGj5lRy38cUnlyUVnfZZJbivTzzMsR&#10;hPZ/VzLC0Kc/4hs0VHHUdzL5UdfR4ep/s/tahxVAub+OKpLa6juq4u+upLq4rW8NyyeZXyVDiD6x&#10;i/q5kaurS+VHXKR/vbiSSuj1aWsCWWOKuHOo08RXp1Kn2D6DCfu6YS1WqXzfNqP/AJa17WHqKov3&#10;ZzVDe8N2v/LSumrP8P2vlW9XbmXyo676tT6th/aHNT/eVCtfapHa1nf2zHLWbcy+bJVavxHF8WY/&#10;6xamfSQwlM6iKXzaJP3tUtM/494qu1+yZbP+0cHTnVPAqfuqhmy6XHRbWEdrWlVLUpfKt6858N4D&#10;D1PrPszSeLqB9qji/wCWlHmxy/6uuGvr+SW4rW0C6kl/1lZ4PPadev8AV1TPO3N6Wo5bWOWiW6ji&#10;qlLrMcVe9i4YOp/vBdOpUpl2OLyqsxdqzbbVI5a0rb97Xdg/q/s7YczqVPaGjbdqkkl8qiP91HRJ&#10;+9rbGe0+r/uwp/xCvZX8l1cVdqK2tY4v9XUsstfP5VGvg6Dq4w6a/s6lT92FPrGl1ST7R+7/ANXW&#10;t5vm29aYHPaGYVKlOmKvhKlM5PxJdfvPLrGrR1f/AI/JKzq/LM3r1MRi6ntDiLtFFFf0OcQ+imU+&#10;gAqWoqKyAlo82oqloAxfG2qf2X4fuZP+mdfF/wAGLX/hN/jhr2tf62OOT7PHX0X+0P4oj0Hwfeye&#10;Z/yzryz9jnwv5Wh/2lPH+8uJPtFAH1LF+6jjjq7H0qlJ/raux9KAC5l8q3kkr4v/AGovjdH4S+2w&#10;QSf6T5f7uOvrLx/r0eg+H7meST/lnX5L/GPxRJ8UPixJHBJ5tt9o8uOg0pntH7Jfw+u/EeqXviG/&#10;j82S4/5617R478uLxBZWkcf/AB7x11f7PHhePwv4H8zy/wDlnXIeNrr7V40uf+mflx1zVD0sOd54&#10;Ei83y69g03/j3ryj4eRfu69btv8AVx1lQOXFktRSS1LSeVXScZlX0tUov9XWjexVSitf3daipnyt&#10;+1pdebb+R/z0kjjrW+G9r5XheP8A651x/wC09L9q1yyg/wCel5XpXg618rwvHQMxdWlrk9SlrsNb&#10;iri72sjIyfKrFvf+QhFXR/8ALKsHyvN1iP8A66VBqdxLdeVo8n/XOvLZa9F1uXytDuf+udedS1jA&#10;uZ0/wqsPt/jSyjr9BPCVr5Wjx18Rfs+2H2rxh5nl/wCrr7u0mLytPjjpm1P+GWY4qu+VUUcVWqDQ&#10;q+VR5VS0S/uo6BnDfEi/+waP5cf/AC0ryiO68238iT/rnXR+P9e/tTWP3f8Aq4/3cdcpbSx2v7//&#10;AFteNXqe0qHv4en7OmXbaL7L5l/J/wBc46l03VI4pJLuT/Vx/wCr/wCmklcvrfiP7VeW1hBVLUtU&#10;8qSOCOf95H/q4qwOs9K0i/nv9Qku5/8AWf8AouOo77XpNUuPLg/1dYEd/JYaXHYRyebcXH+sq7ps&#10;X2WP93/rP+etIs7myv4NLs/+etYureI47D/S7/8Aeyf8u9tHWbr+vR6Dp/mf625/5Z1wdtdX+vah&#10;JJ5n2mT/AJ6Vl/ENTvLbVL/Xrjz/AN35n/LOL/lnHXT6Jo0eg29z5cnm3Nx/x8XtcpZapaaDZxwe&#10;f5sn/LTyqrXus3esyfZLSTyqXOHszvbnXrT7R9ntP3sn/LSpft8l/wCZBH/20lrA0jQZ7C38uP8A&#10;1kn+slkrWsrWTy/IsP8Atpc1n7QPZmr/AKqOO3jqWxsI7qP93H5v/TSpLbRoLWP9/P5tFzr0H+og&#10;/eyUGRdiijsP9Z5f/XKKo77/AEr/AJaf6urum6W8v+kXf7qSSrEthHF/yz/d/wDoytOQz9oYNlLJ&#10;5nl28dR6lYRyxxx/vP8AWV1cVh5Vv5nmeV5lZ175ctxJHH/yz/d050zSnUOT1LRru/uLa0g/5aSf&#10;vJK6e9itPDmjyRxyfvPL/eS1HLFJa/vI0825kk8uOKs7W7Dyv9ZJ+8jrIDhpdLk17UI/3f7yT955&#10;Uv8Ayz/66VS1KL/SP3H+qj/5aV2EsUEWnyfvP9Jk/dySVSttL82Py5I/Ko9ma+0D+wY/7Pk8v/Wf&#10;89f+ulc5rfhyTS7f93B+8/56V6dpEUd1pfl+X/0zrlPEksl/rllaRxyeX5n7ySs+Q09oedaJ4cjl&#10;k/56yf8ALSSrGt6X5sfkR/upK7m20aOwt7m4j/eyeX5kdYtzo0kWqSeZ+9j/AHclaGZi6B5cslt9&#10;rjrr/FvheTWdH8iD97Udzo0fl/8ATOSrvhvVJ/LksLj/AFlv/q64a8P3ntA9n7Q4fRPhLP4Xk+1x&#10;x+Zc/wCs8yvdfhnr13r1nHJdyfvP+edcn/wlsEUfkT1d03xvaWH/AB7+XXp089gtKhy18p9p/DPZ&#10;IvLtZPLjrV82OWvJbbxl9vk8zzK2rbxl5UnlySV7dPH06h5FTAVKZ6TFXz7+2D4j/sb4d3MfmfvJ&#10;P3de26b4jtLqP/WV8o/tsfb/ABHZ6dYabBJcx/aPMk8qta+Ip+zOahT/AHh8rReI5P8AppV2XWZ5&#10;f9X5lejeAPhBHLbx/a7f95/00rvL34QWP2f/AFdeR9fp0zvPOvhdqnm/6yvbLb/V15BJoMfhLUP3&#10;f+rruLbxHH/Z9aTqf8vDopzOnjij8yrP2ryq5TTdU+1VYkuq8SpmXszP2hS8W6p/yzrBj2Sx+ZUf&#10;iDzLq4/d1zGvxalFZ/uKxxGMp+zPHr1KlOftKdM5Px/f/wBjaxbT2H/Hz5lfTnw3v55dDjknr5W8&#10;N/DTxD4j8SR3d/5csfmeZJX134b0aSw0uOPy64aDw+J5HTPl8qqZh9Yr16kOSnM3o9Z8qSujsdZ8&#10;23/eSVw0UUkVxWlLLJFXu+zXsz0qePqU6htal+9k/d1WsopPMqTSJfNj/eVpRywRUKp7M9KnP6xU&#10;9ocN4ol/56V59res/ZZK9O8YywS151e2Ed1JJX2dLOqeHp06X25nmV8mnjPaVYHV+BL+S6t/3f8A&#10;rK0r66u7C88zzP3dYvgCwnsLj/V/u60fHd/5UdfD57mePy/H+0p/wz3MsweExeF9nUOrjuoL+3/e&#10;VXk8OQXUnmbK4KPWZ4o4/Lkr0Hw3dSXVvH5lc2HzGhnNf2eIpn2c8DUyrD+0pVDR03Ro7X/lnUup&#10;XX2W3q5WfqUX2qPy6+tqYf6vh/Z4Y+bp4j6xiPaYg5Oy8USXWoeX/wAs67S2l82PzK4u28OfZdQ8&#10;yurii8q3rxsjhjKcKn1s9XNfq9T2f1cu/ao6sf8ALKuZjtZ/7Q8zzP3ddZbf8e9e3Qr1KntOc8md&#10;CnT+ASxiqzcxRyx1HF+6rF1vxRHYfu/MrlxGLw+Dp/7Qa4fD18RU/dliPS44pPM8utKKLyo6wNN8&#10;UQX8nl1v+b5sdGAr4PEQ9phwx8MRT/jmL4g1SSwt/MqtoGs/b460b6wjuv3dR6bpcdh/q464Z4fF&#10;/X/ae0/dnTCvhPqns/8Al4Wb6/8Assdefa3r0l/ceXHJ+7rovFt15VnJXB18HxZmdT2n1emfVZFh&#10;Kfs/aBVi3uZLaTeklV6K/OqdWrSdz66yeh6L4b1n7fb1W8W6XJdW8nl1zHhu6ki1Dy69Kji+1W9f&#10;suUz/t3L/q9c/P8AHU/7Lxf1imeY6bYSXVx5fl16LY/8Sq3jqz9ggtf3lSeVHdUZbkSyt6fxDTF5&#10;l9c/wFe+1n7LZ+ZVjSL/AO32/mVzHimXyo4oI/8AlpXR+G7X7LZx11YTF4jEY72D+wctehTp4T2h&#10;oxxeVJVmSsmTVP8ATPLq7e3XlW9fVUK8P3nsz5+vQqfuwqOT/V1nWOqfaqi1vWY7C3kkpVcfh1h/&#10;bsdLCVPaezCWKCKTzKvW11B5f7uvML7xHd3Un7uTyqLbxHdxf8tK/P8A/WvCUqv7umfUzyLEVKfv&#10;1D1fzaWub8P699vjrf8ANr9FweMp42n7SmfGYvCVMNU9nUCXvVaK1/eVeqKvNx2TUMwqe0mZQr1K&#10;YVS1K/8Astv5lXawPFMUktnJ5ddGOnUw2Dn7I6sBCnVxH7w5S58Rzy3HmRyeVXaeEtUkurf95Xmv&#10;lfvK9G8G2Elrb/vK/LuH8RjMRj9T7/NaGHp4TQ6yk8yo6rXMvlW8lfqOZ4v6ng6lQ/N8PT9pUKV9&#10;debJUFQ1JHX8018RUxmJ9pM+t9n7NHR23+roubqCwj8yeeO2j/56y1w/xR+KGk/Crwfe6tqV39mk&#10;j/d28f8Az0k8uvgPx/8AtfeKPFvmWkd3b6ZH5n7z7N/rLj/rnJ/yzr+lso/3OmfI4j+IfUPxR/a0&#10;8PeF4445JLu5ubiSSOO2tv8AWRx/89P3f/LOviHxb8eNS17xZc61/bV3Le3En2f7TbSfvI44/wDn&#10;n/zzrh73xbP4j1j7Xfz/AGm5kj/d+ZJ+7jjj/wCWdc74olgsNQjksLSSWS4/d/u/3fl/9c469T2H&#10;7z2hp7f937M0fFGqXf8AaFzPJJdxeZ/x8S3Nx+8k/wCulZ2iX8F1J5nkSanJb2/lyRX0kkf7z/ln&#10;JHUUt1d39vbefHb337zzJJbmT95W/wCG9BklFzJpsEfmSf6vzf3n/LOtDnpkVtaxxSf6XHJbW0kf&#10;/HtJH5n/AGzjouZY9B0e9u/L8q5k/d29t/7U8usW5ln/ANNgk1aO5ks/3nm+X/rP/jdZ2m2s8Wn3&#10;v2+T7TJ+7/deZ/2z/wC/dAw1e6u7X7NP5dxbXP8ArI/K/wDadbVtaz3UnkX9pcSyW8n+sto/M/d/&#10;9NKrXOl6l5nl3cEf2b/Vx20f7z/tpXp3hfwbcS6PHqU88kXlyeX5VzH5f7v/ALZ0F06Z5tLYXf2O&#10;5g/0jzI7jzJLn/V/vK2tJisLDQ/9Ejk8ySPy7iX/AFkn/TPy/wDnnWr4/wDslr4gvbS0kuJbb/j3&#10;kjvf3cnmf8tP3dYukxRy+H7nTfIktvM/494v/RklAilcy/apIo45P+Wf/PT/AFf/AF0qz4SsPNt9&#10;Rv7u3gljt/3n2mOT955n/tSq1tL/AKRcwWk8ktzJ5kf7qTy/Mj/6aVLbX8ejeH5LCOS0+03Enlxx&#10;R+XJJ/00/wC2dA4FKPXo9Z0+5ggknl/eR+X9p/d+ZWrpFrPf3lz/AGnPH9ps/Lj8z/l28v8AzHWd&#10;c2v/ABL7nyLS4vpJP3dnH/yz/wDtlS+Cb+PQdUtp7jTbeWL/AFkltc+ZQB2+kxaTdeILaDTdJ83U&#10;ZPMj/wBJk/d1wer2thdeILmOSeOxjjk/1Xl/u/MrtNNij8OeG/7Skfyr2SSPy4/+Wnmf9dK4vx3d&#10;R6p4wtvskEEvmSeZH+8koCZW1K1+wapH5dpJfeZ/x8fu/M8z/tpXT+DvCXlafFPJHJ5fmeX5Uv8A&#10;00/55x/8tK6PwT4I02LWNRu7+CTU7KOPy44rb/lpJJ/q/LqPW/Ecd1JH5cklte2cnl+ZbSfu7OP/&#10;AK6f8tPMoEHijwv9l0uSSe/jvvLkjt5P+Wccf/XSuP8AEl1d6DZ6j5H+g/vI/Mllt/8ASfLrW8W+&#10;PPK8F6jBJHH9tkkj+zxRW/7zy/8ArpXJ211f3VvpNhPP/pPmeX5f+s8v95/37oApXNhJ4jj/AHmp&#10;fbrK38uSP935ddzY6pP4Sk8y0+wS/aP+Wtt+88v/AON10/8AwhF34c0uOSN44o/M8yTy445PtFx/&#10;6LjrznW9ZsLDVP3/AJfmR/u5PMj8yPzKB/wzo/FOs3d1rHkeZ9muY4/3lz/yzkkrlNJ0ufXtQ8ie&#10;7jikjk/1cf8Aq/8A95W94b0v+2f9AktLu5k/dyW/lyeXHJ/10/551veLbXRfDl55lpH5Xl/6yWX9&#10;3J5n/PP/ANp0Gpi311pvhLVPPknjtpJPL/d2P7z95/yzqvbS/wBqaxex/b/9X5kkcsf+skk/5Z//&#10;ALuuT1u6v9Zt7bTYIPs1t/y08ry/MrS0jwbPa2d7dxz/AOrk/dyf8tP+mfl/9NKDELK1u4tQ8uf9&#10;7e+X/wAtY/3dSeING8q88uC7+0x/8s4pf3f7z/npVK5up7WPyL+O4ub2OSTzJY5PM8uSrPh+WCXT&#10;/Iv5JPtP/LT/AKZ0AUrm6v8A7R/x6Wn/AD7yf8tKk02WS6t/Lkkkikt/9X+8/wCWdXb61+1SeXG8&#10;cVlJ/pH72T/WUW11Hpcflxzx30ckkfl+ZHQBo3N/af2xJJYXF3LJHH5nm+Z5lfTHwP8A2qp9GuLb&#10;SfEP+k6T5fl2f/LOT95+7/7aV8rSXUel3Ft/Zskkskf7ySL/AJaVHbapaf8ALf8A0n955kf/AEzj&#10;rlqU/agfsVoHiO01Szso4/M8zy/3n/TOujilj/1kckdfmx8Jf2h9d8G2+kwT3f8AaegySeX/AGbL&#10;/wAs/wDnn+8r7d+G/jyDxbp8klpq1vrll5n/AB8xR/Z/+2dFOl7Mz9meneb5tR3Nr5tSf9c6WubH&#10;4CnmFP2dQdOp7MzY7CTzK3tNtfssdR20X7ytGX91b18jDh7CZV/th6X1upiP3YtUdSl/d0WV1JLU&#10;epRebHXNm2OqY/Kak8OaYen7Ov8AvDJq7pv/AB81S8qtaytfKjr8x4ey+riMZTbPXxdT2dM0Y6Wo&#10;qPNr+g6lfDU/3dQ+T5KhLVW5i82OrVFdelWmZHHS6XP9oro9NsPstvVnyo/ai5l8q3r56jk2Hwc6&#10;mJNKdMwNXuv9IrlNSv8AzZK0dSuv3klc7LL+8r+f+Kc3qTqezpn3eEw/s0aum3Xm/u60rb97cR1z&#10;llL/AKRXT6T/AM9K+t4TzOossqOoedi6f7w7TTZf9HqS5/ex1i6bdSfaPLrar7TKsd/bOEqUzgr0&#10;/q9Q5i5ikikotrWS6rfli82o/wDVV81T4M/2j2tSfuHT9eEj/dR0vm1Wvrr7LHWLLdSSyf6yvWzH&#10;iTD5N/s9M54YT6x+8qHR+bVa5i82Os2xv5PM8uStevocmzannOHOHEUPq5ydzoMn2j93ViOL+y7e&#10;t+XvXJ+ILr955dc2MwlDK4fWKZxFK+1SS6krNoor82r4mpiKntJgSx3UkUn7uuw8N6p9q/1lcVW3&#10;4bl/0yvcyjH1MPiLGJ6LUtVo/uVJ5sf/AD0r9anjMPT/AIlQ1p06lQlqtey/6PJUkfWiSLza5sdD&#10;67g6lOkaUP3VT94YMf72Ty63o4v3dRxWEcUn+rq5Xy/DeRVMs9pUxB3YvF+0/hnK63YSfaPMSqVt&#10;pc8sldpLFHLRFFHFXbiOHqGIr/WDyDh6KKK+9OIKKKK1AKKKKyAfRTKiuZfKt5JK1A+Uv2xtekut&#10;Pj0mOT95eSRx17H8BdB/sHwXZR+X5X7uvmj42XX/AAlHxo0HTf8AWxxyeZX2H4StfsHhu2j/AOmd&#10;ZVANqP8A1laMfSs636VJqV19gs5JKyA+Z/2z/iN/YPg+S0tJP9JuJPs8dfF/wc8B/b/GFtPJ/wAs&#10;5K9O/aL8WyeN/iZ/Zv8ArbbT/wB5/wBtK6f4HeF/+JxZfu/+mlamlM+pdNi/sbwXHHHXg0l1Jf8A&#10;iS5nk/56V7z4kl+y+H/+2deA6RF5uof9tK5qh6VA918ARf6HHXpUfWuC8CWvlWdtXex9aKZw1/4h&#10;ZjiqST/VURdqjuZa6TnM2561HJF5UdSSdKjvZfKs5KyFTPiv4/f6V480W3/6eK9o0Cw8rw3bV4v8&#10;XpftXxY0WP8A66V77pMXlaHbf9c61GcXrdh5tcHq9hJFJXsepWvmx1w+r2HP+roMjh/ssnl1i6Ta&#10;+brn/XOvQZNL/wBHrF0nS/8ASLmeuaoaUzJ8ZXXlaX5f/PSSuGrsPG0Xm3EcdcpLYSRUUzWoe8/s&#10;u6N9q1CSfy6+zLaLyreOvmP9lnS/K0+OSvqWszpp/wAMIu1FFFABWT4puvK0u58v/nnWtXJ+P7qS&#10;LQ5PLrGoa0/4h4VLf/b7i5k/5Zx/u6r6lfx2Gj+fR5UcVvJHWd4y/wCPeOP/AJZx15B9Mc5pt/8A&#10;Zbe51qf/AI+ZP3dvUng7y7rUPMnk82KP95JWD4gv/wDiYRwf8s44/L8qtHw/dQaNo8l3d/6NH/6M&#10;pAdpJrMct5JJH/8AvKs3PiiPS7fzJP3sv/LOKKvOf+Eon1S8jjtI/Kjk/wBXH/0zrSkljlvPIjkj&#10;/wBHj/eXP/POs/ZlliW61LxHeeZPJ/rP9ZWtbapBayR2lp+9rFkv4/s8dpYRyfvP/IldP4S8OR2E&#10;ckknmS3En+suf/adZgbWm2sfmf8ALSWt62ini/497TyvMqXTbCO1j/5Z23/XSrsviO00aP8Acfvf&#10;+mklcp1FzTdBnuo/Mu/+2n/POr194y0XQbfy45/Nkj/55Vw1zrOu+KP+WkltZf8ATWrOm+ErS1j8&#10;+/k82s/aByGlFr1/4o/1ccltZSf8tK6bSLWDRo4/3f7ysqyl82PzPL8qP/lnFWj9qj0v/prc/wDP&#10;L/nnWtMyqHR/2pJF/r5PNuZP+WVXba/824jj/wBbJXDR3XlSSSSSeb/z0kq7pOsx2Hm3f/PP/V/9&#10;NK09uZ+zO51K/jtZI4/+ecf/AJEqtbWvlf8AoyuQttZkurjzJK2f7Ukij/eVr7cPZm1L5fmRz/8A&#10;PP8A1dcxrcskv7uOT/WUX2qRy+XJJJ/1ztqjll/0z/ppWRoUrG1j+xx/9M5PL/66VdvvLtbeP/pp&#10;JUnmxxXH+sj8u3/9GVnSXX2+48ySP93H+7jrUyNrQJf+JHe+Z/z08yq3lWlrHHPJ/rKzra6k/se5&#10;8ujW7+S1t7b/AKZ2/mSf9dKAI9J/4nOsSeR/q44/LqTW4vK1COOP/nnUngC18q4kkkj/AOWfmVH4&#10;tl/0i5u5P9XH+7jjrKoaklla/b9H8z/lpWLfS/ZZI7uOtLwlfxy28dpJJ+9uPMkqS5sI5beS0k/5&#10;Z1kBg+OvC8/iPR/7S0mTytRj/wDIleFa34t8Q+F45JL+0kr6K8E6z5scUclc78etLtLXw/cyfZ/+&#10;WdaU6GHxHxmdSvUp/AeHeG/2jPKuPLk8yu4tvj7aS/vJJK8T0TS5L/T/ADK4/wAU+F5/tHmRySVz&#10;1KdNHr4DCVMbP3D6/wBI+OcEsn7ueujtvHmm69J5k8nm18B211q2jSfu5JK6PSPihf2H+srhqQqf&#10;8u6h6dTKKlP46Z+gFlLpMv8Aq/LqTV9Ljv7f9xPXxnonxzk/5aSeVXqfhv45/wCr/fx0e0qU/wCJ&#10;A8ipl8De8bfD7VrqTzI/3tc5FpepaXb+XPBJXo2kfGS0uv3cnl109tr2i6zH+88uun69Cp+7PPqY&#10;GdM8f03zPL/d1djiu/L8zy69b/4Q3Sb/APeRxx/9s6lk8ERxWflx1w1KHtDyamHPni+1n7LeeXJV&#10;eTxHby+X5kfmV0/xI+H2pWvmTwWkkv8A1zr5i1vxbqWg6pJBd2l3bV83j8BUxdP2dM8TF5j/AGZ7&#10;9Q+xPhnLBqEnmRx16lc/6LHXhX7M2qf8JHpcU9fQ19pcksdaZNgXg4cjOz639cw/tKZzH+tuK2rH&#10;S47r/WVHbaX5Ula32qO1jr7ep/APAoU/3n7wk/saOKP93WTe2s9a1tqlR3Mvm18riMRUpn1FOnTq&#10;Hh3jb+2otUjkjjkljrlJfGV3YSeXPBJFXvNz5H2j95WTqXhyxv8A/lnHLXwn+uDw+M/f0/4ZxVMm&#10;xfs6n1Sv8ZneH/G+m2Gh+ZJJ+8jrhoviDH4y8SSQQfvY46l8d/Dn7VZyeRJJF+7/AOWVcP8ABy1+&#10;wahcySf89PLr9Sw+e4TPKft2fnSnm+CzOngP5z6CtvDkctvH+7rp9NtfssdZOkazHLHHHW9/yyr6&#10;nCUMH/vGHP12vXxns/q9ULm/jtazv7eTzP8AWVzHi3VJIpPLjrmPNk/56V8nmXFE8PiPZ04H0mEy&#10;KFSn7Soet20sd1Ukksdr+8krmPCV1JLbx+ZV3xbLJFp8nl19tgMX9cw/1g+br4Tkxn1cu23ii0lu&#10;PL8yOtr7f5v+rr5o8JS6ldeLJPMkkr6G0iL/AEePzKz9vUqHrY7LqeARrXMvlW9eY6vdSXWoSSSV&#10;6lcxebb15jrelz2t5L+7r4Pi+hiKlOn7M7uHqlP94VrG6kivIvLr07TZfNt68+0TRp5biOSSP93X&#10;o1jF5Uda8H4fEU6c51A4hqUyem06m1+nnwBzfii182zkrg69WvbX7VHXn2t6DJYXHmRx/u6/IuLM&#10;sqOp9Ypn6RkWLp+z9mzKooojiklk8uOOvzmnSq1ND6+6NHw/F5uoV6dZf6uuY8P6X9gj8yStG516&#10;C1/1klfsuRQp5VhPaYg/Os29pmFT2eHNLVvMlj8uOrGkxfZbf95VfTdUjv4/3dZPiTWZLD93HXqV&#10;8ZQh/t5w0MPiJ/7IXdS0aO/vI5/+edbUX7q3rN0yV5rPNWbb97/rK6MJTp/xaf8Ay8CvUqfw6n2D&#10;OsrWSXUJJK3rmLzY/LqOLy4pKllrvwlD6vA8zFV/aTM37BHFXD+MbqT7R5deiy15r4yi/wBMjkr5&#10;Xiz93gP3Z9BkU/aV/wB4YVFFFfiB+jm74Sl/0ySvRo/9VXn3hK1/eeZXcSS+VHX7pwn+7wF6h+ac&#10;QfvcR7NEksscVR/b45f+Wlcf4g8Ryb9kFYMWqzxyeZvrmx3FlDD4j2dM0ocPzqU/aVD1L/W0SReb&#10;HWVoF/8Ab7eOrGrarHYR+ZJX1tPH0KuE+sVPgPA+oVKeI9nTI4/DkH2jzPLretrWO1jrO0DVI7+P&#10;zI61pZfKp4Ong+T6xhwxdTEc/s6gVWvv+PeWrMUvm0Sxfu/9X5tLM8P9dwdSnTOWhP2dQwq8I/aH&#10;/aRj+Escem6L5F94n8v7R9muf9XHH/10rvfit8ZNC+Ev2aO/guL65uP3kdtF+7r8tvH/AMS9S8Ze&#10;KNR1qe7n+23lx5nlf6z/ALaV+W5FwnU+s+0xfwHr18X+7/dm98Ufi/4s+Kuqadf61d/aba48zy4p&#10;f+Wcf/POOOuH02/gl1CS0k8z/r2it/3dUra6kl1S2kngt5bmT/lpJ+7o1fz7rR5I4J/s37v95HFH&#10;5klftVOmqSsjwCxqV/pOlyXPlxySySeZH+6/efvKr2Wl6lqlv58cknmeZ/q5ZPM/zHXOWOlx/vYI&#10;I5JbmOSOT/7ZXoOm6p/o8k8epSWMmn/u44/L8z7RQXApW3hKe6j8yeOT7NJ+7/0b/l3k/wCmldFc&#10;2vlSRppPnyxf8+0Vx5fmf89Ks/2pBYahbXcl35v2iOSSPy/3cccn/TSsHV/EdxdWdtBpqSeZHb+X&#10;+9/efu/M/wCWdQanORX8d1Jc2n9mwRW3mR/uraP/AJaf9dK0tWiv4pI4I447aT/nrLH/AKuOtr/h&#10;HI9Lt7n7JHafaY4/Mj/6Zx/88/8ArpXJ6l58Vx5ccHm/aI/Mk+0yf6uT/lp5n/xurMTp/BN/Ha3F&#10;tcXd3+88uSO3tov9XH/20/8AaddH4kv5NU1D7XdxyW37yOSOxj/d/wDXT/tpWdZeLfNs447i7n+0&#10;2/7yOy/1kn/TOrHiDS5NG8P+Xd3/AJWo3HmSXFt5f+r/AOefmUGxykus+bJc3f2u4to45JI45bmP&#10;zP3dGkX/AJUcd3HJHLHJJ/y0/wBZVKLWYNZ0OT/Xy21vJ5cksUfmR+ZUeiaNd69+7nu/K+0SeZ/p&#10;Mnl+ZQZBreg28WsSeZ5n9nSSeZHJbVvXOl2lroenWFvHaS6tJH/yyt/3kcf/AE0/56VY03RrSX/l&#10;pcW0en/6zzP+Wn/TOOtbW/Dn2+Oyv45Ps3/Lv9m/1flySf6yg1OY1u6ktdUktP38X+j+ZHc/6vzP&#10;+uda3hvVJ4re402SS0sY9Qj8z+1pfM/0P/np+7rB1v7fYahbaLJ/pMf+s+zRR/6urscV3qkllPHH&#10;5UcfmR3EXmeX+7j/ANXQYkkulyeZbfZLu7+zfvI5Lny/LkuP+edYut+foOhxyeZd+ZH5cflS/wDX&#10;T/npV228Wx6XeXtp5EkvmXkf2eLzPM+z/wD2yrviC1j1STy5NWu/s3mfaJPMj/56f9dP/RlABpuq&#10;SWsf7+OCK28v939muP3kkn/xyrNlpf2/R7mwknuIrmST935kdZMeqSeF5JPLn/0aSTzP3sflyR/9&#10;NK3rbxHPf3Ecd/8Aa/s15JJ5ksv7zzPM/wCWn/TSgDkL2L7V4fufLj+0/wDLP/WfvPLrs/hL8Po7&#10;rxBoup61d/aY9L/ef2bLJ/o3l1zviDzLC8trSCOOW9jj/eSf6yPy/wDnp/8Aa6ydE8USX/8Aol3H&#10;5X2PzI7eLzJJI6APdfi18br+/uJNNtII7aPT7fzI/L+zyRyW8n/LOP8A+2V88yyyX+n21pHYXGp/&#10;vPMuJY4/Mk8yiT+0tZ0uTzI4/Lk8ySPzJP3cn/bOruiX8drpdlpkclxbeZcRySXNt+78z/7ZQB2H&#10;wztYLq4ufL02S5uI45I47a5k8v7RH5fmSSSSR/8APOs3xJLPLcadPYeX9pj8yT97H5n7uusuYr/w&#10;vpceiyQW8VvqEnmXGpXMf+sj/wCWf7z/AJZ1gXt/Jdafe/u45ZLiTy45Y/8Ann/0zkqDYPBMsd1q&#10;lzdx3ccUlvJ5nmeX5kckf/LSo/HcupapcSSQfZ9M0m3j/wBHiiuPL8z/AKaVzFtLJ4cuNR020k+0&#10;/wDXX93HR/rdLvY4I45Y5PM/1n7z/V/886DEjtrq7lt7eCTy7bTf9ZJF9n/1f/TTzKk1LWbS/wDD&#10;dzH5H2bzJP3f/TTy/wDV0XN/PLo9taXdhJFc+Z+88qP/AJZyVkx2Ed1H5c/+lf8ATWrHyF3zZLq3&#10;tp/3dtZRyeZ+6j/1f/bOpZLWDWY7aOSOSKT/AJ9vM/1n/bSpNEsI7WOP7XcXdtbf88vL8v8A79/8&#10;9KkuYvt9xbXdpJ/pMf7yP7TH5f8AmSoNQsrC7tbi5nkjkik8z95ZR/8APOjUpZP3f+iebJ5f+quf&#10;/RlV7bxHJYW8kE8cf2n/AFdxbSyeXJUVzdSXXl+RH9m8v/lr/rPM/wCulAGlbapd2t5beXJH/q/M&#10;/ef9+4695/Z0+PF38OdYubT7JaXNzcf8tL6T/WSf/HK+cLb/AIn1x+78yXUo/wB3HL/q/Mq7pGqS&#10;apqEck8nlXMdx+8li/d/9dP3dBifrz8LvFGpeN9Hstau47S2+0Ryfu7b/l3rvY5a+M/2VPi/9q/t&#10;bTf9bc/aI/Ltov3nmR/5jr6/juvKt45Kl1Lbkezub1lV3/XVwVz4tjtZPLj/AHtWdN8ZebceXJ+6&#10;r5avxDgKtT6vUPoKeS4hU/aHaRxRxUSVHHdebHWTqWqfZa9Gf1PCYf8A6dniVJ1FUNb7KlRSS+VV&#10;LTb/AO1VLqUvlR14+Lr4fL8BUxGHNMP7TEVP3hSub+SX/V1W82T/AJ6VFRX4LXzDEYip7SdQ+pp0&#10;1TN+xuvNjqzWTpv/AC0rRr984WxdTEYD94fNY+n7OoWY6ratL/o9WqxNbl/d17eZ1PZ4eoZ4P+Ic&#10;Xq8tZMnWtLUpf3lZMlfx7m37zGVD9Bp/wyzY/wCsFdfpsXlW9c7psX+rrq4/9XX3eHX9n5R/18PM&#10;n+8rl3Tf+Pmt6srSLXyo/MrRllr9H4PwlTD4T2lQ8jH1P3hHJ0qKiWWmV+hb6HkGTq/+sNZtb19a&#10;/aqyvsMlfgOe5Li5YypU9mfS4evTVMitv+PiKt+LtVK2tfKq7X6LwnlNTL8P7SoeRj6/tCOT7lcX&#10;q/8Ax+V2ctcxrdh/y0jr1+IaFSrhP3Z5JgUUVLX5FsBFXSeG7WSW48ysW2iklk8uOu80Cw+y29fT&#10;ZThKlep7UyRZvrr7LH5cdZPmVLe/vbimV8bnOPq4rF1Ej7HD0/Z0zY0mX/R60qzdIi8q3q7X7Tw2&#10;6n9mU/aHz+L/AIhJLUfm1S1K/wDK/dx1lRXUkUnmeZXk5lxZTwmI+r0zqhgfaUzp6o3N19ljqzFL&#10;5sdUr21kuq9vNcXiHgPaYM5aFOn7T94czRUVFfcHgEtRUUUAS0VFRQBLWbr919l0u5krSrl/H8sl&#10;r4fufLjkl/d0AfHnheL/AISj9oS9n/59/wB3X2zbReVZ20f/AEzr5A/Zv0uS/wDHmvX8kckUsl5/&#10;y1r7EoAsWveuY+KOs/2N4buZPM/5Z108f+qrwL9rTxb/AGD4D1GTzP8AlnQB8Q6Tqn/CUeNNWv5P&#10;+Xi88uvq74OWHlXEk/8A2zr43+CdrPf+ILaP/nn+8r7m+Hdh9g+xR/8AbSg6DsPijf8A2Dw/J/1z&#10;rxfwl+91COvRfjZf/wDEn8v/AJ6SRx1wXgCLzbyOuGp8Z6dP+GfQ/haLyreKurj61znhuL/R66O2&#10;6V1UzyKhdqtcy1JVO5lrQzIv46palL/o8lWKz9Sl/wBHk/651kB8Z+P/APSvjhp3/TOOSvpOyi/4&#10;k9t/1zr5o1v/AEr46R/9M46+nLaL/iX23/XOtQKVzF+7rk9Sta7S6/1QrmNSi/eVqZGDfWv7us7T&#10;bD/iX+ZWzqf+rkqP/VafHXNUNKZ5trcXm6pJWbJYVtf624kkqWO1824jjpDPpf8AZ80v7BodtXtt&#10;ec/CWw+y6Pbf9c69ArnO0KKKKBhXPeNovN0uSuhrlfiRdfZdD/66VjU/hnRT/iHh0v7rzP8ApnHX&#10;O+Mbr/iVySf8tPM/1f8Az0rq9Stf9Il8v/nn5lefeLb+C1t7nzP9XHXjnuHH20Ul1qEk8/8A10kq&#10;ve+frOqW3mf6uP8A1cVatz/oun+fPH9mj/551L4Sijlklu55P+mlBsWLmKPRtP8A3n+i/wDPSWsX&#10;TbqS/k8yCTyrb/lnF/z0kqv4k8/xHrkcf7yX/pnXV+H9BkivPL8v95H/AN+46ks3tA0aTzPPkkji&#10;tv8AlpLXafao7WzjnnkktrL/AJZ/89JP+ucdZ1t5FrZ/a5P9Jkj/ANXF/wA9Ks6Jo13dXH9patJ/&#10;psn+rtv+feOuSoam99qjlt/Mkgkto/8AlnF/8cosbCS6k8ySP/rnFUnm2mlx+Zf/APoysG+8bwXX&#10;/Hp5ksf/AFz8usgOnl1S00b95P8A6Tc/8s4v+WcdZ0d1PrNx58/7quYl1n95+/j8qrtjLPqkn+r8&#10;q2p+zNTuI7r935EEf7z/AJ6/886ktrWSX/lp/q/+WtUrKKP/AFcf/LOujji8238uP91HSMjOki+1&#10;SbP+WdVtSuvK8uCP/ln/AMs61pYo7WPzKzdN0aS/uPMkkrm/iHTTLum/6LH5kn+sqW5v/Kq7c2v2&#10;WsDUopLqTy/+WdE/3YU/3hHbX8l1ceZ/yzjqSXVJIvtMn/LST93HVLzZP+Wcf7uo4vM8z95/rKPa&#10;GvszRtrr/SI4PM/0a3j8ySo/t/lR+Z5n7us69uvsEfkR/wCskrJvtU824jgT/np+8rpp1DmqUzq4&#10;r/8A4kcnlyeV5n7uqWpXX2r7NBH+9/dx1nRXXm2ccfmfu/tFGiXUEvm3cn+r8z/lrXTzmXsz0HSP&#10;+JXb+Z/qv+mtedeKPFH2/XPskf72Ty/3f7z/AFf/AE0o+1Xd15k+pT/6N5f7uKsCTQfK+0zyeZ9p&#10;1CTzJP8Arn/zzrmNIG1ol1JYappskcnlW1vJ5fmf89K6fxR4ojtby5jj/e3Mn+rirymxsJIvEHl/&#10;bvKjt/3n/PStrW7/AO1fZtNsJPNvbj/j4vZf+Wf/AEzrOftDY6vw/wDujbeX/wAtJP3ddpr+jWnj&#10;LQ7nTbv/AJaR+X5tefeG7W7lvI/M/dW1n+7j/wCmld79v+y+Z5daU/3Zy1DwW9+H3/COSXNpJ/yz&#10;rzbxJpflXlfTnja1+1Wf2+D/AJaf6yKvnTW5fN1C5rxMRU/eH6VwtT/5eHHyaXHL/wAs6zrnwvBL&#10;/wAs67D7LHUX2Wub2h+l+yps8+ufCUf/ACzqlJo1/YfvIJK9K+y/Wo5bCOWumGLPMr5Zh6n/AC7P&#10;PrbxRrWl/wDLSSuv0T4yX9h/rPMqW50uOX/lnWbc+F4Jf+Wdae3p1PjPn6/D0P8Al2er+G/2gvK8&#10;v9/XqWifHiC68uOSTza+RZfCUkX+rkqtHa6tpcn7uSStf3f/AC7qHz2I4er0z7ztviXpOqR+XJUe&#10;peEvCfi2P9/aWlz/ANdY6+JrLx5rWl/6yTza6fSPjnd2v+s8yKl+/PlcZlF/3dSmfY/gD4faL4Nk&#10;/wCJbBHbR/8APOKvTvKjlr408N/tBf6v/S69J8N/H23l/wBZJTp1PZ/HTPDeU+z/AIB71/Y3m1S1&#10;LwvJLH+7rA0D4tWF/wD8tI67C28W2l1H9+vXp1KdSmeJUwDpnDy2E9rJUlzLJYWfmSV2lz9kuv3l&#10;ea/Fa/u7XR7n7BB5snl/6qKvHxeHps8bEe1y+nUqI4O5+INhLrEkH2uPzI62rLxRBL/y0r5nudG1&#10;KXUPLnguIrmST/lpX0d4B+C9vpWnxT3FxJc3P+sk/eV+a51lOEoQ9pM+K4Y4gzfNsRUpumaWt6pH&#10;Fpcknmf8s68p0Ty/tEs8f/LSSvfb3Qo/sEkbx/u68kl8L/YNUubeD/V15ORX9nUp0j9fp4Cf9rYf&#10;EVDW8N3UkV5H+8r1K2l82zrg/DegyRSeZJXaRfuo/Lr9q4bwmIp0/wB4e7xBXpzqfuzj/FtrJ9o8&#10;ysGKKSWTy469JubCO6qvY6DBFJ/q683H8N1MRjPaQO3CZ7Tp4f2dQPDdh9lt463rm1juo/LkqOOL&#10;yo6rXOsx2slfd4eFPLsP7OofHV6lTGYj2lMjsfBtpa3Hnxxx1qxS/wCkeXRbX6S29R6b+9vKznUp&#10;udP2Z0Q9p+8+sGz/AMsqr3NrHL/rKtVzmt393FcR+XH5tGOrU6FPnqUzmwlGpOp+7NWKwji/1dWf&#10;N8qotNlklj/eVX1uWSK3k8utPaU8Nh/aUx8jq4j2dQk/tSP7lWY5fNryj7fP9o8zzJK9B8PyyS28&#10;fmV4GT57/aFf2fsz1cyyr6nT9obdVbm1guqjvpfKt65S28Rzy6h5delmeY0MJUp06iPNwGBqV6ft&#10;KZvSeF4Jf+WcdWbbQYIv9XHV2xl82Op67aeAwf8AEp0zOpj8Qv3ftDC1uX7BZyV59LdSXUnmSV6D&#10;4gtftVvJHXBW1hPLceR5f7yvzLi6niHXp06R9vkTp+w9ozrPB3mfZ6i8Q/vNXjSun8N6X9ls46j1&#10;+wjlj8yvXWVVP7NpwZw/Xqf1/Qu6R5cVnWde+I47W4jjjqlbapJFb1zEUsl/qnmf9NKyxuc/V4U8&#10;NQNaOW+1nUqzPSbb97H5lV77WYLX/WSVWub/AOwafXnOp6pJfXEkjvXZm2ff2ZSpwh/EOLC5SsZU&#10;/eHp9tqkd1/q5Kzdf0b7fb1x/hrUJLa72eZXo1tL5sddWW4qHEOE9niDmxVD+xq/tKZ5bc6Nd2sn&#10;+rqSx0Ge6k/1flR16dLYRy0RWscVedT4Mp+0+M7Z8S/u/gM7RNL+wR1JrcvlW8lXqq6la+bb19rU&#10;wf1fB/V8OfLU8X7XGe0qHlskvmySSUtXNS0uSwuP9X+7qtbWsl1J5ccdfz5Vw1V1fZ2P1unVp+z9&#10;odZ4Ol/d1s+INGk1SPy6r+G7D7LbxV0f2qP/AJaV+25ZlvPlnsMQfm2Px3s8fz4cpeG9L+wR+XWj&#10;fRebUkcsfl1L5tfQ4fCU6WH9hTPHqYupUqe0qFaytfssdYvj/wAbweA/C+ratPJHF9jt5JP3tb1z&#10;L+7r4r/bT+KEkWqf8I1YSebcx/vJI45P3ccfl/u45I/8/wDLOtf4f7sz/wB4/eHy/wDEP4lz/EG8&#10;uZ59SuJdRj/eXH2m8/eeZ/1z/wDjdefXMsctxH9kg8r93J+8/wCWklVr77RYXF7+4kikuPL/AOWf&#10;7z93R/anmxx2nl/bv+fiSWuhGRStorS10f7X/qpLf/WSyfvJKjk1mSW4ju/LkijuP+2clWNXluLr&#10;y55LSOKOP93/APvP+mlYuraX9lt44/M+023+sj/56UxFnTfLl+0xyRyRRxx/u/3ldPYyx6XHJ/z7&#10;Rx+Z5f8Ay0/7aVymm3VpL5ck/mfafL/dxVtW0t39otpIIJJY5P3kcn/LSgdM1Y9Zjl0+WTzLj/SJ&#10;JJI7K2/9F1g+ErqP+2LnzIPKtvM/eRy/6zzKzdWi1a1/4mXlyfZo/wB3H5f/ALTqXRLq7uryS7jj&#10;ktrn/lp9p/ef+RKg1PQfNt7DVL3zPL+03HmSRyyyf8ef/POOvPrnS/7Zjub+CeO5/wCWlxL/AMs/&#10;MrovCUtp+7gk8uXVvM+0XkUn7v8A7+VLrelyf2hc+Ylv5kcknmRxf8tP+udAGLbRa19oj8u0j+03&#10;Hl/vP/jldXqV/J5f7y7/ALT0795JHcy/6yP/AD/zzql5sl1pdtPdweZHHH5cdz9n/eSVv211JFcR&#10;+fHBc+Z/pH7395/rKAp0zmLaKf7ZHoscf7uOT/jxj/eeZJJ/z0ruNb0vUrDR/wCxdNtLe21HS7z+&#10;0fLj8u48v/np5ckf/LOqV7dfZdcub+Py7b7R+88vzP8AWf8ATSTy/wB5Ucfii7164jgtI5/s1x+7&#10;kiij/wBXH/z0kk/550GpJbRa1/an2/z7eK5k/dyS/wCsrOub+O/1CP7XPJLJb3H+hxf6v/tpJJWr&#10;c/2bYaf+7tPNks/3f7z/AFckn/fyuU1KWO61C28uOOX7RH9o+0+Z5f7z/lpQZG1HLP4jkvZ7v/Rp&#10;I7f7Rceb/rI/+ukldP8A8IRHoOh6daf2lcXNtrEf2i3sbb/WXn/TT/rn/wAtK5i50aPS5Lm7/eXN&#10;tHH5clzH/q/tH+s/ef8APSruiapYWtxJPBYSS/bI/L+0yR+XJHH5fl/9s6ADwb8Jf7Z0fUbv7dHb&#10;fZ7z/lrJ+8uP+udUtSsJJdHuZII/9Z5knlRf6zy/+mlR6b4jv7+OOf8AeRRR3HmW/wD00kk/5aSV&#10;FbaDrNheXumwatHbWV55fmS3Mnl+ZJH+8qwPPrnxRf6pb/ZJI5PtMlx5ckslvHJ5f/POvV/h3a/6&#10;PHaXcclzJJJ5f23zJP3f/XOsXw34Dkl+zatqV3bxfaPMjjlkuP8AWeXXaeFtGsNLjtvLggvpPM8u&#10;4/ef8tP+mfmUAVvGXw0k0GOygk+wfZri4k8u5sbjzJP+mfmeXWdLYWmjeG47u7tLCK58ySOT/SI/&#10;/If/ADzkr0rxl4jj0bzbC0jj/wBZHJJFLHH+7/65/wDxyvNfEl1JqniCSPTY4PMs4/M/0GP/AJaf&#10;9dP9XUAcPfaXBdXlvPYXdx9m/wCmUn+rk/55/wDXOu08CeCINZvPtf2u3lso5P8AR44v9X/00rj7&#10;2WC/s7aOPz7aSOST7R5Un7v/AK510+ieLYLDS4445IPtMdx5kksv+s8v/ppVzCmdxr9/pNh4b1by&#10;LD/QrySOOO2i/wBZJJ/7TrzbVrqTQZI4ILDzbn/V/aZP/alXdW16TVNY/tbzPtWnWcf7uLzPL/7a&#10;Vx+pXX2q3kg1KTyr395cRxW0f/tSoCoUv38t5JbzySS+XH5kkfl/8e8lGk/b/Lkgg8v7T/z83MlX&#10;bG6j0vT/ADI4PtMlxJ5dx5v+s/6Z1i33kS3kknmSWNzHJHJHH5f/AH8qzE7TQLCC6+xfvLi5vZP+&#10;WsUfmSf9NKi1eKwsPEFtpscccUf+sjuZI/8AWVg6JLd+HNY+32n72Py/M/65/wDTSjx/rMes6pZT&#10;yT+bc/6yT93/AKyoNiW5tY7rWJLu3k+1XNv+782ST/lp/wBM6u3Msel6h5dxaRxSR/8APST/AFlY&#10;ukazf39x9vnk837R+7/6+JK0YtGu7/7NJaQR3Nz+78yXzP8AVx//AGysZhTLNzpek6zp8c8lpHFc&#10;2/8ArJY/+Wn/AEzkrJitf9XJ5nlR/wDPKL93VnW9LnsLjzIP9GuY5P3dl5fmf+RKkk8y/kjnu547&#10;b7R+8kuaAK32WSK4uYI4/M/d/u7msq+iu4pI/Ljjl8z/AJZRfvP3n/PSuv0iW0l+0yRwebc/6uOT&#10;/ln+8qX7VYapZ+X5kcX2f93/AKv/AFkcdHOacgfCrxbP4X1SS/gkkiubf95HJLJ/q6/UDQPEcl/4&#10;P0m4uJP+Pi3j+z+X/wAtK/KCx/eyXM9pJBFJ5fl+ZJ/y0r7m/Zm8Uf8ACW+E44PMuJbbT/3dvHfS&#10;eZJHH/z0/wCufmV4ee+0p4SpUpnsZL7OpiP3h9DxVJHLVayljlt/3cnm1dso3uZ40Sv55XtKlY/U&#10;qlkj07RJfNs6ztbtZJbitXSIvKt4o6syxRy1/QKwP1zAU6dQ/Fsf/vFQpaJa+VHS6t/qquf6qo7m&#10;L7VHXDnWW+0yz6vTMcJU9nUMSirP2B/+edWbawk/5aV+GUMoxlep7P2Z9X7WmWdNi8qOrtEfSiv6&#10;KyXAf2fg6dM+VxFT2lQk/wCWVc5rctb8svlR1zF7L5txRmdem6fszXCU/wDl4cnqX/HxVe2tZJZK&#10;2rmKOWovK8qvxqHCHtcZ9YqfAfUzx37uxLptr5txXV22lyS/6ys7w3a+bJ5ldf5XlV93W4ep4j2f&#10;P/DgeR9b9mR+V5UdVrmXyquydapXMXm17lenOnh/Z4M4YfvKn7wjil82lqLyvKjrFvbqSWSvn8yz&#10;qeT4en7T+IdNPD/WKhvebH71WlrB82T3rai/1dLIuIf7UnU9pTHXwnsx9Mlv44v+WlUr2/8A+Wcd&#10;Z3m14mdcXzw9T6vgzpoYD/n4bX9qR/8APSjyo7qOsSpYrqSKvEwHF9d1LYg0qYCn/wAuyzc6DHLV&#10;L/hG/at62l82OrNfq+Hy3AZjT+sU6Z83Up+zM3SdGjiro/K8qOq1tFV2voKeDp06fs6Zy0zBvov9&#10;IotrCSWSt7yqK/MqnCHPjPrNSf7s+gWO/d2I4ovKol/dVWkv/wDSPLqzc/6uvo4Y6hUw9Slh/wDl&#10;2cyofvP3hg3MvmyVFH9+nVb02182TzK/CqGHqY3G8h9BU/d0zai/1VS1F/qqj+1R/wDPQ1/RdOvh&#10;8FSp0qtQ+W9nUqVP3ZxdFcXbfFXQrqTy/tcfmV0VlrNpqkfmQTxy19QeIXalqKigBZZfKj8yucuf&#10;G8dhqEcflySx1tal/wAe9cxpsumy3kkckkfmUCpnaf8ACZWEtvHJHBJ5n/XOs7Vvi1ovhy3/AOJl&#10;BJFHUWpRX8Vv5mkwW9z/ANMq+X/2h9U+JN1pdzBH4E1OW28v/j5to/MrI1/eH0fpuveCPFEn2/SY&#10;7fzP+esX7ursV/H9o/1nmx1+ffwh8ZeMLDWLbRY9FuIpP9X/AKT+78uvuHwB4S12W3tp7+T/AFlZ&#10;/vDM72LtXyT+2x4c8S694b8jTdNuLqOST955UdfbOm6XHa28cclF9oNpfx/6RBHLWhZ+Wv7PHg2e&#10;1uJJLu0ktrn/AJ5yx19beEoo/wC2I/8ApnXpXjL4VaT5ck9pBHbXP/TKuL8JeHPsuoSee9PnNTzr&#10;446p+8toP+mnmVF8KbDzZK9O8W/Buw8W/vI57jzI6l8LfCDUtB/1Edxcx/8AXOuWZ3e0h7M6vSIv&#10;Kt62rbpUmm+Ddalj/wCQbcVv2Xw+1qX/AJYeV/20rppnmGBLVK5lrvYvhffy/wCsnjiq7H8II/8A&#10;lpfyf9+61M/ZnmFZWty+VpdzJXu1t8JdJi/1kkktaFt8PtCij8v7BHL/ANdKDX2Z+WWm2sl/8bL2&#10;Ty5JfLj/AOedfUMVrJFbx/u5P9X/AM86+tLfwVoNpJ5kGi2MUn/PT7NHWn/Y1j/z6W//AH7oDkPi&#10;+5rnL6L95X27qXgPQtU/1+k2kv8A2zrh/En7PHhrWY5HtPM0y5/6Z1qZezPkS+i/d1S1f91p8n/X&#10;OvQfH/w5v/BF55c/722k/wBXcxV594k/dafc/wDXOuaoWcFbf6uruiRebrFtH/00qv5X7ut7wJa/&#10;avEltHSMD628CxeVo8f/AFzrpKyPDcXlaXHWvXOekFFFFBsFcV8UYv8AiTx/9dK7WsTxbYfb9Lkj&#10;rGp/DLp/xDwrUr+O1juf+udeY2UX9vSefJ+9j8zzJPNrtPFsskusajaR/wDLO3/eVxdtdf2X4b8i&#10;OOTzJK809w5zxJ5+vXnkQR+bZRyfvJa0tJ8y/k8iOOS2to/+PjzaxdN1mDQdQ8u//wBJ8yT/AFVa&#10;Ot+LbC1jk+z+fLJ/zy8usTYu3t/aaNJ58nl/9M62vCWqSeKJPLku/s1lH/rJK8tj1SO/kkk1KCS5&#10;j/5Z/wDLPy69B8L+N7Cwt7aCw03zZJP+elP2YHr+ieX+7nkgj+xf8u8Va19dR3Vv/oHl20n/AE1r&#10;yS9+I0cUnmT/AL2T/V/u6kvfEf8Aoflx+ZbSSf6yuXkNOc3tb0uSKTz5LuO+k/66VztzdXcv+r8u&#10;K5/56y1kyxWkvl/6XJY/9M4/3kdb2iaXHdfu57uTzKPZiI9IsJ/M8+7nklr0HRIvNjj/AHdYNj4c&#10;gtZP9f5v/XKuvsZY7X93HHTNTbtov+2VaMl1Hax+ZWLHfyS/6uiOKe6/1n+rrlNSxHLJfyV1mm2s&#10;drb1m6bYVvxRfu61p0/ZmU6hm3vmS1g3MXm1v311HFWT5Ukslc1Q6aZWjsP/ACHWdfS/ZfMk/wDI&#10;tbV7L5Vv5cf/AG0lri/FOqRxW/lx/wCrrlqHVTMDVtZ/eSSVi211JLHJP5n/AEzjqlcy3d1J+7/7&#10;+S/8s4/+elS/2pHa6fLJHH/o1v8Au4/+mla0wqHT/wBqRyxxweX+8t4//IlWBdQWEcdh+78uzj8y&#10;T/rpXKabfx2Eknn/AL2S3j+0XEv/AE0/5Z1HqUsmqafbWkknlSXknmSf89K6TnN7w3rP/CW/6XP+&#10;606OT93/ANPFbXinXo9G0/y4/wDkI3H+ri/9qVkxS2HhfT4/3fmyW8f7u2jrBsbW717VJL+7/wBZ&#10;cfvP+ucdH8QDe0TQftUdt/y1k/eeZJ/z0q7onhKO1k8z/lnHeeZXR6Ra/ZbeSTy/3ccf7uiW6j0v&#10;T4/M/wBZ5nmVrOoYwNqS6gtf+mVcx4k8WwWvl/vP9Z/q6L2/k/suSSO3j8yST/lrWd4b8Lyapefa&#10;7uP93+8rh/iGx1/h/wAvWdPkgk/1ckdfPPjHRrvQvEF7Y30f7yOT93/1zr6t0nQfssckf+t8z95X&#10;mP7R/hyP+z9K1ny/3n/HvJXNi8P+79ofW8NY/wCrYv6v/OeB0UUV5B+xCS/vajqWoqYwpPKpaKAO&#10;m+HnhL/hLfEEdhXv2pfsoWF1pfmRySRXFea/s+/u/Enn19kW3iOCWzjjr6jLcJTxFP8AeH45xZnW&#10;LweL9nh5nxN4p/Zp1Kwkk8uP7TXlut/CC/sJP39hcRf9s6/SaW1guv8AWR1nX3g2wv8A/WQRy131&#10;Mq/59nj4fjOf8PEUz8vrnwbPa/6uo44tT0v/AFcklfob4g+A+i6p/wAukdeWeJP2X/8AWSWklcFT&#10;CV6Z7lPNslxvx+4fMekfEHVtL/5aV3Ph/wCPF3a/6yTyq0fEnwH1rS/M/wBE83/rnXnWpeA57WT9&#10;5BJFXnWf/Lw7P7Hw2J/3eoe86J+0F5v+snjrvdN+LVhqn+vkr4vl0G7tf9XUltrOraX/AKuSSk6f&#10;8kzxcXkM4f8ALs+4YrrRdUk8z9xLXWRX8cVv5cElfCGm/FC/sP8AWeZXe6J8eJIv3ck//fyuDEYT&#10;6z/EgfNf2JTpVL017M+oNSupIrP93J5tYukaXJLJJPPH+8rzrRPjTBdeX5nl16LpHxG026j/ANZH&#10;WeU4PCZfU9ocVfAYj2ntPaGtJLHYR1ky+I44v+WlWb66tNZj/dyVzlz4Sjl/eR3Fevjs2r0v93PS&#10;wmAoVP8AeDp7LXoLr/lpW1bSxy/6uvLf7Gv7CTzI/wB7XaeG7qSWP95XVlOc1MRU9niDlzPKqdOn&#10;7SgdFc/6uvP/ABB5/wDaHl16BVeTRo7qT/V17Gc5dUzCnyUzzMqx1PBz/eFfQIv9Di8yui0218qS&#10;q1ta/ZY60rbpXRhMJ9Xp06bIxeL9rUJ6glijlrN1vWY7CPzKwbHxl5tx5cn7quHF5thKGI+r1Dpw&#10;mW4ipT9pTO0j/dVHc2scsdFtdebHR5tfQfu6tM8T95SqnOf8IlB9o8zy66O2sPssdJUvm1xYfAYf&#10;B1PaU4HRXx+IxH7uoR3MXmx1ixeHIIrjzPLrfqT/AJZV018Jh8RrUMqGLqYf93TK3mx2sdZN94jg&#10;tf46zvFOqfZY/wB3XDSSyS/vJJK+CzniT6lU+r4c+ry3JfrMPaVz1Ox1SC/q7baNB5nmeXXmvhu6&#10;ktdQ8vzP3depW11/o/mV6+TZlTzSh7TEUzlzLCVMvqWw4X1/HYR1HFL/AGpHXF+LdU824jgjkrq/&#10;DX/HlHWeEzL63jqmH/5dmtfA/V8J9Y/5eGD4pi+wW8lZPhu183UK1vG0v+rqx4S0vyrfzJK+WnhP&#10;b517Ome3DEewwHtKhH4y/daXXn3m16v4gsPt9v5dedSeF7uK48uuXifLMRVr89OmbZNjKfsLieH4&#10;pLnUI69PsYvKt6wPDeg/YI66SvruG8D/AGVh/aYg+Zz3F/XKns6Y6mS0ebR5tfZ08RTq/wAM+RqU&#10;3TFpJZY4qPNrmPFuqSWtv+7rmx+L+p0PbnbgMJ9cqchrS2tvf0W2jR2v/LOuc8JXU8v+sk82u1rz&#10;cqlh80h9Y9menjnUwc/Ye0Iv9VHXJ+JNZntbiOOOuxrNvfDkd/J5kla5zQr16Hs8OZZVXoQr+0xB&#10;Y0S6klt/MkqX7f5Vx5dXbKw+yx+XR9gjluK6MPQxFKhTgzOpUoVK9QxPH/jzSfh94XudW1aSTy4/&#10;3cccX+skkk/55x1+fnxN0GPxlJc+M7+/uLm9uJJJLiL/AFflx/8ALOOOvqD4vapB431TyPM/0LT/&#10;AN3H/wBdP+eleW6to0d/b+XJHH9m/wCeUf8Ay0rq9oZU6Z8Z+JNUv7XWLK0kjjitvL/d3P8A20rJ&#10;too7COSS0n/d/wDPKOvoLxJ4Dg+x20lvHHc+XH+8tvL/APIfmV5b/Y39l/u55Ps1l/1z/wCWf/PO&#10;tfaGXszh73y9L1Dy4J/3kflyVJqXl6p9m8+OSWSOTy/s3+rjj/6Z1o6l4c8q8vb/AE2TzY/+ef8A&#10;rP8AtpWtH4c+wafJd+ZH+78uT97+8rX2gezPPrHQY7+4knkv47nzJPL8utaK6gik/eQXdzc2/wC7&#10;kj/56f8ATPy66vRNBjiuPPk/6aeXL5dGraXJLeW32SPyrm4/5axx/vKPaGfszO82fVLO5g8iS28u&#10;TzI/Nj/dx/8ATOP/AKaVq+H7WOws45L+T7NbXEnmfZvL/eSVzur/AGu1uLawk8u5kt/+Wvl13Flq&#10;kGl6XbQQfvZNP/eSalJJ/rP+mdZTNadMwbawk0vUJLuCOSWS48z/AEmT/ln/AJ/56VtXOjSapcfZ&#10;LeO31OPy/Lt7m5/d+ZV37LYRahcxz+ZbRx2/mf6z/ln/AM86i1LyIvEltaQWnm+Zb/u/tP8Aq7ej&#10;nNPZnMRX93Yaf9g+1wS+X/x7/wDLT/rpW/4btbCKzjnnk8qTy5I44vs/7u38z/lp/wDG6yZIp5bi&#10;5kkjkl/efZ4/+mf/AG0/56fu6LLWYLX7F9rtJL6S4k/7aXElMzNbV9Bk0bzJJILjy7iOOS3/AHfl&#10;+ZJ/10rFksNS8zyEgktrKPy/Miij8vzK7TW5ft9v5GpW8ksn7uSOLzPMj8yT/nnXBWV/d/8ACUSR&#10;6ld+VH5nlyRRyf6yOgClq/n2FxFJJ+6tvMkj8r/WSR//AGyrMmqfYPszpHHF/wAu9vFJ+8kjj/8A&#10;jlHxauoL/XPMtPMtvMk8zyo5PLk8uOT93/8AvKxbm1jury5kn8v93/q4v9Z5nmf+1K3Mj0HTbWD+&#10;y7KSeSSL7R5n7u5/1fmf88/MrznW9Gu/9Jn03Up5dOj/AOWct55n7z/np5ldHpHhfzfDenXd3PcS&#10;x/bP3nmSeXHJ/wBs60dE8OWms6PqMEGp29te2cfmR6bHH+8vPM/9qVIHB6RYQWt5bRzyfafs/wC8&#10;kuZf3n7yvTvDdhHdfabvy4Iv9Z9ntrmP95JJXDX2l/2XcXMf2+OW5jj8yTzf+elenfCW6k0uz07+&#10;1tMt5Y/+Wkljb/6TJJ/yzpVDSBzHiT/iV3H9myeX/pH7uOWKP/WSVZl1m7sLOOewjgijj8v/AFsn&#10;meXJ/wAs60fGP9m3Xlx2lhP5dv5nl3P2jzPs8cn/ADzrBtvCVpFoccf2u4/s2S48v93/ANM6y9oa&#10;+zOn1eL7fpetX93BHLq0lv8AaPNuf+Wn/XSSvPtE1SO6t7b7XP8A6TcSSSXEccf7uOun1K/+1fYo&#10;J4/3kdv9o+zf88465T+xoNZ1iP8AfyRW0n7z93/rJKZmdp4b0uw0vw/Jd3cEl9HJcf6RbRfu/M/6&#10;5yVk3OjWFrqn+gQRy2Xl+X5fl/6z/rnWjfS/YNHj8uf95HJ5nlf6zy/LrF0jXv7U1zTp/wB39m8u&#10;S4kjlk/5aUGpleILCfwvb3MckkcsnmeZJbeX5n/kSs2TzPscfmSRxSf6yT7T/q5P+efl11njrxba&#10;XUkf9pRx3P2j/lpFJ5f+r/56V5rLr2rfZ4445Le2jt/9XHLHWlM5ahra3YR3+n21pHJH5kf+kW9t&#10;H/8AHKpReZLp/nx28cuo+Z9nktpP/RklUtEutWlk8+OCOXzP9X/yzjrvPss8Wn/a7u3/AHnl+Zby&#10;+X/y0rKYUznZNU1KWOOwj0n7NJH5f+r8zy63rK1sL/Q72e7g825kjk+z/wDPSOsmLXpL/ULaw/ee&#10;Z5f7yLzP9ZV291SPS7O98j7PF5n+r82g1OPsb/7BHJJBaebeyRyW/wDq/wDV/wDbSuk8N+I7/wC0&#10;eYkn2ny/+Wsn+rrN8r7B9mnu45P3knmfu/L/ANX/ANM//jlR21rf6XqFzd2kEfl+Z5n+hSeZ5cf/&#10;AEzrYyN7W/Ef/CR/vJ5I4pP+WkUlc59vu5Y/sHmSfYvMk8vzf9XHWdJqkf2i5kk8yx8z95byyf8A&#10;PSo7aK/lkuY/Mklk/wCWkcklBibVjql3Fb3MEcfm21vJ+8l/5aVJbSx6XHczyTxyyXH7vyopP+/l&#10;Yttr0lhpfkQeZFJ5nmfvf+WlaP7yWO5kk8yW5uP3nlf88/8AlpQMs+bPrNxbXdhaRxfvP+PaT95H&#10;JHX0X+zF4ysPCWqSWF35f2a4/d/6yOOP7RXzPbXUl1eeZH5cUfl/vJYv9ZW94Slu9LuJIPtEltp0&#10;kkfmSf8ATOST/WVhiKf1mn7OodOHqfVqntKZ+s+naK82n2U6f8vEfmV2Phvw59l/eSR/vK5z4U6p&#10;YS+E7K7gu5JY/Lj8u5uf3knl/wDTSurufFEFrceX5lfnf9k5bldX2+IPrvr2LzCnyUzp4/3UdLLV&#10;Gyv47qP93VmSWv0TD1KdSn7SmfEYinUp1P3gtJFUdEsvlUYjEU8PT9pUM6dP2hYorKl1T/nnUltf&#10;+bJ+8/dV8RT4nyz6x7M9P6pUNaioqlj6V95TqKrT9pTPNKWry/6PXF6lf/ZY/Mrr9bl8qOvPvEEU&#10;l1+7jr4jMqdSnUnUpn1GW+zqfu6hLbX/ANqqSSXyqpaTa/ZberskXmyRx1pQqVFh/aVAr06ft/Z0&#10;zuPCUX+j1tSS1g+F/wB1b+XW1LL5Va4XM6dfD+0Z5tfD+zqBLLVeWs251n95+7qS2v8A7VXDhOIc&#10;JiMR9XpmlTCVKdP2hZlrnLmKSKSt+opIo65s9yL+2P4YYTF/VzKsbXzZP+mdaNzL5VvT6p6l/wAe&#10;8leX/ZP9hZZUn/y8Nvb/AFioZUktR0UV+I1Kl3c99BT6ZRSp6mRq6bL+7rRirO02L935laMf+sr+&#10;luE4VP7Np+0Pkcf/ABDWtv8AV0tJH9ylr7Q4x9EnWqUt/Ha/6yqX/CRwSyeXvjrysRi8PT/d1Kh2&#10;0MHUqfvKZditf9I8yrtRxyxy0XN19ljrhwuBw2Dp1HD/AJeBXqVERy6XHLJ5lWIovKjqlY6pHdSV&#10;ZvpfKt99cDw+AwVOpjKAU6lTEfuzO1K//wCWcdZ9Nk/e/vKjr8Fx+PqZhiOeZ9JTp+zpnx58Tf2e&#10;Nd0u4ubvQp/3f+s+zS15RbfEbxh8NNQ8u/ju444/+ev+rr9RfEngiS/fzLSP95/zzrh9W+AX/CUW&#10;/l3+m2//AG0r+tD8+Pmv4ZftVabrMcdvfz+VL/00r1y9+LWhRaf58d3H/wB/K4Lx9/wTen8STyXG&#10;i39hpFx/20ri7L/gmn8TYpPLn8d6R9m/65yVqBi/Ej9rS7uryTSfDVhJfXP+r/6Z1zngnwv8Sde1&#10;j+1tav47aP8A59rb93X058M/+CdumeFryO713xJJqcg/5ZW0flx19Had8F/Cml2yQR6b5kY/56Pm&#10;i4+Q+U/+F3Wnw00+P+0tSj/d/wDPzJW14S/bX8Ga9cR2nmQXNz/0zr6Rl+CHgKZ/Mk8JaTJJ6yWw&#10;kqL/AIUT8PRcR3CeDdFjuU6SRWUaOKyD94cVFr3hfxH5d3PpMfmf89ZLeuv0jRoL+P8A0SOSKOum&#10;sfB+kWP/AB72McdbcUUcX+rjrIlQm/jOL/4Q27l/5eKuxeDf+ek9dRmjNa8hXIYH/CG6bL9+Pzf+&#10;ulFt4D0K1k8yPTbfzP8ArnXQUUGhUi0awtf9XaQR/wDbOrPlRxf8s6kooAbRTfMqPzZJf+WdAE1F&#10;Q/vP+elHlUASeZR5lHl06gBvl1JRRQAVHJUlV7m6jtY/MkkoA8b/AGgovK8PyeZH5sclfJXi3/kH&#10;y19DfGj4gx+I7iTTbT97bW/+slr5w8Uy/wCrjrP/AJeGdQ5OWuw+Etr9q8SVzFzFXovwTsPN1CWS&#10;ioZQ+M+mNN/dWcdWKji/dRx06uY9QdRRRQBNVW5/e28lSVHc/wDHvJSA+W/FMUkVxr0//PSTy464&#10;bW7r+y47aP8A1vlx16d4yi/0zy/+eklef3OjSXWuXN3P/wAe1n/q/wDppJXkHtI5zRPCX2COS/u/&#10;9KvZP/IdUraL7VeSeX+6jj/5a11/7uXT5JJ5P+mdcxq0V3FJ5Fp5dtFQbGVfeRF/r45P+2VWIr+C&#10;w/d2kH7yT/WSVSltbuW4k/1fmR/6ySWSsq5uvK/dx/vZZKAN7RJZNZ1zzP8Al2t/3ldPJL9quJJP&#10;+2dcxomqPYWfkfu/M/5aSeXW1FL9l0eOf/l5kkrE1C5l/wCJp5kf+rj/AHcdb1lFJFH+8kk8yT/l&#10;nWDbWsct5HHXT20XmyUFm1psv2X/AJaSV2mk+ZLH+8ri7L/yHXaeH5Z/L/d/6upNTo7Kwk/1n/LO&#10;uisov+en72q+k3/lf6yP93/y0rV82w8vzP8AVSVyfwwLNtLHF/rKralqkfl+WlZ17f8A/POsmW6k&#10;/wCedc1Sua06Zd83/lpJJUcl/wCV+7grO+1PL/rKrXOqeVH+7jrm9od3syS9v/8AlnPJ+7/551w+&#10;t3X2qTzJP9X/AM860dSv5P8AWSSVympXU/meZH+9k/56S0jUjuZYIo5JJI4/MrA1vXvK8uO3g82S&#10;P/VxUXMs/wDrJJPNuf8A0XV3SLD7B+/nj/eSf6utjIjsbCSKOO3n/e/vPMuP+mkldPpthJ9o8+eO&#10;P7b/ANNP+XeOs6xl/ef6PH+8/wCekv8AyzrotNtf9ZJ+88z/AK6UvaB7MjvrCOWSOCOOur0jRvK/&#10;eSfuqr6RYeV/y0j8z/lpWrc38Glx+Y8nmyUe0CaLMvl/6iP/AFcdcXrd/Pf6pHH/AK2OOStG217+&#10;3pJPsn+r/wCWklYOt/6LJHBJ/qpP9Z/00rP2gezN65v/ACrfzP8Aln/yzjrW8Ny/Zbi2tI/9Zcf8&#10;sv8AnnHXKRyx3XlzySfu7eP/AFVdh8N/L+0Sa7f/ALqPy/3fm1oZTPUrL/W3Ncb8drBLn4bapA/S&#10;MJJHXU+H7rzbfz5P9ZJXJ/Gy/ji8F6in/PT93Wtep+4DLU3mFM+SvN82lpJYv+Wkf+rqOvmz+hls&#10;S1FRRQbhRRRQI+gf2b9B+1W8knl171faXJYSeZHXnP7NWl+V4fjkr2TW/wB1X3eAh/sh/N/EVf2m&#10;Z1ClbapJFH+8jrRj1mOX/WVi/wBsxxfu5I6ljv7S6/1demvaHyn7s6KO6jl/1clEkUctY32X/nnJ&#10;SebPFWnP/wA/DPkp/wDLsu3OjWl1/rI653W/hppOqR/vLSOWtqPVJIv9ZHViLVI5aytTqHVTrYjD&#10;/wANnifiT9m7TbrzJII/K/65V5R4k/Zz1K1/1Hlyx19kfao5f+WlRS2scv8AyzriqZbQqfwz6XCc&#10;UY/D/wAQ/PPW/hVqWl/6+wk/7ZVx974Sr9ItS8L2F/H+8gjrlNS+A+i69JJ5lpHXkVMtr0/4Z9bQ&#10;4rweI/3umfnvLpd/Yf6uSSrFl4t1rS/+WkktfUvxV/Z4g8L6fJd2Ekn/AFylr55ubWOX93JHXl1O&#10;el+7qH02EwmAzWn7TCF3SfjTd2H7ufzIq9B8P/HOOXy/Mn82vH7nw5BLWVc+F5Iv3kElc/7ioc2I&#10;4eqU/wCGfWOm/FWwuv8AWV1mm+LbCX/VyR18Tab/AGla3EcfmSRV6volrfS2/mR3flyUqdOdOp7S&#10;mfNYvAVKf7upTPqS21m3l/5aVrRXUfl+ZXzhpF/4htbiKP8A1sde0eH5Z5dPj8yvq8Ji8R/y8PjM&#10;XgKFN+4dH9q82Ty62bX/AI965TTf3t5XWRf6qvXoVPaHl4qn7M5PxtayS2/7uuLsopJbiPy69Xvr&#10;CO6j8uSsm28OQWtx5kcdfEZrw3UxmM+sUz6XA5zTw+H9nMu6R5kVv+8qvqWvR2H/AC0o1a/jsLev&#10;Ob2/kv7jzJKrOc5/sql9Xp/xCMDlv9oVPrFQ6yXxvH5n7urtl4yjlk8uSvPaK+Ep8S4+nU9o6h9T&#10;UyXCVKZ7JbX8d1HVmWX93XmvhvXpIrj7PJJXoNtL5sdfrmTZtDNaB+f5lgP7PqXOD8ZRSfaI5K52&#10;vUdS0aO//wBZWV/wg8H/ADzr4jNuGsXicX7SmfU4DOqFLD+zqGL4WsHlvN9egyfurOotI0aOwj/1&#10;dXbmLzY/Lr67Ksp/s/B+z/5eHz+OzKnjMQeYymS/1iu90jzIresmPRoLDUJJJP8AlpWte38drHHJ&#10;HXi5VgamXupXxB62Or/XKdOnTI9W0aO/krVsbX7Lb1Sjv/8AR/MqX7V/o8klfWUIYenU+sngV/b1&#10;IeyLEksdV/Kjri9X8WyRXnlx10Wiap9vt/MriwudYfG4j6vA0r5biMHh/aGjWde3UnmeXWjWVcxe&#10;VcV8lxnUqUqFP2Zy4EI5ZIpK1ayoovNkrWjirzOCamJdSpf4DXH2JPKrO1LS47//AFkdXZb+OKq0&#10;WqQS/wDLSv1bEVcPU/d1DzcPTxFP95TI9N0uOw/1cdXZJfKqT/W1g+JL/wCy28slZ1KlPLsP7Sma&#10;U6dTMMR7OoaMuswRf8tK0dNv47qvH5ruSSTzJHzXUeDZZDcf6yvicBxZPGYz6vyH1Nfh+nh8P7Q9&#10;B1K6+wW/mV5B42+Jc/2OSxtJJIvtH/LT/pnXafEjWY9G0OPzP9Zcfu446+fdXuvNuJJJJK+8r1D5&#10;uhTp8hFc3/m+Z+782sq5l8q3k/d/u6P3n7yT/wAhVF88sn7yuY7zKvtLk1S38uCSOL/lp+8jrA1f&#10;wRaSx+ZHH5skf/PSu9k/9F1k/u/+WkldPtDH2Z59L8Po4tHvfsEnlXMn/PX/AJ6Vw+peF5Ps9zHJ&#10;aeVJJJ5flR/8e0le8yWvm28kckf+sj/56eXXO32gxy2/2SSSTy/L8usvaGvszzn/AIQiwtbfy7uS&#10;Py7j/WS1weraXJ4c1SOOSf8Adx+ZJ5sf/PP/AK6V6TLpc/2iSSCP7L+78yT/AJaeZUet6XaazZ+X&#10;JH5tzbx/63/nnWvtDL2Z5BbaX9l8Qf2lJd/vLj935sf+rrVsdUuLW38vy7f7NH/y8yR/8tI/+eda&#10;V9oM9heRzxwf8e/7zy/9ZUVz59hp/n2kn26WT/pn/wA9P+mdae0MvZktzqkl/p9zPJHHFeySfZ/L&#10;jqlfSz2uj+ZPJceZcSf6qX/WR/8ATOtrwv4NktdLvfL/AHUlx/q45f8AlnWrbeHJLq4k8/y7ny5P&#10;3nmfu/MrP2gezMGTS3ls5ILT/RrbzP8ASI/+elcfq3heTS5I445Lf7Fp9x5nmV6VJYT2v2aeCP8A&#10;0mOT/SIpI/3fl1HrfkapbyWEkcktteeZ5ckdv+8jkrT2hn7M5i5inl0vz45I/s0f/PWP/lpJ/wBM&#10;65jV4pNGvL2/v5PN+0fvLj/rn/yzrov3drqFtaSWnlRRyR+XJL/6MqlfX/2XS/Iu4I5Y7iPzP3v/&#10;ACzjk/56f9NK1gZVDmLH/iqI49Sn+zy+ZJ5cfmfu5PMqvbapPfySWH7u2so/+Wvl+Z+8qTTZYLD7&#10;NaRySS20knlyReX+88ytrQLWC/8AMsPIk+2xx+ZJ9m/1klbGZdttUnl0/wAvUp5JZI/9XJHV3SdG&#10;ktbe21K/8uxuf+Pi4lij/wBZJVKW6n/s+2gj8zy7ePy4/wDlpHHH/wA86syxXevW9t5cnm3Mcf8A&#10;q4v+ecdZGpSktZ9U8QW0/wBr+0/aP3nmyx16THqkkUllH5kf/Hv9o8yKPy//ACHXkF95+jWdtbyT&#10;yfZvs/8Azz/5aR/8s6k1LWZ7rWI544JPL/1ccnmUAdXc+KLT7Rq0cb/6yT93H5n7upb3xH9ljtpI&#10;ILSL/R5JPs1lJ5cf+f8ApnXlGt2t9pesXMkEn2G5/wBZ/wDbK2r21kl0u21aOCO+uY5P9I83955c&#10;lLkMec29SlsNekuZ5L/ypP7P/wBIkj/d/vP+mlReH7DSZbyOTZJF9jj8y4vv9Z5n/bOsX+y9W1SP&#10;yL+eO2juI/M8v/npW1pvhyCw0u5u57ueW28z/Wf8/FEzYydbsJJby5+yTxxR+Z5nleZ5dYvh/wD0&#10;q4kkj/e/6z/Vx/8Aouus+36TLb3M8kkH7vy4/wDpnJWLc2s91qEkmhTxxR3H+sjjk/ef6ugy5DtP&#10;EEWhX/huWSCO3l1Gzt4/tH/PT/ppXnN94Su7Wzkv/Lkijj/1f/XP/pnXoOm2v9g6fpNhd+X+8/1k&#10;kknmVSvvEf2qOytI5P3UnmW9v/y0jrI6JnnXhuK4tdQtp7Ty4vM/56yfu5K7TW7qeK3j+1yRxSf8&#10;tPLj8ySOsHyoJdQk/f8A+jR/u5P+mn/TOrviCWfS472T/ln5f+r/AOeccn+rrY5y7Lo0fiOzjkgj&#10;t4o5P3kknmf6T5f/AF0rF1vS44rP/Wfu/Lj/AHVYum38el+ZHaRx/wCr/wBZLJ5ddPLL+7jtJ/M8&#10;vy/+edAHJ6lYRxSeRJJJ/q/M8qW4/wBXWdLLJa6X+7/0b955nmxyf6yunll828tpI4J/sX+sk8z/&#10;AJaVtalf2H2O3j+yR20fl/6uP/lpS5zLkOC0m6t9U8uO7j+0+X/5Dq7cxSWv+lyeZbXH+rjj/wCe&#10;n/XSpZLCO1vPLgjg/ef8tP8AnpXVy/YLrS/Pjjjlij/1kf8ArPL/AOulMDj9JsP9Ijnkg+0x1Hc3&#10;UH+oj8z7NHJ/qov/AI5UmpX9pa/vI4P3kn7v97/yzql+7tdQtpI45PM8uPy4v9XWpia2pWFp+7k8&#10;/wAq2jk/1sUnmVHpt/HdXklp5knmyf6uovss8VvJHB5dzH+78yOSOqVtLJf3kccHmWv/AD08qOgD&#10;9Cf2OfihrXiOz1a0njjlks/L8yWT/wBGf+Q/Lr6G87zf3nmSS1+ff7KGvSeF/iJ/Zt35lzbapH9n&#10;/wBB/wDRlfojomg3d15cc8f/AG1/56V+T8UYDEYjEU/Zn6LkeIp0sP8AvDtPCXmfY466iszTbX7L&#10;b1er9EymhUw+Ep06h8Tmdf6xiPaUyWsjUrrzZPLrSllrFkik8yvz/jPF1fcoUzpy2n/y8ZHUkVR1&#10;JFX41Zpnu6G9Yy+bb1erN0j/AI960ZPuV/SXD1SpPL6ftD5XF/xDlPEl/wCVJ5dYsv72q3iS6kl1&#10;jy45KP8AVR1w1K/PXqH0Coezp0wlq7pEXmyVzl7f+VXT+EopLry5JK+aqZ7TxE/qdAf1f2f7w7DS&#10;IvKjo1f/AI96sxSxxUS+XdR13PLr4D2FM4XP957RnJy1d02L/lpVmTS4/Mqz5XlV83kXDWIw2M+s&#10;Vzor4uDpkNFLLUfm1+y7Hz+4+oLmLzY6sebTK4cZhIY3D+zNac/Z1Dm5YvKkpa2bm1jlqlLpclfz&#10;9j+FsXQqfu6Z9JTxdOoU6sW1rJLJ/wBM6sx6X/z0qxLLHax16WU8L4idT2mI9yBniMXTp/wyzHF5&#10;VWLf/WVzsuvR+Z5fmVtaTdfaq/b8vr4dU/q+HPkalT2pt1VuZfKjqWsnxBdeVZyV0Yyv9WpVKh3Y&#10;Oh7Wp7M5PxJr0ksnkJJXOCbNLJL5slRYFfznj8fVxmI9pM/X8Ph6eHp+zPTvCN99p0+PfS+JJZKr&#10;eCYvK0+Otq+0uO6r9fwlDEYzKadM/LM10xdSxk+G7WTzN9a2ry/6PVm2sI7WOotSi823rLH4Gph8&#10;pqUDjwf8Qwamoqe2tZJf+udfhlDDVcRU9nTR9T7Q9hooor+vj8+CiiigAoop1ADaKKdQA2iiigAp&#10;vmU6nUAR+b/sVH5sn/PM1NRQBD+8qPypP79WqKAIYovKqaiigAooooAKdRRQAUUUUARyS4rw/wCO&#10;vxL/ALGt/wCzbCT/AEmT/wAh16L8Q/FsfhfQ7meT/WeXXx54k1SfWdQku55P3kklBlOZJF/x5ySS&#10;f8tK821uXzdQ/wCudd5c3XlWfl159L+9uPMrOBlUKVx1r2D4H2H7vzK8kuYq95+C9h5Wnx0VAofx&#10;D2GioaK5j1SaiiigB1R3P/HvJTqbJF5sdIDwLxTpf2rxJ/1zkrmNb8uKO5jgj/dR11+v+ZFqF7/z&#10;08yuLvok/wBJg/5aR15B7VM5C+ljtbPy/wDnnRe+X5dzPJ/yz/d1i+KL/wA24jt/+mn7ytG2lkut&#10;Hk8z/lpJQbHmupeXa/bY7SP93/z1k/eSVd0nRpP3f/LL/lp5tb9t4c+1ahJH5f7uT95+6reitY/9&#10;XBaR0AcxbaX5X+rjq7+8ljjj/wCWcdb39jSf6ySo/sH+rrE3I9NtZP8AWf8ALSuiiljtbeq9lYeV&#10;/wAs61bbRpJZI/8AnpQMs6JFJdSf9M69B0SL/Vx+Z/q6wdNsI4v3cddfptr/AKvy46Ama0f7r/V1&#10;JF5kv7uT97Utta1d8qn7Mz9oZstrH/00qOS1/wCmkla3lVWkta5alA6adQxZbCsnUov+WfmeVW/f&#10;eZ/z0ri9blk8z/WSS1xVKZ3UzN1L7J/rJ7vzZK5y+8yWT93H/wBs6sy2sksn7z91HWlZWvlf6uOS&#10;WT/nr5dZnUYsWlx2EnmSR+bc/wDPOrsdh5snmSRySyVvWVhJF+8kgk/7a1Z82CL/AK6ViBSttLtL&#10;D95P+9l/55eXV37VHF/q4/KqTzY4o/M8vyv+mktZN9fyeX5cEfleZ/y1k/1lZGpLfeKPsEfkQSeb&#10;J/1z/wBXXH/b7/xRqH2SDzPs3/LT/ppWt9g82Py0/wBXJ/rJK6vwd4cgsP3/AP37oA1tE0aPRtPj&#10;j8uuC8U6paS6pJ5kkkX/AFy/1lelalL5VvJHHJXmupRRxXH2uP8A1cf/AC0p85jApebJLJHaQRyR&#10;Rf8APL/np/10rtNEikluI45J5JY4/wDlnWDY+Xax+Z/rb2T/AMh10+kXVpo0f+s+03MlZVKgz1LT&#10;bryvLg/5514/8evE8d/e22lQP/q/9IkrrJfFEGjafLJJJ+8kr558SazJrOuXN3JJ/rKyqVP3Z9Lw&#10;9l/tMR9YMmT/AFlV6k83/npJ+8qrXGfrAUUUVRsFFFLF/r4qZg9mfbvwBsPsvhe2/wCudelXsXmy&#10;Vx/wYtfK8L23/XOu0m/4+a/RsJT/ANnpn8tZpU9pmFSoRyaNBLH9ys3/AIReCKT93XQUV6h4Zy9z&#10;o1xF/q5KpSXV/a/6yPza6+o5Yo5aAOYttZ83/WR1J9qtJf8AlpWtLpcEv/LOsnVvDkcv+rrD2Zp7&#10;QPK/55yUSX89rWD/AGXd2v8Aq561v3n2f95UewL9uWItejrStvEccVcn5UfvVm2sPNpVPaUx0/Z1&#10;DmPjh48g/wCEfuY/+mdfF8kvmyV9BftDy/ZbPy/+elfPVfB5nU9pXP6C4Pwn1fAe0Ciioa8k++Jq&#10;1NN8UXdh/q/LljrForT2hyVKVOr/ABD2j4ZeI/7e1Dy5I/K8uvfrby4rOPy6+Uvhdr0el6p5dfS+&#10;m6p9vs45K+3yyftKH7w/DOLMJ9Xxf7s2tJi/0iukrI0iKtK5uo7WPzJK9unD2R8FXm6tSwSdaZXN&#10;33xBsLCTy/MjrV0jxHaazH+7kp+1pms8BiKdP2lSmcx4xlk8vy64+u58bWv+j+ZXGV+DcS+0+v1P&#10;aH6nlH+6UyGipqK+RPYEtv3VxFJXqWiS+bb15bHF5skcdenaJF5VvX6dwX7TnmfIcS/wDWkl8qs2&#10;TxHBFJ5fmVneJNUktbeSuC82SWTzJK+hz3iGpl9T2dM8LKcmp4in7Soe0WV1HdR1ZlrmPDcskWnx&#10;+ZW9bXX2qvqcJi/rGHp1Kh4mLwn1ep+7PPvGWqT/ANoRQQVdjtbi6itketLUtLg/tCOST/WVteVB&#10;Fb+ZXm4ujTxf/Lw+kp4r2FOH7sijsP8AR/LqWW18q38ui21SOWq0mvQfaPL8yun2mEp07M8WpDEe&#10;0ucPqXhyeXUJPL/1cldX4fsPsFvHHWtFsl/eVS1LVI7COvMwuVYPK51MYdtfHYjMKf1c0qi8qOWu&#10;GufG/wC8/dx1paR4tjupPLrnqZzlmY/7PUM/7GxeHp+0OritY4qjuZfKjojuvNjqK9/ex19HQwmH&#10;w2H/ANnPEVT2lX94efeINZklvJY45P3dZ1jfzxXEcnmVZ1awkivJP3f7ujSNGkurj546/FalPG4j&#10;MD9Up/VqeGPQdEl823rJ8WxSS2clbVla+VHUlza/ao6/Zq+EqYjL/q5+aQxdPD4z2h5JFXoPg3S5&#10;Io/MkqWLwbB9o8zy6rfEjWf+ES8F3PkSeVc3n+jR/wDtSvicm4aqYPEfWK59Tjs6p4in7OgeY/Ej&#10;xb/wkfiCWSCT/R7f/R7f/wCOVyksUcsfmSVW83zf9ZVnzfKr7g8OnTM3yvstxJvj/d1SuZY4pP3n&#10;+sqXUrryv3f+qrF+1fvJI/Mj8z/ppQaGjLLJLJ5clUpfMl/d/u6rS6p/yzj/ANZUsssflxyeZH5l&#10;ZGvsyL7VJ5f7yOOsqT975nnx/wCskqx9vj/5ZxyRVXluvNk/+Nf6yOg1IpbC0uo4/wB35scf/LKL&#10;93Wdc+HLS6/eRyfZpP8AplWtJFBF+/qSPy7ry44/Mi/56Ue0F7MwdA8Gx2sdzHJ5nmXEnmeZ/rKL&#10;7wvBa28kflxxfaP3n+s/9F11clrH9o+/JV2OWCWPzJP+Wn/PSj2g/YHD21rBLJbQRySeX/01q7rc&#10;UdhJp0H/ACz+0eZJ5Vb2peXYW8klpHH5kn+skl/5Z1yl9FJrNnJ5l3HbeX+8jl/1nmVpA5Z0zA8S&#10;RebqFt5fmRSyf8s/M8vzI653xBdRxahJBaR/8u8lvJLH+78uun8SWFjYfZvskn26SSOP91/y0/6a&#10;VgS6Nd6zJc3f7uW2k/1ckX7v/rp5ddVM5pnMSX9/qlxbWkcE/wDo9v8Au/s0dc7fX89rHHPd+Z+7&#10;k8v/AKZ+ZXXx2upReKI4JNS/0n/WfaZZP3cf/PPzKPGXhyCXS7ae0k/485JPM/5aeZWhzchw9lo0&#10;eqapJJ5/7v8A1kctt+7/ANZWtq2s2ng3VJILCCOWS4/4+LmWP/lnUVlF/Y2n3OpWkckVlcSeX5cv&#10;/LSsrW7+OXUJLuOSSKS4k8z7T5n/ACz/AOefl1sZkX/Hrp97H5n+jRyRxxyS/wDPP/ppHWloGqSR&#10;fbbSw8uWSSPzI/M/5Z/9c/8AppVbUpbTVNDjk02SP7TJJ/5D/wCWlUtNi+yySXfl28t75fl28fl/&#10;6ygyDxBpd/dfu7+eP/SI4/3vmeZ/37o0jRvKjtvLu47myt/MkuPK/wCmdXdbv59Z+zT+fHFq0fmW&#10;/wBh8vy44/M/1lxJV2x160+0aLYRwWlz9nk8vyraPy/tEkn/AO7oAjtvC8+s6xHJJHJ5lx/zz/ef&#10;u/8A0ZJRLpd//Z8dpPJ9htvtHlxxxx/vJP8AnpVi98R6TqmuSX9//wASyOS4/dxaR/yzra1vxbBp&#10;eh61pMGmyW2naxqEckfm/vJI/wDtp/z0oArxWtppdvqMc9p5Ud5H9nt7bzPMuftH/LPzKyfEF1Po&#10;2oW2m6tBaeZZyeZJY+Z5nmSf9NKyfiJqmk+LfEHmaTB9hjt5P3fm3H+rt4/3fl/9NJKr+G5f7B1S&#10;9+1xweZ5flyfbY/M/eUGpi6v4t/t7WLm7jsLS1+0f6uOKPy//IdaPhu6j8uPzIJPMkvPMjji/d/9&#10;s6ravoNpr32aeO0kiuY4/wB5ZW0fl/8AbStLwlL5sdzJH5dz/wAs45f9X5lKYqZq63rNhYfu5I5J&#10;ZI/3ckXmf+i6wf7Z+1W8scEEclt/x7f9c6j1vVI5ftMEHly3PmSVgXvmaXqH+vjijkj/AHlZBUNa&#10;2igit5PtcEktz5cnl+X+7jjrei8RyXXh+5nkkj+0yR+X5Xl/vJK4uWwk1mT/AF9xF5ccnmS/8tJJ&#10;P+edR3Og3el2/wBrgu/3nmf6PWxmR/uLqTyJ/L8v/WebHH/y0/6aVWvbqOWS2ktJJPMk/dx+VJ5d&#10;EV/JFZyR+XH5klx+8/56Ua3a/areSeOOOK2/5Zxx/u6DIpfao7C8j+1ySRR/8tIvMrevfMutDj8u&#10;0t4ra3/1cvmf6yuY827utQjju4I/Mt/9XF5fl+XW/pv+rk8iS4/1n/LL/Wf/ALutTOBm2119vkkk&#10;8ySK5k/6Z/u6u2V/9lt/3cckVl/6M/66VXubX7L+8/1UkdXfstpLcXNxPHJ5nl/8spP3dL2hoVov&#10;L1TUI/8AWW3/AFyo1LQY7qOSe0n/AOmcn7z95Udz5kWqeX5kksf/ACzqS2uvsv7ySOO2juPM/wBV&#10;J5klMCS21SfS4/sl3HHL5dRn/So4/Mj/AHdXba/j+0SeXHH9t/1ccv8Ay0rOsbqPzJI5P9Z5n+t/&#10;1nl0GJ0/gDxbBa+JLK/nkktraOSOS4+zf6zy6/aD4XX8fijwPpOp2kcnl+X5fm1+JttYQRXkscn/&#10;AB8+Z+7lj/1cklfqL+wR8RoL/wCF8mi6lf8A+m6feeXH+78vzP3f+r/6aVUMOqlQc6lSnTPqGLS5&#10;Kk+weVWl/akf/LOqMt1JLXqfVzh9oV/stH2VKk8ylrGpgMPV/iUx/WKiKsthH/zzqP8AsGOX/V1r&#10;Ryx0eb5VeRX4dwGI+OmdNPGVKZSjtZLWo76X/R/3dWLm/wD+mdV/9bXfTyynTofV6Yvb/vPaHDS6&#10;NJdXnmUXOgz12n2WOiSKuV5Dh3T9md88yqHmsvhK7lrasfP0u3/dx10/P/POpfsEctfPx4IwlD95&#10;QqHbTzn/AJ+HBS69fxSfvK6vw3qkl/b/ALypbnwvHfx/vKj0nRpNL/d14FDJsfl+M/ic9M9uvjsJ&#10;i6H7s1bmXyqrRSxy1HqUUksf7uqWm2slrH+8kr6TnqKvyHiezp+z5yzfXUdrHXJ3vjKOKT93+9qX&#10;xlqkkUflx/8ALSuFr894h4hr4av9XoH1+U5TTqU/aVDvtI8Rx38nl+ZXRx9a8o0mWSLUI/Lr1ey/&#10;49q9zhrNqmYU+SoeZnWAp4f+GS1F9qjrA8Sa99gjrkJfEd35n+srqzPiTD5fU9mzmwmRVMRT9oep&#10;Ry+bWLr/AJnl1S8N699vj/ef6yujlijuq9ahXp5rg/3Z4ePwlTB1PZ1Dz3yq73w3ayRW9V4tGj8y&#10;uitovKjrz8pyapg6ntKh5BZ8usXxTD5unyVteZVa5i+1R17OP9niKdTDnsYCp9Xqe0PGyfar2m2E&#10;l/cRoldPc+DY5bjzI62tI0aDS6/JMJwvip4m+I/hn6HXzah7L92aOk2H2W3jjrRqOOpK/acPTp4a&#10;l7OmfmWIqe0qe0Co5KkqOSir7P2f70zp+RH9lj/55iiX91HUUt/BF/y0qOW6jl/1dfM0K+V+05MP&#10;/EO32eI+2eqUU6m190eGFFFFABRRRQAUUUUAFFFFABRRRQAUUUUAFFFFABRRRQAUUUUAOooooAKr&#10;3MvlR+Y9WK4P4reKP7B8P3Pl/wCsoA8T+NHjKTXtc+yRyf6Nb15Re1rXsvm+ZJJJ+8rFl/eyVqcR&#10;W1KX/R65SL/VV0+rxf6PXN/8sqypl1CnJF5txX0n8LrXytPjr51sYvN1C2j/AOmlfUHgm1+y6XHW&#10;Vc1oHT0VFRXOegS1NUNFAE1FQ1NQB5x8SNBjiuLbUo/L/wCmleJ6tL/xNLn/AJ5SV9DfEOL/AIp+&#10;WT/nnXzh4g8+6t7Ke0gkluZP3flRV5dT4z1sJ8B434p1T7Lqkn7zyv3n7uvQfC3+leH7aOST/ppJ&#10;XpOm/sUz+Mo7fUvFGq/2HL/rI7Kx/eSf9tKveLP2X7/wvZySaFrP9pf89Irn93WZ6X8Q4uK1gi0/&#10;zI4/9Z/y0qtbf6z/AFkcX/PPyqIr99L/AOJbqUEltcx/8spKuyfZP9ZBJ5vl1iP2ZHLF5sn/AD1j&#10;/wCmtSR2sf8Azzql5sfmfvK1tJsPtUnmSf6upEaOm6X5sdbVtpcnl+XHH/rP+WlaWm2Hm/u66/Td&#10;G/5aSVQGLpvhzyo/9XW/ZWEcVasdhH/zzqWK1rb2Zze0K0UVSeVV77L5VJFFQMr+XR9l82tGO1o+&#10;y+9AHOXNhXO6loMl1/q469Bltf8ApnVKW1rKdA6adc8+j8Gx+Z5kn7ySrH9jfZf9XJJXYS2tZ1za&#10;1y+zOn2hx9zFPL+78ySqX9l/89JPKrp7m1jlqv8AYHrmqUDup1DA/su08vzJLuPzP+mlR/YLCL95&#10;9rjlkre/sbzf9ZR/wjdv/wA865vYGntDBjltIv3nmebUkviiOKPy/L/eV0f9g2//ADzqP+wbT/nn&#10;Wf1QPbnHy6zJdf6+T93/AM846rS/a7qSLy4P+ucf/LOOu0/saCL/AFcdSR2Ef/POlTw5n7c4e20G&#10;eKP95J5sn/LSjyp4rj/pnHXcXNrHWLcxfvI619gZ+0POvG1/d/aLaOSSSKOSvPpJf9Ir2z4o+Ev7&#10;U8P/AGuD91Jb14V5tePXp/vD9l4dnTqYT92S+bRLL5tRUebWR9YTUVD5tFBkTU+y/e6pbR/9NKre&#10;bVnQP3viDTo/+mlVT3MKv8KofoR8MovK8N23/XOt+L97cVk+BYvK8Px/9c61opf9Ir9Opfw6Z/KG&#10;J/3ioXqhl71H9qjl/wCWlEktdZ5pJUVR+bUcctY85fIWKryxebHUcd/5tx5dSebWxBnXMXlURSwS&#10;x/vP3VaMsUctYOrWEn/LOTyqCfZlm5sIP9ZUVtF5XmVgxXU/meXJXRxfutPkkrkqVDqpU9T5W/aQ&#10;v/N1i2grxivRPjrf/avGHl/884681r86xf7zEVD+nshp+zy+mFFFFch9ERUUUsUXm/u6Yti74b8y&#10;XXLby6+rfBsUkWlx14n8N/h9P9sju5469+0iL7L5cdfcZbQ9nTPxPizHU8RX9nTOv0391HXn3xa8&#10;ZSaXp8nlyfvK9Ch/49q8W+NmjT3VnJJHH/q69PF/wz43IqdOpj6ftDyS51Se/k8ySSSWu9+F3iie&#10;w1T7JJJ+7rzHza7D4b2sl14gj/6Z181Tv7Q/aMzp0vqdQ+oL6KPVNPrz6+sJLC48uSvStN/5B8cd&#10;VtS0aC//ANZWOe5F/aFP2lP+IfkGW5t9TqezqHmlNrr5fBv7z93JV2y8Gxxf6z97X51T4Xx9Sp7P&#10;2Z9dPOsJT/5eGB4b0aSW48ySOvQbaLyo6jtrWOwjrnPEnjy00b/WSV+sZRltPJ6H7w+Ix9epnNf2&#10;eHNbW9G+32/l1ylt4Sn+0fvP9XRpPxVsL+48vzK9B02WC6j8yOjF5NhM0qe0NKeKxmT0/Z1KZWsr&#10;Dyrfy6k/48I/Mq7LLHFXO+Lb/wCy2cldGM9nl2G50c2E9pjcRyHL6vrT3N5hJP3cddRFLJdWflx1&#10;5wZfNlFeqeH4v9Djr894fdTMMRU5z7LNfZ4OhTKXlfYNPrgpbp5dR8zzP+Wlep6vYfareSOOuGtv&#10;CUn2z95J+7rt4gy3F1KlOnhzhy3HYf2dSdQ6fSLqSWz/AHlcf4t1SSW88uu5jtfstn5dec+IIv8A&#10;iaSUuJPa4fAU6Znkvs6uLqVDJqWKXypPMqKpYoq/LKV76H3D2PSvD915tnHWvWR4btfKs462a/pP&#10;LOf6nT9ofiuZ/wC8VPZlOWwjlqSOwjtasVzviTXvsEf7v/WUsfWw+XU/rFQMHDEYyfs4G1LfwRVJ&#10;Hfxy/wDLSvKbnVLi6k/eSVJbapcWsn+sr4X/AFz/AHluQ+t/1a/d/GeyW0vm14L8cdek1nxZ9ggk&#10;8220+Py/+2n/AC0r1LQPFEcWnyXdx/q7ePzJK+cdWv8A7VcXt3J/x83Ekklfb08fTxuH9pTPm/qF&#10;TB1PZzK1zfx2vl+ZJ/2yql/akl15n/POsXV5Y7W4/eSVWkv44v8A47WR6VM1tS1Tyo4/M/exVk3N&#10;1BFcfuPMqvFfyf8ALST/ALZVF5scsf8AzyuaZqEl15v7uCSi5/1fmSfuv+udRxXXlf8ALPzf+elU&#10;rm6k/wBZB/5EoA0oov3f7z/Vyf8ALKov3lrceZ/qo6jtrqSKP955ctaMUvm/vJP3UdZe0NPZhbRe&#10;bJskj/d1rW1h5XlyVnRy+VJH5fl+XVzzZIo/MgqDQs3sX2X/AJ5y1JqVrJLb/uJP+Wfmf9c6j/eX&#10;UfmeX+7jrK1v/SreOPy4/wB3+8/651dOmZ1Khk6l4tg+0RwR+XLJcR/u4/MrA1bzItLuXtIPK/d+&#10;ZcVXk0ueW8kuJI/NubePy5JZf+edXfKksJPMnj8ry4/+Wsn7vy66jhOctori61COeSOOKSzuPL83&#10;/V/u5P8AV1k+JPPi0+5jsI5IpI7j/SLaP/V10dz4jtL+4/0STyrKOP8A1nl/6z/pnXKeJPEcEtvH&#10;9kkklubiTzLiL/Wf9/K0pnNUNHRLWCXR47uD/ln5cn+r/wDIfmVk/ZZPC9vbefPceX9o8y4/65/8&#10;tJPLrW8JapHax+XJJHFHJJH/AK2Oo/EHheeLT73UtNu45ZI45LiS2/1kn2f/AJaf+RK0Mit/YNhd&#10;afbX8nlxR/aPM8rzJJPLjrB8SeEvsGoW0FpHJFZSSfu9Sl/56f8ATOpPBPma9rlzfyTx/wBnW9v5&#10;nm3P7uPzJP8AyHVLxj4t/svWLi30m7u4tO8zy445P+Wckn+s/wC2damRgyeHJLW3kn+yfaf3f7yO&#10;ST/Wf89JKseG4k1m4t7Tz/8ASY4/Lj+0/u4/L/66f8s6ztNi1q/1D93fxyxxx/vJf+eddhpt/Bpc&#10;lldwR/af+Jf/AKZ9tj8zzI/+enl/u62ILHjLw5dy3lzHYQWmhxeXb295+88yP7R/y0k/56SeZXKa&#10;3/wj2l3lzYQaldy2UdnHJ9ptrf8A5eI/+ef/AMcro9f1mSK31G0k1a4uY4/LuJI9Njjjjj8yP/np&#10;/wA9P+udc5q9rf8A9sR389pHLZeXH5f/AC0j/eUAF74Sgl0vRb+0tI/Lkkjkkl+0fu/M/wCudR+J&#10;Jf7U1CS3nj+3adpf7v8Aefu/LkkqxLFPLqEcccdpfW1vHH5kX7z/AFn/AE08uta50uC6vJILD7PY&#10;x3n+kSWMVx5kckkf/PP/AJZ+XH/zzpc4vZnkGkxRy/u4JJJbb/WSeZ/yzr0XTYoP7L+3x/vdWuI/&#10;M+3S/wCrt5KyZfCUkWoXsEH72SSOST7dF+7j8v8A56VZllv4tPktILuS58uPzPtMkflyVnMKdP2Z&#10;i6l9v1n9/pt3H5knmR3EvmSSeZ/10rOjtb+1/cRzyRRx+XJJL5f+rkre0nxHYWtncyJJcf6uOOOO&#10;W3/5eP8AlpRc38ktxJqV3BH5ckfmUhlL/VahI/2vyv3cf+kyx/8Aouuc8SS2lrcWUkcflSf8tJfM&#10;/wDIla17rMd/b/u/3t7HJ/y81zFzLPLcXMkcf7v/AJaVrAxmaP2r/R47SOeS28yT/Vf9M6s/2zqV&#10;1p8kkn/Ht/q4/wDpnHVax0a7lvLaTy4PtMn+r/5aVZvZZ7DT7mCSOTzJP3kdMZXkl8qSSOSSP93/&#10;AM9KrX1/JFp9tBHP/q/+mdEuqRyx/vIJPM8v95/zz8yq0trcXVv9r/eeXHQZGtbS/wDCR3Ec88f7&#10;uP8A551dilg0v7TBH/o3mfvI5f8A2nWbpF/pthbyfvJPMk/d1Hcyyf2hbQSSfu/+Xfy/9ZQakf7y&#10;/t/Pkk/1n/PWo7m6ktY5I/Lk8yT/AJa1Y8ryv3cckflx+XWdLYSWscckknmx0GRdsbW08zzJ7iSL&#10;/R/M8qq1zpcd/wCXJH5ltJ5nmeXVKSLzZPP8yTzI/wDnnHUfmyRfu5PM8uT/AJay1qYmzZReVJ58&#10;fly+Z+78z/lpJWdqV1JdSSfu5PLj/d+XVm58j7P+4/49pKkvrq0uriPyI/N/6eZaADTdZk+z/wCr&#10;jl8uPy4/3dfZn7DPjyTQfFH9mz3/ANmk1Dy/Lll/eeXJ/wBNP+ecdfGcdr5Ulz+78r/ppbV3Pwu1&#10;7+xvEltdzz/ZpI5I/wDSf9Z5daU6ns6hFQ/cfTbWS/jj8v8Ae/8ATWtr+wZPL+/XJ/C/xbBf+F9N&#10;u/L/AHklvH/20/6aV0994o/d+XHHXtz9pU+A4DKuYvKk8uqUkskVEt1JLJ5klRebJLXd7PuBXl8U&#10;QWsnlz/uqu2V/Hf/AOrkrN1fwlHrNv8A6uudtvBt/o1x+4nkrTkp1APUrbQfNj8zzKrXNh9l/wCW&#10;lYtjr2pWtv5dZWraprV1J/0zrip05+0A6KWWj7V9a5i2i1qX955fm1He3WpWsf7y0rp5AOwiijlq&#10;x5XlV51beMru1/1kda1t4tkv/wB35flVzToTA6uW/jtazpb+O6k/d1SjsLu6/eSVo6bYRxf6ysfZ&#10;muweV5tRyxVqyRR1TlrzqmEp1Dqp4g898Y6XJL+8jrjPKk/5517Zc2scsdZMugwf886/MM64LqYz&#10;EfWKcz7zAcQ06VP2dQ4vw3oLy3HnyR13sX7q3qKK1jtakr28pymGV0/ZnkZlmX1yoef+MvM+0R1z&#10;tem6to0d/HWDH4Nj8yvz/OuHsXicX7SmfXYDNqFLD++VvB1rJ/rK72PrVLTbCO1j8utKv0XIcD/Z&#10;+E9mz4jNsX9cr+0H2/StKqVtFV2vojxDN1K68r93Vmy3/Z6JbWOX/WVZj6V8FhMDi/7TqV6/8M9W&#10;c6fsPZ0yte3X2WPfXBal4tn+0fuP9XW/4yuvKs5K8+j/AHslfPcT5tiKWI+r4c+vybAU/q/tKh6t&#10;4fv/ALfZxyVr1ieG7X7Lp8da1fouWe0eEp+0PjMf7P6xU9mSeZWTqV//AMs46u3MvlRySVzvm1+c&#10;8Z5vUpf7JTO7AYf/AJeBLVjTZaryy/u6s6d/qq+E4ebqY+mexX/hntNFFFf1EfnoUUUUAFFFFABR&#10;RRQAUUUUAFFFFABRRRQAUUUUAFFFFABTqbRQA6iim0AQ3MvlR+ZXi/xRlkv9PuZK9O1+6/5YR1wX&#10;jaw/4kdz/wBc6yD7B82SS1nSS+VJVi561lXtdMzhgGpS+bHXOS1vS/6qsGWs6YTLvhu1+1a5bV9O&#10;eG4vK0+OvnT4dxebrlfSmmxeVZx1zVzuoFyimU+sjrCpaiopgS0UUUAc54//AOQBJXMfBzwbHpaX&#10;HiDUo4/L8z/iXxy/+jK6jx3F9q0fyP8AnpJ5dYnxI8RT+G9Mt7Gwg/1cflx14+LqezPo8pofWP3Z&#10;L42+NP8AY1x9k02P7de/886i8P8AxVnuvLt9dtPsMkn+rl/5Z1xfgXw59quJL+f97JWt4t0v7fby&#10;QR15FOpUPpq9ChT/AHZS+MfgOPXtPku7SPyr2P8AeRy15BptrP5ccEn/AG0r3Xwlf3/9lyaTq372&#10;5t/9XJ/z0jrA8QaDBYSfu4/9ZXT/AAzzKh519g8quj0SKpJLCOtHSLD/AEj95WpzHWaJa+bXcWVr&#10;+7rnNEtf3ddpYxfu61pnNUCO1qX7L9auxxVJ5VdxwGd9l+tH2X61d8qkoH7Qjital8qopb+O1jrO&#10;l1meX/V/uqXOaU4e0NGWKs658uL/AJaVWl1mTy/9ZXMalr3lVzVKh3U6BvySwf8APSs65uoJf+Wk&#10;dec+IPFE9r/q/Mrj5fHl/F/yzk/7+Vy+0O6FA9klijqPza8s034lzy/6+Ot+LxbHL/0yqDXkO0jl&#10;qWuXttZ82taK682kQXaJJai83yqr3N1WVQCSS6qOO6rNkuvNqP7f5VZAXbmWs7zf9M8ypPN82i5s&#10;JPL/AHcdExUyzc38d/H5cn7qOvn3x14c/wCEc1jy4JPNtpP3kde8x6XJL+7njkql4y+HMfiPw/JB&#10;BH5VzH+8jkryKn7w+zyXH/UMRb7B830UtzayWFxJBPH5dzHJ5ckdJXCfrqd1dBRTKKRsPrS8Cxfa&#10;vGGnR/8ATSsWTrXR/CqL7V8QNOjrrw/8Q87MKns8HUP0N8LReVocf/XOrEUXmyVHpH7rR46lsv8A&#10;WV+i0tj+UKu9QrSWE8Un7uqUl1dxSV0VV5Yo5a7jzOQyY9Uk/wCWiVJFqlvVmW1j/wCedVpdLjp/&#10;uxfvAi8vzP8AWVZjrJk0uT/lnJUflTxVl7M19oav8dS3P72Osn+1Hi/5Z1Ziv4/+WlHsw9oZMuly&#10;RXHmVpalL5WjyVYvZayvFN19l8PyVy1dmehh/wB5VpnxF8Vbr7V40va46tvxjdfavFGoyf8ATSsX&#10;za/Oqn8Q/qrL6fs8NTpiUUyisj0B9a/he1+1a5bR1i11/wAM7Xzdc8ytcPT9pUPKzCp7PD1Kh9Ke&#10;FrCO10+P93WrY/vbiuU/4SOOwt44/Mre02/8q38+v0Cnoj+ccRTqVavtDtPNjijrO1bS4NUt/Lkr&#10;xvxt8WpNLvPIg/eyVpeAPir/AGpcRwT/AOsp/W6dT92dv9h4ulT+s0w8QfBaC/vPMj/dV0XgT4aQ&#10;eHP+Wf7yu9tpY7qPzKsxVpTw9P8AiHDXznF1Kf1epUCP91HUnm0VS1fVI9Lt5JJK69j5+nTdWoaP&#10;mVL9qrxuT4vwf2x9k8yvTtEv/wC1LPzKxp16dQ9LF5ZXwcPaVA8QX/2XT5JK+VvGWvSaprlz5kn7&#10;uOvqnxBa/atPkjr5W8d6NPo2uXMkkf7uSvNx59twf7L2k7mdZXUlrcRyR19SfDfVHutLj8yvl/w/&#10;YSapqEcccdfVPgnS/sGnxVlgKdTnPT4sqU/YaG9LFJLJXIeNpf8AR4467uvP/HcX7yOvM4kh7PAV&#10;D5HIZ+0rnKWMXm3Eder6RL9ls468+8LWEl1qHmV6T9g/0eOvn+EsPUp06lc9fiGvT/d0y9FL9qjq&#10;Lyo/SiKL7Lb1nXt/+88uOvpM6zqnk9P2lQ+JoUPaVP3Zdk/e1x/ijQZLqTzI/wDWVvW1/JFJ/wBM&#10;60pYvNjrw8LjqHFND2dQ9KnUqZXU9pA8f+wT+Zs8uSuj8P8AhySWTzJ467D+y4/M/wBXV22ijip4&#10;Dg+nh6vtKkz0sXxL7Sn7OAW1r5UdEssfmUX0vlW/mV43qXxVktfEn2DZX6DOdPDaHz+EwNfMPaVI&#10;Hsd1/wAe9eW+JJfN1CSvQdIv/t+l+ZXD+KbWSLUPMr4Pi/2lTD07H0HD37rETp1DAqaikiir8c8j&#10;9GE8W6n/AGX4A1FN/ly3kkdtXilzrMfmf6yvUvjZF9g8F6L/ANfEn/ouvn2S/ktf3kcnmSeZ/qpa&#10;/bMlp/V8JT9ofn2Pqe0xBo6tdeb+8gf95/q/Klqv/bMdr+7kgkiqKLVI5ZJPM/5aVHfSySx+ZJHH&#10;LXuHMWY7/wArzZ4/9Z/y0qK5uvNk/ef8s/8AnnVKKWOX/lpUssUkv+r/AHtBsSS+ZF5n7z/tpUcc&#10;Ucsf+sqLzf3f/PWT/nnUttF+78ysQIpPLik/dyf9+qu2N1PF+7otdGjupPPg/wBZW/ptrHF+8jjj&#10;8ygCKOwklkjuI5P9Z5f/ACz/ANZW1HaweX5knmfu6r3OqRyx+XJHHUVzdR2v/PPy6Ci7qWqeVbyR&#10;x/6T/wAs/LrkL3WZJbf93JJFJ/q/3f8Ayz/66VJfeKP7L+zR/wCq+0f+Q64vTdUnl1C9gtI/NkuP&#10;9ZFFH+7jramcVSoR6lql3LcXqRyR/abf93J+7/dyUat5f9hyWl3JJLJJ/wA8/wDln/zzql9lntZL&#10;n7JJHcx/u47eKST/AFkf/LSt6PS/3fmeRJcx/u5JIo/9Z/0zrqOc4LTYo7CSO0n8yWSP95b+bWdF&#10;qkfmajfx2kltJ5flx23mf8tP/jddpc6DBqlxc+ZH5uo/8fEf/LP93VLV/C/2C8uZJJ45bby/L8q5&#10;/d+Z5lWZFb7fJLp9l5f2CTy4/Mk+0yeX/rK6OLxbJ4c8L6jBJpsdj/aFxb/uv+fiT/np/wBtK5TT&#10;dZ0WK4trT7J/pskkfmRS/u/L8v8A5ZyVJ/b09/H5cnmS23+s/eSeZ5kkf/LP/npQYmDbX/m6xJJJ&#10;JJY2XmRx+XbW/l/+jK5i5iji+2/uI/M/4+PLvf3n/fv/AJ6V19zr0cWoW0k93J9muP8AV2Uf/LOT&#10;/lp/1zqlc2Ed/wCZdzySW0X2j95L9n/d+X/zz/eVqZFLwlLptrJez2HmX1vH5clxJH/q/wDrpJWV&#10;4y1S/wBe1jz444/LuP3kf7v/AFf/ACz8uP8A6Z1q+FrWeWS5tLSCOK2k/wBX5dxHH5cf/PP/AJ6S&#10;VlW3+lXFz5dp5ttZ/vPM/wBXJJH/APG6AOi02WCW8jjjjt7WSO38uPzJPMj8z/VyfvI/9ZVe98z7&#10;H5F3HHL9o8uP/npJHJ/y0/651m31rJ4c8P23mPJFbah+7kitv3f/AGz/AOmdXdIuo/7QtvP8zy7P&#10;/TY7aX959o/zJQBlX32uw/0SeS4sZNQ/eXEn/tP/AKaVq+CfFEcXhvUdJktI/s3/AB8f8e//ADzq&#10;7r9/9q8ySTyLay/eXEn7v95JcR/6v/rnXKabFPL/AKX+8i/5Zyf8845KAOjvtU0mLR7n9/JbXtx+&#10;8k/ef6z93/y0/wDadeY6l4jk8uSSO7u/M8uP7RFL/wAs/wDpnV3VvFEdhHJB5Ecsf7v93HWLbX8+&#10;qW/kRx+bJJH/AKry61hTM5zCPXvN0/8As2PzPL8z7R/z0/eURazPFbyR+X9mj8zzPL/1f/fyq17a&#10;+VceXJH/AKv/AKaVrXPhyOW3lknkkubmP/v35lBmRW1q8sdtP+7l8vzP3UdZP2W/iuJNSj8uLy/9&#10;Z/y0rf8ADcselyXMc/2iWT/yHVmKXTYo72N7SOLzP9XRzi5DJlin+x2088flSSf8tapXOqeVcXMn&#10;+t8yP/np/q6s21rby29zJ5n7usC2i+1SSRyf6N5f+s82mZ1Atr/7VceXJ5flx/vP3knl1LFdRyye&#10;Z/rI6itvIi8uO7u/NsvM8yT93UttFHFZ74/Lltv+mtamJqyRQXWn+ZJJ5Un/ADzjrFltfK/1nmeX&#10;JV22lgi1CST/AJZ/8tP+mdUr2/jlj8iOST95J+782sjYltr+OW48ySPyvL/5Zx1Fc3/9qXH7if8A&#10;1dUpLWeKTzI445Y/+WlbWiRWn2yPz7TzY/MrUyKUcU/meZ+8ljk/56/8s6lvrW4+0eZ5fmxVteII&#10;o4tQk8vzIraT/V+Z+7/d1zmpXX2qP93/AMs6xgaTh7Ms/Zf9Hkgg/dR/6ySq0flxRyeXJ5Ufmf8A&#10;LWrumyz2tnL5cH2nzKrRWv8AalxJB5cdj5n7yPzJP9XWxka0eqRxR+RJ5cXl/wDLSKP/AFla2kX9&#10;ha/Yre78zy5JP9VXOW0T/aI4PL82S3/6Z1o20vlSW0n7zy7eSgD9aP2UPGV343+D9lf6lB9mkt/9&#10;C/66eX/y0r3WK6r4m/YM8bz3+h6j4a+3/bvs9x/aPly/u/8AWf8ALPzP/IlfZEfmS/vPL8qvrcP+&#10;8pnm1P4hd/1tauieX9o/eVg/avKoiupPMrWpTIPUo/skUf8AyzrO1b7J5f8Ayzri5dUn/wCeklVv&#10;t8kv+skrip4QvnNaKLzf9XVmTS7jy/M8usWyv/KuPMrtLbxHafZ/3lKftKYGLFfyWH+sgqK51mC6&#10;j/1dWdX160ljrmJbqO6p04OoASWsEsn+rojtYIv9XR5VXbHS/Nk/eV0VANLTdUji/d1YvpYJY/Mq&#10;tJoMcUf7uSsqTzLWTy64uT2hqRfb5Iv+WlS/b6rXMVVvKroMjWjupJak/eRf6yOs6yuvssn+rro/&#10;7Ugures6iAreVHLHVKSLyqpXN/JFcfu6uxyyXX+srhqYT2h1U6hSubryqyZNUnl/1EEktbWpWv7v&#10;zKj0jWbCKP8Aef6yvDr5fiKn8OoevQxdCmYP9s3dr/rIJK0dN16O6/5aVZkv7S/kk8uqUvhz/SPM&#10;g/1lebUy3H4P95CpzndDF4TGfuzr7H97HVqsnTfMij8uSrvm16VOpz09TyKlP2dTQko82qP2+PzK&#10;sxy+bWSq06mwezqUzF8U6XJqlv5cdYOieEpIrjzJ67STy6Iq+fr5Fh8Zi/rEz26ea18Ph/ZkkUXl&#10;R1LRUVfSU6fstD5+p+8K+pS/6PWJW3fRebb1iV/P3GFOp9fPqcB/DK912rRtv3UdUoovNuKuyxVp&#10;wvg6n7zEG1ep/wAuz2qiiiv6MPggooooAKKKKACiiigAooooAKKKKACiiigAooooAKKKKAHU2iig&#10;B1V7mXyo6mrn9buvNk8iOgCtbRfariSesXxja+bpdzXT2Vr5UdZXii183T7msjU+N7791cSR/wDT&#10;Ssq9re8QReVrF7H/ANNK5zUpf3lazPNK8sv7uSsWX91b+Z5daNzL5VvJXV/DfQbTxHZ3KSf6yOtK&#10;YGV8IbqO/wBUk/d/8tK+k4/9XFXluk/D6Pwv4ojngj8qO8j8z/tpXqVcVT4z0qfwEtFRVLWZqFPp&#10;lFAx9S1FRQBT1u1+1W8f/XSuL+KMXm3Ecf8A00r0X/W1x/jGw+1XEcleFmUD6zIqns5lLSIo9G0e&#10;uQ8QfEa00a48ySPzZP8ApnWj4y1SSw0/y0rnNE8JR39vJPcJXmqZ9NCn/wAvKgaB8ULvXvEltBPp&#10;kdjZSfu/N/5aV0+v2v2qPzP+edcPHYeVrlt5f7qOOSvTrHy7/wDdx/va7jyK9P2Zw9taySyVvaRp&#10;f7ytqLQfKkq7Y2HlSVmcPtCzpNr/AMs66+yi/d1laTa+VW9bV20zhqFmLtUUtS1FLXUcpSllqlLf&#10;0t7WBfXXlUGvsy7Jfx/89KpS6pHXOX2s+VXIa343ktf9X5kslYzOqnTO01LWY4q5PVvEdhax+ZJJ&#10;HFLXkviD4g391eeRHPJLc/8APtbR+ZVHw/8ADTXfGWqRyatHd2Nl5n7z95+8kjop0PaGtTEU8OaX&#10;i34v6FYfJHP9pk/6ZV5ZqXx9tJZP3Fp5v/XSSvfrn9mTwvYXEd3BB9pj/wCeklfJv7SH9heA7jy7&#10;Swjikkk8uOL/AJZ11fVDh/tM9K8N/FCDWdQjtJ7SS2lk/wBX/wA869SsvMuvLr5b+EsX9s6fH5cf&#10;lfu/tEdfWPhaL/Q7b/rnXLUpnbTxHtDW0m1ni/1n+rrtLGL93VbTbDza2vsvlR1w+zOn2hXllrJv&#10;rqrt9+6rh/Emsx2FvJJJJ5VZmxJq+vR2v/LSs7/hN7T+/Xgvj/4tfYPMkjj82P8A56V51bfHiCW8&#10;8i7gki8z/lpXTCgZe3Pq29+JcFrcfu/3tdP4X8eebJHJJ/q5K8K8Jazpms28cnmR/vK9K02wji+z&#10;eX/z0rlqU/ZmtP8AeH0FpuqR3X/LSrv+t/5afu65jw3a/b4/3nlxV1djo0Fr/q5JK8g7p/uzw/42&#10;fDSS6j/t3TY/3kf/AB8Rx14VX3VJYQeXJHJ+9jkr5n+Nnwvk8L6h/a1hH/xLrj/Wf9M65q9M/QOH&#10;s79p/smIPLaKKik61yn6GRyV3HwBtftXxEj/AOmdcHJ0r1L9l21+1eNLl678J/EPFz6p7PL6h93W&#10;37rS46pRapHFVmWXyrOOsWWWv0CmfyrV+A2otUgl/wCWlSfao5a5393LUX2qO1k8vzK6jlOn82mV&#10;ifap5f3kdWf7Uki+/HWfszT2ho+ZS1kf2zHV2K/jl/5aUxln7LHL/wAs6j+wR1JFdR0Sy0AUrmLy&#10;q5T4kXX2Dw3c/wDXOunuZfNuK81+OuqfYPC9z+8/5Z15eLn+7qH0OV0/aYmnTPjTUrr7VqFzJ/00&#10;qr5tR0yvz4/qGl+7SH+bR5tR+ZS0G4+vRvhda+VHJPXm1e1/C7RvN0eOvSwFP2lQ+Y4hr+zwhd82&#10;S/1yOP8A5Z16nc2rxaH+7/551x9joP2XWI5K9KsbWO60/wAuSvr6dM/DMVi6ftKZ8m+JPM/ty431&#10;tfDu1kuvEEflx1634o+EtprN59o8vy62vB3w0g0HyvLjrhp4Sp7Q+2r8Q4T6n7I7jRIvK0+OrstR&#10;+b9lt6868U/FW00aTZ5le5OpTpfxD8toYOvjal6Z6T5tYPjKwnv9Pkjjri/C3xag1S48vzK9Osrq&#10;O/t/MjohUp4g6Z4TEZVU9pUPnTSfhfqX9sb5/wDV+ZX0F4bsPsGnxx1djsIIv+WdEksdr/rKzoUK&#10;eHOjMc1qZppMs/62uc1vwRaaz/rI45a0v7ZtP+elXba6jl/1cldv7uqeLTqYjC/vKZzmieA7DRv3&#10;kcEcVb1tr1p9o8iOjW/Mi0+Ty6828E6Xdy+IL27n8z/WVzT/AHfuUz36EP7Qpzr4ioexVheJNB/t&#10;Sq1z4o+y6hHaf8tK6OKXzY/Mrmr0KeNp+zqHFTqVMuqe0MrQNBjsI63qPNqLzaWHp08FT9hTOXEV&#10;6mMqe0qFe5lrnJZf3ldHcxVi3NhJ5n7uvzHjfAYjE+znTO7LalMih/1lb8fWsmxtfKk8yStaPrWn&#10;BeWYjDc9eoGPxFN/uxKmo/d0nm1+uHz5Hcxfao/Lrh774X2F/qn2vy/3ldvWdq+vQaXb+ZJJWdSF&#10;Of8AEO7B18RCp7PDlmxsPsFvsqlq2jR38f7yuLl+Mlh9s8jz67jRNeg1m38yOuWpTw+Np+zO6dDG&#10;ZfU+sVDi7nwlPFJ+7rS0TwlJ5nmSV2nlR1djijijr5uHCeEp1PaHbU4hr1Kfsz54/adl8qPw7YR/&#10;885Lj/2nXzZcxebJ5cknlV7r+0hfx3/xA8iP/l3s44//AGpXh195fmf6yOvXmlT0M4awMrzfK8z/&#10;AJ6R1Ytr+Py/PguP9ZRcxf8APP8A1lV/sEflyf8ALKST/nnWZ20yS5i8r95+8ljqSx1CfzP3f72O&#10;q9tFJF5cfmVWjtZLW4/9ua1GdHLLJdeZJ+7/AOmlVpYpPtH+s/8AjdWYv3sfl+X+8o/1X/LOsgLu&#10;kXUcVbUmyX93HJ+8rAil/d+ZV3TdUktZPL8v/tpWJsaUVrBF/rP9ZWLrd15tvJ5cf7zzP3dWNSv/&#10;ADfL8yT/AFclYOt+ZL+7gjki/wDRdOBNQwdfl/4SiPy5JPsMnl/vPK/5aVFY+ZYR/ZPLjtv+Wnmx&#10;SVLc+Zax20k88f7uT/lnR9qtLrT45IJ4/wDlp5kVdRwmLc/b/wC0JJLuTyvtkknlyRx1SvfEd9YS&#10;RyWEcnm+X+7ufM8v95/nzKsX2s28VxbeR5kv7v8A5aeZ+8/66f8APOjW7C0l0OS4gjnltvM/1X+s&#10;/ef9M61ILtt5f2y2k8z93cf6RJ/z0t5KzvEHimSKO2njsI5f3kkfl3P/ALUj/wCelZ3/AAlsFhHZ&#10;WHl3EUn/AC0+0/8ALOtG5v8ATbq3uYJ445f7P/1ksvmR0GR59Faz6pcXM9h5cslv5kn7ySSSpbHS&#10;5LC8/eSfbtO/5aSRSeZ/20krr9N1SCw0e9jkjklufLkj83zPL8v/AOOVW03S/wC1I7a0kjj0ySOz&#10;8u4k8v8AeSf884/+mlac5jyF22ijtdLj+wSWlze2/wC7t/3ccclYOr2F9ayaj9rkj/tH939ntv8A&#10;WRxx/wDLT/tpXT3Pg3+y4/tckH9mWVvJ/q5Y/wDV/wD2usXxJava3H7u7nvpJP8AVyW3+rjo9oa+&#10;zOUsrW0v/sUd3BJLH+8/ef6v/rn5kldF4OsLf+z72ePy7GKOTy45fM8yT/7ZWVc+Za3kcE/lxf6P&#10;5f2aL/WSVq6Rax3Wl/ZPsn+mx/vI/wDpnJ/6L/1dIy9mdHL9k/s+SSe/j+zf6u4k/wCPi5/7Z1xe&#10;v+RdahJJaf8AHzbyeZ5kX+rk/wCen7yrNz+90+5knu47W2/5Zy/6z7R/1z/6aV5zrd/dxah9kjk8&#10;2OSPzI4o/wDnpTgE5nR3Nrd38f2CPy/tv7u4/wDjfl1nXP2uW3uZ5J/s2k+Z5flRf6y4qtomsx2G&#10;sW13B9oik8v7P/rP9ZHUkes3dhJ5H+tj8vy/9Z/q/wB5WhkYOt6XHa6XJJJHJLc3Ekflyyf8s46N&#10;EsPKkj8+SSKTzPLj8ut7xBpcEtnH+8k/ef6zypP3cdcxJa/YJP8ARJPNik/1n7ytiDsLnRo/7Y+1&#10;xyQSx/8APO5j8ySrP2CDQfM8yT7T/wAtP9X+7rN1LWZLW3jv7Ty5bny4/wB35dS6vrMd1p8dpBJ5&#10;v2fy65DoK2r6pJFJ5kfl1xdzfx/aPPg/5af8spa0bmKSWSON4/K/eeXWdc/6LJ+4kj8v/nrXVA4Z&#10;kdtf/u/Mkj/ef6vyqkuYo4riT/Wfu/3fmy1HbeXLJHHBH5X/AE0q7Lo1/wDZ/wDpn/y0irYzIrmK&#10;C1kj/d/aZJP9X5VV/wB3ayeRJHJLHViXzIvLkkkkilovbqeXy4/9bJ/0y/d1kBXluvKkjj8zzY/+&#10;mVZssXlSSeZ5f7yrMvnyxyQRxxy/9cqj8395HJHB+7/6a1qZFjzfNt/+WcX/ACzjrp9J0a0tbO2k&#10;j/e3v/LP95XO/b7SK48uSOOKOtG21mC1s/Pjjji/55xf886xmdMC7eywapbyT+Z+88z/AFtcPqUU&#10;lrqEn7zzf+udaupf8e/mQf6uT95JVeKKDzPMt/3sn/outaZnUJLa6nij8iSOO28z/nlRHLBdXHkR&#10;+ZFVm2iklj8vzI4reP8A1klEVrJfyfuI/KjpmIXMs8uoeZ/y7f8ATOrt75kXl/8APOT/AJ51FZX/&#10;ANv8yDzJPMj/AOWtXbaWSLy4J/3scf8Aq/L/AOedAH1L+xZr3leONO0meSeL7ReR+X9mj8z95/00&#10;/wCmfl1+oPiCwtLX95BJH5n/AEyr8dP2XdZ1K1+Lmi3+mXcmmSRyeZJc23+rt7f/AJaeZH/zzr9d&#10;ft/9qRxz+Z/rP3nmf89K9vAe0OKuEnl1HFUknSqUvevfOcsy3VRfJVLzal82q9mBdiljrorLRvt9&#10;v/rK4+tvSPFElh+7k/1dctenU/5dgZPiCKfRrjy5/wDV1WtrqOus8QXVp4j0/wAuSuGttLkiuPLr&#10;WhPnp/vAN+x8yWT93+9raisLuKPzPLre8L6DBa28clbV7LBa2/7yvMqV/wB57NF8hw/2+eL935lU&#10;rm68379Gr3Xm3kskdVvNrp9mBJ5sdWbKKCWo9IsEv7jy63rnwl5UfmQSVnUnTApS6NHL+8j/AHVY&#10;tzFJFJ5ckdXZbq70aTy5KI7+O6/1lKn7QDNrSsv+mdWfssEtXdNijtZP3lZ1KgGbfS/u/Lkrz7xB&#10;4Snlk8+3kkikr2TUrW0ureuPubCS1k8uinM1OL0TS7u1uPLnkr1fRIo4rP8AeVx8trJF/wAs60tN&#10;upP+WlaV/fMtjormWP8A5Z1yniTXvsFvW/L5csdcF42ir4PiGdTDYCpUoH1eRQhiK/s6hgS6zdy3&#10;HmeZXo2iX/m6f5leU16T4bi/4l8dfkXDGMxNXF1D7fOcPTVApXOvTy6x9nj/ANXXV2v+qNYtt4cj&#10;i1CSf/lpW95X7uv0vKqGLp1KlSufIZjUw9T2dOmZ0mqRxXHkf8tK0Y/3sdUv7Lj+0eZ5dXv9VXr0&#10;Pb+0n7Q82v7P/l2HlVWudLjlqxRLLXLj8twmM1r0zOnXqU/4ZlfZY4v9XRLL5UdSSy1g6/f/AGWz&#10;krw/Z4fLqf7s9enCpiKnsz3+iiivvT5AKKKKACiiigAooooAKKKKACiioaACpqhqagAoop1ADaKK&#10;KACiiigCrfXXlR1zljF9quPMq7rd15snkVJYxeVHWRqXY4qztbi/0eStaKqOo/6utTI+OfiHa/Zf&#10;GGo/u689vpfNvK9g+ONh9g8Sef8A89I68bk/e3klBzkd9+6t63vhdr39jeMI45JP3d5+7rnNXl/1&#10;UdZXmyRXFtJH/rI5K1Mj7HktYL/S45P+WlvJ5lFcp4A1me/0uPzP+eddNXDUPRpktFFFZm5LRUVS&#10;0APoplPoAlrJ8QWvm28la1Vr6LzY68zFw9pTPVy2p7OueSeNvMls4/8ApnWtomqWlrpcdaOt6XH+&#10;9jkj/dyVnWPgieKPy4J/tMdeHTPuZ1Kfszj/ABbfxxRy/ZI/Krp/gnL9v0vUZJ/+PmOSq99oNhFH&#10;JHJ+6uf+eUlWPhldQWH9o2nmf6TJ+8rtpnLX1p/uzvZIqkiiqO2l82OpPNrpPmzStoqux9azbaWr&#10;sctbAXY5aJajilp9amJTubXza5TV9LklrvfKj9qrSWHm0DPG9S8OXcv7v/lnWV/wgcf+skj82T/p&#10;pXtFzpcdYtza+VQdKqHi/wDwhsdhqn2/yI/tMf8A0zruNJ1SwtY/3kflSVralYR/6zy65zUtG82P&#10;93JJFS9p7M0nh6eI+M2tS1SOWz/dyR18T/tMfCWPx3qEcF3f/wBmfZ7j7RHJ/wBM6+m72Wew/wCe&#10;ctYN99k1T/j7sLe5o+vHN/ZKPCv2fPh99v8AFHl2H73RbOz+zx/9NJP+elfTlj4X/svy0qz4JtbD&#10;S/8Aj0sI7aST/nnXTyWsl/eVn7T2gez9l+7ItNtf3da0dh5sdaOm6XWt9g/d1lUNaZwet2HlR14t&#10;4k0a78Za5/ZsHmfZo/8AWV9D+JLWSKzk8uvH/Dcs+g3moyTx+bHcSfu5K5af8T3zpqe09n+7PD/2&#10;h9B8PfDnwnJPPYfaf3f+s/6aV812Wlwa94X/ALSSOPy7j/nlX1/+0PoNp488P+RPHJ9mk/dyV5Jo&#10;Hwvg0zQ7KwtIJI7K3/1fm/8ALSvXnUp+zPIoU6lSp+8OU+FUX9lyRSSRyfu69w0TxbJqmqW3l/6u&#10;vMfH9rH4Nt7Kwj/1lx+8qz4J1n/TI6+fr1PaH12Epn1/4X1TyreOvQdN1Tza8B0DxHII469B0nWZ&#10;P+elcRrUPSpbqOqWt2EGs6fc2l3HHLbSR1k22s+b/wAtKs/2pHL/AMtKRz026TvTPk3x14Nn8G65&#10;JaSeZ9mk/wCPeWuYkr6u+JvhKPxlockckf8ApMf+rkr5VvbWewvJLSdPKkjrzalM/ZckzJY/D2qf&#10;GUrmXyo692/ZGsPN1S9n/wCmleA6lL+7r6g/Y9sP+JPLP/z0kr0csp/vzl4sqezyyofUlz/q46WK&#10;1jlt/wDV1WvZf3lWY/8AV19zTP5rqfwytLapF+8rzrxRf/6R+7k/eR16DrcskWnyeXXzX4k8UXdr&#10;qlz58f7utf3lQ4Z/uz2j4eapcX9v+/jrtJIo5f8AlnXn3wu1SO/0uOSP/nnXoXm0zUq/2XHUcth/&#10;zzq95tHm0vaB7MzfsskVR/ap/M8utbzarS96XtA9mUopfNuK8O/aZ1TytDkj8z/WV7bbf6yvmf8A&#10;ae1TzZI4P+mlfP4+p+4PvOGqftMypngVFRUV8if0YFFFFAySP97JX0x8N4o7XT4/+udfNdlF9qvI&#10;446+i/C3+gaPXr5b/EPz3ix/uIUzq/tUd1qHl12lt/otnHXm3g2WS/1TzK9B8QeZ/Z8vl19dTPxS&#10;vT/eezKUvjK0tbjyPMjrorK6juo/Mjr5b1Kw1q68Wf6uT/WV9FeCYp4tPj8+s6FepUqHo5rltPCY&#10;enUp1C74tupLXS5PLr5J1+/kv9YuZJP+elfX+t2H2+zkjr508bfDS/tdQkntI/Njkrlx9OofQ8J4&#10;vD0+enUOH026ktbyKSOTyq+qfhvfyXWlx768B8LfD6/v9Qj8+Pyo6+j/AAlo39jafHHWeAp1Dp4r&#10;xeHqw9nSNLVtZj0u3lkkkrwrxt8X5PtEkFpJ5tbXxo8USWtv5Ecn+srwatMXiP8Al3TNeGshp1Kf&#10;1jEHTf8ACxtW8zf5ldz4O+LUkVxHHd15BViL91Xm08RUpn12LyjB4in7NUz7U0TVINe0+rselx2v&#10;meXHXlPwX1mSXT445K9F1LxRBYSeXJJX0lOp7Sn7Q/F8XgamGxH1ekZVz4ckl1yO7rppLr7L+7rF&#10;1LxRBa2fn+ZUuiXUevR+ZTh7P7BNelXnT56hvRy+bHT6WOLyo6Ja09meHzleTrTKKKHTT3IG+XXK&#10;eMvGUfhy3kkkkrq5PuV4N8cbC7l/eRxySx/8tK5q69lT/dnv5NhKeMxfs6pteH/jJHqmoeRXq9ld&#10;farfzK+TfBOjXd/rFtJHHJ5cdfVOgWvlafH5lc+BqVKn8Q9fiTA4TBzp/VzR8yvHPjRql3a6f+7r&#10;1+TpWL4g8Lwa9b+XJHXbXh7SmeBlOKp4PEe0qHyLHLJLJ5cf72Svpf4VWs9rpcf2iq+m/CCwsLzz&#10;I467zTbCOwt/LjrmwmEqU/3lQ+o4gz3D4yn7PDmlH1qTUrr7LZ+ZRbVg/FbVP7B8D6tf/wDPO3/d&#10;/wDXSSvSqfwz8/w/7yofInj/AFmTWfEmo6lH/rZLj/lrXBy/89PL8q58z95XT3P7rS5Z/L82T/nl&#10;WBqXmS/6v/v1Xz59aiO28u6jlj8v/V1Xl8uWTyJJKyfNkiuI5P8AVf8AtStq28uW3/eR/wDf2gZJ&#10;5XmyRxyR1rfZfNj/AHcdZvlT/wDfv/nn/wAtK0ra68r955lBqUrnz4pJIPM/1lSf8s46syS/av8A&#10;WR1F/BWJsRVnfb/9ZH+8/d1L9qk/65Vk6lL+8k/5a+ZQBpR3Un2j/WfvJKzb7xHHFJ5En+r/AO/d&#10;UrGWSKTzJKNfsINe0+Ty/wDWSR+XJ5tbGJzut6p9qt/Ijkkltv8ApnUl7LJa2ccf2SOL7R+783/n&#10;n/00qzomjWml28f/AC18v95+8kqLUtZniuPIntI/Lkkj/eSSeX+8k/1danKYt7YT/wBn23l2kkvm&#10;Sf62OP8A1ldH9lk1TR447uPyv+uUfl+XWTbX9/8AaI55I/Kjkk/56f6urt7qk8uoSeX+9sv9Z5sv&#10;/PT/AK5/8tKAM6Xw5B/rJI47a5/5ePN/9px1StooItP8uOST7FeeZJJ/z0rWkupPEcfmTweVJ5fl&#10;+X5flySVSl0u7upI7SCTyvL/AOWX/PvQI5zW7+e68SXFhYeXbW1xH+8kjj/d1vfDuL7B+8v/AD/t&#10;vmf6qL/lpJUsth/Y2n+XH5f2b955kv8Az0/7aVFJf2kVx+7v44r3y/3kvlySfvP+udanPyEupeKJ&#10;5biTTZ/tEvl/u47aOT/V/wDbOSucudZkit44545PMt4/tEfleX+7/wDtdWba6+33FtB5cltJH5kn&#10;2ny/M8yT/nnXOXth9v1CSSSOOK5jk+z/AGaL/lp/10pezCcwk1m7i83Urvy5b24j/d/8tJK2rbVJ&#10;/Lju4JPt0nmeZJ5f+rj/AOmdV9EisNU+2yWn7395HH5cn7uq17rM9rp8kEkcksn+r82P/VyR/wDT&#10;SOtDIo3Mt34ouPsn7yWLzP3f7zy5Kj/st5fMj/1UfmfvJY5P+ef/AKMqPRL/AM3y7CSSCK5k/eeZ&#10;LJ/yzq7fS3/l+ZJP5VtJ+8ktpY//AGpWpkZP7zS7e2nktLSW5jk+0f6TH/7TqPSb+/164trSO0ji&#10;tv3kknmRxx+Z5lVtStZ7+O9jj8uW2/1n2m5/1n/XOpfDd/8AZfM8zy7a2kj8v7T5nmeZWxBq634c&#10;u/Likjkklj/1n2bzP3f/AF0/66VyFz5f2ySSCT7TJ/zzrek8R3f9n20ckn/LSP7P+7/55/8APSsG&#10;+0b7fefu4/Kk8z955VY0xVCTw3LBdWckl35kUf8Azyra02Wwv7y58+Tzf7Pj/d/u6yb6WSwt7mOS&#10;OOWT/VxyR/6vy6l8JXU91HJ5dpH+8oCmRa/dQWtxexyR+Z5f/HvL5dYOkaN9v8yfy5JY63tbsJIp&#10;I55P3scf7yPzar6bf+VZyeZ/o0f/ACzrYP8Al4Vrby/tFt/y7Rx/8863vtUl15cHmW8Ufl+XH5tY&#10;Om+X5kcj+XH5nmSfvajudUji/dyf6v8Adx1kMkvv9K/1kkcUkcn7yKKq1zFHF5Xl/upJP+WklWb6&#10;1jlt/Pjgkl/6a1WsZY5bzy5JI/L/AOWkVamRJHFBL/z0/wCuv/PSsq5tZ4o/3f72OtWWWO1kjkkj&#10;juY/+fao76W3it/Lgk8rzKDKoYP2rzZP3/73/np/00qSPz5fMjkjk8z/AJZ+bJUvmweZ5knmSyf9&#10;Nf3dHmx3Un7yT95JWpiWP9bb/vJKpS+Zayf+jIqu3NrJKY444/Kj8yo7a1kik8+T97H/AMtKAIra&#10;KSW4/wBXHLH/ANNI6vWMX2COSeOP97cf+i6rfb0i83y4/Ljk/wCWVSab+98zy/8Aln/rP+mlAFeK&#10;XypP/Rn/AF0rRi/e2/lx/urn/plVnTbCOXUJPPjk8ry5PM83/lpJVKKXyriSeSPyqAPpP9iLRrDX&#10;viBqM9/+9js44/8ARopP9ZJ5n/LSv08sdU83/V/6v/nlXwR+xh4S1LRvB+o6tPYfZvtkkf2f/ppH&#10;HX134W16SKPy5P8AWV9lgKH7g82vP94enRy+bV2Lwld3X7zy6PBPl39x5klem/u4o65q9f2f8Mzp&#10;wPKb3QZLD/WVk3P7qu08W6pHL+7jrkLn97Xdh6lSpD94Mi82o/NqlLL5UlSRXUddvIBdilkqz/t1&#10;S82rMd1/yzrmA2rbxbPax+XVa516e/8A9ZJWDq8UkX7yOs2O/wD+elFPD0wOjluqktpfNrnf7U82&#10;Su88HaD9qj8ySjEfuqYFK28y1k8yOuntvEckUf7ytv8AsGDy/wDV1y+t2v2C4/d14nPTxB0Gdr91&#10;/alYMUUkVbNR/ZfNrtp/uzIl026rr7aKC6t65SKwki/5Z1ZiupLWuapD2gFi9lksLjy45Kj83zaj&#10;luvtVReb5VFOmBdjtY5a1rbQY6wY7qrsWsyRVlUp1AJNX0vyv9XJXmPjKWTzPLr06XVPN/1lcpr+&#10;gx6zXyvEODxGMwFSnTPqsir08PX9pUPPtMtZL+8jjr1LTbX7Lbx1naJ4cjsKu6/f/YLOvgsly3+x&#10;qFTEYg+hzHF/2jU+r0zRiuo5akri/B1/PfySSSV0+pX8dhH+8r6vA5lTxdD2589isD9Xr+wLtR3M&#10;vlR+ZVKxv/tUfmVJexebHXpOo6lP2lM4qdP2dT2dQ52Txl/xMPIjrovtXm29chbeF5ItU8yST93X&#10;T/6qPy6+Sy6pj71PrZ9JjqeE/d/VxlcL47uv9H8uu4kri/GOlyX8f7uuDNqdR4Sp7M6spqU/b/vD&#10;6eqHzamor9PPzkb5lOoooAKKKKACiiigAooooAKhoooAKmqGpqACiiigAooooAKq3115UdWJKwdb&#10;uvNk8iOgCtbRfarjz5K2o4qpWVr5UdaUVBqSVm6v/q60qpav/wAe9BkfOH7RcX7uyuPL/wCWlfPM&#10;f+skkr6p/aC0GS/8H+ZBH5skf7yvlqW1ktY/3kckVBnUM6+l824qtbRfatQto/8AppRc/vbiSrPh&#10;uLzdctq1OY+j/Alr5Wlx101Y3huLytLjrWrzT1x9FFFAyWioqloAlp9V6loAfSyfvY6SisQTsU/s&#10;sd1+4kosdL+wSfu5Kkki83/V1HHf/vPLkryKlD2Z9Rh6/wBYpmT4k0a01m3k8yPypP8AnrHXD23g&#10;3UtL1i2ng8uWOOT/AFtenSWvm1FHaxxfvPMrnO/n9nTI4/3VHm1Sl1SP+0PI8ypa7DzKhcilq7bS&#10;1lR1dt+lbGZqx1djlrKilq7HLQYl2rPlVRjlqzHLWoEctr5tZN9YVvRS0SxRy1jM2POtStZIq5y+&#10;/dV6ne6X5tcxfeEpK5jtp1DzG+sJLqq1j4X82T93HXp0fg3zf9ZWtbaDHa/8s6PZmv1g5PRPC/2W&#10;us03Ro4q0YrWOKpP3cVdNM4alT2hLFa+VSeX/wBM6ltrr95WtbWvm1sZnDa3a/u6+efG0V3peqXM&#10;ccn7vzPMjr621bRvNjrxPx/4X+1XEn7v95HXBUp+zqHbh5niUd1d3X/LTzf+utdH4f8AC8l/+8nq&#10;zpmjRxXH7yOvQdE0v93XNM7pnxN+0p+6+Jn2T/lnb2cdcX4S1TyryOu0/ai/dfGzUY/+neOvOfDe&#10;/wDtDy6DWnUPofw3rPm2/mV3Gk69J5kf7yvF9Iv/ALLH5ddhpuqT1l7M05z2zTdU/wCmldHbazBF&#10;/wAtP3leL2WqP5f+sro9N16O1j/1n7yuGpTGepSap5sdefeO/hpb+MtPku7Dy7bVo/8AyJUkWvT3&#10;X7z/AFUdaWiaz5V5WR04TEVMFU9pTPlrxbpd/oNxJaX8EltJ/wBNK+x/2WNL+weE7apdb8L6L4y0&#10;/wAu/tI7nzK6LwBFaeErf7JH/q469PAQp06h3Z7nTzTCez5D0G+uo4rj95VmK6jl/wCWlc5c6pBd&#10;SR/vKPN82P8AdyV9VT/eH5XXXszo5PLuv3dedeNvhpB4j/1f7uui+1SRf8tKl+3zxV1fwzh/ifxC&#10;l4E8Jf8ACL2ccFdZWJFqkn/POrP9sx1mamlRVGO/j/56VZ+1R/8APQUDJaq3Mv7urPm1S1KX93WM&#10;zSmVvN8q3kkr40/aD1T7f4s8vzP9XX11rd19l0eSSvhn4kap/anjC9k/6aeXXzWaz/d+zR+p8F4f&#10;2mLnUOdooqKvmj9xCiiigDp/Atr9q1j/AK51795XlaXHHXi/w3i/eSTyV6v/AG9H5fl19LgIfuz8&#10;c4oqVKuL9mavg7VI7DUPLr1OPy7q3r5rtr+SXxZHHHX0Fonmf2fH5le5Qn7Q+CzbC/V/Z1CX/hHL&#10;T7R5nlx1tW0UcUflx1m3N/HYR+ZJJUtjrMF//q5K7jxantatM0ajlsILr/WR1zniDxlBo3+skqTQ&#10;PFsGs/6uSj2lP+GaLCYilT+sHR22lwWv+rjqzLF/o9VvtUcUf7ypLa/juv8AVyVZw/vKn7xnzr8b&#10;IpItQjk/5Z15hX0h8VvBv9s2ckkcf7yvnS+sJ7C4kguI/wB5XzeLp+zqH7vw7i6dfCezIqKKvaJp&#10;cms6hHBHHXCfQ1Knske6/CC18rR45KwPH+qT3Xii2tI5JPL/ANZXqfgnQfsGjxx1m33w+jutY+3y&#10;f6yvc9hU9n7M/K4Zjh4Y+pXqHn3iDVJ/7Pjg8z/WSeXXrfgSWOw0OPzK4fxB4Xkl1Sy/d/u45KPG&#10;3ij/AIRzQ9kcn7ys6f7r36h1Yv2eYwp0MOev2OqR3X+rkqlr+qfYLeSSvLfhD4tn1SP9/J+8r07V&#10;4vt9v5delTqe0p6HxGKwH9n4v2dU8+8P/Ev+2dcktE8z93JXp0Uvmx1w+ifD6DS9Uku44/3kldXf&#10;X8el2/mSVnQ9pT/iCzFUKlS2ENHzKztW0GDVI/3kdedav8X7SwvPL8yun8LePINej/dyVp7enU/d&#10;jnlmMwVP6waOm+DbCwk8yOOOKo/EniiDw5Z/6zyq3rmXyo/Mr5s+NGvTy6h9k8z93WWIqfV6f7s7&#10;spwtTOMX7Oob198c4/tH7vzPLrp/C/xag1STy/Mr5rq9pEskWoW3l/8APSvEp4uofpuI4awk6R9o&#10;W11Hf2/mR1YjrmPAEskujx+ZXWR9a+pp7H4bjKf1ep7MsW0VeW/tRapJYfDu2gj/AOXzUI4/+/cf&#10;mV6va968O/a0v47Dwnoskn+q/tD/ANp0V/4YsJ/EPCrmKSK3toI4/wB5XOXtrJdeZ5nmW0laUus/&#10;b/M2SVo6bF9vj8yT/nnXzR9ecXc6N+8j8yOiOX7L+78vzY5P+WtdPLa+b+7kqP8Asvyv3flyS1pz&#10;i5DF/cWscclVpbr95+7/ANV/y0rRuYv9Zbyf6yqVzFJ/y0pjJba/83935f8Aq6JZf9ZWTHdfYJPL&#10;/wCWclWY7qSX/Vx+VJHWJsSalFJ9n8yTy5Y/+mdYtzazy/8ALT95/wAs60ZZZIo/M/d/u6zpJftU&#10;nmf6r/plQBS/dxXH7ySo7mXzY4/Lk8qpJYo5f9ZH/wB+qi/55/u62MSvZf8AHx/0zj/55VJc6X9v&#10;uI5J47eL/plHRHF9l/7+VHfXXmx+X/5E8z/V0C9mFzdeV/x6R/8AbKs6XxHJLb/6XB/q5PL/AHtS&#10;WVhdxXkk/mSXMklSXulwXVx+8g8z/tn5dBmYt94j/eXMkH+s8vy5PK/551Xjv5NUt5JJ7uOWSOor&#10;61tLX/jwg/8AAaOtbTbC0lt5P3ccsXl+Z5VamRg/2pJdXEUc8n7yPzPs9tF/rP8ArpVjTbXSYri2&#10;v44JIrm4/d+b/wAs6l1fVI5biOOOD95/yzi8us3Ur+00aSOP95/rPM83/WRyVqQWdStZJZPLknki&#10;uZJP9H8qP93JWTq91aRaPHHBJb30nl+XJcy/89K1otUgv4/P8u4ljjjk/wBb/wAs/wDpnWBc6NYe&#10;Xc+fpv2n7R/q/wDlnSpmMyvpN19l1ySeOwkitpJI5PL/AOmdXdWik1SS5+yRxxeX+8ktpP8A43Un&#10;2qSXT7a0tPtEV7JH5knm/u/3dS2MUlrbyeXPJLbfaPM/55x1oBgReF7uw/0v/VR/8tPN/wBZVnUt&#10;ZuJbeT7fJcXOnRx/u7aWPzP/AN3Vm+8i/uPskkHmxyf6zy7j93H/ANc65y9tYLDWJE/0uWP93J5c&#10;X+sj/wC/lanKFt4cnv44o44/s3mfu4/M/wCedb2kaDJFZ+XJ9ktY7j93HJL/AKuSOOs6LVI7rT/3&#10;n7qPzP3n7uT/AJZ1HFFJdahHHH5flx/6uOWgC7LYab9okgj0nyvtHl3Hm3P+sjqt4p0aOWS2/sm7&#10;82PzP9X/AMtKJbqeW8+1yWlxFJJ+7jl/9qVZ1Kwjv/MjsPM+0/8ALS5rA1OY82PS7jy55I5JI/8A&#10;nr/y0rRjuvsv7yC0+zW0f7yOqWrWEn/Le0kikj/7+VS+1XEX7yT97+7/AHktbnN/DLOr6zJLHHJ5&#10;ccsnl+X9pqlbSxxRx+XBJLbRyf8APOq0ssl/JHB5ccUcn/LOuj0jfpdvHaRyfu4/3kn7ugP4hi63&#10;awRXkcnkeV5n+sjl/wCWdc5LL5sksafvY62rnVPNuP8AVx+XUcfkeXbeX/q5I/8AWx1sZTJLaLyv&#10;9XH5Vt5fl+VVm5lksJLmSOCPzJI/L/e/8tKLa6j8z95J+7/5Z/u6La6037RJ5knlSf8ALPzayNjA&#10;ll/dxwSeXFH/AKyqVta3cvmSf6qOtK+v/Kkkjjj8q2/56SR1m3N/5v7uP97H/wAtK6jlqEtzK8sc&#10;cc/+rqlF5cVx+7kq7HdebJ+7/wBZ/wBNKrSxRy/9MpKDE1v7Uk/s/wAvyP8AWSf8taivpZLW38yS&#10;P93J/q4qpRxebH5kfmVd1ewk/s+Og2K8Uskvl+ZJ5X/LP97WjFFHa/6v/lnH/rfMrFtrWSWOP/yH&#10;W9bWscUcc8knmyf886VQKZXluruK4/1nlSVYl8uWTzJI/Nl8z/VRUavFBF5d35cn7z/Wf9c6734F&#10;eEo/Fvxc8Kab5El9HJeRySfu/wDlnH+8p0v3jMqh+lfw38ET+HPh/pMF3BcW1zHbx+ZbXP8Ayzk8&#10;urPlSWtx5le2aJ4Sk1nS/Mk/1kn/ACyrh/FvhKfRrjzJI/3dfomHr07ezPIqGj4W16S1j+Surl8W&#10;3d1H5fmV5bpN/wDZZPLro47rzf8AlpWdShT9oZm9LL5v/LSo5Yv3dVo5a2raL+1PLgjrL+GanMXM&#10;VUv9VXqf/CuY5Y/3lcv4p8G/2Xb74/8AV0U8XTqfuxezOYjuql+1fvKpSfuqpRXX+kV3ezGd5pvl&#10;3Uflyf6yuY8UaNJpcnmQf8e0lWbaWT93JHWjcy/b7fy5K5qf7uoB519vktbivaPAHiiD+z/L8yvL&#10;dX8OSf8ALOucll1LQZPMjkkrqr0KeMpi/hn05qXi2C1j/wBZXD6lrMmqXHmV5jonjKS/k8ueT95X&#10;cW11HLHXmU8B9XD2hox3UlbWkX8cVx+8rmPtUcVWY7qsqlMZ6dFf2Esf/LOsXW4rTy/MjrmI7qpP&#10;tXm/8tK4fYezLLNtL5VWf3ctUf3dL/1zkrQDai0GSWPzI5KpX1hPayfvI6LHxHPYfu5P3sdXbnXo&#10;7+P/AFdZ/vAMWT91UllL5snl1Hcy1FZS/wCkR1pU/hgdH/Zb1nal4Sk1mPy5P9XXV6b+9jq75scV&#10;fLYjCU8RT9nUO6hi6mHqe0gcxongiDS7fy46s33hKC//ANZUmreKILD/AFklcxF48kl1Dy44JPLr&#10;KngKFKn7OnAdTH4ipU9pzm9/wi8drH+7rOki+y/6ytb+3pJY/wDV1zHiC/v/APl3tJJaK86eDpnR&#10;hHPGVNSeoJOtRWMs8sf7yCSKi5in/wCecleb7b6xT9pTPT9j7Op7Mjklqlc+X/y0qziT/nnWB4gu&#10;pLW3rgrz9nT5zqw8PaVOQ+kaKKK+vPkAooooAKKKKACiiigAooooAhooqKgCWiiiPpQBNRRRQAUU&#10;U2SgCvcy+VHXOW0X2q88ytHV5f3fl0WMXlR0Gpdtoqsx9KjiiqSgyJqzNT/1VadUb2gDnNftY7rS&#10;5Ekjryy+8EaTfx/vLeOvZNStfN0+SvCpPFH2XULmCST95HJ5daQM6hzmt/AfTb/zJIP3UlcxY/BG&#10;70HVPPjk82OOvW7bxHHLWlFqkEta+zMzF021ktbOOOSrNbP7iWo/sEctcPsDo9oZVPq9LpdVpLCS&#10;Ks/ZzNPaEVFL5UntSVmbEtS1FRQMsUUyWWO1j8ySTyo68o+Inxug0GOSCw/1n/PWsQPTtSv7Swj8&#10;yeeOL/rrJXknxE+PHg/Qf3ketW/2mP8A5ZRyV8m/Fr4v6lqnmSSXdxL/ANtK+Z/Eni2e6kkk8+Ss&#10;qn7w7Kf7v94fqN8PPj7pPxG+0x6TP9pubf8A1kddNc+I7+X93HBJ/wBtK/Mf9kv4lyeF/jBZR+Z/&#10;o2ofu5K/TS2/0r/rnXm1KHsz3KGL9pTK1jYSS3n2uSTzZK7C2/1dZMcUcX+rrWtq05PZmdSp7Qux&#10;9asxVFFFVmKKmZkkctWY5apVJ5tagaXm1J5tZ3m1J5tAGtFLUkVZ0ctWI5aDUu0vlVF5tH2r/ppQ&#10;ASxR1Sk/dVdklrJvbryqyqC9mV76/jtazYr+S6/1dZWpX/m3H7yt7RJYLW38ySsqdQ6fZ+zJLH7R&#10;9o/1ddhZS/u64fV/iNoWjSeRPfwRS/8APOWSs2X4lweZ+7rWnUOb2dSoenXMsdcP4tsI5biKeP8A&#10;651nSfEaPy/9ZWL/AMJvBrOoR2kclZVKntDpp0J0ytc+F45bjzI60bGw+yx1tW0Xm1HexeVHXCa+&#10;0Pzy/a4lj/4aAufL/wCfOOuU03Rvsskd3W1+0hL/AGz8cNakj/5d/Ljo0SL7Vp8cclanabVt5f7u&#10;t6ylrnbaKtW28ysjY6yOXzY/3clbWkyx2tc5ZS+V/rK6fSPIlrOoam1bSyXX+r/1VbWm2sn2iP8A&#10;6Z1Z03Ro4rfzK0dIsP3fmf8APSuADa026ktfLjraj1TypP3lYP8AqpKsebTF7M6OK6glkq7bS+V/&#10;q5K5iyrW8qSKu2niKlM4amHp1Dajun+0fvK0YpfN/wCWlc5ZRSRf6ypZbryq9enmVT/l4eRUy2n/&#10;AMuzeuZZLWPzKybHxHBLceXJVL+1J5Y/9ZWV/Y0nmSyRyf6yu+nj6dQ8eplten/DO4jlguv9XJVb&#10;/VSf6yud8NxXel3kn2v/AFddXL9kuv8AVz16XtKZxfV6n/Lws20sn/PSpL2XzaksvLijqvLL5txX&#10;LM6aFM5z4kap9g8Nyf8AXOvhW+uvtWoXMn/PSSvrL9oPWfsvhu5jr5Br5HMqn7w/dOCMP7PCVKg+&#10;iimV4h+lj6KZRWoM9E8Hf6Lo/mf89K1tIupL+4lqtptr5Wjx/wDXOuo+F2l/ariSSSOvpcJT/dn4&#10;pm+I/wBoqVDZ8E+DZJdU+1zx17RbReVbxx1SsbCO1j/d1pR179On7M/Ocdi6mMmc5420u7v7OSOC&#10;SqXgTQbvS7PZPJJLJXYf66pI/wB1T9n7/tDL69P2H1c8X+K3he/1ST9xW18KfDl3pdvsuK9FuYoJ&#10;f9ZUttFHF/q6z9h+89oelUzip9U+qEWt2sl1b+XHVLwvpd3YSfv5PNrerB8QeLYNBt/Mkkroqfu/&#10;3h5uHnUq/wCz0zqLmKO6j8uSuC8U/C+01n955dYFt8brSW88vzK9K0TXo9Ut/MjrPnp4g71DH5N+&#10;8PG/+FGR/aP9ZJXc+EvhfBoP7zy69Bi8upL6L/Q5KPqlOmaTz3F4j93UqGLba9BFcfZI63opfNrz&#10;Gy0G7/4SyWeT/V13upX/ANgs/MohM5cXQhCpT9mF9ax+XJJXzh8aNU83UIoK9+ttU/tSzkr5w+KO&#10;+XxJ5dcOP+A+v4Xp/wC1/vDovgv5kUle/R/6qvKPhLoMlrZxySR13ut+I4NGj/eSVphP3dM8ziH/&#10;AGzH+zpm9FXn3xa1SSw0eSSOuw8P69BrNv5kdYPxI0H+2dLkjrqxH7yn+7PEyxfV8ZTWIPlaWWSW&#10;TzJP9ZXefCXVJ4tY8v8A5Z1yl94X1KwuPIe0kr074S+CJ4rj7XcR183Qp1PaH7PmuLwzwc0e8xfv&#10;dPrwb4z+F5/tH2uOOSWvoK2i8q3jjqlqWjQapH5ckdfSV6H1imfjuU5n/Z+M9ofF/lSf8867DwB4&#10;Nu7/AFCOeSPyo691/wCFX6b9o8zyI63tN0Gw0v8Adx+XXm08Bb+Ifb4/iuFWn7PDlnw/a/YNPjjr&#10;aj61Wj6UXMv+j17/AEPyipUdWqZ3iDxvaaD/AK+SOKvnT9svxl9v+F9vJB5cscd5b3HmeZ+8/wDt&#10;lXfi1Ld3/iSOD955dYPx++H0+vfs76tJH5n23T447iPy4/M/66f+Q68mFepUn7M+6r5Vh8JgKeI+&#10;2fM/hvxl5Vv/AKRPb/u/+WstepaJ43tLqztv9Ijlk/66V8aR69d2tvJH5nm/9Mpf+eldXoHjKSL/&#10;AFkH/TPzI5KyeHPEp4g+uotZgl0/y45/Nk/6a/8ALSpbm/sLXT4pLiSSLzK8O8P+N5PM/eR/u/8A&#10;rpXouieKPtUckc8cdzbVzezO6nU9odHfWEd/+8gk/wC2tYupRRxfu45KItZt7WPy45P3cf8Aq6pX&#10;N/HdSSSRyR0HWUrny/L/ANX5skdR3N15Xl+XJHL5n7uorny5f+WlUpYvK/5afu6ALP2ryv8AV/uq&#10;pS3U/wDq/M83zKI/+ulEv/fqsSiPzfKkqKSXzZP9XUcnn/8A7uo5brzY62JLH2qPy6jubX7V/wA8&#10;/KrJ82SKpYr/AP55ySUAXZbqS18yOP8A1kdZur3V/dRxweX/AKyrNtLHLJJVaX/lpcTySRR/88v+&#10;mlamJZisP9Hj8uSP93/rPKrnNSiji8zyI4/9X+8ljk8utq2v/wDiX+R5f/kSsXUrqD7RbTxx/u45&#10;P3kkVBlUI45ZJf8Aj/8A3sn+sk/1f7yOqV9Laf2p+8/e/wDLPy5f/jdaNzpcF1JHdxx/u/8AVyUS&#10;6XaWvh/zLSSO2/66f89K1Ocjlv7iWOOOOCOK2/5afvP+edYNzdT3/wBp8ySOK2t/3nlRR+Z/2zqS&#10;2l83T9Rkgv4/tP8ArJJY4/3dRyX8kWnx+f5f7z/nl/yz/wC2dBkav2W7sLePz4PtPmf8tbGTzJP+&#10;/n/LOo/+E3j0u8kj8ySX93+7ij/eeX/8crFjtbuwuLmCC/kisvL/AHnmR1W0jzIvMknkk/dyfu5f&#10;s/mfvP8AppVmXtDS1LWbjWfs3l6bb2P+r8yX/V+Z/wBc60dX8+WS2+3RyfvP9Zcxx+XJ/wBs/wDp&#10;nWDfazJf3knkT+V/o/8A10/7Z/vKpat/a0XlyT3/AO8k/wCWcsnl/u6Bc5Yj/df2j5dpafYrf93H&#10;5X7zy/8Arp/00q74f/4nP+r8uXy/3ckl9UflWEulyQWGmyXMcn+ZKxbbRp/tHlxpcR+ZHJJHQBtX&#10;MU+l+Z+7tPL8z/llJJJVa2uru6/+NRyf6yo9EtZP9J/f+V/080R38EUklvJH5sckn7z/AKaf9tKD&#10;YkvZYPLjkng+03P/AD18z/V1nSWum3Xmf8fEVz/y0i8v/ln/ANNK0Y7qC6s7mCfy7GT/AFn7v/0X&#10;Wde2El1J5kckn2aT/ln5fl1JjURi3trHpdx5dvHH/wBsv9ZHWtHf/ZbPy4/9Jkkj/eSSyf6utWSw&#10;gv8AT7aDzP3kcf8ArIo/3klcxe6XJpdn+/jkij/1cfmx1ftOcPZ+zMW5inljkgkkj/eVdvYoPsfl&#10;weX5n/LSKP8A5Z1XubD7B+/jg+zf9Mv+elXdJtYLq48xJI/3kf7ytDnKVjpcd1b+ZBd/6T/01pLm&#10;wki/eXccnmSf8tK0rn91/qP3v7z/AFdUpPtd1JHHJJ5v/LOPzaAOcuYpPL8v/Wx/89KjttL82OT9&#10;5XRx2v8AZeoR/u/N/wCuv/tSq19FJ9n3/u4vM/1kcVa85y+zMHyvsv7uSpIrWSKOrsUsEsnnySSe&#10;ZW1baNHdeX+/82P/AJ5RVp7QKdMztEtfNuI44/Mqx4gtY7C3+yRyfvI5K2pdG/suOPyPLljj/wBZ&#10;/wDG6j8SWFpf+XPaSf6yOub2n7w19n+7OUsYvNk/1n/TT/WVoy2s8UfmeZUem2H2WONEk83/AJ5/&#10;u61b7zJf3fn+b/yz8uWtecVOmUv391JHJH+98v8A1kste9fsV3U8vx40nyI4/wDR7e4/1v8Ayzrx&#10;KS68rT445JP3nmfvK9O/Zm8RyeF/iR9rsJI/Mkj8utcPU9nU9oZ+z9p+7P2P8JeLY7WPyJPLrR8U&#10;y2GqafJ5lfL/AIS+OdhdW8cd+nlSf9Mq9BtvGVprNn/ol/HL/wBtK+qp+wr1PaU6hw1MPUp/GYOp&#10;f6LeSRx1Y0nVPNk8vzKpXsX+kSeZVKOX7LcV9SoHmno0d1+7ra8P6z9gvPMk/wBXXJ6bL5sdXZZf&#10;KjriqU/afuwPbdN8W2F1H/rI65zxt4jtJbOSOOTza8o+3yRSf6ySKrMV15v7ySSuGnlsKdT2hp7Q&#10;rXsvlVi20v8ApFa1z+9rBuf3VxXt0zM6+2uo60ra6jrj9Nlklro7aXyq5qlMDai8uWs3W9Bjurf/&#10;AFdEV15Va1lLJfx/u464vaezNTxPW7CTRtQ8yOu48L6p9qt46l8baD5scu+PypKxPAEXlahHHJXp&#10;Tqe0p+0Mj0rTfDl3qkfmVJfeEr+w/eV6VokUcVnH5dWbmKOWP95XyNTHVPaHRTgeJSX8kUnl1pWV&#10;1/z0qLxtax2uqfu6zorr93Xr0/3gHVxeXdVpf8I5P5fmR1x9tqnlV2GgeMo4v3c9ctenUp/wxwM2&#10;WKS1k8uSOpbby66LV5bC/t/M/d1yHm+VWdOftBF2WLzZKisYv9MqP7VUcd1/plFQDvLa68qOs6+1&#10;SS/uPLgoil823o03y7CSSR68ypTCZdtvCUEv7yetGLQbCL7kdRx6zHLUcusxxVBBd+wQRf8ALOpP&#10;ssEv/LOs6LVPNoiv/KrD2dxe0sXf7Lg/55ij7BBLUX2+Py6j+1fWj2aNfakkujQf886pXPhKwuv9&#10;ZHWlHdRy0fafes/ZU6hpTxFSmdJRRRQAUUUUAFFFFABRRRQAUUUUAQydKiqWTpUVAEtSR1HUkdAE&#10;lNp1NoAKhk6VNVW9l/d0AZMn+lXFXYoqrW0VaUVAEkfSpqhqagAqhff62r9Zl1/x8UASeV+7r4r+&#10;PWvSeEviZcweZ5UdxH5lfbFfDX7c2gz/APCYaLfwf8tI5I60pmdQydN+Jf8A00rrNN+I0f8Az0r5&#10;Ni1S/sJP3la1j43ni/1nmV0mZ9h2XjeOX/lpW9ZeLY5f+WlfIGm/EGT+/XWab8Rv+m9AH1TbeI45&#10;f+WlaMWqRy184ab8Rv8AppXT6b8QY5f+WlP2YHtnmxy0fZUlrzqy8ZRy/wDLSt6y8URy/wDLSsvZ&#10;lnRy6XUclrJFH5lVrbXo5f8AlpWT468UfYNH8uOT95cVzVKcDWmedfEjxlPLHJHBJ5UdfIvxR8b+&#10;VJJ+/kir33xRdSfY7ny/+/tfFfxW1n7V4oufLk/d2/7uvHPXpmL4g1S7v4/38nlV5brdr9luJP8A&#10;lrXaXMXm28n7z95/z0rl9StY5bfy/wDlpJWtMJl74HRSX/xU0WOP/lnJ5lfrH4S1T7Vpdt/1zr4a&#10;/ZZ+AV/pdx/wkOrR+VJJ/wAe8f8A0zr7D8LS/YP3Fc1eodVCn7M9Fjuq2rGWuLiuv+mla2m3/wD0&#10;0rmOo7OKrNZNjdVdilrUxLMveo/No82qUstBsWPNqWOWqXmVJHLWRujRjlqzHdVg/afepIrr/ppQ&#10;bezN77T71L9qrA+1fSl+31l7QPZmrLfx1i6lf/8ALOq0t/HWd5vm3Fc3tDX2ZneJIriWz8yCuLuf&#10;FGrSx+R+8i/6aV6d5Un/ADz/AHdVrnRvN/5Z1qaU6h8z3Pwb0aLWLnWtS+16vqNxJ5nm3MnmVtW1&#10;/J4Xt/3ck/2b/n2l/eV7JqWgx/8APOsWXw5B+8/d0vaGvOeQal431K6/1Ecn/bSu4+GWl3/2yO/u&#10;5P3klaMvhK0lvI5JII67SxtY7CP93WfP7QDtNNl/dx0avLHFHWVZX/7v/WVk+NvEcel6HezySf6u&#10;OSg5vZ/vD4E8d2s+vfFDxPfx/wDLS8ko0m6ksJPLnSStXRIpL/ULm7/5+JJJK1v7L/ef6uub2h69&#10;OmVraWCX/VyVrW3/AD0q7pGgwXUn+rra/wCEcji/5Z0e0NfZkWkxfav+Wddz4b0a08yPzKwdJ8uL&#10;/WV0Vjfxy/6j/W1lUMvaHexRRyxxwR/8tK0ZfLtf3cdcXZap/Zf7ySTzZJKLbxHHLeSSeZXKM6O5&#10;/dSUW3mSyVk22swXUn+srW0jVILqSSOOT95QBvWX7qtaKX93WLbS1rRyx0zGZoxS/wCj1F8lU5Za&#10;I7ryq6faGfszRiijlo+yxxVHbSxy/wDLSrsX72rMilfRebUUVrJ5daX2X91+7qKK18r/AFdb3M7B&#10;HdSRR/u5Kr/2pPFJ5lSXNrVaWwkrT2lQy+r0zxz46/2tr1n5cFpJL/1yr54ubCew/dzwSRf9dY6+&#10;4pLDzZKydX8JWF/byefaRy1w16ftP3h9nlOdf2fT+r8h8YVFX1JqXwM8PazH5kcH2aT/AKZ1w+rf&#10;s3TxfvLC/wD+2clcv1eZ9nh+JMJU/iHjFWNNi83ULaP/AKaV1epfBvxLpf8Ay6eb/wBcqydJ8OX9&#10;hqn+l2k8Xl/89Y6hU9T1auZ4epT/AHdQ9X0mwjl0+Oruia9B4XuPn/d1zljqkkUfl1zvja/83/lp&#10;X1Cqezpn45RofXcY6dQ+nPD/AIttNZ/1cldPHXxv4N8ZXeg6hFH5n7uvqXwbr39s6fHJXfh6/tDx&#10;85yb+z/3lM6euP8AG3jKPQbOSTzK6zzK8F+OPn+X/wBM60xdT2dM4clwlPGYv2dQxbn4yXf2zzI/&#10;M8uvU/AHjz+3o6+Xq9b+CcU/2iT/AJ515OHxFR1D9EzrKcHSwftKZ9Fy/wCqrwH42XV3FJ5f7zy6&#10;+goov3dcx4t8EQa9byeZHXt14e0pn5vkuKp4PGc9Q+TtNtZLrULeOP8A56V9W/Du1ktdLj8yvPrb&#10;wlpPhe8/1cdd7onjLTfLjjjkjrhwkPZ/xD67iDFVMwp/7PTO8t+tXZZY/LrKsdUglt/MjkrhtS8e&#10;Sf8ACQfYI69epU9mfBYTAVK9TU3/ABJ4jtNBuI/Mq7/yHtPjkrzHxba3es6pp37v935lek6RdR2G&#10;nxxyVwwnz1D3cRhKdChTnT/iFKL/AIldvJBXnXiDwRPqniS2u/L/AHder3NrBLJHJJRqV1aWFv5l&#10;FSHtBYTHVMPP92GiaXHpenxx+XXOeNvCX/CR2/l+ZXR6Rr0Gsx/u6ral4jtLCTy5JK1/d+zPNhUx&#10;EMR7Sn/EK3g7QZNGs4466OSKOWP95VLTdUjv4/MjrB8beI5NBs5J/wDnnT9ynTOX2eIxeI/vm1J4&#10;XsJZPMkjjq7bWEFh/q464/wJ4yk8Rx+Z+8rua0pqnU/eDxbxGHn7OoJHLUvm/u6jqtq119ls5JKs&#10;8ynT9rUMXxb43g0G3k8ySvG7740zy6h+7jk8uuc+IfiOTWdYkj8z91HXH183iMXUnUP2rKeHsPDD&#10;3xB9VeBfG8evW8f7yu8i/e18v/CXWZLXUPI8yvpzTZfNt45K9zCV/aUz86z7Af2fi/3Zk6l4NtL+&#10;48ySOOta20uC1t5YPLjljk/dyRSUXN/9ljqlZazHf/cko9vQp1PZnm3xmIof3D8+/wBsH9jKfwH/&#10;AGj478GfvfDEknmahpssn7yzkk/55/8ATOvlrSbXyv3E6SRR1+rf7VeqR2Hwb1GD/lpeXFvHHF/2&#10;0/eV+eX9lx3WofZPLji8yT/ll/z0rKvU/eGlCn7SnznIfb5LC4kkj8yW2/5Z+ZXaeDvFv/LPzI/M&#10;qlqXhe7+2f6/7NbRx/vJKybbS5IrfzIP3sn+s8y5/wCWdc3tDq9n7M9fluvt8cflyVZtrqeKTy4J&#10;I/L8v/lrXF+G7qeK48ufzIo/+WldPF/pVx/rPKk/9GVzVD0aZduZZIv+Wcfl1Wil83zPMkqzLFJF&#10;H5cn+r/6ZR0fYI/K/wCWnl1idJHHLB5flxyVFJ+9/eR/8s6JP+uf7yo/NkoAreb5slRyeXR5X7yp&#10;JIv7klAGdJ+6/wCWfm1WiizJ/rJK0pbX/pp5tVpIpP8AVxyeVWxJiyRT/aP3f/oyrsf/AD0/6Z1J&#10;cxebJ5n+qojsP+mlamJnRxRyySSSRyeZH/z1jrO1K1+1XnmeZJL5cfmRxVveb5Ufl/u/3lc5LssN&#10;UtvM8z/rpJQZVCW2urv7P5lp5cVtcf8ALOWqMVrf/vPMktP+enm+X/q635YrD7P5kk8cUn/PLzKx&#10;dX8+6k/eefHbR/vPM/55/wDbOg5wl8OT6zHHJ5Ef2b/nr5fl/wDfysXUrr7Bb/ZJIILn955fm+Z+&#10;8rR026tIryOOSSS2kk/1dz5nl+ZWdrcUFrcSefdxyyf6z91+7/7aVqZHR3viOD+y/wB3/o0n/LP/&#10;AJaf5jrA+1fZdP8AMknj/wBI/wBZYx+Z+8qzpF/H5cf2iSOWTzPL83y/L8urMl/H+8g+328X7z/n&#10;n/y0oEZsXly/Zr//AJ94/wDlnHWlLF/b1xFHPH9pjj8v7P8AvP3cdZPm/wCjyWH2vyv+ecccflyV&#10;J9gu5Y45I5/KuZP9Xcxf+RKsyLt7LB9okkjtPsNtJ+7/AHcflx/+RKjjuvst5e+fJ5Un/TL95Rcy&#10;xxRx/a7/AO0/vPM8qWP/AMiUabqkdrp/nySRxSeZ5kflfu/MqTSBS/0+KOS//cW3mSfu/tMf+rql&#10;Lpccskcdh5lzJ/z18v8Ad1Z1K6kuo/Pnnji8uT93/wAtKzbm/gl8uOP/AEaT/npF/wAtKQzWttL+&#10;wfu5LuP7TJ/yyj/5aUSxQWvmST3/AJXmf8s4v3klVvCV/fxSXM/lyS3P/LOTy/3klSy3U/8AbH2v&#10;y4/3f/bOSsjYkiv7Cwj8uCSS+k8v/lp+7kjrOiinl8yOePzbbzJP3lzJ/q62pbWwuvMnkkgijuP+&#10;edUpZY7rUJPIj/d/+06AOP1ewjij8j7X+8/5Z+bVKyl+wRyJ5f7uuiubWOXUP3kflf8ATWs7UtLn&#10;+0eZ+8l/5Zx/8s/Lrp5zg9mUvNu5biOT93F5cn/LWOt+LQZNes454444pf8A0ZWb/Y08sdzJf/vf&#10;+uddHpHkWun+RJJ5scn7v/WeZRMIHOeb9lt5ILu383/ln5VYP2WT7Z5dpJ5sf/TWu01KKCwvLmOC&#10;eP8A56Seb/y0rOii/wBZ5kkkv/TSj2gp0zF/4RySLUJLT/ln/rK9B0TQYLW38uSeOKTy/MjrNttB&#10;ktdPj1r7X+8/55f89Kzrm6k1m8uYI5/+WnmeXRP94FP92GpXUf8Aakcccf7v/V1k6lFJa28bxxyR&#10;Sf8APKq+rapHa3n/AC08yOSq0WvSXUkccj+b/wA8/wB3WlOmZ1KhZ0i6niuI45I6Pssktx/0zq7L&#10;fx2tv5EcfmySf8taydX17/nn/q/9XWxmH2rzfM8yPzfLrvfgnFJL4gubvzJIo7ePy/3VeYxXUkv7&#10;uvob9l3w5B4jk8R+fd/YY/Ljjj/d0GmH/eVD1KPVPNt7KeOf95H/AM860rbxRf2F55dpJJbSf89Y&#10;qsf8K0+wfu7C/juY6ytS8L39h+88uTzI6F5H0Nu56Dpvxuv7W4jju/Lvrb/yJXp2ieMtJ8UR/uJ/&#10;Luf+eclfKMn7qP8A1cnmeZW1HqklhHbTwSf9+q9ehmdfDnmV8BQxB9q+H/8AV+XWrJ/qq+aPB3xz&#10;u9BktoNT/wBOjkr3nRPFum+KLeOe0nj/AOuX/POvpMJj6eIPmq+AqYckvov+WlEV15UdWbn/AFdY&#10;Msv7yvXPNLv2rzY6zbmX95W14f0aTWbjy467SL4SySx/vJKzni6eH/iGnszg7KWtWOWrOreDZ9Bk&#10;/wCmdVpZfKt619pTq/wzMlubryo62vAHiOCLUPIkri726/d1w39sz2viCOSCSsqlD2lPkNT6p8Za&#10;DBqmlySR18+6RLJa6x/1zkrudN+IM8un+XJXDW0vm65JJ/z0/eVxYGnUp06lOoXM9bsfGU9rbx1X&#10;vfiDd/6uuc+1RxW9Uv8Aj6kpfU6Zn7Q0ZLqfVLjz56jll8qrMkX2C3rFubquqnTGSS3UlEeqSRVn&#10;R3VFaezA6K216T/V+ZJWtFdSS1xdtdV1em+Z9n8yuGpT9mBdub/yo6yrG/kutQqK+/0q48uOpbLR&#10;pLWTzK4Sz0HSZf3cdbX2WOWuP0268qunsrrzY65qlMDWi0aCpJNGjlqO2uvKq7HL5sdecQZsujSR&#10;f6us6Swu4q6f7VUn7uWgn2Zw9zLJa0RX/wDz0krsJbCCX/lnWTfeF47r/V1PtDPkK0d/H/z0qz/a&#10;BrFudBnsP9XUf2qe1/1lMZ6xRRUNcp2k1FQ1NQAUUUUAFFFQ0ATUUVDJ0oAiooooAlqSOq1WY6AH&#10;UUUUAFUb2r1ULjrQBHbRVYqOKrNABU1FFABWZJ/x8VoyVnR/8fFAFivjj9ti6/4mmix/8s/3lfYc&#10;kvlR1xfj/wCF+k/Evw3c2GpQf6z/AFcv/LSOgD8zJf3snl17r4A+Gmk6zpcf2u0j/wBXXj/inwbd&#10;+DfiBc+Hrv8AeSWdx5fm/wDPSP8A5Z19MfDe18rS465qlQKBxet/s06Lf/vLSSS1/wCudcFrf7PH&#10;iHRv3lhP9p/6619Ux9KWinXqG3s6Z8TX2jeJfDn/AB92Fx/2yqK28byWsnlySSRV9s3NhaX8flzw&#10;Ry1ymt/CXw1r3+vsI66frZj7A+eNN+IP/TSus034jSf89K1db/ZasJf3mm3cltXn2t/BbxR4X/eR&#10;zx3Mda/WKZl7Ooer6b8RvN8vzJK0fGWsyXVvbR14v4f0HWori2ku57eKPzP+elep+JLrzbiOPzK5&#10;cXUOqhAxfEEX/Ev8yOP93Xwr4xi83xZrVpJ+6kjuK+95IvtVn9/93H/yyr43+LXgi/1T4oXsFhH9&#10;m+0SfvJK8w9emeQSy3d/qEemWEclzcyf886+j/gv+zTHFcW2ra7H9puP+WcUv+rjruPg58EbDw5b&#10;xyeR5tz/AMtJJK+h9I0GO1j/ANXXNOud1OgZNjoMdhb+XHHWdc/6Lqldpc2v7uuP1u1/0iuU2NG2&#10;v6u22qeVJXO20vlUSXVAHqWk6pHLH5lbUV1Xknh/xH5Vx5ckld7ZX8csdbGR0/mVFJLVKK682jzf&#10;NoNQluqjiupKrSS1X8395WJ0UzV+1fu6j/tA1nSS1SluqDppm19v/wCmlVpNUrFluv8AppWdc6p5&#10;Udc5obV9r3lR/wCsqLSNU+1SV5jq3i20/tDy57uOL/pl5ldp4b1mwl8vy5I/LrWnTM6kz07TfMlr&#10;R+y/WuMufiDoug2/mT3ccUf/AE1krgtf/a08H6DJ5f8AaUEsn/XSu32Zw+zqVD1/UrD93JXIW3me&#10;ZJ5kdeP3P7VVhr1x5dhqdp/2ykqW++PsdrH5f+jyyf8APXzK4qlM9zD0f3Z6tJ/rKJdUj/5Z15t4&#10;f+KEes6feySf8s6ksdZklj8zzKx9mctT+Ieg/wBs+VHXmvxj8Uf8U3JaRyfvLj93Vm+8R+Vb/wCs&#10;rx/xTr3/AAkeof6z93H/AKuueodVCn7SoS+DdLjrp5NBjiql4Wij8uOur8393XAeoZVjaxxVq/ZY&#10;5Y/9ZWLLL5UlXbK68393R7QXsylc2E9rJ/q/3dEV15X7yP8AdV0dzFH9n/eVx+rS/ZZJK1pnDUpk&#10;epeMpIo/9ZUek6pJLb/6yvNfGV/P9o/cVnWXxBnsLiPzI67vZnN7Q9wiuru1j8yrOieI5LXy5K4/&#10;SfiDYX9n5ckn+sraiijlt/MjkrP2Z0+0PV7LxR5sccn/ACzratte/wCmleSaTqkkX7uT/V10cV15&#10;sf7t65fZh7Q9SttU82pfN/5aV5zpuvTxfu66O21nzY/LrMzN77fJF/q3q7ba9J/y0krj7nVPKkqW&#10;2v8A95WoHeR3/wC7qzFf/u65S2v/ACqsRX/7ytPaGPszsI7qOWrMfl+XXJx39aX9oCtPaGfszRlt&#10;Y/8AWVnXtrJ5n7upItUjl/d1Zjlj/wCela+0IKP2X7LVf/llWjc+XUf2Xzf9XQUUovLlk8uSqV7o&#10;NpdSeXJBH5laX2CTzKkltf3lZDuzj5fBumy/6y0jqtffCXQtUj/eWn7yu0iik/1dHlSe9P2hrCp7&#10;P+GeWy/AfSf+WfmRV1fhvwvJ4cj8uCeSX/rpXWR/886sW0VaU6lSmGIxFTEw9nUM6K6n/wBXJWD4&#10;p8G/8JRbyRyeXXXyxRy0f6r93WlSvUqHDQp/VqntKZ4fL+z7J5n7u/ruPBvhL/hF4/L8uu4i8yX/&#10;AFlEsXm0U6nsz0q+Lr4yn7OoEWqf89I6ztbv55beSOCOtHyo4qllijrq+vVDxKeEhTqe0PnTxRoP&#10;izWbiSTyJPK/6ZyVzkWg+JdLk8z7Jd19VfYI6ilsI5f+WdcXtD62nms6dP2fszzXwB4ov5bPyLuO&#10;SKT/AKa10em+Eo5fEH2/zP8AWV0f2D/nnHHRbRSRf9Mq7aeL/wCfh5FefvzqUzRl0u0irzrxRqk/&#10;/CQW1pB/q67SW1k/56VSl0aOW8jnkjruni6dQ4cL+4n7SoEks/2ePZVLxja3d/oeyD/WV08V1B/q&#10;/Lq7+4ljrpvTqHF9bnh6ntPZnH+CdGn0vR/3leSfE3+2pfEEccHmeX/0yr6Lj8vy6zb7QbS6k8yS&#10;OidD2lP2ZphM19hXqV6lM534Z2txFp8fn10+r6DBqkflyR1YtrWO1j8uOrNdNOn+79meJXxftMR9&#10;YpmTonhyDRv9XHW/FVaiKWtUctSpUq/vKhd8qsXxRa+bp8nl1o+bUdz/AKVH5dEx4ep7Op7Q+QPE&#10;lrJYa5cxyf8APSs6vefHfw5j1mTzI/8AWVwdt8JZ/tH7yT93XzVTCVPaH7dg8+wk8P8AvKhF8LtL&#10;kutY8+Ovpix/0Wzjjkri/BPhKPQbf/V1S+JHxB/4RyP93Xr0P9jp/vD4PMpzz3H+zw53ur2v2+3k&#10;jjql4b0aSwj8uSuK+GfxBk8R/wCsrW+L/jKPwv4f+yQSeVe6hH/37jriqUKFSp9bOapTr4P/AGBn&#10;z7+0h4yk8ZeIJLS3k/4l1n+7t/8A45Xy3qV/Hpdx5/8Ay0t5PMr3nX/Llk/eR/u5K8O8daX5sn7+&#10;P/v5b+Z/5EpU6ntAnT+r0zakv4L+3jn8vzY5P3n72s77BbxXH2iPzIv+eksVZOkX/wBqs7a0gk8q&#10;9t4/3fmf8tI6u2OswfaPsk/+jXNOpTMqdT2hZ8rypPM/1tt/zyrR02X/AJ6Rx+Z/0z/5aVSllqvb&#10;S/ZZP3klZHWdxHdR/Z/LqSO1kijrmP7Zjl8v955X/XKrtlqknmf6+SKSuc3LssXlSfvP/IVRxfvf&#10;3kdRySz+Z+7kojl//e0AWL61g8v/AJZ1Sliq7L5HmR+fJ+7qve/vf9X5n/XWqApXP7r95JJVaWWO&#10;X/j0/ex1Je2sksf/AD1jqlFF/wA85I/MrYkPt/lf6yPyv+uVEv723/d+ZRLYSeZ+8k/7+0Sxf/va&#10;1MSv5v7zy5KydW/0X95H+8q7c2s8Un7uo/8Aln5d3J5ttH/yy8ug5TAil82OSCeCSKo7nWbSX93P&#10;JJLJ/wAe9bUtrBdWcccn7qOT/V+VXMalo0kUf2u08u28v/l2lrUzqEmpaXHdSR+XP5tz/q/K8v8A&#10;5Z1H/Y0d1/ol3JJLJ5nmeZ/zzqOWWf8A0bzI/Kvf9Z+9rNub+TzI5J/M8z/lpLFVmZpSRWmjXnl2&#10;Hl+X/wAs4pf9XHRc2H2qP/WfvP8AlnH5flx1Wjlki+zf8tf3n/POtaOK/wBUk+T/AFf/AE1oAxYr&#10;WD7PJ59v5tzb/wCs8uSs3VtZg0uPz/Lkik/55faPLrf1bS7vy/skf+k3Mn/LK2/d/wDfytrwl8Jb&#10;CK8ju9S/0m5/6af6uOj2nszL6vUqHnOgaD4w8eXH/Emgu5baT/lrL+7jr0bRf2S/H2qRicalaf7E&#10;eZP3de4eH4oIvLj/ANVH/wBMq9b8P38drH5debUxdT/l2e3h8tp/8vD4v1v9m74haDH5/wBkj1P/&#10;AK9pPLrzrV4p9G1T7BqVpJY6lH/yyuY/Lr9RdNuoIv8Aln5tYPj74YeFPiLpEljqumpIX6SyUU8X&#10;/wA/B1MBD/l2fnLY388Vx+8/deZ/yzjrp49Ugis4/Pk837R/rLmL95/2zra+OP7PGtfCqOS/sJ5N&#10;T8O/+RLf/wC115RY2v8Ax7SeZHFXd+7qfvEeZU9ph/3dQ72KWCK3k/cRxeZ+8kikrOuZZLry/Lj/&#10;AHnmeXH/AMs4/Lq7ZXUH2OW7jg83y/3f+s8zy6u2UVp/pM8kH2m2t/8Aln5f/fvy6zGRS6XBFH5l&#10;3J5V7/y0ji/dx1HpOlx/bP8AT4PKjkk+zxxRyf6z/rpRH4jgi1iODUv+Pa3/AHkf7v8A5af8866+&#10;2+yapH5kccf2mOP/AFv/AE0rKZdP94YN7o1haxySeX/pP/LOuDvdLu9ZvP8ARIJJY/8AWSeXXoNz&#10;f/YJJJJI5PtNvH+8j8z/AFkdUpPEdprPlx+XJFWtOZlUpnDS2E8Xm+XB+88z/SPN/wCWdbWiSyWt&#10;xLH5cf7z/ll/zzrS1K6+yyeZJd/vY/L+0RVi3N1b+ZJJ/wAs/M/d+bWn8Q5uT2ZJJqkFrJ5E8f7z&#10;/lnHHWLc2sctx+7/AHX/ACzko1bVI7qPy5I/+PeT93XOXOsyRfu4/wB1/wBda6adMyqVCXUtGu4v&#10;3nmSeXRHFBa+X/z0j/5Z1Wiv57q4/eSSUalF/q5P+elbHOGpX/8Aq/LrOjljlk8uT/V1JJFH9o8u&#10;OSrMVr5Un+r8qT/ppWpylL/VSeXXuvwzsNatbOO00a/jtr2P95cWVz+78z/rnJXlljo32XUPL/56&#10;f6uOvQfss9rb+XHPJFHH+7+0x0vaGtP92ewWPxB1bwvqElh4hjuLG9k/eRx3Mfl10X/Cy3lktp4L&#10;vyo/9XJFF+8rxfSPi/P4jt4/BfjDTf7X/wCn65k/0n/tnJXMeNrDUvhzrEcH2uSXTpP3lnLL/wCi&#10;66Z0Kf8Ay7PSoY/n/d1D6yi8R6Tr1vL9rggjk/561HLoOhX/AO73z2P/AE08zzK+TbHx5PfyeZJJ&#10;5Xmf9NK7DRPihd6X+4nn/d/+i65vZnp069M91/4QO7/s+T7JJHc/88/3lXbHWdd8G/Zp/Lni/wCW&#10;cklcn4b+LUcsnkeZ5sf/ACzlkro7b4jfZZPLnkjlj/5aR1nqtjT92z3Xwl8VY7+3ijv4/wB5/wA9&#10;Yq7CWWC6t/Pgk82P/pnXzX/wsGwit45PLgl8yuw0TxlYWEnmWE8kUcn+sjk/1dfQYPNqlP8AiHiY&#10;jLIVP3lM+oPhTfwfaP3le0RXUHl/6yvi/wAN/Eaw+0fu7vypI69Ki+IOpS2/7uSvWr0KeYVPaUKh&#10;8/Up1MP/ABD0X4kX8H2fy68xll/d1HJfz38nmTyebUdzdR17NCh9Xp8hzGLrd/5VvJXH6J/p+oeZ&#10;Vnx1rPlR1W8CRfu/MrpA9Bi/dR1nW0UkWqVoy/uo6zrm6jiuI6AN65lrR8P/AL395WDbS/aq6uy8&#10;uws/MrmmZFfV7rzZPLqtbaXd3UfmRxyVJpssd1rEccn+rr3HRNGtP7P/ANXHXBi8X9XOinTPmy58&#10;ywvNklXY5Y67j4reF44pI7uCvPpbWSKOu7D16eIp+0M6hrWMUctxXcWP2T7H89ea6bLJFHWV4p16&#10;/is5I4JJK5q8PaGsDr9N1SC68USRx/8ALOvTorCO6t/9XXgXwl0ueKT7Rd/6ySvobTZfKt468ip+&#10;7EZ0th5UlaOm/uq2orWO/t6ybm1+yyeXWXP7QCW9uvKjqtZeI/8AlnJVa5ljij/eVwd7r0cWqeX/&#10;AKqsp0zOoer/ANsx1q2N/wCbXlkevJ5cf7yuw0S/jlt/9ZXKZnYebUnm1lW0tXY5a5zUsfu5apXO&#10;jQXVWakioKNyoamqGsjYKkjqOpqACiiigBslR1JJUdAE1QydKmqGgCKiillloASpY+lVoqsx9KAJ&#10;qbJTqbJQA6qFx1qzVa460AEVWarRVZoAmooooAhuf9UazrfpV2+l/wBHqjbf6ugBb2X93Vi1/wBU&#10;ayrmXzbiOtq2/wBXQB8VftX+CPsHxU0XWo4/3V5H5cn/AF0jrrPB1r5Wjx16d+0X4S/t7w3bXcaf&#10;vLO4+0V59okXlafHXLXNKZoVNUUf72q2pazaaXH5k8n7z/nlFXMbl6qOpa9YaN/x9z+V/wBMq5DW&#10;/iDd+X5dpB9m8z/lr/y0rz6+v4/3k93d/wDXTzJKC+Q7TxB8VfN/d6b/AKv/AJ61wWrXWpXX7y+n&#10;k/ef6v8AeVxev/FrwtoP7ufUoIpf+eUX7zzK4u5+Of2/zJNM0m/1P/ppFb0CPTrbS/suoRySTx+X&#10;XR6tdfao45P/ACLXgupfEbx3dRyR2nhPyo/+Wct7cf6uvTvDesyap4XspL+OOK58vy5I4q2A6jSb&#10;r/WQfu/MrJ8QeDYL/wASWV/5f7zy/LkqlHfx2txH5f72P/ppXeR38F1b20kkkn7yuCod9P8Adm94&#10;b0aO1t4/LjrrI7Cs7RPLlt4/Lrej+5XAesZNza/u65DW7Wu8vf8AV1ymrRUEnKeVUVzFV3/VVHJ+&#10;9oA52+8y1/eR10/hLxb9q/dyf6ysS+tfNrkNS8/Rrj7XBJQWfQ1tf+b/AMtKu/avNryjwb43j1SP&#10;y/M8qT/nnXc22qebWwG15tRSy1S+1fWo/tXm1idRZllrNue9WZbqqUt/HUmlMrXMvlR1yGt3V3df&#10;uLSPzbmSuiuZZLr93HWlpGjRxfvP+WlZGh8teP8A9m671m4l1KS/nub3/rpXmtz4N8Z+EriOSDUr&#10;/wCxR/8ALOKSSvve+tY4o/8AV1yGt6DBLJ5kcflV6NOZtT9nU/d1D4vktZPEdx5epT3fl+X/AMtb&#10;iSsm5+H2ky6fJP5knmR/8svMr6Y8SeA9NuriSSTTI/8AtlXF6l4D0mKTy447iKs/bnrf2bTqfw6h&#10;8o+LdGgi8yOx8z7R/wAs/Lqz4K8MeIb/AFCOSOe7En/TSvouT4faT5n+r/8AIdeg/CnwRaRXEknk&#10;R+XHR7c56mBhh6ftDF+GWg6n9ni+1+Z/00r065uvssdaOp+RYf6v91Xn3jbxRaeHNLub+7k/dx1l&#10;/EPEMH4o/EH+y7f7BHJ/pNx/5Djrz7TfEf8Az0kryzV/FF34j1i51K7k/eSVZstUkrmqUPaHRQxB&#10;9MeDvEcHl/6yuvi8RwV86eF/Ecdrb+X5ldH/AMJb/wA85K4Z0D16dQ9kub+Co4tU8r95Xmtl4t83&#10;/WSVo/295sdZezNfaHe3Os+bH+7krB1eV/8AWSVi6br1vF/rJKyfEnjKOK38uOSumnTOWpUMnUrq&#10;O6uK5jUrDzf3kdaUd19qj8z/AJ6VFL/q69A80wbHzIpPL/1VdpZeKL+w/d+ZJLHXMeV5snmVrW0v&#10;/LOSkB6DoHjzzfK8ySu8sdegv4/kk8qSvCvssdWdN1S/sJP3cnmx1y+zNfaHuv8AbM9rJ/z1rW03&#10;xR5v7uT91JXlGkeN/N/19dHpviOC6rP2YHeXOqebHRY695Un7ysH7fHLHHsqP7VJFJR7MD0my1SO&#10;X955laUeqR15zpt/5sf36vf2pJ5n+srL2YHef2p/q6uxap/00rh/7TkqxHfySyeZ5lZchqehRX9S&#10;R38nmVx9trP/ACz8yrseqf8APOmB2Ed15v8ArKu211XF22syfaP9ZW1Hf/u/9ZWntDL2Z1ccsf8A&#10;y0qTyo5awba//d/6ypft8nl1p7Qy9maMtrRJF5X7yq0V/wD9tak+3xy/u6QEcf8ArP8AprUnlSf8&#10;tJKliij/ANZ5lSSeXTEVo5ZP9XHV3/W/6yo5Io/+WdSRRf6uOgkP9bR5UcVEsscVS/8ATOgClLFU&#10;nmxy1ZubXzZKPsqRVqBW8rypKJfLiqz5UdVrmLzZKyALb97Jv/5Z1Xk/dSeXUkkUkX+rqt+88z95&#10;QUWZP9X+8oi8vy/+etHmyf8ALSpI/wDpnQBWk/dSRx/89Klki8qT93HUksvmyVdki/5aU/aEGTHL&#10;J/yzkokupIql+ze1Ef7r935ddNPF1KZy1MJTqHF+JPGV/oP7zyJJY/8ApnWbpPxkgupPLkk8r/rr&#10;XoNzaxy/6yP93XGa/wDCrRde/eRx/Zrn/nrFXT9bqHdQw+E9n7OpTOv0nxHBrMf7uStqKKvJPDfh&#10;LVvCV55clx9ptq9StrrzbevcoV/aUz5rMsJChU/dnMeNvG8Hhy38ySSs7wT8QY/Ecn+srnPi14Sv&#10;9e/1FR/C7wRd6NJ5k9c3PU9ue/DC4D+zPaf8vD1+SLzavaJ4Xk1S4/1f7urmieHJ9U8v/llHVnx1&#10;8S9J+Gmj/wDHpPcyf8s4raPzP3le5Tp3PhPaG1F4N02WPy/L8qvI/i1+zzPryfbrDWYI5I/+Xe5r&#10;jPEnxz8d6zb+ZaWH9h23/PX/AJaV5JrfxG177Z5kmu3dzJ/y0/eV0zwHtKf7w6cDmdfL6/tKB3vw&#10;3lg8JXnl3fmfaY5P3kVYvxI8R/8ACR+JLm/k/wCuccX/ADzjrN8JS3d1HJq13JJ/zzj/AOmklV7m&#10;L7VeXP8Ayyr5XHezp/7PTPs6FepmFT63iDgtblkluP8AWfu64LxRYSf2fJ/x8S/9cq9b1awg/wBX&#10;JXMa3pccscn7uuWmGIPBtSlk/dx/8vP/ACztraT/AJaf89JJKpf29H9jk/t2CP8Ad/8ALzFXceIP&#10;BEesySRyRyVyGpeCNSlt47SST93/ANdPM8yu48Tkqf8ALsisb/8Ad+ZpOu29zF/z7SyVpf2zPL+7&#10;ntPKkrj7H4Nx3WoSefH/ANs67iL4Xx/Y/Mg+0Wv/AEy8ys5+zO2n7Qyvt8kUn3JIqu22vSeZ5dVr&#10;nQdW0v8A1n+kx1WtopP9ZWZr7Q72x1mO6t444/8AWf8ATSrPmxyyfvP+/dcnpsv2WT95J/1zrp/t&#10;Uktv8n72uQ6iX7V/y08z95UX2qSWT93HUfmyS/6yOOpPtX7yTy4P+/slAyz5X/TSo47CPzPM8upP&#10;Nklkk8uT93Unm/8AXSWOtgKVz/ov+rqlLLJdW/7yPyquy/6yTzI4/M/6aUeV/wAtI5I6DExbnzIo&#10;/wB3WVqV1JFbyfP5tz/z0revv3UfmVk3Plyx/vP/AN3WkDKoYv2r7fbx+X/37iqSW/8A9Hjgjj82&#10;P955ktR/vPLk8j91/wAs6I4o/L8v95WxzlK5i82OPy445fL/AHf72iOwk/1fl/u/+eta1tYSS/u6&#10;2o9L823/AOmdL2hp7M5y20bzf9XXR6bpcn/PPyq2rLRo7W3/ANX+9qTzY4rf/ppXN7Q6adMpRWsG&#10;lyf6urP9qQWsf7ysWWKfVLj93UV9FJ9n+yRx/wDbWsjYlk+MlppeoeRHHJL5f/LKKuw0T43aTLH5&#10;cl3HYyf9PP7uvn2XS5P+Ew1GPy/3dvJVjW7WSXy/3f7ytPZ0xU69Q+zPD/jz7V5ckE/7qT/nnXcW&#10;Os/b7PzPMj8yvjT4d393pdv5kEkkXl/8sq958LeLfNs/3f8A+7riqUz0qdT2h6lfSwapZ/ZL+OOW&#10;3k/5ZSV8G/Hr4Sz/AAv8UeXaRyf2DqH7yzl/55yf8tI6+x7bxH/0z82uL+OvhyPxv8N9Rjjjjlvb&#10;P/TbeX/P/TOs8JUqYeoLH0PrFM+M7G6nij8zy5Iv+nmKSt//AISiO60OTTfLjtvMk8z7TFJ/rKyb&#10;H/RY/wBx/wAtI/3dZ2t+fa/u0jkltpK+kPjv4Z0V7dQWscdpJHHL/wAtI60tE16SKz8i3/dRyf6y&#10;P/lnWTpHmS6PJJdwR+Vb/vI5fLqtqWswfvI9M/dRx/8AkSs/ZnR7T7ZpeJPFH9qa5H5cfmx/6uT/&#10;AKaVm/b/ALBHH5f/AB8/vKyraw8r95PP5UklUrnVJJbiOf8A79xVp7M5qlQ0dSv5LqTzJPMikkj8&#10;ySsmW/8ANj/1kkslV7m6/wBW/mVWilrWnTOX2hdll82T/V+bJUlza/6PHJJ/rf8AnlUdtayReXJ5&#10;n7z/AFlaN7YfvPM/1sdMZnW37qTy/L/8iVdvvLuvs0cdRxWH7z93/wBdKP3f2jz45P8AV0Aatt4X&#10;j+z+Z+7trmOpZfDl35ltJHH9pjuP9X5X7yrGmyxy+VJJb/u5I/8AVS1raJr0GjXEn2SCP7FJ/rI5&#10;P+WdcvtDT2cCOxsLuXULaCT97J/zz/5516l4W0aOLw/qMl/B/wA84/KkrB0S/wBJutQ+1pH/AGZJ&#10;JH/rJf3ldFYxSSyR/ZLuS+jj/eXEsv8Aq5Ky9oa+zPD/AB3FJpeqW1/af8u8n+sr6k8N2Gm/Ev4V&#10;28fiHSY9TsriPy7e58zy5I5I/wDnnXh/j/RvN0O5nkgt4pPM/dxR17H+yh4tj0vw/bRxx3Fzq0f/&#10;AB8W0sf2iOSP/ppHJX0GA/efuzyK/wC7qe0PCvij8Fr/AMB3Et/pMc+paD5n+s8v95b/APXT/wCO&#10;V51HrPlSfvPM8yOvtnxtrMejeNJJ/wCxf7I0nVP9ZY3P7z/tnHJJ/wAs68G+Kv7PPlRS674J8y+s&#10;pP3lxZCP/V/9c6zqfu6nsz1v4lP2lM89tvFt39ojkjk8r/plW3/wmU8v7/z5PMj/AHdec20skUkk&#10;ckflf9M5Ks+bJF/y0k8ush06h6dbePI5Y4pI5PKk/wCeUddHonxLniuJPMkkljk/6af6uvFraujt&#10;tLnv/wB5H/q/+esdB006lQ99034vyfu/snl20sf/ADyj/d1654E+Mk9/bx+XPJF/0ylj/wBZXzP4&#10;S0aP/UXfmS/u/wB3XcaJayaNqknkTyS/vI/+WlNN0tjpt7X+IfXeifFC0v8A9xdxyWNz/wCQ62rn&#10;VPKrwqy/0+OOeCP95HJ+88yun03xHJF+7k8uW2/66f6uvbw+dTp/u655uIymH8SmHi3VPt+oRwR/&#10;89K9F8E2vlWcdeY/2DJLrEd3HJ5tt/6Lr1vw3F9lt446+vw+Ip1aftKZ81Xp1KdT2czo7awkv5PL&#10;jjrmPFOl3el6hH5kdet/Dz7J9o+eui8d+CLTWdP8yOP95H/q682eO9nX9mLkPC9Nlk8yOuvvpf8A&#10;iX1g21r5V55f/POtW5l/5Z16UznKcd1JF+8jrvPDfxLktY/Inrzq5l8qoorqivh6eIp/vDSnUO58&#10;f+N47+OOOOuPl1Tzf3dUr2WOo7aKOX95XNTp08PT9mM0ZIpJf9XJ+8rak8Jebp8ck9HgXQf7U1Dz&#10;P+WdeneINLgtdPryK9f94dBw/hvRvsv+rrvLKX93XO6bLH5dbUctKoZGrY38kX+rqlreqeVHJJWV&#10;e6pJ5nl2kfmyURaNqV1893/q65v4YGTpv2/VLz5/9XWd8RPCUkun+fB/rI/3lei2NhHa1JfWsd1b&#10;+XJTCex4Fpuvfarfy5JPKkr07wLdSSx/6yvPvHXw5u9LuJL+w/1dXfhT4jn+0fZJ/wDWVyVDzf4Z&#10;77Yy/u6l+1eVWdbXXmx1ctvLlrA6TSjlklqzVa2l8qpPNjrE2N6So6JOlRVkdBLU1VKsx0AOoooo&#10;Ahk6VFUsnSo4qAJKKKKAI5arVJLUcXagCzFUkfSo4qsR0AOooooAhqtcdav1RvaAJLapKjtqtUAF&#10;FFFAGZqUv+j1S8393Umry1BQAkcX7yt6P/V159q3xB0XQZJI5LuO5uY/+WUdcfq/7QN3+7g0mwj8&#10;2T/nrJWftDT2Z634psI7/R7mCT/nnXz7J5GjW/l3cn+r/wCWVZXij4ta1LbyPq2peVbR/wCs/eeX&#10;HXg2pfF/XfHmoR6Z4M02S5jj/d/2t5n+jR//AByuWpU9obU6Z614y+KFpo2nySfa47GP/rp+8rw/&#10;Vvj7Jqlx5fh7RbvxDJ5nl/aY4/8ARvM/6aVdsvgjpt/qFlqXiySTxDq32j/Wyfu4/wDv3XcW1haR&#10;af5dpBHbR29x/qoq5TpPJLnS/ij4t+0yT3emeHo/M8v91+8krOl/Z9+1faI9a8S6nqfl/wDLL7R5&#10;de0X3l/8TL9//q/3n/XSqV9FHa28knmf8fEfmUGpw1t8G/B/hy3ufI02DzPLjk8yT95V2WKC1juf&#10;3flR/u/3UVa19LJdf8tI5fMt6yb7zJbe5/d/vPLjkrUyOd8QXX2W3kk/efvJKzfBOqPdaPJB5nle&#10;XJWlq/n3XmR/9NKwNEuvst5exx/8tK2A6yKWSWSP/pnW9pOqSRXHl/622/561xcV/wCVJ/rP3daN&#10;trM9r+8j/wBXXIantHhLxRBYSeRPJJ5clejRS1832OvSSx/vI69K8HePILWOO0u5JPs0n+rl/wCe&#10;clc1SmdtOoeg3PSudvYq6KTrWVexVynWcfcxVWk/1dbV9a1lXPegszbmKsHV7DzY66OWXzY6xb6g&#10;DzG58/QdQ8yCTypK9F8JfEGO/j8ieTyrmuc8QWEd/b/9NK4O58y1uP8AnlJHWxqfS9trPm1Z+3V4&#10;V4b+IMlr5cF/J/21r0Gx177VH5kcn7usTU7T7dVbzfNrOtr+OWrtt+9kqTY0bG1ratoqpWVbUXl0&#10;GRXuYvNrlNXtfK/eR12ktZN9pcl1/q6n2hdM8s1KWf8A551zF9a/89I69kk8Of8APSqVz4Sg/wCe&#10;da86OqnXqUzxuLRpL+Ty44K73SLCPQdP8utqWwjsP+WdedeNvG9poNvJJPP5UdZ/xDlxGIqf8vDR&#10;vrqfVLz7JaRyXNzJ/wAs4q8+8UeDY9e8QR6Tq373y/8AlnHWT8Kf20rTwH4gvf7S8NebZXH/AC8/&#10;8tI6+qfBOs/Cv45/6fpN3af2jJ+8ki/5aV21MJUqU/3Z5FPHQp1P3nwHyD4x+A+haXb+faSTxV5z&#10;/wAK+ki/1c9foB47/Zfk1m3k/s3UpIv+ukfmV4V4k/Zp8aaD/q7SPU4/+mVeR7DH4f4z9Gyl5DjK&#10;f7z4z50/4Re/i/1bx1Zi0vUrWu91fwvq2jSeXf6bd23/AF1jrOrn+tVOp9T/AKu5fV/hswPNu4v+&#10;WclSRapfxf8ALOStupIqn60R/qtT+xUOcub+/lj/AHcclc5qUupSyfvI5K9Kj6UeVHL/AKytaeP9&#10;n/y7MqnCEKn/AC8POrLxHJa/u5K0Y/Eccsfl17r8N/gZpPxLt5Pt8flf885Yq5T4o/sjeIfAfmX+&#10;kz/2vp3/ADz/AOWlevT/ANop+0PzTH0P7PxH1f2h579qjq9FdVxfmz2Fx5E8ckUkf/LKWrseqeVW&#10;fszl9odX9v8AKrRsbqOWuLj1Tza0ra//AOmlZezD2h18nly0ebd2En7uSudj1SSKtGLVPN/5aUzX&#10;2h2Gm+Mp4v3cldFbeKI7r/lpXmP2qOrNtdeV+8jkrH2Zr7Q9XttU/wCeclasevRy/u5K8pttZnrV&#10;tte82s/ZgenRX8lXba//AHlefWOsvF/y082Ota21SP8A56Vn7M19od7bap5VXYtUrhor+SrMeqSR&#10;UezNT0G2v4/MrWiv44q8+ttZ82Oj+2ZIv+WlZezF7Q9JttZjl/1daUWqf89HrzW216tH+3v3dZez&#10;Geg/2p5X/LSpYtUj8yuCttZ/jq7FrP7z/WUwPQPt/wDt0sV//wA9JK4/+1I5f+WlXba//wCWfmVp&#10;7Qy9mdhFdf8ATSrP2r95XH/2p5Un+rq7HqlHtA9mdHHL5snmVZrA+3/u6u211/o9HtDL2Zo/b/Kq&#10;OW6/5Z/8s6rRy/u/3lRxfvZKYGjFLUsnl1myy+VJR9qoEaUVRSxfvKjjuqk+1fSgCP8Ady/vKPKo&#10;/wCulSfao4v9ZQBXji/0j95V2WqXm+bcVY8393WQEflUVJLL5v8AyzqPzaAD/W1H5XlUeZUfmx+1&#10;L2hsWPKjlqtJayRf6upY6uxSx+XXTTqVDlqU/abmT+8i/wBfH5tdP4W0H+1I/PSPyrasmSLzf3da&#10;3iDVJLWzttC0m4+zXtxH+8k/55x/89K+qyyc8R8Z83mUIU/4Z5j8fvj7H4c/4prwvP5WrR/u7iT/&#10;AJ968XufiX4h8L6f9kk1r7d9o/ef89K2tX8L+D9GuNRnktL/AFOO3k/0zUv+mleSeLbCwiuI7vSZ&#10;54rKT/npX2lOn7OmfM/bNHVviDrWqf6y/k8v/nlXT+APDmm6zJ5mtSSRW3/LTyqwfCXw0/4SO38+&#10;fxDYaZbf89ZK9F/4VBffC+Sy1r+2v7T0mT/lrHHSq1Pq9P2lQ1w9D2lTkLN7awWtvbWlpH5VtH+7&#10;jjrmL61ni8144/3ddHYyyXUcsn/LSs29iv5Y5I5P3Udflrqe0qe0P06lT9lTsedavrMkV5FHJRJd&#10;R39v5kcdZ3xD8OSRafJPHP5tzbyeZH5VSeDr/wDtTQ7e7j8z95/yyk/5Z120zirlLUtL82T93/rK&#10;4+91mOwuJIJP9Z/zylr1P7B5v+f3lcX4/wDAceveZ5kcfmf8s/8AlnWpxGBHr0f/ACzg8yq8mqTy&#10;yfv4LuKP/npXMR/C/VrWTzP7Su7b/pn/AKyui03S7/S/L+1yfabb/nrWR2c5Hc2vmx/uJ/NrJtrC&#10;OK4k/efvP+WkVdPJYRxXH+rj/ef6v/ppVeSwjiuPM8vypP8AnrJWQzFudLosYvsv/LOtW58v/rlU&#10;f2WTy/M/5Z/89a1AsyywSx1JcxRxRyRx+X/q6pRReVJ+8/e1dtpf+elYmxWtovK/eSVZllkijj2f&#10;62opYv3n+s/d0v7uL5P+edbGIeV5X7yT/Wf885arSxeb+8j/AHX/AE0qTzfK/wCekVR3Msfl/wCs&#10;82gCteywRR1i3P72T7PHWlc+Xf8A7yOTyvLqKPzP+ecdamRlXNr/AM8/9ZUltYeb+7/9FUX37393&#10;J/q5K1rb91bxxx/uv3fl/wDXOgyJLKwj8zy4/wD95V3yvKj/AHlEcv2W48j/AFsn/PSWo761kuvL&#10;8v8A56VlUOmmWI7rzf3cdUr2rNtFJF/rKrX0vlW//TSsTpI9Jv8Ayrzy5P3VaP2WOX95XKS3/wDx&#10;MP8AnlXT2N15tvUTNaZ5rpviiPRvHGrR3cf+jXEn+sr0GPw5Y6pJHJ5cf/PSsGXRtF8ZR3uk38f2&#10;bVo5P9Dvo/8A2pVbRLrVvBFx9gu7f/tnL/7Tro/69nPD93UPStE8OQfZ5E8urOmxSaXrHkSfuvMr&#10;N8P+KI7+SOSt/UovtWoWU/l/u/MrA7jetpf+WdWb2682OS0k8uWO4j8uTy6pfu4rf93HUXmySyeZ&#10;+7i/65R1yzOiGx8neJLD+xtQkjjfypLe4kj8uorny4rfzP3kVd742tYLrXNRgktP9Xcf62uc/saO&#10;LzIJ5I5Y5JK9qnUPlqtM5CWWe60+5kjk/d/9MqwNNtZ5Y5PL8yL/AK612EkX9lx3MEf/AH6l/wBZ&#10;Umm2Ed1+8+yfZvLj/wCWf/LStvaHD7M5S2sJ7q4jknk8qjV9LjivJE8z93/z0jrq5LqO1t7l/L8r&#10;y/3cctV9EljuvtMnkSfZpJPLrT2gezOLtrX935ccf/XStrRLC3lt5JJI/wB5HH+78yt7+wY7X7TP&#10;dyfvf+eUf/LOo9IuvN1D93HJLH/zyjo9oZez9mYn2DzY/tfn/vP9X5Un+sqW5/0q3k/5ZS1d+wRy&#10;3EkkFxH9m/1n72q0lr5V5HHHJHL/ANNZaBkdtpc/9n7/ADP+/VFjpf8Ay0k/e1raTazxfvP3lt5n&#10;+rk/56V0X/CGwap/zzsZP+Wf/TSs/aGnIc7ZaD9qs/3l39h8uT/VV2kcuk+HLe2+wR299JH/AKz7&#10;T+8/8h1mxaXHYRyQT3E9zbR/88o62tElsLWS5u47SSW2jj/65x1yzNKdMs211Jqn7y78uL/yHWtb&#10;Wsn2eTy/9XH/AMsv+edZsmqabrP+r8y2l/5aeZ/yzqzbRfZbP93dyWtlH/0z/wDRlZmxHqUUEtvJ&#10;Bdx+V5lnJHb/APTOrv7Kml6lo2n3OrQa1aaHcWdxJHHJLJ+8kk/6Zx1k32vR2Ed7PBPaS/u/L83y&#10;6u/sl+LZNL0/xHJ5EdzHcSfvPKj/AHn/AO7r6HLfjPHxZ7r8Ub+P4tSaTYXdhHY3slnJbyfZv3dt&#10;JJ/yzuI/+edea/CXx5/o8mk3ckkuo2fmRyeVb+ZJ5n/XSvoePxbafEb4d/2TpNpYfbfCdvJqNvL/&#10;AKu5kt/+Wkcf+f8AlnXy14o8y18WaTrUEcf9m6xH5kn/ADzkkj/dyfu69LEUzTCVPZz9mdP4y+FW&#10;hfEe3vfMtILbxPHH5n9pWP8Ay8f9dK+dLn4falYXnkTwSRSRyeXJF/zzr6lkljsLf7faf8u8nlyS&#10;f6vzI/8ArnVmSwtPEccmrR/9vHm/6yvI9ofQ+wp1D54034aTyx/6jyo5K6zTfh9PF+7/AOen/LSv&#10;W9NtbT7HLB5cf2ny/wB3FJ/y0rNk1SSwt47S0tI5ZP8AprVh7P2ZnaJ4IkiuPMk/e/8AbT93XaR+&#10;DbCwuI5JJP3kn/LL/nnXMeFr+/ivPL/eeZ5n7z/pnJXR22qRxeZ58kf7z/Vy0zU2vsskVx5nl+V5&#10;f7uT/rnUkUscscljH+9/6ay1Zjlj1S38+DzP3knl/wCkx1WktY/tHnwSeXJ5f+ZK5pmxZ0DWbuK8&#10;ktPM8q5t/wDlrJ/y0jr1Lwv4ygv4/Lnj+zXP/PL/AJ6V43fRf2XHbanHJ+8/1cnlVrW2sxxRxySW&#10;lx5n/LOTzK7sJi6mDn7h5+IwlPEQPcdN8USWFx5kcld5H8VZJdP8uSvCtE1mO/j/ANZ+8oub+fzP&#10;Ljr7jD1MPmEPadT4zEYeph6h6dYy/b7ySeo9SuvKkrJ8LfurPzJKs6v/ANM69dUziM65uvNkqxFF&#10;5X7zzKyrmKSKpLGWT/lpJWtQDWli+1fu46u3ulyWunx1FpMUl/cRxx/6yt+WwnivI4JK8OpU/eHQ&#10;dX8PLX7Bp8dbXi2/jl0/y6j021+y2cdc54k1SO1uP3leROn7SoBo2MXlR/vKLnWfNk8iD97XIf29&#10;d6z+4t/3Uddf4b0aOwj/AHn+tromB0fhLS/ssnmT16DJYRyx1w9tdeVW9baz5UdeTXga0ylfWv2W&#10;4o8yjUrr7VVaKKtIGRd+wR39v5ckdeW+IPCX9ja558H7qvV7KXypKpeMdG+1Wfnx1zMzqUylpEv+&#10;jx1tW37quY8P/wCrrp7akZmj9q8qOo5Jf+edHmxy1Wub+SL/AFdSanYS0lLLUUVch0FmPpU1Qx9K&#10;moAKKKhk6UAVpJaliqOpIqAJKKKJOlAFa461HF2qO5l/eVJF2oAsxVaqrFUlAE1FFFABWZcy/vKu&#10;ydKzrmXzbigC7FVqoY+lTUAFQydKyNf8ZaT4Y/4/7uOOT/nn/wAtK838W/HiC1t/L0m0klk/56S1&#10;n7Q05DuPFGsx6X+8k/79V434/wDGV3dSeXPqVvY2X/POKT95XF638X5/L+13d3JFc/8APSP95Xm2&#10;reMpPtnn+ZbyyXH7z7T5fmRxx/8AxyuWpUOqnTOv8SeKILC38uOS3l/7+f8AkTy65C58ef2Xp/l2&#10;FpJq97J/q4raTzKrW2vf6RHHHB9hl/5aeV/7Urp/7e/sv7NHYWkEVzJH+8k/1kklZGpxf/CB3+vX&#10;EU/iy7nubby/tH9kRSfu/wDtpXR6bdabo2n6daabHHplv/yzito60dSlk/tSPz/L8y4t/wDln/q6&#10;5i+/0XT9Onk8vzbe48uSg1LP9syeXHHHJJLJ5n+qkokv5P8ATY44P+mlVrm6kl0+9/55xyeZ/rKr&#10;X0sH2y9kjk8qOS38z97WQF251TzZJJI5PK8yP95WL9qkv5Lb95H5fl+X5tRx6pHLqFlJJP8A6yPy&#10;6pSS+Vb2Ucfl/wCs8uSgCzbXUn2eOP8Ad+X5ckdVpJZJdP8AL8zzZPLqvF58Xlx/u5Y47j/WVmxX&#10;8kskcckf7z95WoBexR/vP+2dcxqXmWt5bSeX+7/eR+ZWtc3Uf2eT/r3rk/El/wD6P5f/ADzuK2Mj&#10;fspY/wDVyfva1Y7qPy/Lkj82uY0TVI7q38yOt/zfKk8yP93XLUNKZtWMsFrH+/q7HqkkUfl+ZJ5d&#10;YEUsd1/10/55Vd8qSX/Vyf8AbWszY9T8AfEaOKSPTb+TzbaT/Vyf8869Oli82P8Ad181xxR/Z69G&#10;8AfEH7BHFYX8nm23/LOT/nnWPIdNOodxe2FYNza118vlyx+ZHJ5sclZ1za+bXKdhw9zFJFWTcxV2&#10;l9pdZMthHQM4e5ta5TX9Bklj8+OvUrnS6yb3S62A8Puf3UlSab4ju9Gk/cSfu/8AnlXV+KPCUkvm&#10;TwV5tqUU9r+7kj/eUGp634b+I1pfyeXJJ5Vz/wA85a9B03Xo/wDnpXyBc+fLJ+7ro/D/AMQdW0H9&#10;3JJ9ptv+mtYmp9h2N/5v8dbVtf8Am18++Fvi/YX/AO7kk+zSf885a9J03xbHL/q5KAPRo7qrEt1H&#10;XFx+I4/+elFz4jj/AOelZ1DWnTOjluv+WdUr2/j8uuYvfEccX/LSvOvHfxk03wbp8k93d+V/zzj/&#10;AOWklZ+z9oXUfszV+KPxGsPBujyT3cn7z/nl/wA9K+Y/Emsz+LY7m/kfzf8AnnFXm3j/AOJepfEv&#10;xB/aU8nlW0cnlxx/88469B8HWsl1Z+X5f7uvSp0/ZngVMR7Q5i2tYL+P/Vx1d0jRp9G1SO/0K/uN&#10;IvY/+WttJ5dVrKKS11S5tJJP9XJXV6Tpf2r935ldJy29ofSnwF/bI1LRri28PfEKPzY5P3dvq0f/&#10;ALUr7L03VLDWbOOe0kjubaT/AFctfl/9gjik8iePza9s+B/xVv8AwbeR6TPdyS6TJ/q/+mdd9Cvf&#10;93UPNnQdP+GfaF74c03VI/LnsIJf+2defeJP2bvBniPzP+JbHbSf89Y4/LrR034g+b/y0rftvGVv&#10;L/y0ronh6dT4x0M0xuD/AIdQ+ePEn7Fsf7yTRdWki/6ZXP7yvLfEn7NPjfw55n+iR30f/TtJX3db&#10;azaXX/LSrPmxy/8APOvNqZTQqH2OE43zLDfxPfPzH1LQdS0aTy7+xuLb/rrHVa2i+1SRxx1+mGpe&#10;F9N1SPy7u0jlrgtX/Zz8H3959rj0yO2uf+esVeTUyWp/y7PuML4hUKi/f0zlPgd4X/sbQ45PLrtP&#10;ElhJf29ei+H9L03RtL+yeR/q6ydS0uOWT93H+7r1qeE9nT9mfluMzP6ziPrB8x+Nv2eNF8ZeZJJa&#10;fZrn/nrFXgXjr9lDxLoPmT6TJHqdt/zyk/1lfoJLpcdRSaXH/wBM6Pq8Dk+tzqH5J31hf6NcSQXc&#10;EltJ/wA8pKlsr/8A56V+l/jb4I+GvHlvJHqWmxyy/wDPWvl/4m/sW6lo32m78Lz/AGq2/wCfaWs6&#10;lA6aeLPCra/jlqT7V5X/AC0rO1vRtW8L3HkalptxYyf9NI6pR39cvsz06dQ6f+0BWjbX9cf9q/d1&#10;dttU82ub2Zr7Q7SK/jqWKXjzI5K5OO/rWjv6y9ma851djqkkVa0es1xdtL5v/LSrsd1TNTuLbxHW&#10;jFr0cv8ArK8/+1VdttUrI0PQYtU/d/u5KsRap5tcHHfyf89KuxX8kVLkD2h2n2/yv9XViLVJP+el&#10;chFqklWI7+swO5i1SSL/AJaVo22vfvP9ZXBRap/00q7bX8ctHswPQYtU83/lp5VaVjqnlffkrgrb&#10;VP8AppV2PVJP+elZ+zNfaHottqnm1rR3Xm159baz5tb1tqn7uszU6yO/q7bX9cxFdf8APOtGK6/5&#10;aRyVkBtfb5JZKuxXX/TSucil/eeZV7zaANnzf+WclEsvlVnRy/8ALTzKkll82gyLv2ryqsx38dYv&#10;myRVJLL+7/d0Aa0t1UdtdfaqzZZfNjqWOXyq1A0Yrr/SKsxy1iyy/wCkVc+1R1kBZkuqpSX9WZJf&#10;NrO/66UAWJbr/lnUcsvlVnXN/BFJ5cklUpLr/ppWJqbMV/8A9NK0ra682uL83ypPMrWspXl/5aVr&#10;TMqh0X2+C18yeeTyraP95Xy3rfxL8Q/EHxhrWtabqUmmadHH9mt/+Wf7uu0/aL8b/wBjaHZaFYSS&#10;S6jqEn7yKL/nnXBeINZsPFvgO5g0y0t9M/suOOT95/rJK/S8loezoe0Phszr+0qezN698USX/hey&#10;8H6Td/2nc6hJ+8/d/vPMrkPHXg2fwvcRwa7JJbSf6z7NWb4O+INh4I1jSdWjjkudRt5PMr6G8bfZ&#10;P2jNPstZngj0iys4/wDl5/dySV9J7Q8A8H8N+F9C8WyW2k6bJcf2jcXH7uSSvVviZpd38NLPSfCc&#10;niG41eLy/tH2GT/lnUfhv4X2Gl3EmpeD9ajur2zk/wBXLXH/ABE8Ryf8JBczzz/abnUPLjvPtP8A&#10;rI/Lrmx9D6xh6h6WDqezqe0Oj02/8qzjk/56VJq2qRy/8tJIq86tvFscUnl+ZViTXo7/APeRyfvK&#10;/LPZ2P06lqi7qX7r93HJH+8/561zGk2v2CS5gjkjlj8zzP3VS311H9nk3/vKwNE1TytQvYPM/eR+&#10;XXTTOKvTO9tpf9IqXW7WO6j/AHf7qWuKk17/AFn/ADzrp/D+qRy6fH+8/wDtlHtDl9mZ1zayfZ44&#10;JI/3lYur2vm+ZH5cddxcxfao/wB3HHXOxxeVJ+88ukbHF/ZZPL8uP97HH/rKpXMXm/8AXOtrVrWe&#10;K48xI/8AWf6yqUsXlfu/Ik8z/nrQZGTJYSf6z/W1JFpcn7zy/wDV1Z8qSWPzKjluvst5/q5K2MiK&#10;WwjuvMjkjk/7ZVSitY7CPzP3n/XKtKPy5Y/3c/myf88qrSy/Zf3c8fmyf6vzP+WlBqHmwSx+ZHJ/&#10;rP8AnrUcsv8Ayz/eVW+3/vP+udEvetQIu37yqepXVxFbybP+/VWbn/llWbe+Z5nlyRyeVJHQZVCS&#10;2l/d/wDx2pf9b/yz/wBX/wAtKpRS+VH+8/1n/tOovt/m/wCvkji8z93HFLQHtCz5X2+4jk8uSKOP&#10;/V+ZVmKw8395JRZRR3X+rkki8v8A55SVq2X/AB7/ALz97QFMjsbCCWP/AK51o21r/wA9KLH91Uv2&#10;r95XLM7qZYuYo7WPzPLrzbxj4jgtftM8knlW0f8Ay0rr9S1STWbyOwg8yvLv2gPDt3aaBblI5Ps0&#10;dxHHcVph6f7wyxFT2dM891b4vz3Un+iWn7r/AKaV3Xw5+KdprlzHaTl7e8/55ydJKw9J+Ethd+C7&#10;nU/tcEdzbx/6v/npXklzFJYXnmR/upI69iphKdj5qnj6lOofXf8AY0f9oR3cckn7z/nlXX+JJbTx&#10;HpdlBPH/AKTbx/u5Yq+dfBPxG1aWzt/Pk82vVtE8b2l1+7k/dS14fs6lNn0tOpTxFMr20Umg65HH&#10;J/q69W/4+o9Okj/5aSV5t4glgv8A7NJH5fmeZXpNtF5Vvp0dEzWmaV9L5sckfmf9/ayfNkijqTUr&#10;+OKsW5uvK/5aR1wnpwPPvEkXm+JL3/rpWT5XleZJJHH5Un7us6XVPN1y9k8z/lpUtzfvLH5bySeZ&#10;Xajx6hgalFB5ksc/72P/AJZ+ZRZfa9Gkto54/wDRpP8Anr/y0qzfSyX+nyeX5f2mP/pn5lZNtdSa&#10;pJHaR+Z9p/6a/wDLOvQPNmb9zYRy6f5nlxy+X/yzkrN0iW0l1CSPy/Kj/wCeUVbVzLJ/o0cfl20c&#10;f/PWTzK5i5+12GseZ5H7z/nlbVjAUyzq8UnmSQeZH5kn/kSsm2tZNGk8uePypPMrsIvIuo7aSeOP&#10;7TJ/y0rOvbWSw1C28iTzbbzP3n/TP/rnWtOZnOBzFzLJFeXP+s+xXElaupeHI7D95BJ+8/6ayV0f&#10;9qWn+okjj+xSf9/KyZLq0ikjt4I/K/efu/3lHtDL2ZH9g83S/wB5H+7j/eeZUltYXdrb2Ukf7393&#10;/q7n93WtomjQRSeZPdx/af8AnnWjfXUcVx/q47n/AJaf89Ky5zXkK+iX93F5fmRx3NtJ+8ki/wBZ&#10;5dbV7dR+XHHJafYY5JPM/e1zn2qO6uP+fb/prFVmS6ksLjy4JJP3n/LWWT/V1mbF3ypIpPPgjki/&#10;6ZS/8tP+ulZv7+/uJJJ5P/Inl1Z+1Ty/6x/K06P/AJayR/vKjvb+0+xx28ckkUf+s8ry61MTj/H+&#10;veVpfkQQSReZ/wCi66f4Fw6l4R8MHUreSS2+2fvK4vRPButfGn4kad4T8PWn2nUbyTy44v8AlnHH&#10;/wAtJK+qbn4Ga74Ik/4RrUpLS2vY4/8AVSyf6yvoMJQqf8uz5/EVPaG98PLCw1nwPr1/JpM8ureX&#10;5lnexyeX5f7z95+7/wCWkdedfEi/tNL8J22k3dvHbXul6h/aOn3MX/LSOSP95H/6LkrvPhlf6lpc&#10;n2SOOSK20/7R5lz/AMs/Mkj/ANX5lZX7Tvhe0174b+FPG+kwRxR3HmaVqkUn+rjuI/3kcn/bSOvS&#10;f8PkCluZ2iap9qt/L8y3lt/s8cn7q4+0f+jKk0S6j0vVLmCOP/RpP+Wskf7v/tnWTY38/wBj02Tz&#10;LjzPL/d/aY44/M/65/8APT/rnV2W6u5dPjnjtI/Lt5P3kcX+srwD7NbG/c/6BqEn7uOKOT/v5/1z&#10;ql9v02LzI/L825reubWDWdH8+P8AdXscfmSfu/Mrk9fijlkkk8yPzJK0pmwv/IGvJLvzP3f/ADyk&#10;/eeZWrYxR3Vv5k8kdtc/+Q65SK/ktY9k/wDrJJPMt5K1pbq7tfMj8ue5juP+Wnl1oYncaJfx3Ucl&#10;vHJHFe2//LOtGTyJbOSSOePy/wDnrFH/AMtK820TXv7Gt7mP/lp/yzl8v/V11+iX+k3Vn5ckcn7z&#10;/pp5cnmVBsWbmKSWOOOD/Vx/8sqksfMurO2jkkj8v/lp/wAs6sy+R9okkjkjl/5Z+bUf2+O1/dx+&#10;X9mjk8vzf9Z+8rIC79q+y6hH/rLXy4/+WVd5okv9vfv7jy4rn/plXn32WOK48yT/AEm5j/1nm/6u&#10;tbRL+O1uPIkjktpI/wDV/wDTSunD4ipg6nPA5MRh6eIpnq8cv2WOiW/82un+F2g2nxB0e5k8z/Tb&#10;eTy5Kk8W/CqfS4/PtP8Aln/yzr9Aw+Z0Kh8FUoVKdT2ZyFSfZfK/1dcxJdXdrceX5db1lr0csf7y&#10;vTmc51fheKO1uPPrsLa6j1TUI/L/AOWdeYxaz9gjk/efu67DwJ/q/P8A+elfP1Kf7z2h0c56T5sc&#10;VvXn3ijy7q48uusllklrmNStY5dYj8uuaAGj4b0uO1t66uyirFsv9XWlHL5VFQDV/dxUfavrWd5v&#10;myVJ5sdcwGl9q9qkjuqzo5aPNoA1Ypf3ldhbeXf6f5defRS/vK6vw3df8s65a4HO6lYSaNqH/TOS&#10;tW2l/d10et6XHf29cPLdSWH7uSuc5p/uzR82SWSqWpa9BYfu55Kr/wBqR7/9ZXL+P7qO6s44/wDl&#10;pU1DWme7VJFUdWI+lcx0k1FFFABVWWpJOlVpaAFqxH0qtFVmgAqOb/V1JVa5l/d0AUv9bJV2Kq9t&#10;FVygCWiPpUctSR9KAJqKKKAKtzL5UdZNl+9k8yrOr3X/ACzqSyi8qOgC7H0rlviX47g+H3hiW+Jj&#10;NzJ+7t45Hx5kldTH0r5W/aU8Uf2p48ttN/d/YtLj/wBVJ/y0kkrOZpTPPdb8Y6lrF3JdTj7TcP8A&#10;6yS5k/1lQalr091p/wDq4/tP+r/6aVm/63zP3flf+i6Lm1ji/wBf+6uf+edcJ3GDeyyWtvHJJ+6k&#10;jk/5Z1zkVrPdax5cE/2mOSTzPNjj/wDIfl10+reX5kkkEcnl/wDPKpNJsPKs4/8ARPKlkk/4+aRk&#10;R2Nr9ljkju/Mi8v/AJZf89P+mlVv9Vcb7eSSX93/AKq2/wCWlbUvmWEck8knlf8APTza5S5+0eZb&#10;fZP9Gubj95H/ANO8f/PStjYuxapPayR38cn+jxyf6R+7/wBXRc69BFqGoweZJ5f+sj8qOsm2i+y/&#10;6XHJ9h0mTzI5PN/5eP8AppWd9vji1i2+z+X5kkckfmS/8tKxNTo7nVPNuJYJP3sklv5kn7yorbVJ&#10;/wDQruTy4vtEf2fzf+elYNlrP2q4svP8yKTy5Lb91H/rKjtr+CKOyj8ie58u48vypJPLoA3vt8lr&#10;Z2X2SOTy7e48vy5I6jilnurfy44JPLjvPMk8us3zY4re5jk8uLy7z93FWlexR2tve/J9pijkjk82&#10;sgIpJY5f3ckflf6Z/rZa52WWSKT93J/y0k8uuivbWC6+0+XHJF5ckckn7yud82ew8yRP9X5kkfly&#10;0AZtzLJLbyf8tZPs9YOtxebHJJH/AM9I60bnzLW3j/f/APLvUdz5f2O5j/6aR/8ALStjI5zwLfxy&#10;2dzBJ/rLO4rubL97+8kjryTTdZ/4RzxxJJJ5n2a8uPs1ex3OlzxSfZJI5P3f/PKlMKYWMv8Ay08z&#10;yq0vNjl/1f8A37qtbWH7uPy60YrCS1j8+SSOL/rr/wAs65zqKUV1JF+88yujsrryo/Ljjk/66159&#10;4p+LXhfwl5kf2v7dex/8u0VcFH438d/FCSS00Kwj0iy/5aXMsnl0vZi9ofTmkfFC08EXnkanfwfY&#10;pP8All5n+rr2DzY7q3jnj/1cn7yvz/svhBdxah5+rXdxc3v/AE0k8yOT/rnX0N8N/Hl34X+xaTfz&#10;/abKT935v/LSOsqlM6qdQ9tk8usm5ijq7JLWdJLXKekUrnvWbc/va0rmWqdAezMS9tf+mdcf4g8G&#10;2mqR/c/e16L5VZ1za0AeA634Nn0uST93+7rnZdLr6KvbCOWPy5I64vW/Afm/vIKDSB5B9gk8yun0&#10;TWdS0v8A1c8nl/8APKrtzoMlrJ5ckdVv7PNc9Soa+zLOt/Fq78Oaf9rngkljj/55Vx97+1LB9j+1&#10;x2l35da3jHS/t/hu5j/6Z18v6TL9l1C50mePzfMkrpofvDSHx+zPW9b/AGpdSv7eSOwtPK/6aSSV&#10;5Rq2vat4tvJNS1K7kll/6aVnSxeVqEkf/POt7RNBn1STzI/9XH/rK9OnTpny+IqVJ1PZ1A0TS5Lq&#10;PyI/+elfR/g6wjtdPjgj/wC/lcF4W8JeVHH5f/LT95Xq+kWsdhb+ZJ+68uioKmeQeJIpP+EwvZP9&#10;VHHJXceH4o/3f7z/AFdcXqV/Hf6hJP8A89JPLra8N3UcUkf7z/pnSGdXrdrJFcVLpEskX/LSi9l8&#10;37NJ/wBs6iilji/5Z0Aet+EviNPFZxxzyfvI672y+IP/AE0rwGyuvKj/AHdWbnXvssn+sr06Ff2h&#10;5legfTmm+N/N/wCW9dPpvjKT/nvXyLbeMp4v9XJW1ZfEG7i/5aV6BwH2PY+Mv+eklb1l4ogl/wBZ&#10;JXx5pvxaki/1ldPpvxfj/wCWklAH1lHfwS/8tKk/dy1886b8VYJf+W9dPpvxL/6b0gPV5bX/AKZ1&#10;WlsI65Sx+IyS/wCskretvFthdf8ALSl7MftCX+zxUUth/wBM6ux39pdf6uSpqz9gae3PPPGPw00L&#10;xlp8lpq1hb3Uf/TSOvl/4kfsR/vJbvwnd+V/07SV9sy1m3NhBL/0ykrlqYc6qeIPyp8W/DTxR4Ik&#10;kj1bSbiKOP8A5axfvI65iK6/551+q3iDwv8Ab7eSOTy7mOT/AJZSx186/ET9mTRdU8yePTZLG5/5&#10;621cNSn7M9vD1PaHyBFf1o22qVteLfhLq3hK4k8vzLmP/rnXF/vLWTy5I/Kkrh/dnpzpzp/GdZba&#10;pWjFqn7uuLiv5Kux39Z+zCnUOs/tSrFtf1ycV/V62v46y5DT2h1dtdeVWjbX/m1yEd1/00q7Ff1n&#10;7M2O4trqOWrsUsctcfbap/z0rWiv6Bmtc+ZVi2upIqzo7rzas0wNWO/k8ytaLVPNjrlIrqOKpI7/&#10;APeViB6DZX//AE0rasdZrzqxuv8AppW1bap5X+srL2ZZ6TFf/u98daUctcNpGqRy1v2V/XNUpmvt&#10;Dq45as211JWBFf1djuqzA2/tUlSfapPMrNiuqsxyx0AaPm+bUvz+XVKP/W1YlloAPtXlVZjlql5v&#10;m0favpWoFmSXyv8AlpViOWsq5upPLqt9q/5aVkBveb/zzkqvc3VZP2/yqjl1SgCxJ5d1/rKr3N15&#10;Uflx1SkuvN/1clZN7qkkVL2ZqbX+tqO98R2+g2ck8k/7uOPzKwY7+SWT95/qq8o+PXjf7Bof9mwS&#10;fvbivTwdD2lT2ZwYiv7OnznpP/COR6p4TufH0kn9p6jef6NbxS/8s468p+Imlx+HNH8ufzPtMkfm&#10;R+X/AMtJK0fAHxG1K/8Ahvp2hRwSXMdvJ5kkVtHXKfETxRd+MtY+3/ZP7M063/dxxS/6yv1elT9n&#10;SsfnVT94/aHDeErC/wDFGsW1hBH5tzJJ+7ir671uwu9Gt9Jj1KeO2k0+38uSxk/5aV43oHjLTfh9&#10;4bj1rw9pMFzqXmfvL65/5Z1w+t+PNd+I3iCS71K782S4/wCeX/LOop/uzKn+8PpPw348+Hthqn2/&#10;yLvR5I/9ZFbf6uvJNS8eaT/wsiTWpNNj1Oykk/dxS16T8D/gjB8QbO5jvoLiLQf+fn/npJWdF4S8&#10;L/Dm88YRySfaf7Pk8u3lua6TOf7vY53xj4Dg1Tw3qXiyOSPQ/wB5+7svL/dyR15J/bN3a/u5JK6/&#10;4tftBX/ijw/HpMcEdjpNv+8/d18ReMfGV3438aRyRySRW1v+7j8uSvmsywlCp+8pn0GAzKvT/dn1&#10;lc6pJ5f7ys7SdZk/ty58yT95Jb15J4blv4rjUb+e/n/snT7PzPKkk/1kn/LOsXwT4tu7DxxpM93P&#10;JLHJJ5cnmf8ATSvnvYH0s8dc+ipbr95JB5ldPokX+h/ZIJPK/wCmf/POvPtSuvsuqR/vP3db+kaz&#10;Jax/u5K4DtO882TzPL8/zbby/Lki/wCelV7m68r93JXMW11P9nkkkn/ef89Iq0Y7qO6k8uT95H5f&#10;meVQSR6lL5Ukkcn7qX/nlWbc/vf9X/36qzfS+b/q/wDlnWTLdeVH+8/exyf+Q62MSO2i8393HH5U&#10;f/TOo5P3Vx5kcf7yOrEX7rzP+ekf+si/550X11H5f+rk/wDjdamRS/eXXmeX5dzH5n/LOo73/RfM&#10;juJI4rmP/lnL+8kkqtHdebb/AOski8uP/ll+7qvF5fl/8tJf+2nmVkaQJPssksckkckf/XOo/wDV&#10;SeRJUUkUl1H+7qWLy4pPLk/1lAyL/ln/AKyTzKzpIvtUn+vnq75Ul1J5EkEkUcf+sqOXS/tXm3Ek&#10;kn/TOtTIrRSwRfu5PMlk/wCmtSSWscVnJ+48393+7llk/eVZ8qO1t443k8rzP+ekfmUXPl/Z45PL&#10;koMiloktx9nk/dx21t/38rai/e28ccf7qSq1tFJ5f+r8qP8A55VHbXX+meXJHJF/zzpTOmmbVt5f&#10;l+XUdzL9l0+ST/nnUkf/AE0rJ8SSyfZ5IK5TpLPgCL7V5l35f7zzKs/GOK01TwHq0Dx+VJ9n/eS1&#10;yfhvVJ9GjkjrkfjN8WZDpcthG/7yf93/ANc62pQ/eGdWpT9n+8OO8E+MpNL0uTyI/NuJI/L/AHlc&#10;Fq/mfbJJJI/9ZW14O2Rf6z/VV0fjvw5oP9h2V3YX/m6jJ/rLby/9XX0h8J1LHg3Ro7/w3bT28n7z&#10;95HJWl9lnsJP+eVR/s6Q/b7/AFrTZ/3ltHbx3Hl16TrfheOW48uCSvExH8Q+twf7ymZXgmWfWdYs&#10;rT/pp5kle6337qSOOP8A5Zx1xfwy8Gx6XJJfz/6yunkuvtVxeyf8s/8AVx15lQ9imZOpf8fHl+Z+&#10;7rJ8QX8lrp9zJ/zzjrSvv3v7yP8A1dcF42v/APR/I8z/AFlQdNT4Dz6OKfzPM8v93/z0qT7VJ/q4&#10;/wDyFWtH5cX7iSP95/yzqlJYeb/10/1ddh5JHFL+88yT91+7o021824uf3nlXP8ArI/Nq7c2scUf&#10;kSf6z/lnVaKWSK8jjuI/9ZHJ+9i/5ZyVsctQr63/AKVbx+RH5Ukn7ukvrWOLT/tEk/8ApMn/AE0q&#10;W5/0qP8AeeZc/wDbvWb/AGDJ9nkknk8qy/1nlS/vK1OYrxX8kvmf6yXy/wDn5relljv9Hto545PM&#10;t/3fl+ZWT5vlWcfmR+VHUltf+VHHPHHJFHJ/00oAlvtGv5fL/dx+X/z0lqzHoMEWoR/vPNl/6Zf6&#10;uqMX7rypN8f2nzPM/d1tx6zB9o8/zJJZPLrIUCLUrDzdQjgggj8z/pnJRHa3cUn2SSSSXzJP+WtS&#10;/wBqQWv7z7RHF/0zqtpssn2iTyPMl8z/AJ60Gxoy6XJa2f2SCeSWP/WeV/8AbKjiij0G3/5+bn/l&#10;p/zzqOW6ji/dySf9dI/M/dyVW82P7PG/mf8ATSSgyLN7LJa2flzySXPmVzmt3/2Czk/eSRR/88v+&#10;Wla32qT7P58kflSf6z91VLwv8PvEvxp8Wf2T4asJL77P+8uJf9XHHH/z0kk/1cddOHp+0OWvUPSf&#10;2Rvtfw+1yTxv/a39h3Nx/o9vcy2/2iOSP/lpXvX7Qfxa1L4l6hoN3PaWljc6fbyeXc6bJ5kdx5n/&#10;AKLr54vfDl/4I8uwnkj8y3k+z+XHJ5lei+CfDlpF400nSYJ/KvbjUI7eSWWPzI/+/dfS0/3Z89U/&#10;iGl4O1S7sP7e0K0/0m21y38z/t4t/wB5+7/8iR1d+JnxB0W1/Z3/AOET8vzdRvNQjvZP+nfy/wDV&#10;/wDfyuw1bS7Cw+JGnSRyf8Irr9vJ5lxptzb/AOjfaI/+ef8A0zk/9qV5j+07r2k+N7zQbvTbS00z&#10;UZI/s95Y20flxx+X/q66XD92dVKnqYEvmWul2UnkSRRf8s/Mk8y2kk/+OVpS3/7vy4/Mi8z/AJax&#10;yVzl9FHF9mjk8ux/5aRy2MnmR3Hl/wDtSrPyRW/l/wCttvtEf+r/APIfl/8AXSvmz61HT23jL7LZ&#10;/wCiR/8ATOT7N/z0q7La+bb+Z5n7z/pp/wAtK4/SLCT7Z5dxH9htpP8AnrJ/rI66OWW70b/lh5vl&#10;/wDHxLLWpsZsV1/pFzaTxx/6z/Wy/vPLrWuZf9ZJBPJbSeX/ANs5K5i+lk8yR/Mjljkj/wBZ/wBN&#10;KLK/kurP7JaTx3MVv/y8+XVgSX3ly/u5LuS2uf8AlpHW/wCAPtel28k8/mXPmfvLeWSs3QLCO1kj&#10;ku4I765/6a/8s/8AppXYRf6LefJb+b5f/LOKoCBJc6z5Un7uTzY45PM8r/pnWtbXUesyWUkkflS+&#10;ZXKXOlyRXkc8c8nl/wDLSX/V1vaRa3cVvcxxwSfvI/Lk/wCef/TOsjoOn021jlvLmP8A7aW//TOq&#10;1tdT/vP+Wsn+sj8yo7LS55bf/S55Iv8ArlW1LYR2vyeXHL+78yP/AKZ/9NKCTe+F3xBv/BusR3cc&#10;kkskcn+mR+Z+7kjr6y1Lxbpus+G7a/gk/d3EfmR18NfavsEnnyR+bJcf8tZZPL/d16L4f167/sfy&#10;PP8ANjjk8yPypK7cB/H5Dwcyw/tIe0pnaato0F1cSSRx1g3ujfZZNlXNN8W+Vb+W8dSxS/b/ADLu&#10;T/V195OpUpny0Dj9Xv5Iry2tP+/leyeBIpJbeOvH9Iik8R+LJI/+ede0W0v9l28dpB+9krOp/DMz&#10;W1/Xo7Czk8v/AFlc54bv/tUkk8/+trfk0vytPkkn/wBZWBpMX7z93XDTLO0tqs+bWdbS/u6kkloA&#10;0fNo+1R0aba/aqu6loPlW/7uuGpUpmvsyl9qjqX7VHWTHFV2LtWhkaNtLXR+G5f3lcxbRV1fh+Ku&#10;KuB2EUvmx1x/jHRvK/fxx/8AXSuwte9GpWsd/byRyVwiPKJIoPs/mR/6ysHUrD7fH5nl109z4Nv7&#10;C8l8j97HV2x0a7/5bwUEUz0WKrNRxVarI6QooooAhk6VSllqzLVKP97JQBYiqzUcVSUAFUrrtVmW&#10;q0n+toAktoqsydKjiqle3XlUASeb5slXY+lUrKKtOgAqGWXyo6mqrey/u6AMWT/SrytqOLyqzbKL&#10;zZK0aAJa+SfjPLpOleN9Vu38u51G4k/5Z/8ALOvpzxd4og8JeH7nUruSOLy4/wB3XxF4kv7vxbrm&#10;o3fl28stxJ5knmSeXXNUOmmUtSv47/8A1Ecksn/PzHWdc3U/2eP/AEuOL/nnHJUlt59rHHJI8kVt&#10;J/zyk/8ARlUr7yL+48+CSO2/7Z/u5KzOoNJiv/tnmSf6N/01ravYo7W3i8zzPM/5afvP9Z/00qTS&#10;Yv7Ls/PkkjljuP8AV+ZH/q6wb6WTVLiSDzPN/wDaf/TOsQKWr6zHFbx+ZB9pubj/AI945ZP9Z/00&#10;krgpb+CX7THPJJ+7/eSSf8tPM/551ralrM+l3nkWkn/E2k/d3l7L/q/L/wCmdcpe3UH2eOSOSS50&#10;63/1cv8Ay0kuP+mlAHX6Jfyf25/x6R3N75f7uxuf9Xb0a3YTxXHn+fHLqNvJ9ok8r95/37rndNlk&#10;uv3f7uK5/wBZealL/wA8/wDnnW9ptrH9njgtLv7Dosn7v7b/AM9P+mdBqZNzr0nlySSSSeZb3lUp&#10;b+D/AE395J9p8zzI5LaP93/20ql4gsPsGsataWkccUfl+Z/z0qX7VP8AaJLfzPN8yPzPtNAG9cy/&#10;vL2OTz/+Wcnm+ZW9LL/xL72DzP3flxyRxxSf6uuLl1SCXzI5P9ZJb/vJZa6O2lj8uT95JLbfY/3c&#10;nl0ASXN1HLHcySSf6yOOsq5i8248yP8Ae/vP9VVi98yXy4I4/wDSZLOOq/2WTy4/L/dSRyfvKyA5&#10;i5uo7WSSOSOSLzI/+WsdRata+Vbyf8tf3kdXdXtZPs//AD1k8v8A1VUrm/8A9ZI8H7vzI461A8t8&#10;d2Eksdz+8/e/aK9X+EHxf0KXwXJB4ln+zXul/u5Jf9Z9orznxbdRy2d7+48rzLiuU8N2EF1cajBJ&#10;5cv+keZWpynq+pftLWF1JLB4X0KSW5/6ea858W/8J348k8y/1O4+zf8APtbfu46s6TpcdhrFt5cf&#10;7uvpPTbC0urOPy44/wB3HHHJWRr8Z8ixeA59Bjjnjj/dyf6yT/lpX0NpP9k+HLPRY7u7ksbaT/nl&#10;b+ZHWt4y+HP2qST+yfL/AHn/ACzlrz7SfiDrXw0uP7J8Q+Hv7Xto/wB3H5snlyVzT/eHbQnTw8/a&#10;VDtNSlgutHvdStL+O506ST/R5Io/LqOLWbv+x45/L+zXMcf/AC0/5aVxfi34jXfje8jtLDQv+Ee0&#10;GP8AefZopPMkkpL7xvHf2flyT/vP9XH+7/eUxzn7Sp7Q+w/Dd/JqnhvTbv8A1vmR1LJ1ql4JtfK8&#10;J6dB/wA8461pLWvM9oe3TMmT97UflVq/ZfpUflUG5S8qq0sVa3lVHLFQYmBJa1Xkta6L7L/sVXlt&#10;f+mdY+0NPZnJ6loMF/H+8jri9S8OSWH7zy69TltaxdS8vy65/wCIaHjfiT91p9zHXyB4gupLDxR9&#10;rj/56V9q+OtLjl0+58uvnDSPAem3Wsfa9S8yWOOT93FHXrYSnyHnYqpZmTqXhK+1SSyu7S0/4+P+&#10;Wld74b8LweHNP8ieTzbn/lp5Vb2peKNN0vS/3f8ArJP+WX/POvKPGPxGS1t5Hj/d/wDPOPzP9ZXX&#10;Th9g8/FV/rE+cX4qfEq+0eSyg0qSSK8k/wCWtem/8Jld3XguOS/k/wBNkt68G8HeHL/xbrn9ralH&#10;+7r1fVopLqOKOP8A1cf+rrpmcVMrRRebZx/vP9ZHWjol15Xmfu/9Z+8qv9lkht/+uf7yrFt/rP8A&#10;Wf6uT/VUhnexf6VpfmeZ/q/3lSabLHLb+XIlV9Ei8q3kjqTTbqP95HJ/z0rI1N6yij+5VfxB+60u&#10;OTy4/wB3JViP91J+7qv5v9qW9zBJJXNX9oqf7s9fKVTeMprEfwzmPtX/AF0iqxHfyf8ALOSs7/VU&#10;V5tPMq9M/YMVwhlmJV6cOQ1v7Zki/wBZViPXv+ecnl1gx9ak8rzf9ZXp086/5+HxGL4Bqf8AMPUO&#10;ntvEc8X3J62rH4g3dr/y0krz77L/AM85JKj82eL/AKaV61PH0Kh8Zi+Fszwfx0z2jTfi1JF/y0rq&#10;9N+LX/TSvmz7f5X+sj8qrMWqSf8ALOSu5VEz5uphqtL+Ij6t034tf9N66ex+LX/Tevji28Rzxf8A&#10;LStW28bzxf8ALStzl9mfatj8Wo5f9ZWrbfEawuv+WlfF9t8QZP8AnpWtbfEGT/npQHsz7D/4SO0u&#10;v9XPHUct1HL/AMtPNr5WtviNJ/z3kratvihdxf8ALeSloK7PcNXsLC/j/f2FvL/2zrzHxb8FvB/i&#10;PzPMsI7aT/npFWdH8Vbv/npRJ8UJJf8AWR1y1MPTqHdDF14fBUPJPFv7KskXmSaLqX/bKSvJNf8A&#10;hp4l8L/8fdhJLH/z1i/eV9UyfEuwl/1kckVZ1z4t02/j8v7XH/20rL6pTNfr9Q+RIrryv9ZV221S&#10;vbfFHgjQte8ySOODzP8AnrHXlGt/D670uSSS0k82OuKphDup4+BHFdVdiv65PzZ7WTy5I/Kqzbap&#10;XB7M9KniDsLa/rRtr+uLj1StG2v6z9mdXtDtLbVKu/b/ADf+WnlVyEd/V2O6rL2Zp7Q6eO6qSO6r&#10;Bilqx89QM6Oyv61o9U82OuPtrryq1o7qg2OrsdZ+wSf9M66yy16OX955leaxXUctXbaWsPZgerRa&#10;pW1pt1XlNjrMkX/TWuisvEf/AD0rmqUy+c9K+1fvK0baWOX/AFlcPY+I7eX/AJaVrW2sxy/8tKz9&#10;ma+0Ov8ANoubryqxbbVKs/ao5f8AlpTA0ftX1qvJf1Sllqt5vlUAWbm6k8uq0kv7vzPMqOS6jlrN&#10;ubqgDWjv45f+WlR+bWTHdeVJ+7q7HLHQaknleVH5lV5YvNqxLdR/8tKj82OWP93VmRWttLn1S4t7&#10;S0/4+ZK8C+OHgPXfCXjCSPxDJHLJcf8AHvFHXr/ij4gweA7iyv7ufy445P8AlnXknxW+I0Hjzxhe&#10;+Ib+/wD7M+z2/wDxL4pP+WlfcZLhP3ft6h8hnVT/AJd0ztP2b/Hnh7w5oetaTrs/9kXH+s83/lpJ&#10;XOeMpZPFFnqMn+iWNlcf8e/7z95XKWWg6LrPwvudd1a/ktte8zzLeSvH5NUkv7i2g8+T95J5f+sr&#10;6b2nsz5WnM9P8P6zYS+A7mwkkk+0x/6ysDw3fxxahH5cf7yrur+CI9L1Cy0nTdSjvpLiOOSSsHxJ&#10;4c1Lwb4gjsJ/+PmSPzI/LkrSp9g2PobRP2gvGfhy307TYL+Oxso/3cdtW/4x+GnijWY9W1a/gjit&#10;tUkjkjl/56SSV86R+EvEMUcerX9pPLbR/vPNruNX/ag1268N22k+fJLbWf8Aq4q09pYyPLf2lf7S&#10;+F9vHoU8dvLc6pH+7li/5Z182eFtL83XPL/5510/jvx5qXxG+JH9p6lPJc+X+7j8yq3h+18rxRJ/&#10;yy/eV83iKntKh7+HpnvNj4Njv/hvexxv/pMkleJ3OlyWF55cn/LOvefAmvf6Re2En/PPzPK/6Z1j&#10;eP8AwvHayfa4LeSWOT955v8Ayzrw+f2dQ9idMsfb49e0eyu/+/nlf8s5Ku20slrb+XH+9/551xfg&#10;26/d3NhJJ+7k/wBX5X/PSujtpY4pP+mdcNSB30Kn7s3o9Ujlj8yTy/M/9qV0fhu/j1SP7X5n7yP/&#10;AJZVw32qPy/Mk/5aVLZXUFhqEckcn/bX/npSNDuL66/0P93JUdtdQfZ5Y5PL/wCecdYEmqeVb3MH&#10;mf6yOsX7fJF5kf8ArZK2MjsNS8j93IknlVnfapLqT/WRy/8ATSuTudUki/1n72Opba6/d/6ugKZt&#10;Xt/B5clp5HlSeZ+7l/56Vmy+ZL/1z/55UXN1BdSfu45Iv3n7uOq9z5nl/u6yNS79v/54eZ/2yqxb&#10;SyeXH+7klkk/5axVgxSyfvP3cnmf9Mq6O2/dW/8Ay0rUyJJPMik/efuqreVJLceZHJceZ/q/MqXz&#10;ftX/AH8/eSy/6yrH7uKP935n/XOsjUr2Vr/pEkkkkksn+r8yWpJbryopfM/7aR1H+8lj8+f91HH/&#10;AMsqijtZPtEf7iO2/wC2nmUAEXmf6TJJ+6i8z93FRbRfZbiOSST95RL/ANdP+udS/wCq8ySOSgZY&#10;82qUnl3UlS+bVaKWP+Cspm5Wi0v/AEy5/wCecleW+OvBP2648zZ5te0W0sctZ19FB+8kkj/eR06b&#10;tqZ1KftD5j8q78OXHkSV9i/s7fsseGvjt+zz428TwXVzf+PdNTfZ6SH8u2ijxnn/AJ6SSYl/SuWi&#10;8B2niOSPz4I/3n7yvoX9jeSP4HfF7SreN/K0bxJ5mnXEX/POT/WR12rFnh1cB7P94j5T+B/wwgut&#10;Y1G6ju5Iorjy4/K/6Z19FReDdN0a38uOOPzJKt/tB/DtPgL8eddksYDFo2qSf2paRxjEflz/AOtj&#10;/wC/lcLqXxB+1fck8quGo6jqHr4f2fs/3Zm6/rN/FcfZLCP/AFknlx1v/wBl/wBl6PHH5nm+XH+8&#10;l/56VY0DS/N/4mV3/rP+Wfm1H4k1STzPLk/5Z1zHp0zj9SlgtfMkkk/7Z1wd7df2pqkf/POtHxTr&#10;MnmSR1k6R5f2jzJK0phOoa0sUcUnl+XVK5i8r/VpJ5laPl/9M6jli/7ZVRzTOYuYp5bfzPM/eeZV&#10;KW6ji/1ckltJ/wA9Iq6P7BJ5kn/POs25igl/d7PNj/6Z10UzhqUzKiuo5ZPLnnk8z/lnJF/y0qxF&#10;5Esn7yO7k/ef8fMsdV/7LjtY/M8/yrb/AKax0eVdxeVJHJJFbf8APP8A56V1HORebY/6Tvj83zP+&#10;WclH2qT95HHafYfM/wCecdEksktxH/yyqOT915kfkfvKDIP+XeOPyPNuf+WkstSSyyWEflyeXLJJ&#10;/wCQ6r21hJqkkckkkksnmf8AbOOOtWW1gij/AHcfm/8AXWgDOi8v7PJBHH5v/TT/AJZ1Jcy/YLeP&#10;/lr5lSxxSSx/6v8A5af9c46JYv3nmST/AGnzP+mdZAZssU8vlySR+VHJ/q/KrWvrqCwj8uODzbn/&#10;AJ5S0SxeVb/a5/8Aj5/5Z1g6lLJax/6ySW9uP3cf/PStEvaCqfuzN1/VJ/MjsI55Jbm4/dyeXXpX&#10;g7zPDnh+Swju5Ira4/eXEfmfu7iSt7wJ+zn4s0vT73XbvTY5dW/58ZfLkkjj/wDjlUtf/dXkcclp&#10;HY3Mf+sji/56V9LQwn1en7Q+fr4j2hHfap5X+s/8hV6l8LtLu9evNF8UeHr+O+8R6PJJqN5psv8A&#10;rLeO3/1cn/TTzK8gll82T95/rK3vC9/PoN5JPYSeVJ/y0uYv+WdawOU911e18Q/H3XNRv7C0+069&#10;5fmRxR/u4/Mj/wCWdfPvinS5P+FkXME9pJpElnJ5lxbXMf8Aq/8ArpHX1T8Jf2lvCfhK8udT8Q6T&#10;BpGreX+8vtNj/wCPz/tnXzzfapd/EHxh4j8SzwWlzc6xcSXEdt/rJJI//af7uiv+7pnpYSn7SoYu&#10;t3//ABMPIksI7GSOPzJIraP935f/AD8W/wD00/56VJLF5sccEkkf+sjjkl/5Z+XJ/wC06rxyx/aJ&#10;J4P3Vtb+XHbxyf8AMLk/6af9M6sSxSWsdt+4+zW0f7uS2/585P8Ann/00jkrxD6Y6y2uoIo7Ly/L&#10;8ySTy/Nlj/1dXfEEUeqaX/y0ljk/1cdcxc38dhb/AHI5fMk/1sv/ACz/AOmddPbS+b4Xtp4/9G/e&#10;eXH5Vampzmm6XJa2ckE/l+Zcf6uL/lnWtLL/AGXHJ+4j8yST/v5Vix0aTXo7aOCOe5ljj8vzf/tl&#10;b/h/4aT/AGiT7XfxxRx/6zy/+elAHMW0scVxFPJH/wAtP+WVeg+G/t91H5d/YRxWUf8Aq/Nj8v8A&#10;d/8Axyrtta6Tpf2byIPK/wCWn/PTzK0b3VPKs/tc/wDp1t/yzli/5Z0GxStoo9L8yeeT/Rv+/lR2&#10;3iOwtbffB5cXmf8AkOSsm516Owk8/wAzzP8AplFJ/q46xbnXvN1C5njnkl8uPzLiKX/V/wDkSsgO&#10;n1fxR+8jkjkj8uSP95L/ANNKNS8b2l/5kkcH7zy/+Wv/AC0rzG51ST935H72P/WeVL/yzql/bMcX&#10;7+P/AEa5/wCWdzFH/rKxMPaHoNt4jkurj9/B+7j/ANX5X7yOun8N+I/7LvI/LjuPs3mf8ta8Ollg&#10;+2R+R9oik/8AIddPpuvQRW8c8c/7v/nl5lNOzuPc+ro4oNZ8vyPLqt4t1n+xtL+yR/6ySuc+FPiP&#10;7Vp/kSSfvI46xb3VJ/EfjDyP+XaOvuMHX+sUz4zGUPq9Q73wLpf2Cz+1ySf6TcV6v4S0uSWT7XPX&#10;F+DdB+33Ef8Azzr1u2tfssflx1215+zPNM3xRdfZbPy653Sf3VaPjKWP7P8AvJKpaRFH5f8ArK4a&#10;ZZvRy1Hcy/u6rfu4v46pXN/JWwHe+Epf3dbV7/q68+0TXvstbUviOSWOvDqUKlSodPOVpZf9IkrS&#10;too5axf3ksnmVq237qvWOY0pP3VdX4Wi/d1x/wDrZK73QIvKt68iuam9FUlRxVJXCBHJFVfzf9ir&#10;lV5YqALMVSVHFUlAE1QydKmqrLLQBWuZajt+lVpZf3lXbaKg1LMVSUVH5tBkJVf/AJaVJLUdAEks&#10;v7us6L/T7z/pnHRqV/5Ufl0ab/q/9XQBrRVJUcVSUATVmXstXZOlYOpS/vPLoAu2P+qq5Ve2i/d1&#10;zHxM8UR+EvC9zP5nlSSfu46APEv2gviD/bGof2baSf6Fb/u/+2leH21rBLeR2k8kflyf89ZP3daO&#10;t6p5VvJP9rkltpJP9XLHWLbeZdW8nmWkf2b/AFnl/wDPT/rnXEdqDW7qO1uP3kkcv2f935sVS+H7&#10;C0utQ/5aSx/6yT/ln+7rN8qPVJPM8v8A7aSfu/LrsLGWCw0OSSeP/Wf6vypP3clBsZPi3VPtUkkc&#10;cknl2f7z/WeXH5f/AMcrz6+1S78yT/Vy3txH5cf+sj+xx1tavdfZbeOSS08228z/AEOPzP8AWSf8&#10;9K4PW7/zf9Eg8z+1pP8Aj8vaxNRLm6j+z3Ok/u5bb/WXFz5n/ousGS/j8u2u4JPKjj/d2dt/z8VS&#10;l8R2ktv5EEf2bTrOT955X/LxJRqV/Pf6pHd+XHFe3H+r/wCmcdAGlHLHLZ/vJ/8ARrOT95F/z8SV&#10;09lrMGqRxyat5dtcxxyfZ7aP/l4ri9I1SOK8jk8uO5k8zy7P/nn5n/PStGOwniuLmS0gk1PVo/8A&#10;j8ufM/dx/wDXOgypmj4klu4riynv/L8y4jkjjiij/wBXHWLbap5tvbRxxx20klv9nk/6aVdtvLv9&#10;DuUgnjlkj/eXEtz/AMtK5j7VHFHH9kkki+z3H/LOP/npQanR2UsF1/Z0ckEnl/Z5I5JI66/TbXTf&#10;s8nlzyRXP2f935v+rrzKxljivI4/3kv7z/lrXouiefFZyTx3f+rt/wB35dBkSalawRSW0kf/AB8/&#10;Z/3kvmVXubXypP3c/myVd1K1u4ri58zzJPLs/wDllVKXS5PL/cT+b/01irI6jnL2Keq0kUkX/H3J&#10;+7+0f6qtb7VJFHJ5flxSeXHWTfSx+X+8tJJf9IrUyOQ8UxQX/wC7j8uL/SK4bSJf7L8UeXH+9tri&#10;48uu41fyIpLbzP8Alpcf6uvP76X7LeR3cf8AyzuK1gc0z2O58Ofu47jy/K/5afuq9B8JX8d1pdt5&#10;k/leZJWd4Wuo/Efh+OT93L5kf/XOrPh+KS1+zeZaSRfvJKyNEdx9vgljto/Lklk8v/llWL4y0HSf&#10;GVvex3cEf7v/AFdEfiiD+1I45/3tz5f+qkrFufGUH2jzPL8qSS4/66VznUeUav4Nv/CVxJHYXf2b&#10;zP8AVyy/vK6z4VfD6TVNU/tbxLJHcyW/+rjij/dyf9NK3tX8UWl15nlxx3X7ypPAEsksknmfuv3l&#10;ZV/4Z2Yen+8PfvD/APx51o/8tawdJ1SP7PHH5lbUUvm1457RJ5VEdrVnyv3dWY7Wgozvsv0o+y/S&#10;taklrP2hJi/Zfeq0sVbUlYupXXlVmUYur1w+t6p5Va3iTVJIq851e/8AN/1ldtCgc9SoYvi2/wDN&#10;t5I45K8K8U38n2j7JpsnleX/AMtY/wDlpJXc+MfG9pF5kEEn7yvMdX8UfYLfz7SD95Xr0/3Z4dep&#10;7Q4vxR4o1LQbjyJP3lzJWboFgmvXn2u78yWT/nnRr9hd69rHmT/6yu08G2Edr5f/AE0rq+wcP2zr&#10;NNi+y28ccf7qurttL/1clEdrHLH5cn/PP/W1dtvP8vy465zqMm+i/eRyf9s6zo7XypI/Mj/1n7uu&#10;jubX93JH5dVv3FrH+7j/AHn+srcyNbTZY5Y4/wB3J+8/d1Y8qOLUJI/M/d1Xtrryo5P+efmeZWjc&#10;xebHHJWRqWYpZLXT5P3n+rj/AOWtUtE+1xXEf7ujV5Y5dPjj/wCWcklRW119l/1lAU37J3DX7D7L&#10;qH/TOT95WdW9rf8Ap+nx3cf/ACz/AHdc9XyOIp+zqH9J5Li/rmDpzH1JFUFPrI90sxVJVaKpfNpg&#10;1fck8qP2qtJpcctWfNorWGIqU/gOCvl+Dxn8emZ0thPF/q5Ki82eL/WR+bWtUn+tr1qebV6Z8bi+&#10;DMtxP8P3DFiv4/8ArlVmK6/55yVZltY5f+WdVpdGj/5Z/uq9Onm0P+Xh8Pi+BK9P/d6hdj1SSKrs&#10;WsyVzn2C7i/1clR/ap4v9ZBXp08Zh6h8bi8gx+D+OmdpFr3/AE0qzFrP/TSuGiv46uxX/wD00ruu&#10;jw3SdLdHYfb/ADarXMUctYMd/V2O/oMSK+0aSX/UXEkVYN9Ya1F/q5/NrrIrrzasebHLQB4vrf8A&#10;a0X+vt653+2ZLWT95BX0NLYQXX/LOsW98B2F/wD6yCOsvZmtOp7M8kttZt5f+Wla1tf1q6t8G4Jf&#10;9RJJFXO3Pw+13Rv9RJ5kdc1Sgd1PFm1Hf1o22qVwX2rUrD/j7sJKlj8Rx/8ALTzIq5Z4c7aeLPTo&#10;9UrRttUry228Rx/89462rbXo5f8AlpXNUoHVTxB6D/aEdSR3X7zzPMrj7bWaux6p/wBNK5vZnV7Q&#10;7CK/q7FqlcfFqlWY7+svZmntDuLa/wD+mla1tqn7v/WV59bapV221T/ppWXszT2h6VZazW1bapHL&#10;/wAtK8si1T/ppWlba9JR7M2PY7HWfNj/ANZWlHqn/TSvJLLxH/00rVtvEcktc3syz1OO/wD+mlSS&#10;X/lVw9j4jq7/AGz5tZ+zA2pb+OWSqVzLWbJdebUcl1Wnsx+0NH7V+8/1lWYr/wD6aVg/avaovtSU&#10;ezA6f7V+7qOW68r/AFdYP9s+V+7qxLdRyx/vJK1sQcH8dZbC68L+XPJH5n+sjr5n1fxbHqn2bTY4&#10;/tNz5n7uvo/xJdeF7rxZ9n8WRxxWVxH5cdzL/wAs6+WvFMWmeHPiReyaFJ9p063uP9Hkr73Afu6H&#10;IfF46f7yZ6Drdrq3l20HiH/Qf3fmR23/ACzr07wB8Kvhz8RtD+wWkk/9tSR+Z9p8z/lpXzh4k8ZX&#10;/iiSP7fdyS/88/N/5Z1peG/FE/w+1iKfTdSkikr2/wCIeQUvElrqXhfxRqNhJPJ9p0+4kjkkjrp5&#10;dZk1TwvZa15klze28n2eSWWuL8dazf3/AIgudSkk837Z/wAta6f4H3+m39xqPh7VpP8ARryP93L/&#10;ANNK4v4dT2Yqh3Gm/FXxDr2l22mweZcx/wCrkjjjrzHxj4ouPDlvcxxx+Vcx12kejX/gjT/7W02T&#10;/j3uPLkrxf4veKJ9evJJ5I/KkuJK6MRU/dmsDj9N8yXWLaT/AJ6fvK6yK6+weLPM8uuYtv3V5ZSV&#10;q6/LJa+ILaT/AJ6V80e5S+A9G1LxHJ4X1DTtajj83y/3ckX/AD0jr07TdetNZ0//AFnm6dcf88/+&#10;WdeHa/FJdeG5fMk/5Z1nabr0+l6HbXdpd+Vcx/u5I65qlP2h6PtPZzPbNb8Lx6X+/sJPNjrOjuv+&#10;Wn7zzP8AlpR4A8R6t4yjuY9N0me++z2/2i4trb95+7/56VdvpY7+OWSP91JXDOmbU6n8hWjuo4v3&#10;lWY5fN/eR/62snyvKkqzJL/q/L/1lHszX2ho/wDLOOSOs754pP3n/LSpIrr93Ucn72mIk8qPy/3k&#10;n7yo7aX7LceX5dRS3XleZJ5f7uo4pftXl0D5zR82jzfKj/d/+RKrxS+V5nmfvaseV/y0/wCWVZGh&#10;LF/z0/1X/PStGO6/eSR/6ry6xfNeWTy/Mq7F+9/eeZQBrRfvfL/9FVY/1X+s/wC/tZ1tL5sf7uOr&#10;v2qPy/8AV1kdRWubqT7Z+7j/AOmdV7m6uIo/9X+8qtc+ZL5flzyfu5Kj+3yeZcyeZ+7/AOetBkXY&#10;rrzf3c6f9tKkkuv3ckklZ0l15X7yq32qeX/lp5VAGj5v/PT/AL90eb5Ukkn/AG0rOluvK/6a+ZRJ&#10;deb5cccflf8APSg2Nbw3L9v1jyI/+WclbXinS/8AR5K5z4b/APIdva9B1ew+1f6v97SA4LTdZu7D&#10;y/Lk/eR1tXPjzVovsV35Eksmn3Edx5sX/TOSpbbwbP8A6zzK1f8AhEr+XT5I/wDVW1R+7IftLH2P&#10;+2n4R/4Wf8HNC8SabHHLcW9v5v8A27yeXJXxH4A+H3lRx39/J5sn/POv0p+Bdsdd/Z48F298n2qN&#10;La3t5xL/AM8/9XXwdff8UbqGtaLJJ/yD9QuLf/v3JWVQ4sA9XTJNS1n7LZyR+ZXlPi3xR9l8yPzP&#10;9ZUniTxv5Ucnlxyf9M681lupNUkkkk8z/trSp0z2PaFmWWSWSt7RLWTy/MrFsrD7VJ5cddPFFHFH&#10;5fmVrMygWbmX93JWd9q/66Vd/wCufmVF9l82PzP+Wf8A0zqAmV/Nkij8ysm+lnurj/pn/rK1vsvm&#10;xyfu/wDyJWbJa+b/AMs5PLq6Zy1DFl0uTzP3Ef7z/ppUsthH5n7u482SrH/H15sEn/LP/v5R9g+y&#10;28n/ACy8z/Wfu66jmMrzYIrj95J+7j/551Wi8u6t/Mjj/d1pR+XFH5nl+bJ/6LqS5/dSfP5cdBn7&#10;MrfuLC38iP8A8hVW/wBV5knlx+Z/6LqzFFBLbxSfvPM/56eXRey/u/8A2nQMrSRSfY45KsxWv+h/&#10;u5PKkk/7aVJbRf8ATTyqjubqO1jkkk/dRx0AUtXljsLfzPM+03P/AD0l/wBXHUfhK/v9G8QW2up5&#10;ltqNvJ5lnJ5f+r/6aVvfCnxH4esPGFtrvizRZ/EtlZ/8e+m+Z5cckn/PST/43XuPxn/aC8GfFDwv&#10;Haf8IZcRatb/APHvey3Ecf2evoMJQ/5eVDwsXXv+7pnF6l8S9S8W+ZPq2rTy3vl/8sv+Wklec3P+&#10;i3nlyUaRrN3YSeZ5Fvc/9MpP+WlbWgapJr2qfYNStPtMd5/q/s37uSOT/pnXrzqe00PH5PZkdjYf&#10;av8AlvHbeX/z0rtNN1mPwv4X1awggjl/tiOOOS5l/wCecda2k/s0/E2/k8tPD0n7v/npJHH5cdaP&#10;xE/Z98WeDfh//bUkEd1bW8n+kR237zy/+mlZ0zU8S1u682SOOP8A5Z/6z/nnXo1t4csYtDjgu7CP&#10;7N/rI73TZP8ASY/+mkdcFpsUl/b/AGSeSCLzJPtEdtcx/wDHxW/ZeI7TVJPsEf2jQ9R/5aRyyfu4&#10;/wDrnXmYuofTYSn7OmFzF5WueXH5ctzeRyfY5bb/AFeoR/8APOT/AKaUeV5tvH9g/dW/+rj82T95&#10;HJ/z7yVo2WjT69p8cmpWn9mSf8vFtL/rI5P+fiP/AJ510eif2LYSeZBB9p1+4j8uO5lj8yOPy/8A&#10;lpJXEelTK3h/wRf+LbePzI47GKSPzI/Nkr0H+wbC1t7K0nkjljt/L+zxeZ/rKwdSv7uWP/S/M+zR&#10;x/8AXOOSiS68q4i8iS3ij/8ASeg6ztJLrzbi2sLC0jtv3nmSfZqyb3Xp7q3uZII4/L8zy/8AWeXV&#10;K+uruXy7/wC1x3Mkf7uOKSOjTbr7f/rJ7Ty/+esUf/tSgCOT97Hcxwf89PMk/ef+RKsR3U9r5cEc&#10;n7v/AFdGpfvbzy4LSSXzI/8AWf6v/v5RfeXYaPJJbv8A9c5P+mkdAHKal5drJ+7jkl/56W3l/wDt&#10;T/nnXOW0vlXlzaSSeV/yz/e/vK2vEnmRSXMkFxJ/z0kj/wCWkdchc3U8X+vnj8u8k/eeVH5nl1iY&#10;l3zfNuJIJ4PKk8zy/Ktv/RlRfarS18yORP8AyH5kcdR31/5vlxx/vf8Alp/00rFsb+P7PJHHH5sc&#10;n+r/AHlBkb1jdW9/J+7/AHXmfvI/+Wfl1rRS/Zbjy/3flR1zFjL5uoRyTyR/af8AnnJ/q462tN1S&#10;OKTf9n/ef6uTzf8AV+XQB638M/Edppf7vzP3f/LT/npXoOk6NPa6x+7j837RJ+7lr500jXo7WTy7&#10;ST93/wA+3+r8v/ppX0p8IPFtpLcadHcSeb+88vzJa9PAYv6vUOHH0PrFM+hvAGjfZbP5/wDWV2Ek&#10;vlVHY2H2WOP93+7pLmL93X0s6ntD5GCsefeO7rzZI46j03/j3/1lVvFEv/EwqvbXXlf8tK1pmhq/&#10;vIqIv9Z+8qvHf+bRL+9/1dMyNaP/AKZ1oxS+bWLYxSeXV395H/q609mBvW372taKL93WLY/6s1tR&#10;S/u65ag6YRS+VcV3GkapHFHXnUl1+8rV026krw8QaHpUeqR/89KuxXUctcXpsXm/8tK2rb91XMB0&#10;VMqtbXXm1ZoAkiq1VWKrVAEMnSqV9deVVmSXyqwL26824oAlj/eyVq20XlR1nWUVaVBqPooooMiO&#10;SWqUtS3MtVpJaAKUn724rWsYqxbb97cVvWvegCxUtRUUALcy+VWBbf6VeVZ1e6/d0aJa+Vb+ZQBp&#10;V81/HXx5aazrclh5/lWVn/zy/eSSSV6/8VvG8fgjwncXG/yrm4/dx18ca3qkEtx5l3d/bo5P3nlR&#10;1zVKh006Zk30sH+v8ySX/rpWVfX9pFHH9kjn/ef6yP8A+N1d/d6pb+RHP5Xmf8tJP+WdUraW40vV&#10;PI8uC5j/AOmX+r/7Z1mdRo+H5ZJdUjjju7v95/0z/wDRlbXi3VIJZJIPMjsbby/9Z/yz8urPh/8A&#10;0DR7me7kji+0f6uL/nnXDeKbqS/vPsl3JHF9n/1n/LSP/rnQBzHiDVJIrf7fcSf6T/q7PTf+ef8A&#10;00rh7mWS/vLbTdNkjtrmSPzNQ1K5k8uOrOr6z+8lu5P9Z/q7O2kjrgr2Xzf9H8z/AKaXkn/PT/pn&#10;WJqbWpSx/wCjeX5cunWcn+j2Uf8Ay8Sf89KIvPljkj8/95cf8fH/AE7x1i20U8Vx9ojjk+0/8u8X&#10;/PvHW1YxQf2fJ/pf+r/1kX/PSSgyLvlfZfK8uSPzJP8Aj3l/55x/89K0Y7/7Vp/2COOOK2jk/wBI&#10;vopP3lUovLlj8uOT/Wf8fn7v/Vx/886j+1Wkv+sSS10W3/1cf/LTzKAOjj+yeZHPBH/xLf8AV2/m&#10;R+X9okrhtbtZ/wC1LmP95+8j/eRySV1ltdTy/vLuSPzP9XZ21cx4xiniuPMj8z93J5klzJ/q5JKD&#10;UPC3ny3EkcH73/tnXov2WeLT7mOSPyv9XH/rK4fwBfyS3kkf/LP/AJaV6Lc74rf/AFlx5fmR/u/L&#10;oMiS5l/eXv7z/Vxx/u/9XUfmyfaJf3cn/LPy/wDnnVK5v5Jf7VknguP9ZH+9iqSLXo/M1H93JF9o&#10;8usjqC5itJY/38f/AH6rF1KWPzI/Ikk8vzK2r3/VSVSubD/R/Pk/e/vPL/dUGR59qVraX9vZRySR&#10;y/vJJK861K1ji+zR/wDPTzK9B1K1kik8uOD/AFcckn7uvPtStfK+zeZH/wAs5JK6jKoei/AXxH9q&#10;0+TSZJ/3kf8Aq4pa9B1fWfsuuXPn/wCrjj/56V8v6B4tk8EeKLK7/wCXK4j8uSvrL9x4t0f9xJb/&#10;AGny/MjliomFM8+8US6lax3s8DzxR/Z/M82P95Xllj43n8v9/dyRR/8APOvU9bl/sG8tp55I/Ljj&#10;+z3EXl14L4ylj0vWLny5P9G/1kcvl1ynUenaR4y/dyeZJ5f/AEzl/wCedeg6R4N/tm3tr+fx3B4Q&#10;/d/8e0sn+sr5W03Xr/VPM8j/AEa2/wCWkktbUXjyPS4/IsIPtUv/AC0uZK1+qe0OX6x7M+lJPiDq&#10;3w+uI/M8Q6Z4v03/AKdv3cle6/Dv4jab430/z7Cf95/y0j/5aR1+d0vxB1b/AJaQR1veCfihd6Dq&#10;kd/ps8mmal/zy/5ZyVnUwH7s7qeZH6aW115tasVeJ/A74yWnxL0uT/l21a3/AOPi2r2SOWvnqlP2&#10;Z9BTqe0J6ZLLR5tVpZayKI7mWuY1aX/WVtXMsfl1x/iC68qOSqpoVzi/El/XlPjbXvsGnyeXJXV+&#10;LdZjtbeSeSTyo468B8U6pd6z+8jk/wBG8yvap0zx69QxYrX7feSTz/6uududUj1nXP3H/HlbyeX5&#10;VWNStdSv7O5/5do6r+FrD7LcRb466oHmkl7a+bqnl12nhvS4/s8X7usGSw83XJP+2ddxYxRxfu/L&#10;omBZuZfKk8vzK0bKWTy45KzrawkupPMratrDyo/LpGoXsv8Aq/8Av3VaOw83y/M/651tfZY5f4JP&#10;9X5lV/sv+sj/AOen7yOgyKNlFP8AZ/8AyHWtFLJdafJH5kf7uq32WSKSSSP97/y0qW2l/wBZHPHH&#10;5f8A0yoArX3lxR20cknm1o20sEtv5nkf9dKyv3d1cSSRx+b/ANM60dNi/eeXQamjY2sF1Z3MEcn7&#10;uSuQ/wBVJXcabFJYXHn1zHii1jsNUl8v/VyfvK8TH0/+Xh+scF4/48IZ9FRUV5h+sEkctSebVbza&#10;mrIyJ4pal82q3m1LQaljzaKrebUlAFqoqKKDIKJYo6KPNp3E0nuVpLCCX/lnVeXRv+ecnlVcorup&#10;4ipT+A8ivlGX4z+JTMryruL/AJaebR9vki/1kclatV5Yo5a9Knm1T/l4fJYzgjA4j/d/cI7bVI/+&#10;elaMd/WLLYVH9lki/wBXJXr082p/8vD4fF8EY+l/u/vnVx39XYr+uPtor/8A5Z/vauySz2sf7+OS&#10;KvTp4inU/hnw+Ly3EYKp7PEUzrIr+OrH7iWuQttZj/56Vo22qVqeYbUug2l1/wAs46zr34c6bdf8&#10;ukf/AH7qxbap/wBNK0otUoA8+1L4N2F1/q08r/rlXJ6l8Fru1/eWl3JFXvUeqR/8tKuf6JdVl7M1&#10;9ofLcvhzxRoP/TzHRF4ou7X93d2kkVfUEug2l1/zzrKvfh9aX/8AyzjrKeHNaeIPCrHxRBL/AKuS&#10;tW217/ppXc6l8EbC6/5dP+/Vcxe/Bae1/wCPSeeKuaeHO6niyKLWf+mlWYtUrBufh94htf8AVzxy&#10;1Sk0vxDYf6y083/rlXN9XOinizvLbWf+mlXY9U/6aV5tFql3a/6+0niqxF4oji/1kkkVZfVzqp4g&#10;9TttU8r/AJaVq2WveV/y0ry228RwS/8ALeOtay1mP/npXN7M6frB6lba9/00rWtte/6aV5ZbazH/&#10;AM9K1rbVP+mlZ+zNfaHp0WvebV2LWY5a81ttZrSi1n/ppWPszT2h18t/VKXVK5iXWarxapVB7Q7T&#10;+1I5aJdU8r95XFy6pRFrMnl1Qe0PLP2jL+TVPEllB5n7uSOvNZYpPCV5HHP5dz/y0/66V6N8Wvsl&#10;/eW3nyeVJ/yzlrlNb0b7LqGnX9/JHLpMn7uTy6+0wn+70z4zF/x6hgS6zaazrkUnkR2NtJ+78uKt&#10;rxt4Sg8L6hHBBdx31tJH5nmVyHinQYNL8QXEekySXOnSfvI66Lw/4o03VLO203XY5IpI5P8Aj5rv&#10;p1P+fhzQ9mH2CS/0f7BJPHLJJ/x71H4JtX0u8ubu7/dfZ4/3dXdfsPD0WqeRpM8lzH/z0rBlijlu&#10;JI555PM/5Z1pOH/LwzqQ9w9O1f4lx3/huOCOPyo7j/Wf9dK8K8f3Xm3Ef7yui1KKews4/Mk/dyf6&#10;uuL8URSfu5PMrKvU/dmlMjil/wBItq2vFv8Ax56dPH/yzrnIv+Xat/UpfN0OSP8A5514Z7FP4De0&#10;26k1TR/LrB0SLzftthJUng3VP3fl1Hq0Ulh4gjnjj/d0Gn2D1b9lT4jWnw5+Ikc+rSfZtOuLeSyu&#10;Ln/nn5n/AC0r7D8W+EvC/jfw3Hq1pHaS/aI/Mt9Stv8AlpX53ebHFeeYn/LSvrL4JxatoPwjkku7&#10;uSW21CT7Rb20v/LvH/8AbK5a8DWhD2kyzc/Bae60f7fYX/myf8+0sdeWXNr5Un/LSKSOvouL4jWm&#10;g6pHYalJHbadJHHbx3P/ADzkryT4m3+ky+KPMtJ4/tNx/rIov3n/AG0rjOo4/wD1VS+bH61JLFHL&#10;VaP/AFnl+ZQakcsUcUnmSf6uiWL955kdSfvJf+mtR237qT93JQBZ/wBV5f7yj7VH/q/+WVEd15v/&#10;AE1o8qSWT/WVkWSWP/TSOpPN/eVXi/e+b+7qKKXyv+ulAG1Yy+V+8jkoubr/ALa1nR3UcUf+souf&#10;3sdZHUSW1/8Aav3ccdR30v2WS2kjj/d/886jjijlj/1f/bLzKLm6823jjkkj8uP/AFnlUAFzdRyx&#10;xyPH5UlFt+9/5af6ujzfN/1f/LT95Va5lji/56eZQBZufL8yiKKsnzY5f3cclF9qk9h/qJI/+2lA&#10;Gt4S1T+wfFn7yT/Rrj93/wBtK9sspYJf9ZXy/e3U+qeZPPJHF/y0/dV1fhb4qz2ElsmpRyXMf+r8&#10;2ipTNKdT2Z9Jxy2n2eN/LqvqWvWlrbyRxyRxf9M68Xufi1aS2/l+fcRxxyf6qSsXUviNcXUf7iOT&#10;/rrXN7M19pTP1h/Z01BLX9nrRHf/AJ8kl/7+SSV+aXxw8Ueb8UPGkcEn/MYuP/Rlff8A4W1T/hCP&#10;Afhjw9J+6kt9Lt5Lj/tnbx+ZX5deLdU/tnxRrV//AM/l5cXH/fySsuf2lQ83CU9alQzrnzJf3kkl&#10;EcXlfu46LaKSWSt7TdL8qTzJK6D0Q021+yx+ZJ/rK1orWOWTzJPLqP8A1X7z/lp/yzqzbRf89P8A&#10;WVICSxRy1HLV3/W+bHVbyo/+2lAFf/VSf6ysXVrX7fJ5fmeVW1HLHF+7/wCWdVrmWPzPL/zJVGdQ&#10;ybG1+y+ZH5nm+Z/38qvLF5tvFH+8/d/6zzK1f+en+sqvLF+7ljjj8qPy629oZezM3yvKjjjjjjj8&#10;v/V+bVK5i83935f7yT95Wlc/89JP3v7us2WXzZPM8v8A7ayUGZXli8ry/L/1cf8AzzqKWLyrf93/&#10;AKypfKj8z95H+8qtc38cUn/PKOP/AJa1qc5Jc39pa+Z58knmVzvmya9cf6vyrb/lnFViOwn164j/&#10;ANXbW0n/AD1raj8OSRW/mQSR3Pl/8so69zCYT/l4eFXxf/Lsr2MXlR+XJHWjbWF3rP8Aq/LijrO8&#10;q7ik8uSPypKsfZbuK3/d+Z5X/LTyq9f2ZwkcX7r/AJaV3Hh+1tNG0+LUvP8ANvZI/wDR4/8AppXB&#10;xSyS/u66LQLq0i8yO/8AMij8v93/ANdK0p/xDKod7pvijU4o5NSv9Wu/3f7v/WSeZJV3w/8AHjxR&#10;a6Xe6LpMl3/Z0n+si/1kkf8Az0krz6K6u9U8yPy/9Hj/AOWcVUtSv4NB0+9ksJJLbWreT95FL/q/&#10;L/6aVlXr/wDPs78Jh/8Al5ULPijXrCKOK3u4477RZJPMj1KT/WWclSeFrW7l/wCJlJ5epyW/7uO5&#10;k/d/9tK5zwtoM/jK4ku5I5P7Jk/eXn/XT/45Xq9la2NhpdtBaQeVZW8fl/6vzK8g+gplLSZZIpJP&#10;Lu47G58z/WXPmSeZ/wBdP+eddpFqn2XQ45/9IlvbeT/SIvM8v7PWL/Zcd/8AZvIj/eR+Z9o82TzP&#10;+2dWYtUjv7jy4/Mubmzk/wBHtpZP9Z/0zqDtpmrq8t/qkltJHpMkVt/yzi8yOTzP+2f/ACzqPV7C&#10;OL7T+8jiufM8z/np/wBtKLa/v9LkuY4/sn7yPy47a5k/1f8A20/791SvbXVrX9/dwR23lyeZ+6kj&#10;8uT/AK51kbkdtql3a6pHJHPHLFHH5kcsf+s/7Z1o22s2l1Hbwf8APvJ5n72uYvb+7lt5J/Lt5ZfM&#10;8uT7NH5cdR2NrJfyeXPHb23/ADzllk/eRyf+1KDHnO8kuvt8kc/+q+zySRySeZ+7ravpY/sfmeR/&#10;o37uSO5k/wCWlefS3U+lyeX5kf2mOP8AeSxRx1vx6zHfyW3mRxxRx/6z/lpQBga35kV5HBPB/wAe&#10;cn+s8zzP9ZWDfWHleXcRxx/ZpPM/1f8ArPMr0658LyapcefHJ5ttJH+7/wDadR+IPBE/lx+RB+8k&#10;j/1vmeZWIch4vFax/bIpI3ki/d/vPLqKKKS1t5Ekj/ef89f+mf8Az0r0HV9Bj0uON5IJIvtH7vyv&#10;+mdYNzo32W4/1cfmR/vI4/8AnnQL2Zzlt5cVxJ/z0j/eVL5s9/8A6iO3uau3ulvdW8c8ckktzJ/z&#10;z/d+XUkdrHL5kEHmfvPL8vzaDMzrK6nivI5/3H/PP97+7r0nwt4yktZP+eXlyR3H/TSOvPpbD93F&#10;JJ/q/wDV/wCrqPSLryriSeOOTzJP3fl/9M6AP1S+CfjKD4g+C/L8z/TdP8uOT/rnWtqUskXmR18V&#10;fs1fF/8A4Q3xxbRz3f8AxLpP3ckX/TOvtDVpfNjlkr3MBU9ofNY/D+zqHmOvy+bqHl1lf8tak1K6&#10;k/tiSiKKvoYHmGjZVrW0VUtJtZLqSvRdN8Jebb+ZWdSpTpmRzttFUkcta2t6NJYfvP8AlnWLFLHL&#10;JXRTqe0ILscslaMd1Va2i82rtzFHFb1zVKhpTKUl/H9oro7aX935kdeffav+JhXT6Tqkf+rkr5qp&#10;U/eHR7M7Cx1mOtW21mP/AJ6Vw91FH5nmRyVdsZfN/wCWlZGZ6DY6pHLJW1FLXnVtdSRSV1+kX/mx&#10;1qB0cfSiTpRVa5l8qOgClqV15UdZVt+9kouZfNkqxZRVkamlFViKo4oqsxxeVWpkH+qqK5l8qi5l&#10;8qOsq5uvNoAPN82kuf8AV1HH0ouetBqR20Va1v0rJirWt+lBkXKjuZfKjqSs7Upf3dAGdc77q48u&#10;tq2i8qOs7SLX955lR+Ldej8OeH72/kk/1cdAHzn+0N42t9Y8Sf2ZHHJJ/Z/7vzIv+WdfOtzdfYLj&#10;zI/9ZJXV+Ldek1nUL2eSST95J+8l/wBXXGXOsyWskkCeX+8/d+Z/z0riPSQl7rPm2dtBI/mx2/8A&#10;q4v+mlbXg61+33HlzwR3Mcf/AH7rK/svzbiNP3nmf6uu0ubq08L6P9ggj8q9uP8AlnFQMxfG2sx/&#10;vPMj/wBGt4/3flf89P8AnnXmtzqnlf6BP5kscn7y4kq7rd/JFZ/a5P8Aj20+SSOOXzP3kkn/AE0r&#10;j5PPl8uw8yP+0bz95J5slYgV76WfVLiSe08yWOP93b20n/oyuPuZf9Mkgn+zxXMcn/HzL/y0krp9&#10;StZPsdzJH5f2azk+z/6z/lpXH3uqSS3kcc/l3Pl/u7ePy/L8yg1LP2q7iuJI5J/NvZP+PiX/AJ5x&#10;1vaJFJdXEf7jyvL/AOPO2j/5af8ATSsH7LJYf6JPJH9m/wBZJJ5nmSSVrWN1JdXn+rkiuP8AlpJ/&#10;zzjrYyNn7Vb2vmQTx+bbf8vEv/PSSs7zZPMtp5LeSLzP+POx/wDjlR311BdfvPMkitrf/j3ik/5a&#10;VHbfuvL/AHlxLr1xJ/y0/wBXHHWIGrbXU9r5lpBHBLq15/rLn/n3jrB8Y39p/YcflySS20cnl+XL&#10;V2TzLC8uY4/9Gtv+Xy5ik/8AIdVvEkv2/T5JLS08q5kj8u3i/wCecf8Az0oNTR+HmqaTpfh+58uC&#10;TzJP+WnmVtyeN7SL7NHH/rPM/eebcV5RoF/P/wAIv+7/AOWclcx/bPleII98/mx+Z+8krYyPo+9u&#10;vKt72PzIP9ZH/q5P9ZVmW6kuvtvlx/u/3f8Aqq4LSdUk/s+2/eR/6RJ+7/6aV1dtfyX9vex/u5Y4&#10;7isTU1v38Un7uCT/AFnl1d8qO6j8uSCSKP8A1lZOm3UkuoeZJJ/y8fu/Kkrf+1R+XHH/AK395JHW&#10;Rqec6/pf2X7T5fmeXJHJHXlutyyRfvP+edv5f+sr3XV9L+32/lwSf6uvF/G3hyS18zzP9Z5ddRyn&#10;mviC1+1W8kf/AEzr0H4J/FCe1t49Nu5P+POTy5P+mkdcXq9r5X7v/rnXMRXUmg+ILa/j/wBX5n7y&#10;tjI+2dS8OaT4o0+SPzI4raT95Xzh+0H8OZPDlnpMkd35kdxcfZ69b+G/ii01TT4444/Nkj/eW/7u&#10;uj8W+EtC8b2ei3fiX7XbaTb3H7yW2j8ySOOuCn+7qHT/ABKZ8eSxSS+VplpH/wB+q9W8G/sq+MPF&#10;Gnx3cnl6ZbSf89f3kldZ8IPhppMXxY16OOSS+srOT/Q/tMf7zy/+mlfXXhe6n+0fZII/NkoqY/2c&#10;/Z0zuw+W06nv1D4z8U/sja74X0/7XHrVpLH/ANNf3dcHc/s++N7+38+wtLe+kj/59pK/UWPQYLr/&#10;AI+LSO5uZP8AlrLHVi28JWHmeRHaR/8ATT93XLUzKud/9k0D80PhvdeLPhL4w07Vr/Sb+x8uTy7i&#10;Ly/9ZHX6NaTFqWqaf9rsNJu77zI/Mj8uOrF78OY5Y5I7SSOL/rpH5lGkeDda8L/v4NSu/wDt2krz&#10;a+L9odMMJ7P+HUPmzxl+0j4+0HWL3TX8L2GmXNnJ5cn224rj739pH4m3Vv8Au49Jto/+fmP95X0X&#10;4t0bRrq4vb+/0mC+vf8AWXFzc2/mVzGkeHNN1n95BBaW1t/0yt69Kni8IqetM8OpluLqVP454Dff&#10;Fr4sapb/APISt4o/+ettb1nW2s/EnVI/Mk8SyeV/01t6+zNI8EWFr/q/3v8A2zretvBtp/zzjl/7&#10;Z0p5lTp/w6Yf2NiP+Xlc/OXxTdeIdZjkgv8AVvtMf/Xv5dZVjYalFH5cc9pLF/10r9M7nwvaRR/6&#10;uP8A791lXPgjRbr/AI+9NtJP+utvHVf2tT/59h/YVT/n+fnlLo2uy2/lx6T9pj/6dpPMrFsrCfQb&#10;z/T7C4to5P3f72Ov0R/4Vf4X+2efBoVp5n/TOPy63ovBGmy28dpPaW8sf/PPy6U8zofyGlPJsX/y&#10;8qH51WMsF1rEskf73zI/9bXTxf6V/wAtP+WdfobpvwlsJY/3em2kUf8A17x1yfjb4D+F9Zjkt7vS&#10;Y7a5/wCfm2/dyVn9bOr6h/fPiuKL/V+XJHUkUvlSV0/j/wCF8/gPUJI5LSe+so/9Xc21cpFf2F1+&#10;7ju5IpI4/wDlpXbT/eUzzKi9lP2dQ2o5fN/5aeVJHRcyvFJ5dZ1tLHL/AKueOWSi5l/1nmRyRUGY&#10;XMsn/XKotIuv9M/eSVXuf3sn/TOs2O/+y6hH/wA85KAOntrDyvM/56f+06s211Hax+Z5n7uOsnW9&#10;etLDR/tcEn7uOvNvFvjefVLeT7JHJF/zzoA9A8QfEGCw/wCWkcv/AEzqzfap/bOl6dd+X5VfPtja&#10;zy3nmTySSSV7rbReV4f06P8A6Z1w474D7fg//fyKiipq8A/eQoqGigC15lHmVHRQBY82pPNqnUtA&#10;E/m1L5tVqPNoAs+bSVXooAk82loqKgCWklqOigAoplFagamkX8drcV7J4A8LweI/3kkccsdfPNzL&#10;J5kccf8Ay0kr62+Cdh9l0ePzP+edfQYCH7s/GOMJ/vzV1L4I+F9Ut/LnsI/N/wCesVeL/ET4LQeF&#10;/Mk027k8v/nlLX1RXM+NvDkes2clfSUz86w/s6lT9+fGklhqVr/yz82iPVJ4v9ZHJFXr978Ob+K8&#10;8uP/AFddp4N+FUfmeZdwRy/9da7pwge3i8qwdOn7SnUPnm216P8A56Vo22s/9NK+nNb+A/hfWbf9&#10;5aRxSf8APWKvLfEn7N32CST+zb+T/rlJXFznxvs/+fZxdtrP/TStG21n/ppWde/CDxfpf7yO0+3R&#10;/wDTOucuZdS0aTy7+0ntpP8AppHWplOHsz0q217/AJ6VoxX9pdf6yOvLbbXv+mlaNtr1MyPRf7L0&#10;2/8A+WcdV5PAdhdf6uuTtte/6aVtW3iP/ppSAL74VRy/6uOOWud1L4QR/wDLS0jr0Gx8UYresdeg&#10;uv8AWVj7MftD59ufg3YS/wDLDypKybn4LSRf8e8k8VfVtla6bLJ5nlx1t23hLTbr/lnHWfszT258&#10;O23wv8S2sknl3cnl/wDLOpf+EX8YWH+rjjua+/8ATfhppMv+sjjro7L4S6FL/wAs46y+rnV9bqH5&#10;w/b/ABLYf6/Rbj/tnVmPxvJF/wAfdhPF/wBs6/TO2+C2ky/6uO3l/wC2dFz8B9Jlj/eaTaS/9s6z&#10;+oUzop4+ofmzbeLbS6/1c9WP7Uj/AOWclfd/iD9lrwnqn+v0W3i/65R15Z4o/Ye0W682TTb+7sZK&#10;5vqEzqp4+B8tS6z5X/LSo4te8r/WV6V4t/Y88Z6N5slhdx6nH/01/d15J4g+HPjDwv5n2/RbiL/p&#10;rF+8rl+r1KZ0/W6dQwfijLHf+F4rvzP9J+0V5zJ58UkcF3JJ5f8A00rrNbl+3+H9Rgn/AHUkf7zy&#10;685j17zbyPzP3scdfVYT93TPn69T2lQ6fRLr7LqHl2Efm3Mf+r82jxbrP/CRySR3dhHY6jH/AM8q&#10;peKYrDRtQsrvRb7zfMj8z/rnJWdqWqf2zeefdz/vJP8AWV3fxDIreH9ek0HVI5/L/eW9bWt+KI/F&#10;GqSXflx23/XKud1u1t7XyvLn82qOkSwfaPLu5P3dc3tPZ/uzI1rm/nl8uCSTzY6peINL+1afJPBJ&#10;/q6u2PkSyf6zzapav5nlyRxyfu60qQHTMXTf3sdtW1L/AMeckdYOkf6ySOT/AJZ1tXX+qFeQetTM&#10;nw/dfZbzy67TV4o9U0+OT/lpXnUUvlXldhpuqfu445KyNaFQu6Joz69rGk6bH/rLi8jj82vu77Vp&#10;thp9tYRxxy21vHHHHFXyt8CrWC/+IFl/0zjkkj/7917zcyx2uoRxyfvYq4q57uEp0+QPEEVpqnmR&#10;yWkcsf8Azz8uuH1K1sLC3kjtII4v+ucddPe6p/o8kcf7rzJK4vUpf9Z5dcxpUpmTHL5tv/rP3n/L&#10;So5Jfsv+rqT/AI9f/jVUr2L95H+8qznLsd1HR/rbj93WT5vmx/8ALSrMUtQBrf6q4/eR/u6PN82O&#10;q32uOL/Wf+RajiupPM/dyeV/zzrIsk82SKT95/q/+etL5skX+s/ef9c6ikl83zKrf6r95QARS1pR&#10;3Ufl/vKybmWOKT/WeX/0zjqz5sn2f/lpFQBJLdR/6ySOq0sXm/8AovzaPN8qOo/Nj8zy5I5PLoNQ&#10;tpfKk/dz/wCro+1eVcbP9b/yzqtLa+V5ckH7r/pnRbRSfZ/3kf7z/rpWQF3yo6pXMXm/u/Mk/wCm&#10;cdWbmWSKOT/np/00rOil/wBI8zzP9X/rJaRqVvsEnmeZJ/q6yb6Ke1/eSeX+8/1cUVaV9f8Am/6y&#10;q1taxy3H+r/1lbGVQpeV/q/M8yvQfg54S/4WD8UPB/hpI5P+JhqlvHJ/1z8zzJP/ACHXHyWscXme&#10;X5n/AMcr7I/4J4/CCTVPGmreMJ/9VpdnJZWcv/Txcf8A2v8A9GVlUMqn7umepfGzxvBYaP8AFLxD&#10;PJJ5UdnHo2nxf9NJP9Z/5Dr8+7a1kuv+mUf/AD1r6t/b78Z6bY+L9F8A6N5f2bS4/tGqSR/8tLiT&#10;/lnXzZF/q465zqwn8MktrWC1jq75X7uX93J/00qvHL5v/TXzKkk/1fmSSSRf8tP+edB2lmKKSX/W&#10;SebV3zZIo/L/ANVHWbHL5v7z/VR1Z83zaBknmv8AZ/L8yo5JY/8AlpJVa9uv3f8A00/55VSjuvNk&#10;8uqMS7L/AM9I6ryRf6P5kn/XOiKXzf8AlnVaX91QSHm/8tPMjikjql5sn7zzJP8AWUebH5n/AKLq&#10;tL/z0rYxJbmXyo/9X5VZsvl+Z5nlyVZuZf3dYt9f/Zf3kkn7v/nnWlM5qhZub/yo/wDV0eH/AIe+&#10;JfiDJFJYaTf/ANk+Z/x8x28klVvCXijTbDxRZalrWi/25pNv+8/s3zPLjk/66V9S237c2k2un21p&#10;B4MuPL/59oryOOOOvYwlD/l5UPnsXi/+XdM8O+KNhHpcmk2kGi3fh77Hbx28kWpR/vLj/ppWLpul&#10;+bbx6n+8trL/AJ6xf8s5P+edev8Ajv8AbDsPGWn/AGCfwDYXNl/0+3H7z/0XXjnjH40674ot7awg&#10;sNM0PSY5PMjstNt/+Wn/AC0/eV9J7c8Q7jw38JbDx5p9td6bdyfbbj939iik/wBX/wBdK5jx/wCC&#10;L/4S+II7C7kj8yS38ysH4efF/wAQ/DTXI9WsI47mSP8A1kcsf+sr0Hxb43u/2h5LaeDw9HY3Onxy&#10;SXkttJ5nmSf/ABus+cX7w4/RPEetaNbyf2LJYW0cnmRyfu45PMj/AOmnmVnW0s9/JJBHBH5kf/PO&#10;rH/CvvEul6XHqU+m3EWk3Enlx33/ACzkqP8AcaNcfYJJPs2oyf8ALWOT/wBqVlOp7M9PD0PaF29l&#10;g0vT7mwj+12OrRx/u5f9X/8AvK5zQNBn8W6hHdzyRxfZ7jy7iST/AFfl1ZstB1b4g3n7yOSPy/8A&#10;lpF/q69SsdLtNLkj8u7klj/1ckX/AE0ryfaH0FOmb2kRWmg/YoLSP7DHH/q/LjqOyutN/eR/6r/n&#10;pJ/z0/66VlSapJa2/lz/APLOT/np5kklUrHy7q48+OTzZP8AWeXWZ3G9e3UcV5bQeXbyx+Z5nmy/&#10;8tPM/wCuf+sqtrelz2viT7fYfupP+evmf+06pxapH9jjg8uT95J/y1j/ANXSX0v2X95Hq3mySR/u&#10;7aKPzPM/66UAdzbS2kVnHdyXclzcxx+ZJF/q5P8ApnJ/10qxqWjXeqafGkGtR/u/9XZX1v5ckn/b&#10;SOuHsbqS1+0z+XJ5nl+Z9ml/eVtW0XlWccnmSS/aPM/dx/6u3k/66UGpkyaDPLeSefB5X7v7RJbe&#10;XHH5kf8Ay0qOOWDRvs37z935n+qlrsLnwld/aI/+JlJrn/POSWPy7m3/AO2n/LSor61jit/tf+kW&#10;0dnH5cf/ACzk8yshTOLvdZgit5J54P3f7uSOWX95H+7/AOmlZ1t4jnsNPufPjjlk/d+X9p/eRx/9&#10;c5Kj1Lw5f/bPLkgkuZbiPzI/N/dx/wDXT/nnWLHdfZdQ8yCOTzbeT/l2k8ukZnpum+PJ7C88jzI4&#10;v3kckcsUn+sk/wCmcldZL8QZLWS28+PypI/9ZH/y0jrw7RJZJdUuf3nm23l+ZJbS/wCr/wC2kf8A&#10;z0rSufPsNUjgsJI4rby/9b/rP/If/LOmHtD3CPxvpt1b+ZPB9p/7Z/6ui50HQdUvI/Lu4/3kf/PP&#10;/WV5bpus3el2/wBrnu/9Z5nmeb/7UkrW03XpP7L8zyPKjjj8z7TJJ+7krE09obV98Ob/AEu48yP9&#10;7JH/AM86ybnS5/M/5afvP+/cdbWkeN/7G8v7J9nltpP+WXl+X+8/6Z/8s67CK/0nWY/Ing+w3NxJ&#10;J/0zoGeN32g/ZZLaT95L/wBdKztX0ueKT/Uf6z/lr5de0at4Nj/dyf8AHzbR/wDLWKqX9jWl/JJ5&#10;kckslv8A+RKyA8x8N/8AEr/0vy/+/kdfcvwz+Jf/AAlHge28+T/TY4/3lfJ19pcdr9m8z97J/wAs&#10;/M/5aV3ngDxHJpcdtaeXJF/yzjlrqw9f6vU5zlxeH+sUz1uW/kutUkkjrf02LzawNN8uWPzK2tIu&#10;v3nl19vT/eU/aHxtT93+7O58N2sf2yOvVrGL/R468Xsb+SwkjkrubHxlHFZ1xYuhUqCp1Da8UXUH&#10;2f8AeVwX7j/lnUniDxH9v/5aVnWP72umhT9nTM5nT2X+rrO8QX/2W3kq7bS+Vb1x/j/WY7XT5K5s&#10;QdNAraJfxy3EnmV3um2EF1XzZpHiO7sJPMr07wt8S4/3ccklfK+0O2pTPY4tGj8uq9zYSWsnmR1W&#10;0TxRBfx/u5K6OKWO6jroOMxYrqSWun8P3/lSeXJWBe2v2X95HVKPVHik/wCmlMn2Z7bLLWDqV1/y&#10;zrRvZfKjrmL66+1SeXQMktv3txW9bReVHVLTbXyq1ooq1AkjiqSis7V7/wAqPy6DIr3t15tx5dVv&#10;KqOKpLb97Qalm2iqLUv3VaUX7qOsXUpaDIisZfNkro7f/V1zGm/6yunt/wDV0AWZv9XWBc/vbita&#10;9l8qOs62i82TzKANG2i8qOvnD9pn4g/vP7Fgk/d2/wDx8V7r4t8RweF/D97fySf6uOvhXxj4ykl1&#10;S5u55I5ZJP8Alp/rP3lc1eodNM4vW7+C6k/18kskf/LOKiO1/tS88ue7jii8vzI6pXMsd/cfu447&#10;aT/WeXL/AKv/ALZ1veH9Ln8uOeePzfM/1flVkdRreG5Y/s9zPrU/2ay0+PzI/Lj/AHnmVzGr+I5L&#10;q8kk8ySLUbj955sX+rt461vFus2lho/2COe3ijt/3kfl/wDLxcf886811K6u/wB5BJ/yEbj95ef6&#10;v/V0wKWt6pBf+XJ5k8sdv/6MrJ1aK7tbf95Jbxajef8ALKL/AJ51dvtUsLrT/MjkkitrP/nr/wAt&#10;JK5SS/u4o/3kfm3N5/y0/wCedYgH7j/lh5flx/u/Llk/5aVg3MvlahJ5f+sk/wDIcdat9dWkUfl2&#10;EflRRx1nWMUd/cf6/wD02T95cSy/+i6DUs20VhLbx+X5/mf8u8X/AD0kreiijit47eP915f/AB+f&#10;9dP+ecdcn5vlXH7vzP8AnnbxS1vxX9pFHbTyQSRRx/6vyv3n2iStjkLupXUkscc8kkn/ADzs45ax&#10;ZLqeWTyI5I5ZP9ZcSR/8s62vtUkUfmSSfadWuP8All/zzjrFuYvN8y0gn8qOP95eSVibB9qji0vy&#10;5J5P7Jt/9ZH/AMs5KpavfyS2/wDr/KubiP8A1f8Az7x0S/ZJf9ZJH9mt/wB3bxf8/ElZ1z5kv7iC&#10;D/Sf+Xjyv3lBqc5pt19ls7mCOT/lp/qq4vV7+eLWLaOP/lpJW9c38lhqFzH+8/6aVX8G6N/bOuSX&#10;8/7u2t66YHIev2Ms8UllHPH+7t4/tFa2m3X2qTTpPLktvMkrk9S/deZJ/rfLjrS03VJLWSOCCSOW&#10;Py/3kv8Aq65zamek2V+8X2aT93+8uP8AW+XW1FdR6hHHH5cEUn2zzPN8uuD026k/4lMkEkkv/LST&#10;zZK6fRNZjl/d38knmeZ/o/lUjU2ra1jls4/3kcskkkkf/TSuC8ZaXHLJ5kcckVt/01rsLa//ANH8&#10;uSP959s8yjVrD7f+4kg8r95QB88avFB5dzJJH5tcXq9hB+9jr2Txb4cgiuJfLrzHW9L8r/lnWxzT&#10;Lvwy16TS4445PM/0f/nlX0N4W8R2l/byQT+XFZXkflyR/wDLSvk6O6/sbUI5/wDln/q5K9J8L+I5&#10;LWT9xPJ5clKpTNKdQ6yLQfEvw0+LmnQWiSXNlqknlx3P/wAcr7Q8JSyWsf8Ax8fvJP8AlpXknhLR&#10;tSl8N6dJq0f+k/6yPzP+WddPbRX8X/LTyq+exB9VhP4fvnsdtqnlfu4JPtMldPpvl/Z/8/vK8t8N&#10;y3cX+su5Ja7iylkij/1nm15vtD0zsLaKDzP3n+rrpfCPhUeJZ5LuT93p6ScD/npXAfb5PL8uP/WS&#10;V2Wv6vN4T8LR6VZ3TxTXj+VGe8f/AD0krppzp/8ALw8rEe0/h0jmPiLJqGoX13pPg+S30jTB+7vL&#10;6S3+0eZ/0zjryb/hUt/pdxHPJf8A2ny/+WXl+XXtFlL9lt4444/Kjok8i6/dyVlU/eHVSXsl7M8o&#10;tpZLX93PHJFW1bXX/TSun1Lw5HdR/u65258GyWFx58cf7z/plXEdZJ+88vzKrfYJ7r78dEmqSWv7&#10;v93FWtY38f8ArJJK1ArRaX5UdXdI8uK4+epZJY/+elSRRfvK09mB1dtrMHl+X5dYutxfapP3f+ro&#10;8r/R/wB5UscX7v8Aef6uun+Icv8ADPMfGWgyWtx5k8ccttJXnOv/AAW8J+KLeT7Xpv2a5/5+bb93&#10;JX0xq+jQapp8kEkf/XOvPo9L+yySW8/+sj/1dZ069TB1PcFXw9PGU/fPi/xj+znrVrHJd+Gr+PV4&#10;4/8AllH/AMfMf/bOuCi17VtBuPsmrWn7z/lp5sdfoTY6DaWusR6lJpsdz/yzuIv9X5kdcF8XvC/h&#10;O/vPLv7CS5srj/V3Mn7u5j/7af8ALSvrcPiMPjF/fPicXh8Rl7/ngfIEes6Tf/6yO4tv+uVH/CJQ&#10;X8fn2GtW/mSf8/Nd74t/Z4u4rO5v/C93Hq+nf8tIov8AWR/9s68XvrCTS7jyL+CSL/ppTnh6lMVD&#10;EU656VY6Xpug+B72C/njvpJK8+sfDkeqafJHHH+8/wBZHVyKwu9ZjtrSCfzY629N8JXel+X5kn+r&#10;rlOo8o+yyWt55ckdepeb/wAS+yj/AOmdcx4k0aOw8QR/8tY7iunuf3Xlx/8APOOvNx38M/ReC6f+&#10;11KhFRRRXhn7WFFFFMAopfNpK1AmoqGiggl82pqqUUAW6TzKi82jzayAl8yjzKi82jza1Al8ylqH&#10;zaPNoAmqKoatW3724jjoMalSyNXRPC8l/qltX1t4Etf7L0OOvD/Alh5txH8le+6bF/xL/Lr63Cfw&#10;z+fs+xf1jFlLV/HkGl3HlySV0ekazHqlv5lea+IPAf8AbOoRzyf8s5K7Cy8vw5p/7yumn7T2h41e&#10;nQdOn7P+IdP9ggl/eeXVmPy4v9XHXDWPxBgurz7P5ldhFL5sfmV1Qqe0POr0KtP+IaXm0n7uX/WR&#10;1X82pIq1OEsxRQRf8s6paloOm6pH5d3YRy/9s6k82q2pazHpdv5klBpT/eHF63+z74T17959k+zS&#10;f89Iq8+1v9lC7i/eaTq3/bKSvV9I+IMF/qHkeZXe20vm/vKKdQ0r4eph/wCIfGet/BHxvoP7z+zf&#10;tMf/AE7Vx8t1f6XJ5d3aXFtJ/wBNI/Lr9Fbb/V14x8cLXTZbOTzLSOWStaf7w1wmE+u1PZ0z5etv&#10;Ef8A00rasfEf/TSt/wALfCrTfFtx5f7y2/6510Wrfsq6tax79J1Lzf8AplJWlSn7MWPy2vg6ns6h&#10;g6b4t8r/AJaV1em+PPK/5aV5trfwv8Z+F/8AX6TJLHH/AMtLauc/tm4sJPLnjktpP+mlQeT7M+oN&#10;I+I3/TSu00n4gwf89K+QbLxbJF/y0rorHx5JF/y0qjL2Z9mab43gl/5aV09l43/6b18X6b8RpIv+&#10;W9dhpPxQk/56UDPrq28Wxy/6yOtGLVNNv/8AlnXzHpvxQjlj/wBZXWab8QYP+elSL2h7hJoNhdf6&#10;usHV/hpaX8f+rjlrmNN8eRy/8tK3rLxv/wBNKRrznjnxD/Za0LXreTzNFt/3n/LSKOvk3x3+wBps&#10;UlzJpMk9j/0zr9L7bxbHL/rI6juYtF1mP/SI46sR+J3jL9kvx34Xkk8jy762/wCmdeUa34c8Q6NJ&#10;5epaTcRf9s6/d3W/hBpOs/6iSOvJPGX7NKXUcnmWEdzTH7Q/HCWKSK38yeOSL/rpWdbXXmyf6yv0&#10;Z8f/ALJem3XmefpvlV4F4t/ZBktfM+wSSRUhc586S6pJax+R5cf/AF1qS2uvNjk/eV6Dc/BHXfDk&#10;n+kWn2mOsq58OSfZ5I9SsPsv/TSOmB5zLL9l1DzK37mXzbesDW7D7BceX5nmx1d02/8AtVv5cn/L&#10;OuGZ3UKhnXP7q4rWtpapalF5UnmUWUtBqd54F8Uf8Iv4o0nUv+WdvJ+8/wCuf/LSvpjUtUjl8uSC&#10;TzY/L/dyV8cW11+8r0Hwl8ULvw5bx2l3/pOnR/6v/npHXNUp+0PTw9f2Z7hLdVlXMvmyVWsfFFpr&#10;Nv58EnmUSS1w+zPS9p7QjuYvN/eVnS/vf3daNUr6L/WeX/rK0pnNMzZYv9IoiqO5/wCWclLQZ+0L&#10;EXmRf8s5Kk837BH5n/TOq3m+VUvmx/8ALT91WfszT2hF9q+1SRz/AOtqz9q/d/6vyo6pXMsfl0eb&#10;5sfl/u6zNadQs+bHL/01kqKXzJZPLj8uo/Kk/eyeZ+8qT/lnH+8/8iUGgR+Z5n/LSWpZfM8yopJY&#10;5ZPL8yTzP+elHm/u6yNSW2/5aSSSebR9rj/551W+3xxf6ySOKo/N83zPLkrIPaFi5v55Y/Ljj/d/&#10;9NapXN1H/wBtJKryS/8ATSopZf8AlnR7MPaEvlR+X5kknm/884oqIovN/wBZJ/39otrq08zzJ5I7&#10;WOi2l/tm4trewgkubm4k8uP93QHtDa8P+HL/AMR6xZabpMElzqN5J5dvHX6VR69oX7G/7NkTxyRy&#10;6jbx+Xb/APT5qEn+sk/65184/CXwvpP7PGj/APCU+KJ44tekj/5Zf6y3j/55x/8ATT/ppXgPx6+P&#10;GtfG7xB9rnk+zaLZ/u9Psv8AlnHHRT/eHNU/eHF634ov/GXii91a/nkudR1C4+0XEslaMUv+rjrm&#10;LKX955ddHHL5Xlxx0qh20zRtpf3f+r/7ZVdjljrK82SKP/V+bVi28z7PH+8/eVkbml5v+f8AnpUk&#10;Uvlf6yq0UX+keZ5n7ypZJY7X955lSUWLn91J5lZ3lfvPMqO5upJZJI/9VH/10qPzaoksfavKj8vz&#10;JKzr6WT/AJZyeVR9qk/7aVF5vm//AGqtjEpXP7r/AK50RS+b+/ok/eyVlalf/ZbetTlqVCxfap9l&#10;/wBZJWVLoN/f2/8AaTwSRWXmf8taraba3evXkfkRySyeZ+7ir6l1LQbC6s9JsLi0kitreOO3kk/5&#10;Z/6v95X0GEwn/LyofP4jF+0/dwPlaX91JJH5dJ9qj8vy66PRPDlh4j1D7Jd6lHplz/q45ZY/Mjkr&#10;B8U6X/wjmsXNhJPHcyW//LSOvTnT9n75wchWklk8vzI46pSapPFJ/wAs61vD9/aS6hbR38kkVt5n&#10;7yWP/nnW94/0vwvYa5cx6Ff/ANp6V/y7yeX5clLk9pTD2Z0fgDxbaWvhfUbCDy4rmSTzLjzf/IdV&#10;tX+H3iHXtP8A+EhjggtrL/j3+0xSeX5ledaJ/wAfnl/8tLiu0l8UXf8AY9toV/PJLH/y5x20n7vz&#10;P+en/XSipX/dm1Ch7SoXdX8eal/Z+naLrt/PLJZxx/Z/Mk/0aP8A55yR1S0DQb/xbJJPrUkksfmf&#10;6PL/AMtP+2dbWkeF57Cz8/Vp49Tuf+WcUnlyVrS69HaxyWkkEdt9o/5af6yvIPoKdP2RtXMthF+7&#10;gjjtvs9v/qrb95WBe6zaSxyeRH5XmfvPK/1fmVXl8R/YLf8Adx/vI65y5v5L/wC03fmRxSeX5n72&#10;T/0XUHVzm9Y3X7yTzPMi/wCWckUn/tSpba6j+2fuPM+zf6vzP/tlcfbSyeXJ5knmyXH/AC1lq7Lr&#10;Mnlxxzx+bHJ/z0/9GUGXtDq49Uj0u3j/AHn2n95/1z8v/ppRfeI57+4l+yQfZo/+ef8Ay0rkPNji&#10;kk/f/Zo5P+Wf/PSj+2fsGnxxwRxxR/8ALSWWgPaHV3OvXcVnH5HmRR3H7vza0dN16PS7iOCSOTy/&#10;+eVtJ5n+s/8ARlcHc6z/AKRbTyRyW0kcf7uT/WeZUkWvSS/8t4/3cnlxxeZ/rKs19oev22vfZdQt&#10;p7eS48uP/V3Pmf6v/rp/0zrsLaWO6uJJ7vUvt0f+rksZI/8AP7uvAdN8UT2Fv5F35FzHcf8APX95&#10;WlY+I7uwuI5IP3Uf/PzLJ+7j/wCulZ+zOmnUPobxJ4Igv7e2k8uSLy/Lkj/6Z/8ATOuYvfhfHL5n&#10;2SCOWT/lnH5fmfvP+udcpZfEfzf9H1LWruKSP939mj/5d/8Atp/y0ratvFscWoW0EE8f2b/npHJ+&#10;8/66VlyB7SmVr74fX9hcRx3cckvl/vI4vL/5Z1zn/CJT2GsbJIPKj/1kfmSf6v8A7aV6NbfEvzbf&#10;7JBd/aZJJPM/eW/l/wDkT/lnViXxbafY/wDS4Le5jk/ef89P+/clMDz650Gf/VzxyeV/y082T93/&#10;APG6jttGu5Y/9Ejjisv+ekv+rr1K2v8AQtZk+3xzxy/u/wDP7upbbwlBLb20fmeVH+8kjk/66UGn&#10;szzXyp9L/eRxxxRySeZ+9/1db2m38l1ceZHBPFHH+8k8v/V1v/8ACL3fl+X5El99ok/eRXP7us2P&#10;wvHLeSSeX9hk8ySTzIv+WdBRv6R4ov7C88uOSSKP/pp+8rp/NtL+Ty/L+w3P/LO5j/5aV5z/AGX/&#10;AGXb3P8Apfm20kn+tkrW026k/wBGu5P9J+x/8so/3f7ukBva/wCEv7U8yOSSOKTzP3clc7YxXdrJ&#10;JHPJ/pNvJ/y1kruNI1mO/t/9Lkk+zXH+r8yP95HHUnijwvaX8f2uPy/M8v8AeeV+8/7aVygR+BfF&#10;v7zy55P3clet6bF5v7yvnnTYrewt5JPIjluZP3flxyf6v/ppXrfwy8Ufao/7Nu5PNuY/9XJ/z0r3&#10;ctxfs/3dQ8HMsJ7T95TPUvsvm29Vv3kUdS23/XSrFzLH9nr64+SM6OXzZP3la1lL9lkrJtvL8yta&#10;Py5aJgXb7WfKt/MryjxRrP8AbN55HmV1fja/+wafJ5f+srxfTZdW+0ST+RJLXyuPxHs/3Z62Hof8&#10;vDrPsMdRfYKpRa9JF/r4JIqsxeI7T/lpJXh/u6h12Ztabf39hJ+4uK7jRPiXd2Hlx3fmV5tHr1p5&#10;n+vjqzFr1p/z0rMVj6B0jx5YapH+8kqzc/Z7r95HJXzp/b0EX+rk8qrtt8Qbuw/1c/mxVp7cy9gf&#10;ZGr3/lVW0i1+1SefJVLypNUvP+mddXZWvlR13HCWYoqsUykll8qtTILm68qOuYubrzbirOrX/lVk&#10;xy0Gpd83/lnWtZReVWdYxf8ALStWKgyCWsq+/e1oydapXMVAEemxfvK6KL91WLpv7qrst1WoEdz+&#10;9kqSL91HUcf/AD0rB8Y+LYPCXh+51K7/ANXbx1kB4/8AtKeMpLr/AIkVp/q7f95cV8t3t/PdSeZJ&#10;HH5dv/y0jrtPEn2v4g6pc6l5cn7yT/Wf6uOOs3/iS+F4/wB/9nub2P8A9Gf8864jupmdongifWY4&#10;7uSSOLTf+estXfG3iPTdG0/+zdN8/wC03Efl/aZP+ef/AC0rO1vxv9qs73z5I7b7P/x8f9M/+mde&#10;a+KfEc8V59kk/wBJubz95/1zjrE1I77xHJ/r/I/0aP8Ad2ckv/LT/ppWLq0skvmWnmebe3H7y4/e&#10;VS1a/nikk8//AI9rf935X/LOovNnit47eOOOKS8/5aVsASXUcv7iePyra3/1f/PSq8t/J/Z/nyXf&#10;/ExuP3cf/TOOj/RJbi2knjk+zW/7uSPzP3kklZsvmS3EkfkSS3N5J/rP9XJHHWJqWbmwn0u38zy/&#10;9Gj/AOWsf7yOSuU+yxy3Ekkf+rt/3klbVzYyWtvJHHJHLHH+7/1lc5c6zJYXEcnmf8e/7uOgVQ6O&#10;W6klt45JI4IpLiPy7fzP+WcdWNN+wRWdzPd+ZLcx/wDHnFH/AKuSsGxupLq4kj8yOKS4/wCPj93/&#10;AMs61o5f9X5fmS3P+rjjkrY5Sx/pfmSQR+Z9puP3kkkf/POs6+1SOWz+yeXHFbWf+sk/56VJe38m&#10;lyfZI5LiK5/5eJJf/RdYOrXVpF5ccH72P/lnHH/y0krE2LNtrMn/ACwj/eSf6uPy/wDV1m3N1HFb&#10;+XBJJF+8/wC/klV5Lr/WSeZ/rP8AWXP/ALTjrJ8SapJYaXHPJHH9mj/1cVMDB8SeZLcR+X+6/efv&#10;Ja6vRLqCw0fyIPLlk8uvJI9Z1bVJP3f7q2rasrXWpf8Alp5X/XOuoxPSpdUkluPLk/deZ/yyq7Za&#10;p5txc+Z/yzjrho/Dlx9nkknnkqP7BJayeZHd/wCrrID1Ky16P7RHJJH+7jjra03WbC1ktv3cf/PT&#10;za8Ttteu7W4/eSebXR6Rr0fmR+fJ5X7ul7M2PY9J1mO6jto/Lj/eXH/PSusj1T7VJeyf6qS3k/5Z&#10;yV4TZeI/9Hso5P8AlnJ/z0rrNI8bwReZHP8AaIrnzP8AW1n7M1PSvEHhyCWO5kjk82WP95XlHijw&#10;5+8k8uP/AFddxbeI/NuLnz/tEUkcf+qqlqUUd1/q5P8AWW/mSfu6Qpnh+pWHm/u5PLr0H9mrwHP4&#10;j8aefPH5uk6f+88z/pp/zzql4k0HzfL8uD/WfvI6+k/h5o0HgPwnbaZH/rPL8ySX/ppWdev7OmdW&#10;Eoe0qHaalqkcUlVv+Ejgi/1klcH4k16SXzI4P3tb3hv9njxD4ys459W13+w45P8AVxRR+ZJXzx9U&#10;jtNI8b2lr+7rq7Hx5BL/AMtK8xj/AGRru6/eab47u4rn/p5s/wB3Wde/Af4saD5n2T7B4hto/wDn&#10;2uPLk/8AIlc06Z1Htn/CbwRahZTyT+VbRyfvPK/eVtP4sfxX4n+1i++221vb+XHJ5fl18natL468&#10;L3EdxrXgzWooo5P3nmW8kkf/AJDrotJ+Oek6X4kksI7+OW28v/np/wDHKPZmHs+p9dx3Xmx/6yop&#10;bryq8k8L/Ev/AISOTy7D/SY4/wDnlJXe211PL/yzrMj2ZvS3/lf6uiTWf9YlZUn72P8A1lVpZf3f&#10;mVqBreVYX8n+rol8GwS/6iSSKs22i/5aVrabdeV+7oNTnJIp7C4j8yT/AFf7utvSL/8AeeXVi5ij&#10;uv8ArpVK50uSK8jnoF/EOji/5aRyVY/5Z/8AXSqVldeb/wAtKltv+Wv/AF0roRxVDVj/AHtn8lch&#10;r+l/b/38ddHFL/yzkqtLL5sf+r83zKKn7wKZgReXLb1T1vw5aazZyQXcEdzbSf8ALOWtW5iktbjz&#10;I6ki/ex15qutjtsmrM+W/HXwv8WfDS4/trwZcT6nZR/vLjTZZP8ASY/+uf8Az0/651yeieN/BHxa&#10;t5LTxDB/ZmrR/u/t0UflyRyf9NI6+yLmw82vEvjR+zTovxLj+3wSf2H4ij/499Stv/an/PSvrsBn&#10;Ps/3eIPkczyL2n7zCHzh42+CPiHwHcf21pskep6TJ/q7m2/eR1g6b43j8zyLuD95WjZfEbx3+zn4&#10;kk0LxDHJ9m/5Zyy/vLa8jr0GLRvAnx4s/P0WeDw94j/58pJP3cn/AFzr6CeFp4mn7TDnysMdUw1T&#10;2eIPKfFtr9q/sm/8uor6Xzbiu0vvBF/4Xt5NJ1a3k+0xyfu/Nrh73/j8kr5LMqfs/wB2fuHAjp1P&#10;aVBKKr1L5teGfsItFQ1NWoBRRUNBBYptFQ0AWKKbRQA6imebS0AP82o/NpahoAsUzzai82igyJfN&#10;rR0n97eR1k+bVnTbrytQjrSmefjKns8PUPefh3a+bJ5leyW37qPy681+F1r/AKHHJXo32+OL/WSV&#10;9lh6f7s/nHGT9pVNWKsXxlaz3VnJ5da1tdRy/wCrkqz+7k/1ldXszgpz+r1PaHh3g3wRf2uuSTyS&#10;V79ZReVZx1StrWCL955dWPMrOhQ9mdGOzKeM+M5Txl43j0H/AFklWfBPjKPXrfzPMrA8d+CJPEf7&#10;utL4d+Df+Ect44/+edZfvPaHpzhhPqH/AE8PQYu1ZviTS5NUs/LjrSi7VJ5tdx83Tqeyqe0PJPCX&#10;w0n0vXJJ/Mk/eSV7jpsXlW8cdUovL/551o2/SsoQ9mduKx1TGaTNH+CvHPjHpc91byeXH5tdF4y+&#10;IMeg3EcfmVd0m6g8UWfmSV3U/wB3+8PTwFOpl/8AtEzz74Q+HJIv3kkde4/6qsHyoNBs/Mj/AHdZ&#10;vh/xlHrN55cdFT95+8DF1KmYT+sHWSxRy/6yOvPvH/hfRb/T5Ptdhby/9s67yWX93XF+Nv3unyVn&#10;TPIpr96fJPinw5YWusXMdp5kUdZUul3cX+rk82ui8SfutYufM/56VnebXtqhBn6KshwmIpGT9vu7&#10;X/WRyVdtvEf/AE0q1XTeDvBtp4juP9Lt/wB3XNUoezPmsfw19Wp+0p1DJsfFskX/AC0rf03xvJF/&#10;y0ruL79m7Tbq38ywu5LGSvLfFvw01rwb5knmR30dcB8ZDD1Kj9nTPQdN+I08X/LSuv034oSRf8tK&#10;+aI9Zntf9ZHJFWjbeKP+mlA6lKpS/iH1lpvxQjl/5aV1dj8QY5f+WlfIFj4t/wCmlb9l4yki/wCW&#10;lBy+zPr6x8ZRy/6uSta28Wyf89K+TbHx5PF/y0rp9N+Jcn/LSSgZ9KS6pYapH5d3aRy1zGr/AA08&#10;Na9/q/8ARpK81sviNHL/AMtK6Oy8bxy/8tKAMDxJ+znHL+8tPLua8X8Y/s0yfvPPsK+pbLxbHL/y&#10;0rWtte82P95JHLQB+Zfjb9lqC6/5YSV5Brf7N2p6XJJJaeZX7FX2g6LrP+vsI/8AtnXOXvwR8Naz&#10;/q5PKqC6dQ/GTW/hzrth9+0klrk5LC7sP3c9vJFX7Ma3+yrBdf6iSCWvLPGP7Hk/7zzNN82P/nrH&#10;HWPszX2h+X8UtWIrr935dfZHi39jeOWSXy7SSKSvMdb/AGRtatf+PST/AMh0ezNfbnh2m+I7/wAO&#10;XEc9hP5Uley+CvG1r4x08bP3V7B/x8W3/wAbritf+AXizRvv2nmxUfDLRrvw544to7uCSLzI5I/3&#10;tc1Smd2HxHvnq3lVXk6Vdlikik/1dUr6KSL/AFdeYe6Zsn+sqlc+Zayf9M6s/wCtqOT91WpyEXmV&#10;H5skUn+r8yiL91+8o82tjIs+bHLJ5lRRSx+Z/rP9ZVL7V5UlS+b5tYmvtDRi/ex+X5lEcXlSf6yq&#10;X2qSpft/lR1gdPtCxJdRxSfu6pXN/wDvPLgjk/66y1Wlv/NkqvJdeb/11qfZj9oSebJLJUkt1HFW&#10;dLLJ5f7yqX7zzP3lHsw9oaMkvm1Xkqt5vm1reFvDmpeLdYttN0m0kubmSnsHtCLTbCfVNQtrSwtP&#10;tN7cSeXHFX1T4J8EaF+z74f/AOEh8SyR3PiO4j8yOKT/AJZ1X0nS/C37L/h/7XdyR6n4wuI/+/df&#10;Nfjvx5qfxG1iTUtSnklj/wCeX/PSuX+OHwG18Q/ihqXxQ1iSe7k/0L/lnFXF3t1+88v93RLLHFb+&#10;Z5n7z/nlWV/00rqtYzNmx/1hro7b91WLpEX+j1rRxeb/APG6xqHbTNG2l82rsX+r/wBZVKKX935n&#10;+qjo/wCWf+f3lcpqXZLqT95H/wA86j8rzfM8yT/trUfyRf6z/v1Unm//ALygZHFF5X+rj/d1FJL/&#10;ANNP3lEsv7z/ANqUeb5X+srYQyorm6joubr/AJ51i31/5Ula06dzlqVPZkkt1PdSRwWkclzJJJ5c&#10;cUf+skr1fwv+x54s8W29tJfyR6HJJJ+8luf3nl/9s68OtvEd/oOqR39hPJY3scn7u5j/AOWddpbf&#10;tI+PrD/V+IZ/M/5619BQw8Kf8Q+fxFedT+GfWXgD9n2D4aeE9R0y0kj1PVryT/SL7y/L/wC2cdc5&#10;8foo/Afwfjgkn8q9vNQj/exf9M68Kk/a++JMv7v+0rSP/rlZx1zHj/xRrXi2zk/t3xRcX17H/wAu&#10;0sf7uvToHmHKf2zBFJJJ+8lk/wCeVZN9fyX9xJPJJ+8ko03S7/XtQj02wj+03tx+7jjjqzc6Dqfh&#10;e4tp9W02eK2kk/5aR+X5n/TOjnqVAM37V9l/eR1HFdSX95HH/rZJP9XXe6vr1hr1nJJf6bH+7j/0&#10;fypP3kdZvh/wlJ+7jktPKkk/5aSVlXh7M1oe0xBLpujTxf6J5Edzc/8ALSX/AJ513mm6NHoNvJ+/&#10;kuZP+esv+s8yq9ldQWFn9ktJJPLj/wBZ/wBNKpXPiOSL93+8kj8z/lr/AM9K8w+kp0/Zmjc+I47X&#10;zPLj83zP+Wssf+rrFlv5/wCz/tfmRxf8tI/+WlGpReb/AMs5IvM/1kdZNzdXcXlx/u/L/wBZ5cVB&#10;uSxXX2r95JP5sf8A6LjqSKWSW3k/dxyx+Z5n/POqVjF5vlx+X+7/AOWlXf7Gk8uTy4/N/wCmvmf6&#10;uoMjO+1R/aPM8vzaitr+T7RHJHJ5skla0Wgyfu44/wB15n/LX/ln5dWf7GntZPLjtP3nl/8A7yg0&#10;9mRfYI4reTzP+Wf+s8qP/WVnW0V3fyRwRx+bJJJ/y1rp/sE8v7+TzIpf9XHF/wA86kstG+y+X5fm&#10;RfvP9bQHszmPsskUckkkcnmf9NP+WdUrmKP7ZHaRxyS3P/LOKu5/sZ7qS4nu45Lm5/1clVrbwlJq&#10;kcn7v7N5f+rllqw9mcX+88z9/wDuvM/1ckv7ytbRNUgik+yXcdxFHJ/z1/5aR1dl8OSfvJPL82OS&#10;qUug3d/eR/8ALKyjj/1tQZhY3T2tv58kfm/aI/3f/wC7rV03xbP5fkQSSRSfvI/NuZP3f/furOka&#10;X5VxHps8n2bzP+2kcn/XOrOreF57WT9xPbx+XH5cfl/vP3dBp7MLLVNSlktv+Xm5/wCuf+sjrV03&#10;XpLXzI/IkuY/9ZJH/q/LrmNNv59B/eT2l3LqP/XP935dWbn+0rq3+1z+XLbSfvP8/wDPOg15zuIt&#10;ekuvsXmQR2P7v/l5/eSVv6B4tntf9Ijkkik/1fm+X5nmf+RP3deY20U9hp/n3fmRfu/9VJJ/yzre&#10;02K/sLOT9xbyxyR/u7nzI/LjoNPaHr9j8Rp7CO2tLu4ki8yP935v+fLra03xRHdXHmTyW9tJcf8A&#10;LS2/eV4fpGsz2sccd3JJa/8ALPypJP3fmVdi8ZRxahc+Z5ct7cfu/K/1ccdBrznvPlQS/aY/Lglj&#10;/wBX+9/dyVH5X2W4k+1/8tI/Mj/eV43Y6zJLqHmeXPLHH/y1/wBZ/wDbK7j/AITy7tbOOePzJdJu&#10;P3dvLJ/y0/6Z/vI6yNfaHR20X2r93Yf8s/8AWRyfu5Ku+G7qe18zzP3ttb/8sqzZNe02/uI7eSOS&#10;LzP9Z5X+rrWlsJLXT5PIn837R+8kl/6Z1iMl1bS4L+3kktPL/d/6ySKq2keZo15HJH/10qzpF1Ha&#10;2/7uSO28z93/ANM/+mlXbnS/Nj8+0jklj/5ZyRUzE9W03WfNjj8yrN7dSS/6uvMdE1mCKT5JP9X/&#10;AKyu9026juo4pI5K+3y3F+3p+zqHyGPwn1f94a1t5kX7yt77VBFb1i20slVtS1SO1t5JJK6cRUse&#10;bTOP8deI/KuPLqz4Ov44o/38Hm14N4t+MmkxeNJbSe7j/d/9NK9J8G+PNFv44/Lu46/Kc2qVKlQ+&#10;2wHs6dM9xtrXSdUj8ueCP/trHUd78JfD2s/6uPyv+uVZOk6pBdR/u545a2o7qvC9vUpnp+zTOH1v&#10;9nOOXzJLC/kirz7xB8B/GGl+ZJaT+bH/ANdK+irbVJ4v9XJV2LXpP+WkcctX9fqHP9XpnxXqXhzx&#10;no0nlzwSVnRazq1r/r45K+6vt9hf/u54KydS+H3hrWf+WFvXdTx5l9Xpn0FpGl+VHW9HFUcUXlVJ&#10;LL5VfaHxgSy+VWdc3VR31/8AvKwNS1T/AJZ0AFzdebcVZsYvNkrOtoq2rGKgC7HUkfWo/K8qpKDI&#10;JOtUrmX93V2TrWdJLWoFi2l/d1Z/1tZ32+OKP/WV4l8X/wBpu38G/wDEs8PeXLq0n/Lzc/6uOsp1&#10;PZmp7R4p8ZaL4St/+Jlfx23/AEy/5aV80fFr9oLSfEfl2kFpb3Nt5n7v7TJ/rK+ePEnxVu/FF5cz&#10;yTySx3knlxyyyf8AfySvOtW8RzxfaY/M82OST7Pb+XXNOp7Q6adM9o1f4of2p9m/f+V5n7uztv8A&#10;ln/10rzHVvFsfmSTxyfaY/M+z2fm/wDPT/lpJXHya9P5kk8fmReXH9nj8r/lnWdc3UEtx5kEnm22&#10;nx/63/npJWZqb2r+I/8AVweZH9mj/eXEvl1zv2qP95PJ+6ubz93bxVS82T/R45I/KkvP3n/bOq0t&#10;1HLeSTx/6qP93HHQBtf6r93J+9js/wB5J/00qS2lgl/ePJH9tuJP3cfmf6uOsq2l/wCWD+Z/z0k/&#10;eVq6TFHLcSTySRxf8845f3dAFe5/4+I/+fe3/wBZ5v8Az0qK2v5L+SSSeTzbm4/dx/8APTy/+ula&#10;Uulx3Un2SCDzY/8AWSRxfvKpRaXPFH58kflSXEnl28UdYmpJcxQap/y08ry/9XXD63a/YLiT93HL&#10;/wAs45K7zyvssn+r8qOP935VcX4ksPKuJJ45PN8ugDOtoriL93J+6/5aSVvW2qeVceZHJJ5nl/u6&#10;5CL/AEWTzI5PNresZYPs8kj+ZLe/8s/LrY5C7LdRy+Zb+ZJFcf6ySSuY1u6/5aJJ5X/TKrtzLJ5f&#10;kR/vf+WknlVg6ldfvPLkjjrI2C2v/Kt/L/ef+06wPFN19q0+SD/lpJJ/y0qzqWqSWtv5kcnlf9M6&#10;xbawuNUuPtd3/q/+WcddRiSabF5Ucf7utq2upIvL/cVZsbCSX93/AN/Ku21hJF/q/M/6Z0AUrmW7&#10;urfy44/K/eVJ/Zf+skkk/ef88q1vssdr/rP+WdEUX+kRx/6r/lpWQGd9gji8zzIPKkqKXRo5ZI/L&#10;kk/dx1tSRebJ/wBdKPKkljk8uT/pnQBykdhdxeX5clXYtentY/Lu4/3fmf63/lpW1La+VHJ/0zjq&#10;l9lg8uOCSgZdsfFE91JJH5klz/11krsLH4g+befvI4/M8vy6811LS44reTyI5IpJKpSxXdhJJJH/&#10;AM86DU91ttejuo7L/V+ZH/00rvY/FH2+z8zzK+VbbxHPFcW0cfmRSRx/8ta9++DlrP4t0+OT/lnH&#10;+8uJK4MXTPXwFT94eyfCXw5/amsf2ldx/u7f/VxS/wDPSvovSLqCL935kfmR188eG9UfS7fy445K&#10;7nRNevvs/lyQf6z/AJ6V48z6GH7w9j0iX/Q/3n/LSStKOWOL+OvPtIupLW3/ANZW9ZX/AO7k/eVx&#10;mnIdhFdSf8s5KydS8L6Fr3/IS0HSdT/6+bOOSs6O6/ef6ytW21T93+8oMyOx8OeHtGjkjsNCsLGO&#10;T/lnbW/l1XuYo4v9RH5VaMcsd1RLa+bQFMxf9bR5X7utX7B5VEvlxf8ALOgDnbnzIqLG/rRktY5Y&#10;6ji0vyv+/lBqWYrrmPy62bG6jlj/AHn+srB+y+V/yzqOW6ktZP3dZAdFc2H2X95b/wCr/wCeVV7a&#10;682T93/q6LLXqu+V5snmQfuq1MiKW68r95UsX73/AK51Wli82Sq0cvleZ5dac4ezLvlebHVLyvKk&#10;8upbK6/1nmR/9+qsXNrJLH5kf/fusakAp1Ct5sfvVe+tftX+rk8qSpIv3Un7ype8tc5qec/Ej4aa&#10;L8S/D8mk61aR3Mf/AD1/5aRyf9M6/Pf4mfDnxR+zn4o/1klzoskn+h6lF/7U/wCeclfqV5Uf/POu&#10;P8d+A9N8ZaHe6bqVhHfWVxH5ckclevgMfUwdTU8bH5ZTx9M+N/hl+0tYeKNPj0LxnB/adt/q47n/&#10;AJeY66Pxt8G45dL/ALd8NXcep6dJ/wAtIv8AWR/9dK8G+P37PupfBbWPt+m+ZfeGLiT/AEeX/lpb&#10;/wDTOSj4OftD6t4D1D/XyS23/LSOSvvP9kzWmfFYTF5nw1iPaU9jaubWe1k8uePyqir36K18J/HP&#10;T/tekyR6ZrUn7z7N/wAs5P8ArnXkHijwRqXhLUJILuCSLy/+etfG47LamD2P6A4e4wwmcfu6vuVD&#10;AoooryD9DuFHm0S96ioAloqKpaACioqKAJaKioqzIlqKimUAPpfNqLzaj82gyJZZa1fDdhJdahHJ&#10;WFXongS1j8yOu7D0/aVD5nPsX9XwlQ9g0jVI9B0P/tnXDat8ULuW8/cf6qpfHd/Ja6P5ccleaxy1&#10;+jYOh+7PznLcBTqw9pUPaPBvxLkuryKCeT95XuOk3X2+zjkr5A0SWSLULaSP/npX1L4Elkl0+KjF&#10;0/ZnmZ7hKdP36Z1ccVSeXVeS6jtY/wB5JVL/AIS2xik/1leafG06VSobUfWiS6jtbfzJP3VVrbVI&#10;Lr/VyVw/xW8R/wBjaXJ5cn/LOunD0/a1PZnLVqOl/EDxT8X7DQZP9f5VZOifHiwv7jy/Pjr5A8Qa&#10;9d69qEk88nm1StrqS1k8yOTypK+8p5FT9mfGVM6n7Sx+kegeI4NZt/MjkropJfKs5K+W/wBnzxlP&#10;qkcccklfUEX723r43F4f6vU9mfXYPEe0p+0Pnn4kX8l14gjjr1/4bxeVp8dZOt/D6PVNUjnkjrtN&#10;EsI9Ls/LrGc/3Z95jsdTqYSnTplLxtv/ALPk8uuL+GdhJa3Ekkn/AD0r0q5tY7+P95VL7BHpdvJ5&#10;cdZ06n/Ls86hi+Sh9XK2peKI4rjy/MrO1KX7fb+XXnWr6pPL4o8uu8sZf9HjonT9mZYuh9X9mzxf&#10;4ieCJ5bjz4I682+wXcUnl+RJX1jc2EF/H5ckdYv/AAgdhLJ5nlx13U8X7M9zCcQ+yp+zqHgWgeF7&#10;vVLiL935Ude8+CfCUel28f7utGPRrDQY/M8uudvviXaWuoeRHJHXNXxZni8diM0XJhz06KWsDxJ4&#10;cj1m3kqXSNUj1S38yOtGKWuX+IfIU6lTDVDxPUvg35tx+7/1da2m/BbRfL/0uCOvUr6/jtbfzJK8&#10;b8bfEuSK48iCSnQwn/Ps+kpyr5x+7sZPj/4N6ToOh3urabqUkX2ePzPKr5j0j456Tdfu5J5IpP8A&#10;ppXtHjbxvqWqeF9RtP8AnpbyR18K3NhJYXHlzxyf6z955tdM6fszyMyyypl59f6R8RrS6j/0e7jl&#10;rp7LxbH/AM9K+M9XltLD7NJps8kX7ujTfiX4h0b/AJe/Nj/6a1ifP+zPuq28UR/89K2rLxRJF/q5&#10;6+L9I/aCni8v7fB/37rvdE+PGk3X/L35X/XWgZ9ZWXjeeL/lpW9ZfEH/AJ6SV82aR8RoLr/UXcct&#10;dPY+LYJaAPpfTfiMkv8Ay0rftvHkH/LSvmO216P/AJZz+VWrH4jni/1cnm0AfTlj48j/ANZHJ5Vd&#10;HY+PPN/5aRy/9dK+QP8AhN7u1/5aVpab8VZIv3fmUAfX32/RdU/4+7CCX/tnVe5+H3hPWY/9RHFX&#10;zxpHxa/6aV1lj8UPN/5aUAbXxM+A+kxeD9Wv7SeP/R7eSSvlrxJ4DsJdPub/AOyQS3tx+7t4oo/3&#10;nmf8s69+8ZePJNZs49J+1yf6R/rI4v8AnnXyb8Wvihq3hyT+xYJI/sVnHJ9nvY/3cn7z/WVnUNKd&#10;Q4eWLyv9ZH/q6pX0X7ukstU+1W9tJJ/y0jqve6pH/wA9K+fqH2VOp+7Mr5Ko30vlf6z/AFdaVzdQ&#10;Rfu/L/eyVk6lL5txH5kn7ukQZ0ks8VxH5cf7upJZY6juZftUnmSVFc+X/q/+/damJHLdfvKk+1fS&#10;s6WXyv3f/LSo4rryv9ZQZGt9vqT7f5v+srJ83yqPtX1oH7QuyS+b/q6rfavKqvJdVFJL/wBNKPZh&#10;7Qsy3VVpbr/lpUfmySyeXH+9r1/4b/AeTVLf+3fFkn9kaLH+8/e/6ySs6lSnTCn7Socp8N/hprXx&#10;L1SO002PyreP/WXMn+rjr3W+8W+GvgF4fudN8NeXc61/q7zV5P8AlnJWL4/+LVh4S0ePRdCgk0jS&#10;ZI/3dtH/AMft5/8AG46+fdW1m71m48yf/Vx/6uOL/Vx1zezqYj4zp9p7P4C74k8R3fi3VJLu/nkl&#10;8z95+8/5aViy/vY6Sq8t1/yzjrtVOxze0JZZf3lSWMXmyVWj/e1rW0VFQ0pm1bfuvL/9FVoxReb/&#10;AKusm2l8qP8A1dXorrzf3dcR30y7FFJLVjyo4v8AWSfvKjjl/d/u/wB5JR5Uf9+sjQl/74pP+Wfm&#10;f+RZKjjlj8v93UkkvleX/wCjZaACT97/AMs5Kr3MskX/AC0/eVFc3X7usHUtUk8uTyP3tdNOn7Q5&#10;qlf2ZrW1rJqmoR2kckfmSf8ALWX/AFcdc5e2En2i5njkkubaP/lp/q6k0nWZNL/0uOT/AEn/AJaV&#10;Z0S6sJZNRk1Kf7NH5fmR+XH/AKyT/nnX12EwlOnT/eHz1fEe0qFbSLCTWY/skcfmyf8ALOudiuvK&#10;q7bX8lrJJ5cnlf8ALOs2+0u/tbf7X5En2b/nr5f7uta9PscMCP7f+88zzPKkqS5+13Uck8cc/wC7&#10;/eSSy1iyfvf3ldpbeN7Sw0+yt4I7i58uP95Hff6uuamBzFldSRXHnxzyWskf7yOWL/WR16Dc6z4o&#10;+Mlv5cl/Jq8mj2/2ny7n/P8ArK4fTYo/sdz57/vJP9XFXV+BdGktf+Jl5kltHJ+7/wBZ5da/w6Z0&#10;06ftKhreEvAckskc+rSfZopP+Wdd7LoMkUckl3B5XmR+X/z0/wC2n/kOsmxlt7WTzH8zy4/3f/bP&#10;/lp/5Era0nWZJZP3kccUdx5nly+Z/n/lpXkVKntD6XD06dM5z7Bd/wCrgtPN8upZfDk8vmTxxyXM&#10;n/PLy66+xuo5ZJI5I/Kkk/1n/TP/AK5/9tKu3v2S1j/0Ty4v+/nmf58yszU4v/hDdW8uWefzP3n/&#10;ACyk/wCelWbb4cz3VxJHP5dtJ5fmeX5nmV09jdR+X58E/wBl8z/tp5dXbm6gsLz/ALZ+X5vmeZQP&#10;2Zzmm+CPNuPL+yf9+/8AlpV2X4e2n2f9xJ5Uf/LPy/3lXf7Uj8z935/2aP8A56R+XWtfX/m28d35&#10;kf2LzP3ltH/5E/8AjlBp7MpaR4NtL+3+yR38n/XLy/8AV0R+A7S/s/Lgv5Jf+Wf73/lp5n/POrP2&#10;qSL93PJHfRx/8vP/ADzrRsde+3+Zbx+X9i/563MdAGdH4NtPMjg+1yS2Xl/622j/ANZRF4IjlvPM&#10;ku5JfM/5aSx/6utGLXpPLtp45LiWOT939pq7Fr08Vncyb4/L8z/nn/6MoAzpfCVp/q5J5IpP+mdF&#10;j4NtIpPLu4P3nl+XH5n7v/MlSfapIreOR/Mijkj/ANXbSeX5lHmx2scck8lxL+8/5dv9ZQAf8K+t&#10;IrjyPIkuY/8A0ZVm58EaTFb+fHJJL/yz/dSf8s6ittZj8uP9/JL5n+skuY6r/b47WOW7k/1cn+ro&#10;AsyeDdJuo7bzNN/0m3k8z91+7q5F4X0m1kuf7St47Hy/3kckX7z/APd/9c6zv7esNL/5aXcVz/z0&#10;8z/V0f8ACRz3WoSSfZJJbaSPy45bb/lpQam1LF4auvLjksI77zJP+Wsf7urtzLotr5kcdpB/z0jl&#10;8v8Adxx1ycmqT38kkfkR2Mn+r/1la2k+Z5nl/u5bL/Web/rJI46AOn/4RzRbqz+3z6T9u/5aW8sV&#10;vH+8jqvLo2i3WnyRz6TaRf8APOKWP/WSVk/2pH9nuY5/Pitv+WcsX+skj/8AjlWf7UjtbOO0jk82&#10;L7P5n7yT95b0AFz4I8PXWoeX9g+w+ZJ+7kik/wDadVpPhV4eupP9EjuLn/pr9njkqzba9/an2mOe&#10;SP8AeR/vP9H/ANZ/zz/eVYjlv9LuI/slpcS6dJHHJ5sn+r/7aUGxlXPwqsIreOODU57GSP8A5Zy2&#10;/wD5E8yqUvw+1KKOPy9dtJZPMj/dXMnmSSf9NP8AV12kWsx69pcn9pRyX0ccnl/6NJ+8t/8A7XVL&#10;V/BE+l28klvcf6F/yz/d/wCrrIClLo2pReZ5nmeX5n/PP/yHW1ZRato1xHBHJd3VtJ/pEkX7v/V/&#10;9c64uLx5Pa2/7y7/ANJ/5af89P8AP/TSrEXxau7q48i7kjuZI5P9X/q5P8/9NKAPTvNtNUj/AOWd&#10;teyf6uSOTzI6liupPDlxbeZ5nlyf8sv9ZXnNz4osNU1C2+1+f5ckn+r/ANX9n/7aV2Fzf+bp8lh5&#10;kdzbeX+7ufM8uT/rnWJia0lrJF/p8Eccsf8Ay0j/AOelbWiaz/ZeoRxv/wAe1x/5DrmPDeveb9mk&#10;u/3XmR/u5ZK2r61jv7eKSDy5Zf8AlnTp16lKp7SmKpTp1afs6h6lbXXlR+ZXjfx++I0fhzw/cyRy&#10;eVJXYaB4t/0PyLufza+Jv2ufFsn/AAlltYeZ/o3+sr6WeL+sUz5Kph/q588+KJdSv9YudSkkk8y4&#10;k8yjSPHmvaDJ5lpqVxF/20r0HTfsGvWfl/u64/xT4NksJPMjjrzKlNVDl9ozvfC/7VXjDw55fmSf&#10;aY/+ule0eDv29fK8uPUoJ4v/ACJXx5bWvm/u5KJLCuGpgMPUO6nj8RTP048Jfth+E9ejj/0uOKSv&#10;UtJ+LXh7WY4/Iu46/HXypIv+mVa2k+Mtd0GTzLTUri2/7aV5lTJaf/Ls9Knm0/8Al4fs3ZazaXX+&#10;onjlrS82vyS8N/tQeN/Dnl/6X9pj/wCmteweFv28L+Ly49Sgk/7Z15FTKa9M7qeZUKh+1tZ2pXXl&#10;VYvbryo65S+v/wB5X3B8iF7f+VHVKyikupPMeiO1kv7itaO18qPy6AC2ijrVtv3VZ1ta1Zl/dUAS&#10;S3X7yrMUvm1mxfvZK0o61Mguf3VYt7L5VaN7L5UdeFfHn4oR+HNL+wQSR/aZP9ZF/wAtPL/551lU&#10;qezNaZznxs+NMEVne2FhJJ9ij/dyXMf/AC8Sf8846+QNSv59UvJPtfmW17ef6zzf+Xe3rrPFMskt&#10;x9ru5LeW9/5d9Ni/1cdcffWEcVxJJ9r82T/l8uYo/wDj3/6Z15v8Q7vZkf8AY3mx+fHHJ5f/AB72&#10;cf8Azz/6aVi/2DJ9oj8jzIo/9Xb+bH/rP+ekldPY38EVx5d3+6/56fu/3kf/ADzjq7+7ure58+SP&#10;y4/3cksX/Lv/ANM460A4+50aOw8y7jtPNtrf93H/ANNJP+elc5faX5VvHBHJJF/y0vK9GvtGktZL&#10;Z5LSTzJP+POL/nnH/wA9KzrnRoPs8kcckf2aP/WXMkf+sk/550wOLl/65/6Tcfu45f8ApnUVzpcc&#10;X+sj822s/wDV+X/y0krrLaKSL/WWkct7cf8APX/l3jrJ+yx2scnmfurK3/79ySUAYPlSRfZkkj/0&#10;m4k8yT/pnHWjJdfapPtc8nm+XH9nt6PKj8ySCeOeLUbj/V/9M46yb6X7L+8j/e2Vn+7j83/lpJQB&#10;rW3+geXaSSeb5n7ySW2/5Z/9dKs6brNp9jubvzJJfL/d2/lVg+VP/qJ/3V7cR+ZJ/wAs6itr+O1u&#10;PP8AL8qO3/551iB6DZS2kVvJJH5cvlx+X/20rgvGWjRxeZdxxySx1tWPiOSwkj8ieO5kk/eXH2mP&#10;y/LqW+1T7Vp/lyR/vJP3lBqePyS+VceX+88uOrsUslr/AMtP3slV/ElhJFcSTySfvKpW0skUkfl/&#10;vZK2MjWkuo/L8vy4/Lj/APIlc5e3Uf2j/ppW1Lfxy+ZH5f7qOuG1+/T7RJBB/rJKAC5l+36h5kn7&#10;2OOrttL5VZ1ja+VH5claMf7r/prWpib9jfxxVq/2p/z0/wBZXMRy/wCrjqz5XlSf6z95QBvfaoP3&#10;cfn+bHV25i8395/x8+Z/y0rnf3kUcnmSR1JHL9lkjj8z/wAiVkbG1c3UcUflwSSf886itv3txHHH&#10;H5UcdZX2/wDdx/u5P3n+skqz/bMf7zzI6DEux/vbf/WR/wCsqL/lpczxx+b5dUvt/wDpEflx/wCr&#10;qX7f/o/lyeZFJJJ+8oNiS58uK4j/AHfm/wDPSs7yv3cnkf8ALSSpJJY5ZJJKrRb/ADI446DELmw8&#10;37TJ/wAtK+u/gv4S/wCED+F9laSf8ft5/pFx/wBtK+XvAGjf8JR4wsrCeT/RvtHmSf8AbOvrbUte&#10;j8v93/q68zF1PsHu5bT/AOXhLbXUlhceXXRaJrMksn+s/wCuleY3PjKCL/WVnRfEvyrj/RJP+/te&#10;YfQ8h9MW1/8Au/3n7ytXTZfKj/d182WPxfntf3d3aSf9da7jw/8AF+0uv+Wlc1SmanvVtL/00qWv&#10;PdN8b2l1/wAtK3rbWY/+WclcwHT22qeV/rKs/wBs/vf3clcxLf8Am/8ALSqUl1J/q/M/eVqZHcR+&#10;I/3n7ypbnXoJfMj/AHf7yuL+3+VViOWO6j8ysjU7C5lgureP/npVaXyJfM8iT/lpWLbeZ/z0qlFq&#10;klrJHHP/AN/aXOaezOs8qS1jk8v/AFfmVFLFHLHJ5n7qix1T7VH58f8Aq6sxXUF//wAs/wDln5lb&#10;GXIZ0th5UnmR1dttUjtarSS+V+7jkqlJ5l1ceXJHWQzsI7qC68z95Va5tfK/eVixfupP+eVa1tL5&#10;vl/9NK1AJYvsskfl1JbXUnmeXJ+6qzLF/wAtP+Wf+rqlcxSeXQcpdvoo7qOsnzZLWTy5P+/tXba6&#10;8r/WUala/b4//Rf/AEzqagU/3ZnSy/u/3f8ArKiufMlt/M8z93UfmxxSeRJUkksf+rk/79VzHeji&#10;/HfhKw8R6Pc2F/BHc21xH5fl18EfEj9mSfwv44trCCeSLTtQk/0O9/8Aaclfote+XF+7krk9b0u0&#10;v/8AWWkdz5cnmR+bXp4DF1MPUPPx+Ep4imfnv4k8L+N/2ePEEcepRyRW0n/HvfR/8e0le/fDz48a&#10;F8UNPj0XxnH/AKT/AMs77/lpHX1Tc2vhr4jeH5dJ120t7m2uI/LktrmOvi/4/fseat8NJJPEPgV7&#10;jV9B/wBZJZf8vNn/ANc/+elfpVOvTq0/3h+SV8LVwtX2mHNX4mfBa/8AC/8Ap9h5d9p1x/q7mL/V&#10;yV5jJFJF8kn+srf+B/7Td34c/wCJTq0cep6LJ+7ktrn/AFde2av8L/DXjez/AOEh8L/6dp3/AC8W&#10;X/Lzb/8AXOvDx2TX/eYc/U+GuPvZf7PmZ830V7Te/s8SapZ/b9C1L7TH/wA85K4LW/hf4l0H/X2M&#10;ksf/AD1ir5Kph6lP+IfsuEz/AC/GfwKhydFLLFJF+7kjkikqOsT3U09h9MoooGFJ5tLUVAEtRebR&#10;5tMrUyH0yk8yloMRI/v16v8ADyLzbiOvLLaLzZPLr3H4XaX/AKuSvTwdP94fn/Flf2dD2Zo+O/C8&#10;l/p/lxx15TJpd3ayeXJBJX1JLYR3UflyR1lS+DbSWTzPLjr7ehX9mfnuAzb6vT9nUPH/AAT4Snur&#10;yOSSOvovw/8A8SvT6ztN0GCw/wBXWjc/8ecnl1nUqe0PNx2P+uVDzr4kfEGTS4/Ljk/eV4/J431a&#10;W48zz61vij5n9sR+Z/q64uvla9Sp7Q/TspweHhhz2j4b/Eae6uPInk/eV0fxaik1nw/J5f8Ay0jr&#10;x/4d2sl1rHmR19HxaNHf6P5cle7llf2b9ofn3FOEp06n7s+DbmKS1uJI5I/KkqK2ikluPLj/AHsl&#10;fUPi34DwapceZ5dWPBvwHg0u48zy/wDv7X6ks6oezPxWeTVPaEf7PHhKewjjkkjr6ptpf3dcf4X0&#10;GDRreOOOOtbX9eg0Gz8ySviMXX+u4jQ+yw9D6tT5Do/3ctZOtyyRR/u68bl/aCtP7Y+yefHXq/h/&#10;XoPEdnHJXNUwlTD/AMQ7qGIp1KhZ02/kis5JJ6rf2zHqnmQRyVW8Y3X2XS5PLrmPh3FJL5kklZch&#10;9DTofu/bkcvhzytUknq7c6oml2/7ytrV5fKj8yvBvij4ykik8iOT95WtOHtB4enUzCp7M7jUviXa&#10;Wsnl+ZHWtonjyC//AHfmV8tebJLJ+8k82trQNek0u8j/AHn7uu76ofSVMip+zPpPxT5l1p8nl18+&#10;y+F9Tl8SeZJHJ/rP9bXvXhK//tTS4/MrR/sG08zzPLr5+vQ9oeHhcx/sv2lMreCbWS10+PzK6Pza&#10;jj/dfu46k82uin+7PlsRU9rU9ocp47upLXT5PLr50ubqSW4kkkr6c8SaX/alnJHXz74k8L3el3kn&#10;7uSWOvXwlQ/QOHsRTpw5DBre8JfCrw948k+z6lpscsdZ1lpd3fyeXHBJXuvwp8GyWEcckkdbV6n7&#10;s9fN6+HdD3zz3xJ+wL4I1638zTZJ9Mk/6ZyV5lrf/BN27it5JLDxL5v/AF0jr7lvrr7Bb+ZXF638&#10;S7S1s7n95XhVKh+Yww9TEfwz8qfij8KtS+FWuf2bqU8cv/POWOuL8qPzK9K/aZ8W/wDCUfFC9kST&#10;zY7f93XlHm1l7Q4bHYfb/wDhHLfy7C4klkk/5a/886u6T8VfEOl+X+/82P8A6a1wUV1J/wA9Ku/a&#10;pK19oHsz2jRPj7cRf8fdpJ/11ir0rw38WoNZj/d+ZXzP4blj1S8jtPL/ANZX0F4b8JQaDp8cnl13&#10;U6ftDhqfuz0G28bxy/6yrsWvWl1XH20sd1cfvI6u6tYWkUfmR+ZFJXV9UOb251kd1H/ywnq7bazd&#10;xf6uSvLIrq7i/wBXJUsXjKSwk8uf91XLUp+zOmnU9oenf8JlP/anlySeV5dvXi/xj1SS6j/dwebb&#10;RySXEcX/AE0kjre/t77fqHmeZ/yz8uuc8bRR/wBl/v5/KkuI/wDSIo/+Wdc3swnU9meY/wDCeXcV&#10;x5Ekn7v/AJZ/9M61ovFH2/y/M/e+XXmurxSRah/z0jk/1da17aT2Ekn7uSL7PHXmVKZ6+HxB3Euq&#10;Jql5/rP+2VRySzyyf8+sdcPba9PYf6z/AFlVpPEckv7zzJK5vZnp/WDo9SuvKuPMjf8Ad/8APKj7&#10;fHLHvjrmLnVI/L8tJP3dSR6pH/yzo9mZ+3Nr7V+8kolv6xftUn+sokuq19mL2hrSy/8ALSopLqsr&#10;7V+8rq/C/wAJfFHi3y54LT7NZf8APzc/u46U/Z0zPWoYv2rza6fwl4D1rxlceXptpJ5f/PzJ/q46&#10;9o8Afs3aTayRT3fma5c/9NI/Ljrp/HXxG8L/AAqt/sF3dxy6j/yz0jTf9Z/20k/5Z1xe39p/DOnk&#10;p0/4hneCfhVo3gP9/JH/AG5r0cfmf6zy44/+un/POOuG+Jnxujurz7JpM8er3sf+rvv+XKz/AOve&#10;P/lpJ/00krzrx/8AF/VvHkn2TzI9I0X/AFn9m2P+rk/66f8APSSuP8395WtPCf8ALyoE6/8Ay7pm&#10;lc3U91cSXc88lzc3H7ySST95JJUXm1XqT/XV1HMSUyikjoNOcu2Va0X7qsWKX93Vj7V5VY1KZrTq&#10;G/bfvf3daMUX2W3/AOWdYttf+VHV2O683/pr/wBNa4alM7qdQ0fN82T/AKZ0ebHFVePy4o/3kn/f&#10;ujzfKrM6vaF2WXyv3fl/vP8AprVaW68qOTy5PN/6a1nXN/HFH/rP3n/PKKt7wBYaL4t/tGPWp5La&#10;9+z+Xp8f/Lt5n/PSSu2hh6mI+A5alf2Zxepa95v7iCur/wCEX1LQfh3Zat9kjlstUk8z7d5f+rk/&#10;55yVzHjrQdW8G6pbaTrVpJYyW9v+7/6aR13vwu+PFh4X8LyeF/FGkyavovmeZb+XJ+8jr6HCU6eH&#10;Pn6lSpUPKPNktbiSOSPyvMr1P46+I9Fv7PwxpuiwW/l6Xp8cklzFH/z0jrJ+KP8Awj2qa59v8Lwf&#10;8SWSOPy5I/8A43XD+JNUsNUuP3EEdj/1y/1dd5ymT5v7yu48UfFC71nw3/YUclva6T5cf+jR2/8A&#10;rJI/+mlcXq3kS/8AHpH+7rOj/wCulY/ABH9gkij8yfzIoqsRWEH/ACzuPN/6Z1rat4ou9Z8P22ky&#10;eXLHbyfu5fL/AHlc5bfa5bjyII5JZJP+eVc37umO1za8PxfatQ8uOOT/AKaV6NFdebJ9kng/ef8A&#10;PWq3hf4falYWcc8lpJFJ5n7vzP3ddxF4Dv4vL8+f95J/y1i/9GVw1KntD38JQ9mYNtFHLH5nl/8A&#10;f2tGL/QLfy/IkubmT/v3/wBtK7TSPBEcUf7z7X+8/wCWn+r8yussfBumxaXH5kFpF5f/AD0/5aVz&#10;npnj8V15tx9njkk8uP8AdxxeX/rK2o9G1L7P5f2C7l8yTzK9XttLtPMjkgjj/eSR/uo/3f8ArK2r&#10;aL7Vb20cEcf+keX+8/5aUGvszzHQPAepyyefJaeVbR/6z7TJ/q66e2+GlhdW8kl3qXleX+88uP8A&#10;eeZJ/wBM66PzYPtFt9rtJIrKP/WS+X/yz/8AjlRfvPLtpIJJPL/56+X/AKug1MqLwbpMVv5cl3Jc&#10;+ZH/AM9P3dXZPDmi2Eckf2GP/lp+9l/eeZJH+7qxHqk/lyx/a/t1z+7/AOWfl1Xiv54v3EfmS+X+&#10;8kl8z/yH5lAFi20vTfLkj+yWnl/vP3kv/TP/AJ6VLbWGmRSSfu7D/r2i/wCWlZst/PLJ9rntJJf3&#10;f+tlkrFubr+y45I/LkliuJI5P+efl0Ab2m3Wm3V5+7tLDzJPs/meVH/rP+ekf/bOtvzYPM8+COCX&#10;y/L/AOWdcfbXUctvJH/qrn/n5j/d/wDfusW5l/sb/S7u7kuZY5P+Wv8ArKAPQb66+1Rx/wCiWlr+&#10;7+0RxSR/9NKu30Udr9ptJII/M/eSRx+X+7kryT/hKP8ASI5JPtcsknmf63/lnWjY+PJLXzPPk/0a&#10;T93/AKzy5P8Av3QB6VbWEFrJ5d3aR+Z/y0tvL/1fmR+ZHUepeHI7q38iSC3uY/M/eRy/8864+y+I&#10;MH2eTyLCT93/ANPFbWm6zHql5JPHJH5ccn/LX95JJ5cdAFn/AIQ3RdZk/dwfvI/3cf7z/pn+7qt/&#10;wrTTbWOSCCOSxjk+zyebHceXJ/q/+Wla2m38cVvbSeZaX1zbxx//AGv/ALaVo/29YRWcccmmyRfa&#10;I/8AllJ5n7yOSgDBi8Gx2tvbeW9xLL/rP9J/ef8ALT/npUVz4SnureTyJLe1k/58Zf3f/XT/ALZ1&#10;tR3WixahcweZJFqNv5n/AFzj/wCWkdR20sGqSf6J9ni8z95HJ5n+s/650GxzkWg+JYpLmD7J9qj/&#10;AHf7rzP3n/7ysXRNL/0i5guI/Nk8yT915flyV6V9qu/+P+eOSXzP3f8A1z8z/npUUt1BFcR+Z9ol&#10;jk/5ZS/6uT/MlAHGRWslrJ5EEcn7yT93LHW9Y6XJFcW0d9Pf3NlJH5kksf8A8brWklgl+zSWlp/p&#10;Pmf6rzKsfb7TzI5I47j95J+8k/550AYMtrPYfaZNN8uK58v/AFksn+s/56f9tKreEte+y/2j5cEd&#10;tHJJ5flS/wDkTy6u6vF5vmSf6yyk/wCWvl/u6wfsH2WT/lpF/wBc4/L8ySsgDxl4DfWY9RnsLS30&#10;y5/1kf2aT93ef9M/M/5Zyf8AoyvILmW/tf3F3Hcfu/3cn/TP/rn/ANM69s0jxHPdXklpHafZraOT&#10;y5IopP3ckcn+rkqTW7Xw948+0wQTx/af+Wlz5flyRyf9NI6DE8YjupLCTz4JJPL/AOWkXmf8s69A&#10;8N+KNNv7fyL+f7NHH/q5P+en/XST/lnJXIeMvC8nhy4/4mXl+Z/yzl/5dpKybK//ALLuPLjtI/3f&#10;+s8ry446xMj3G28+wuPMkgjk/wCmv+srr9I1mOW38uCfzZPL/wC/kdeU+EvFE/8AZ8dhHHJ5kknl&#10;/wCs8vy/+ulei2UslhbxeR5lz/pH/PPy6yOos635cUkepQSebHJ/zyr5B/az8GXljrGneJI3+1aL&#10;qH7uOT/nnJ/zzkr7PsfIv7eSDy/9G/8AadcF4k8L6b4j0vVvD2ux/wCjXH+s/wCmf/POStqdT2Zw&#10;Yih9Ypn596Rr0+l3HmRyV7B4Xlg8b6f5f/LSvLviB4E1L4c+KL3QtVj/ANIt/wDlpH/y0j/5ZyVD&#10;4N8W3fg3XLa/g/exx/6yL/npXpHyNSn7M3vGXhK78L6p5c8flVHpEUeqfu/+WlfWUXhLQvjd8N45&#10;7SePzJI/Ms7n/lpHJ/zzkr5N1LQbvw5rElpPHJFc28nlyR1qAatoMlr+8j/1dYsth5v+rr1vSdLk&#10;1TS/3kdZP/CESWt5QB5tLo0lRW1rXtv/AAhsctv/AKuuG8SeF/7Lk8zy6yA/oA1K/wDN/wBXWb9l&#10;eWTy46ljiSKP/ppW1pthHax+ZJ/rKyAitrD7LH5dWZP3VS0VqBXqGX97JVmWWpLbrQAW0XlR1L/q&#10;aiklrO1vWY7C38ySStTIzvEmqeVH5cdfK3jqWTWfEGozwRyRSf8AP7LH5nlx/wDTOvW/H/jKS10e&#10;9u5JPK/5518z6lrP+kW0/mfu/wDWSVw4g6aBWudBksI5JLT/AEb7R/rNSvf9ZJXn2t2EcVv/AMtI&#10;rKP95/18SV63FfwazZ+ZJafbr2T95J5n/LOuU1Kwjv8A9/PJJq//ADzjj/dxx1wHeeSRap5XmeZH&#10;H9pj/eeb/wA9JP8AnnUkus2lh5nnzyf6HH+8i/56SVneJIoNBuJJII5JZLf95J/y0j8yuPudU+3y&#10;W0f+tk/1kldRkejR+I5L+Py5PM+03H/LX/nnH/0zqSPWY/L8ySOP7Fb/AOrk8v8A1kleWxazJLcX&#10;Mk8knmXH7vyv+edEuqSeZH+8/wBGt/8AllTMT06W6823j/eRyXN5/rP+elvHUX+g3X7/AMuSW2t/&#10;9X5X/LSSvKY9Zni8yTzJIpLj/V/9c63rLxRJL+73+VHb/wDLX/npWJsdPfef/q3kkl1G4/5aSf8A&#10;LOOsn7LH/wAff+qtrP8Ad/8ATS4kqWLWZPLjkkn/ANJuP/RdWJJfNkjuI/8ASbaz/wDRlAGVJYSS&#10;3HmSeZFqNx+8k8z/AJZx1FfeRLH5/wC7isrf93H5X/LSSrv2+eK4/wBX9p1G8/1kv/POOuU1vWbS&#10;1k8iDy5fs/8Azy/56UGprf2pBFHJBJHHLHJH5kkn/POrttrNpLbx+X5nmSfvJI5f+Wdeay6zJLJJ&#10;5klWdN1mP/lpJ+8/55f89KAOi8W6XHLb+f5n+k/8865D7LJFJ/q/Kkk/eV1f2+C6/d+XHFH/AMtJ&#10;f9Z5klYt7YRy/wDLTyo5KdMDOtrqP/rlbVx99F5usXPl/wDPSuruZfKt/wDV/wCr/wBXFXO2X+lf&#10;v5P+Wkn/AH8rUyLFtFJ/q/L/ANZWjHa+bH+7/dUttpf/AC08yrttayRf9dKDEi+y+V/q/LoisOY5&#10;KsxS/wDPT/V/+jKJP/IlAFaLz4v9XVe5ikuvM/1f7v8Ad1q+bJ5kcnl+V/zz/wCmlSR7Ps+ySOPz&#10;aAMaOWT7RHH/AM86il/551tS2sfmeYn/AC0qOW1jik/eUAZ3mxxRy+ZJ/wB+6i+1SeZHvk82rv8A&#10;Zccv7vy6jk0uOX955nleXWoFa5v4/wDln+9oub+SKT/V+VJHHVn+y/N8uiTS45bfzH/5aUAaPgDW&#10;f7B8UaTd/wDTT95X1DLdRy29fK1to3m/u4IJJZP9XHFF/wAtJK+wvhl8B/Gfi3w/Zf2laf8ACPfu&#10;/wB5Le//ABuvFxZ9FlszzbW4rSLzJKxdN+H3ij4gySR+F9Cu9X/6axx+XH/38r6p039njwf4Sk8/&#10;WpLjxVex/wDP9+7to/8AtnXrfhvxHBpenxwQRx21tH/yzijrzj3PaH51eLfgP8dfCVv5kHhDU5Lb&#10;/p2/0ivNtS1j4k+F7yT7do2p6ZJb/wDPTT5I6/XzTfFH+kSQeZ5v/LSP/rnWt/b0csnlyfvY/wDp&#10;r+8rp9uuqPNqUKlT/l4fkF4f/ab1Ow8uPWbfzZP+elt+7r0rwt+1JBdTxwR3yeZJ/wAs5f3dfohq&#10;3hfwnrP/AB/+F9Fvv+vnT465TUvgj8K7q48yf4deGpZf+vPy6z9ph6n/AC7LprEU/wDl4eHeCfir&#10;d+I9Qj0yeDypJP8AVy17B9lu7C3j+0SRy/8ATWOunttB8PaNbyR2Hh6wsfM/59o6ydStf3n7iPyo&#10;/wDnlWP7s6jFl8yXy/LqS28+1rSstL8qT/nlWjHYRy/8s5PKrmOozrK//wCenmVq/YINU/1lWYtL&#10;g/1kkflR1J+7ikj8uuapADOttGu7D92k/wC7qzbXXlR+XJH/AMtP9bWr/wAs45KLm1jik8ysjT2h&#10;X8ryo9lRXPmfaPM8yo7m1ntbjy45PNjoluv+Wcn72gZZtpY5f3f/AH8qx/qpP+udZ0kUksfmRyVd&#10;jljlj8uSStjI0bbWZIo/LkrS8r7V+8jkjrAktf3clS211JF+8k/7Z0AXbm1k/wCen+rotpfNjj8y&#10;rsUsd1H5dRSWvlf9Na1MjKvbWOL95HWbLdeV/r5K37mXyrOT/lpXJy2snmeZdyf9c4qxnTNKZpSR&#10;eb/yzrFli+y3Ekcknm1djlnij8uPzP8A43Va58u/j8uP91/z0rM2OP8AEGlx/vJLeT/Sf+mdchbf&#10;FW/0a8ksJ5P9X+78qWvTpdL82TZ/ra81+K3w0/tnT5L+0k8rUY/9X/00/wCmdfQYDHez/d1Dwcyw&#10;Ht/3lM8G+M/wR03xvcSeIfCccema1/rLi2/5Z3FeUfDf4v8AiH4VeIPLkkuLa5t5P3ltJXp3/CW3&#10;el3kkF35ltcx/wCsjlrJ8baDovxBs/Mn/wBG1GP/AFdzFX3GHxHIfm2LwHOfSnw7+IOk/FDy7/Qr&#10;uPR/E/8Ay0tpP+Pa8r0XSb+DxHJJY3dp9m1a3/1ljc/+06/Mu21TXfhfrkcckkkX7z93JF/q5K+u&#10;/hT+0PpPxGt7LTfFE/2HVrf/AI99Wi/1kddtSnTxB5tPGVcFP2cz2PxJ8JdF1mP/AEvTY/8Av3Xl&#10;viT9mSwl8yTTZ5LavaP+E8u/Dkkdp4ljjljk/wCPfVrb/V3Fb0eqaLqn+rnjr5/EYCnUPuMBxFj6&#10;H8OofFfiD4D+JdG/1ccdzH/0zrgtS0bUtLk8u7tLi2/7Z1+iNzo0cv8Aq5I5a5jVvBFpfx+Xd2Ec&#10;tebUyn/n2fd4PjuvT/3iB8CeZR5lfWXiT9njQtU8ySCP7NJ/0zryzxJ+zdq1h+8sJ/tMf/TSvMng&#10;6lM+4wnFmW437fIeQ1FW9q/gPXdB/wCPvTZIv+mlYP8Aqq57H0lPE0qv8NhRRRSOg1fD8Xm3lfRf&#10;w8sPKt46+efC0v8ApkUdfS/gmLytPjr3MBTPxviyv+/9mdP9qjtf9ZVm2v47r/VyVxfjKW7it5PI&#10;/wBZWT4AutSlk/0v/WV9B7M+LhhfaU/aHq1S/wDTOqdzfx2sf7ySsmTxlaRSf6yn7M86nh6lTYxf&#10;G3w+j1n/AJZ159H8G5PtH/LTyq9wsdetL/8A5aR1tW0Uf/POuaphIVD6ChnOLwVP2Z594N+HMeje&#10;X+7r0aOLyo6kqWrp0/Znh4vF1MbU9pUIvKqSKq8mqQRf8tKsW11Hdf6uSuo5vZs2rKL93XhX7Qfj&#10;KTS7OSOOT/pnXusX7qzkr5F/aMv/ADdUjj/6aV6+U0/aYg8zH1PZ0DyCKWT7RHP5n7zzP9bX2h8C&#10;r+S60uP95XxVH/rK+zPgDF5Wjx19LnX8A8jJn+8PV9WsI7+38uSsWTyPDlnXT1xfj+wnv7fy46/P&#10;6Z+g0KntP3ZSvdZj1TT5JI6+Z/HcskviCSvobw/o0lrpflyV5T8RPBs8tx58Edelh/3dQ+gyapTw&#10;9c8x/wBVVixikluI46l/sa/8zy/IkrtPBPgOe6vI57hK9KpUPrsTjKdOmet/Du1ki0+PzK7CqOk2&#10;H2CzjjqzJ/q5a8Cofj+In7Sp7Q5TxR43g0H/AJaeVWT4b+KEGqXHl+ZXn3xf0u7luI5I/MljrmPA&#10;Gl3cusRyRxyV4dSvU9ofdUMqwlTAe0PraxljurfzKztS8OWl/wD6yOjQIpItPi8ytHza9anUPhfa&#10;fV6n7sxdN8EWkUnmeXHXcabax2tv+7rzbxT43g0H/WSV0/hLxH/bNn5lH1j957M7sRQxDp+3qG9q&#10;9r9qt/Lr5J/aHv4/Aej3s8c/lV9U6vqkdhp8k8j1+Y/7Xvxak8W+MJNFgk/0a3/1lZ1Ie0JwuOnQ&#10;pngOr38mqahc3cn+skk8yq1FLFWR5+5J9l96PNkiqz/yyqt/y0rUxOw+G9rJLrkclfR/2rzbOOCv&#10;H/gvo32qTzK9x03RpJdQ8uvcwlP92ePXqfvCPTYvKrai8u68uOotS0aSwuP9XUcsX2WPzI67ziI/&#10;EGg/ZY/PjrzHV4pLrUI0j/eyV6TfazPLb+X5dcxbS29heSeRH9qva5a9P2hp7enh6ZpeFvC8Gl+X&#10;Pf8A72T/AJ51d8daN/b1v58f/XP93XJ+JL+/sI47ie48395/qq3/AAb4tj8z7JPP5scn+rlpez9n&#10;TPIp4j6xUPAfFPg2TRvHllpskknlySR+XLF/zzrvfH/gj7BHcyWnmfYv+WdzL/y0rp/jP4cu7q40&#10;nVtNg825s/8AlrVbUviDHrNvHv8A9Jk/59pK8ipTPpaFex4nq+jR2v239/8A6v8Adx1zEsUnl+X/&#10;AKqvTtX8EX+vXElxHbyW3mf6zzZKrRfDnTbW48zVrvzY/wDnnFWVPD1KhrUx9OmeY/vP+WdaWnaL&#10;f6n/AKiB69Jl0/w9YSR/ZLCSX/r5oluru/8A3cEflRyf8soq7vqB5FTNv+fZiy+Ep7DQ/t93J9p/&#10;eeX5UVd74b/Zzk1mO2n1a/j0zzP3n2Gxj8y5rFY6lpmiXNhPH/o1xJ5n/XOSur8E/tQeN/CWjnRt&#10;J03TLnUriT/kLXMfmXMcdcOLoVP4dM9PAYuFT3657R4O/Z4sPC9n9vj0m00iP/n91uT95W1L4j8L&#10;6NJ5dpHJ4lvY/wDlpL+7sq8ovfiDPr159r1a7uNTuf8AnrcyeZ/5DqWLxbHLXm08D/z8PbqY6f8A&#10;y7PQNX1678UW/kX+rSWNt/z46T/o8f8A38/1lZ1t8PvhzFb+X/wjVpJ/01k/eSf9/K5iLWbSWiS6&#10;j/5Z3FelTpU6Zxe0dQ6eXwb4E+x+RH4asIv+mnl/vK8g+KPhzSYtcjjsNNt7a38v/VRx12nmv/yz&#10;nri/HUsnmeZ/zzjoqHdhPjPIPEEsdrJ5ccflVzH9vTxXn7z97b1q+ILrzZJK5C5/1lcxpXN+XxFJ&#10;Cd6eXcR+9b2lanBq5Lwfu/8AnpHJXBW3atG28ywuPPtP9ZHQZe0O48qT3qzHF/8AvZKrabqkGsx/&#10;u5P3n/LSKrFc51Uxef8AnpUkV1JFH5cdR+bJ/wBs6jll/d1kdRY/tSiLVJJZPL/1sklZVzL5v+rk&#10;rtPCXheS18PyalqUEkVteR/6PLLXRhMJ9YqHLUxfszFsfMuriTzI66v4eWF9r2sXNppNpJcyeX5k&#10;cX/XOuUktZ/tEnkSSS1Ytte1Lwvqltf6ZJJYyW/+ruYq+goU/q5wwr/vPaHaftF/2l9o8KT61B9m&#10;vf7P8vy/+mcf+rrxO5l/d12HjvxvqXjy4+36tdyX17/7TrB/4Ry/utP8+CDzbaSTy/N8yueuH8So&#10;dP8ABO10W/1zUU127ki063s/tHl+Z5fmVx+r3UF1qFzJBH/o3mfu4q2tN8GzxRySSXccUf8Ay08v&#10;/lnXT6B4NtP+Wcf2mSP/AJayx1y+3OmnhKlQuy6N4X17S454NNntrn7PH/x7Sf8ALSsC2+FXmyRy&#10;SXflR/8ALSP/AFklelW3hLU7qOLy7SS2tv8AV/6v93XYab4DtLW3+13ckflyf8s4/wDlnXNUrnp0&#10;8BTPMdI+F+m2snmTx/bv+uteg+H/AAv/AKP5lppv/TOOSKOu40nRrCw/eRx+bF/yzqzFdX8sckcF&#10;h+8/5afvPL8us/aHdTw9OmZNt4Snlt5Pt8kf+r/1sklb1lo1pa+bOlhcS/Z/+WXl+X/q6jufM1ST&#10;zIPLlk/0iP8A1f8Aq/3n/PStGW68r7b9vu/s0f7yP7NL/rP+ulZnT7MkufskVx/qJP3kckcflf8A&#10;LT935lV49UsLD9xBH/rJP+XmP/pnUdzrMkvmRwQeVLJ+7/66f886ijv5L+3ju7ueOW9j/d/bpJP3&#10;kn/2ug1LMesyS3Ft5cH2Hy44/M83/lpHVnzf9H8/Tf3tz5n+keZH/q6xYrq08uP95J9p/wCWnlfu&#10;445K0dNv7SW3/d2nlR/u/wDSfM8ugCOPVP8AR7aSSeS5jkk/1Vt/rKLb7RdXknkfaIrbzP3flx/6&#10;z/43VixtYPL+1zyeVbSR/u4/L/1n7yo766tLCSSPyPs3lx/6qgCPTbCS6t/L1KCSS2kj/wCef7yp&#10;LmwtLW38jyJJYv8Alncyfu/+Wf8Ay0otopLXUPPjkuLa5/efuv8AnnHWtc/6VZyRpJ/o3l/6yP8A&#10;6Z0ByHJ/2X9qjtv3Ef8Aq/L/AOulc7c2H2DUPLkjkltvM8v/AFn+r/7aV3kkUlhJczpBJ/aMnmeZ&#10;9m/d+XWdFap+8kv9N/0n/j482Xy/LoFyHMW32uWO5j8+O5/0f95L/wAtJI/MrF+wR3/2n7XPcRRx&#10;x/62O48zzK9BudBk+x+XBd+VbSSfu4vL/wBX/wDG6wdS8OSReVJ5kf2mP959p/d+Z/37/wCWlBn7&#10;M5PUtGglt/Lgjn/dyeZJ5slV/wB5a3kdvJfx+Z5n7z95/q/3ddPLYSWusR/6z95HJ+9lj/5Z/wDL&#10;SsXUrCSK4ku/3dzH/q/Muf8AVyUGRi/2zPYf6v8A1kfl/uv9ZHUllr0kUnnySRxSeXH5kcv/AE0k&#10;/wDRlUr6w/0iWSe0ni8v/lnbR/vJPLrO+1RxSfvLD7N5nl/uvM8ySSrA9B02/juvtPmR/Zvs/mf8&#10;tPL/AO2lbVl4oktf+PS/k8uOSOOS58yvG4r+70u48+OSSK58v93/AM9P3lEWszxXn7i782TzP3kk&#10;v/LOoH7Q95i8Wxy/vJJP3cn/ACzj/wCWlXbbxRYWtv5HkR21zH/yylk/efu68X/t67tbf95Jb23l&#10;/u/3kf8Az0rS03XvtXmTyR+Vc+Z5cnmyeZ/1zoNPaHrdt4jkivI5PLuLn/rr/rK2r2/03VJI5JLe&#10;OL955knlSeXXlGm+I7S1uPLnkk0y2/ef9c61rbVI4pI5JLuwlk/5aSRR+Z5cdAe0O8+3wWv7z7BH&#10;+8j/ANVH+8j/AP3lGkeI45biOOeCeOOT955Xl1ztjr3mx20EEEd9J/yz8v8A1lSXN/8Ab5I/M8uW&#10;5t/9Z5sn7ySg1Owtrq0urePzI54o5PM8uL/V/vKwNWtfsGl3sl3J5Ukf+rkikkk8z/43Wtpt1HLc&#10;SST2En2b/V/u6kubC0ikkg8jzfs/+rik/wBZJ/0zrI2OUuYpL+TTp47COxsv9X+8/d+ZJ/z0qO2t&#10;bS6kvZ4PMivf+WnmR/u5I62tWsP+JfJH+7i8yPzP+Wknl/8AXSOuL8Py6t5cl3YWEcV7J/q/tMn+&#10;s/z/AM9KDE2tJ1n+3tH8ue0j8zzP+PK5/d+X/wBc/MrF1v4fTxaf59hHJfad/wA9fL8z/wAh1Y1K&#10;/wDt/wBp+3wSaZrUkkcclt/rPMrW0jXruws/3kknlyW/7yWX/V/9M46xA4Lw3az2H2m7jnguY4/L&#10;k8ry5JPM/wDjlelaB4j/ALU8yTy4/tNx/q5P9X5f/TOs7X/C8cuj3N3oXl+X5nmXH/PSOT/rpXDa&#10;bLd2F5/y0l/eeZcSRUAfQWiS+V/oknmRSf8ALSX/AJ6VHrdrHf2/+r/1f/TOuY8P6zHdR/v4/Kkt&#10;/wDpp5fl13Ftfx3UckkkfmyfvP8Av3WQHgXx++Etp488H/b7SOT+3tLj/wBH/ef6yP8A5518RSxf&#10;vK/TjW7X7BeR+RJ/00jkr44/aZ+Er+CPFf8AbVjaeVoOsfvP3f8Ay73H/LSOu6hU/wCXZ4WPw/8A&#10;y8pnOfA/4tXfw+1iS0knk/sq8/1kf/POT/npXpPxNtYNeuI9aj8vzJP+PivmevT/AAd4tkutL+wT&#10;yf6v93XUeIeneEpY/LrevbWOL/tnXnWiap9luP8AWV6Dbf6fZ+ZRTFMsWMXm29cp4ysI5bOT93XR&#10;W1/5Ufl1g+IIpPs8ldYQP2L/ALU+wR+ZJJ+8otvGUn/PSuTkupJf9ZJUcl1/zzrD2Zn7Q72LxlH/&#10;AMtKsf8ACUQeX/rK8x82T3o82SKtfZh7Q9bttZglq7/bMEUf+srxP+2ZLX/lpVa58Wz/APPSj2Zn&#10;7Q9bvvFEcX/LSvPvEHi37fceXHJ+7rkL7Xp5Y5ZJJPKj/wCWkteN/EP45x+HI7m002OSWT7P5kdz&#10;FJ/7TrOp+7NKf7w9F+KN1q2s29taaTafaf8Anp/yzry25+Gl/Fb/AOl+X5ccnmXHmXFeUal+0jd3&#10;XmRzySRfu/8Arp+8rnbn9oyOL7N9r1OP7N/zy/6af9NK8yp+8O09wklksLiS0ju/9G/5fP8Arn/z&#10;z8yrPmxyx+Xd+ZF5n7u3toq+Wr748Wktvc+XrXlR3Fx5klt5n+srW0j4+2FrcfuNSjlk/wCulZez&#10;Nuc9j8dfDmDWY/8ARPLi+zx+Z9mj/wCeleF+KfBF3YW8Ucccn228/wBZ5v8Azzr1LRPjTBdWf7yO&#10;OL7Z/wAtPM8zzK6eXXvDXii3k8yOOWPy/L82manybqV1PayeZ+7l+z/u46pfavN8uCST/rpX0f4p&#10;+FUF1ZxfYJ4Jbb/WfZvM/eSV4n4g8B3dhJ5ckH2aST/nr/zzo5zL2Zzkt1JF5l3JJ5sv+rjqW2v/&#10;ACv3Ekn+jf6ySovss9rJ5nl/u4/3flVW/wCWnl+X5X/LSStAOw03WZIo/P8A9bJJ/q/MrStr+D7P&#10;HHPPJF5f7zy/+WclcFbapHayS/8ALXzP3cfm1rW0v7zy45I/+mlMDal1Sf8AeSQT+Ve3H7v/AK5x&#10;1x99ayf6u3jkljj/AOWtdHbXX+kSSeX5v/LOOOiW1kuvMjjn8qP/AFf7usTU4K9lk8v/AFf/AH6q&#10;t/bMdrHWtq9r9luPL/1slZNz5csdawMqhrW2s+b5cf7vy6s3N1H/AM9P3cleay6p9guPL8yrtlqk&#10;9/8Au4I619mZc5ta/rP2Xy4PL/eyVJpuqQf8tP3Un/LOKq9l4cj8zzJLjzZJK2rLRo4vM/d/9dKY&#10;jRtpbT93HHJWtbWscv7jzPK8z/WSVgR+HP3nmQSeV5dSy6DqXmf8fdZAb32COKTz4/8ArnHUkmlw&#10;RSf6ySWsH/ibWvlx/u5f+edRy6zf2v7v7BJ5dAHRSWEf7v8AefvJP9Z/0zqOTRpIo/M/5dv+Wdc7&#10;L4tuIvM8ywuPLqt/wnkkXl/6JP8Au/8AlnQB2n9lxxf8tPKql9gkl/6a1zFz8RpJf9XYSRUkvxQn&#10;8yOSPTbjy61A6z+y55f39XZNG/eeX/qv+Wn7yvPpPiXf/wCr/s2eiT4jX/2j/jwn/wC2tY8gHe/8&#10;I5JLZ+Z5kf7yT93FUn9jf6zzJI/9HrzH/hYOreZ+702SWSjTfG+u3V5bQfZJPLkuI45KY1ufd37L&#10;vwltNLs7bxRfwebqNx/x7+Z/y7x19MSapJFb15B4S8W2+jaHZWkHl/u4460bnxb5v/LSvlal6lTn&#10;Pt6VD2dPkK3ijxR9l1D95J/rKjtvHkdrXH+JNUjv65j7VJ5f7utDU960nxR5t5HJ5n/LOurtte8r&#10;/lpXzpol/d+Z/rK73TdUeK3j/wBZXNUNj1P/AISOP/np+7/651FHrPm/vK5S2uvNj/1lFzdVmB08&#10;eqSfvPL/AHtEV/BLceXXHx3UkUcklVo7+TzPM/6Z1YHoP2+0ijj8yiXXrSKT9x5n+rrg5NUkij8y&#10;opfFv7v93QLkOn/tn/Vx+ZJJ/rP+WlXbHVPN8v8AeV5t/bPm6hHH5f2mTy/+WcfmV0Wkap/pEkkn&#10;+rrOoa+zPQbaX93+8/1daVtL5sf7z97XJ6bqnm+XW/bS+V/q5K5TKZo+V+7krJ+yyeZ5cla32pKP&#10;Kjlk/wCetacgc5ixS+V5kdZ0l/5VSal5lrJ+8/5af6uqWpReb+7/AHdZmx09jqkF1b+XHJ/q6s/6&#10;3y/3lec6bLHax/u5K37bxHH/AN+6AN6SWTzP3ckla1trP7vy3krnJL/93RJdf6z/AKaf8taKdQXs&#10;zq/Njuv3n+t/6Z1lal+9j8z/AL91FbXXm2/l0X3mXUnmR11e0Ob+GZV9deVJJHH/AM9Kzft/+kR1&#10;d1v/AEWPy5I/+uclUotLj/1kHmUzUvW11H9n8zy/+2lUbm1+1eZ58ccX/LTyqsyWv2q3j/d/u6jl&#10;8yWP95H+8oA8x+Jvwb0nxvb+ZJ/oOpRx/u76L/2pXyj4t8Ja18PtQ8jUoPK/553MX+rkr7zubCSK&#10;T93H5skn+rrO1vwlYa9pclhqVpHc2Vx/yyl/eV6WEx9TD7nl4vAU8QfAepSwazZ/ZL+OO5jrg77S&#10;7vwveefaSSS23/PX/nnX1J8SP2ZLuwjkv/C/722/58ZK8GvbW7sLiS0v7SSKSP8A1kUsdfW0MfTq&#10;fAfGYvKZ/BOmet/BP9pb7BHHoviiOPU9JuP3flSf+069x1LRnsNP/t3wndyav4ck/wCWX/LS3r4M&#10;1LRvK/f2n/fqvSvgv8eNW+HOqR/6R/o3/LSKT/2pXuU6lPEHyVSliMvqf3D6g0n4lzxf8t67DTfi&#10;hJL/AKz97XF22l+HvjTpf9peF549M17/AJaabLJ+7k/6515ze3+peF9QktL+CS2kj/5ZSVx1Kfsz&#10;1qFenUPpy28W2F//AKyP97VnyrS6/wBRPXzhpvjfP/LSur03xv8A7dZHd7M9XvfC8F1H+8gjlrh/&#10;EHwW0LWf9ZaeVJWjpvjeSL/lpXR2Pi2OX/WeXLXLUpU6h10MZicN/DqHz7r/AOy//rJNNu5P+uUl&#10;ea6/8G/Eug/8un2mP/pnX27FdWF//wBMqkk0uOWP/lnJXDUwFP8A5dn1GE4sx2H/AInvnwR4bsJL&#10;DWPLu45Iv+utfTnhvy4tLj8uu91L4faTqn+vsI/+ulZ0fw+tLX/j0kkirpoUPq9PkPEzLM/7Rr+0&#10;MmS1juv9ZUflQaNb+ZHHWrL4cu7X/prXF+P5buws5f3cld9Myw79pU9mcP428eT/AGjyIJP3tcFL&#10;rN3L8/nyVSllkluJJJKkr36dM/U8HhKdCmdH4f8AGV3pdxH5knmx19BeCfFEeqW8f7yvlqvV/hDd&#10;Sf6uuevTPIzrB050PaHv1UtWl+y2cklWYpf3dVtWi+1WckdeYfmtP+IeDeKPHl/FqksEcn+rrr/h&#10;n4yn1S4jjkrlPFvgi7l1TzIK6v4Z+CJ7C48ySvSn7P2Z+iV/qf1M91/1un/9s6+Sf2gtLk+2Rz+X&#10;/wAtK+to/Lit445K4P4kfD6DxRZyeXHTyyv9Xr+0PzLGYf2lM+L9AsJL/WLaD/ppX278KtL/ALL0&#10;eOvLPAnwM/sbVPPk8yvoLTbX7BZxwR13Ztj6eI/d0zhy3CfV/wCIS3N/5UlVr6WOW3qPUov3fmV5&#10;zqXjzytU+wp/rK+ep0z6mFD2lP8Adna1m32lwX8f7yOi2uvNjjkqz5tB5t6lNmBH4NtPM8zy62rK&#10;wgsP9XHUf9qQeZ5fmVHqWqR2FnJPQa1KlT/l4XZb+OL/AFklEWqQS/8ALSOvmf4mfG6TS7ySC0/e&#10;3NcXonxzv/tkf2uPyo69ynlNepT9ofPVM2oU6nsz621fw5BrP+sSq2keDbTS5PM8uOsrwB4t/t6z&#10;jrr7mXyreSvDqYf2dT94fQ08ZUqU/Z0ylq/iiDRv3fmVZ0nxHBqkf7uSvn34tazP/aHl+ZJFHW/8&#10;HNUnl8vzK832/wC89mfUTyan9U+sHTeP/BF3r0kfl/8APSvQfh3oMml6fHHJW/YxRyx/vI61f3cV&#10;aew/ee0PIqZlOpQ+rnkH7QXi2Pwv4PvZ/M/1cdfkvq+qSazqlzfzv5slxJ5lfd/7efjL7L4b+wRy&#10;f8fEnl18BxVpM8kkpYqjqSKszIsSS1HFLUcktSab+9vI462RifQ3wTtfstn5le/eErWOW48yvCvA&#10;v+i6XHHHXrfha6kir6OmeTUOn8UbK5zzYPM8utK9lkuvMkkkrhtbv/NkkgtJP+ukn/POtzhqVPZl&#10;L4h+I4LW4+wWHl+Z/wAtJK5221m00G3/ANZH5kn+skrj/El/HFeSJBJ5v/TSucllfPzvU1Dw/wB5&#10;iJ851niDxFHqkmyOjw/rMFr9psLuTzbb/lnL/wA85KwLLQZ7v95cf6NH/wA866PTbCOw/wBRHH/2&#10;0jrinXPXwmAnT/eG9/wlGpWEflx3/m23/TzWVq3jKT7Pv8u08z/pnb1SvfDkF/J+4kksf+mX+sjq&#10;tbeCJIriOS7n822/6Z1lDkOmpTrleXXr/VJP9ZJLSrod9cDzMZrofNtLCOLyLSSX/tnUd7ql/wD8&#10;847b/wAiSV0+0pnGsDUqO8zF07TPLnke/j/dVox69HL+702Dzf8App/q46pXNr9q/wBf+9/66VZi&#10;i8r/AFdc1SuejTwFOmFzFPfyf6XdyeX/AM8rb93UltYQWv8AqII4qI5asx9a5ju9nTph5VRS+Z/y&#10;zkqWX/VVFFdUGxH9vni/5aVZ/t6eKormWOWs6WWgDWj8RyRSVFrd1Jf2fmf9M6ypa0fN8rQ5P+ml&#10;ctQ9LA/GeQa3L5sklcxJXT65/rK5y56VzHVUDTh5kuK2pIvstvJP/wBM6xbKXyriOtrV5f8AiXxx&#10;/wDPSStIHJ9gztN8/wAzz4P3ckddfomvf2p+7k/dXNZVvbfYYI4O9ZMVrd3WoeXaJJ5n/ous/wCI&#10;a/wzvfN/791o6J4ck17S9Ru47u3trm3k/d20v+skrFilu/L8uST/AK6S1tabLPa2/mR/6qumhQ/n&#10;M6lf+QxYrCSK4/f/AOsr7h+DEuheI/2X/sklhHqUlnHcR3Eckf8Ay08zzK+ebGL4c/8ACv8AUbvV&#10;ru7/AOEn/eR29tFXF+APir4l+H2qST+HruSL7R/x8W0v7yOT/rpHWvJ9XqGX8QPG0U+ja5e6lBH9&#10;mj8z/j2/551i+bqWvWccc8n2bTv9Z5Vei+KPiNffEG38i7sLC1k/1kn2G3/1lZWieF55ZPMu/wDR&#10;o/L8zyqK+L/59np4fCe0/iHL2Ogxy/u/Ljuf+utdz4f8ET3VxbeZHHFHJ/q4pa3tEig0v/URxxeZ&#10;/wAta7DSbCSWOTzPL/6Z15vtD16eHp0zJ034faTFJ+8/0mT/AK6f6z/tnXT2OjQaN5nlx2kXmf8A&#10;PWOtKWLTdGkjknu/tMf7v91HH5cf+f8AV1Fc3Un2fzPM/wBGk/7af8s6zO6nTLMnmRafJ5aSf6uP&#10;/Wyf9tKkvZY/L8yf/WRx+Z9mi/1fmVix38cRkkjn8ry4/L8q5rOufFEdrb/u5PNk8zzPNl/55/8A&#10;LSrA7jW9Z/0fy9NtIIv+Wn73/VySeZWVHqkctvJHJJJL/rJLiXy/+mlcfJ4j8r7N5/8ApMkkf+t/&#10;1fl1Fc68n2OO7kkj/wCef+s/d/8Afugz5z0K51mO1uJP3flfvP3f/PTy5P8AV1Wkv/K/fyRyeZ+7&#10;kj/56Sf/ABuuLsvFH2+SSS4u45ZPs/lx/u/L/wBX/wAs6k/4S2CKOON447mTzJJI4v8AlpQae0O0&#10;j0uSKz8zyPNluI/Mt/3nmeX/AM9I5Ku21rYxSXM8fl23lxxySW3+srh5fEcl/H/pcccsnmeX5UX+&#10;j/8AfypLbVIIpJI5/Mi8v935ssf+soA7TSIrCKPz7SCS5j+0eX+8ratpf3kf7y3uf9Z+98vy/wDt&#10;nXIaR43gtY5I7eOS58yOP/pnH/38osvFFhqlx/p/n3Nl5f8Aqo/9Z/38oA6LVr/7V/qI/s0kfmeX&#10;J/yzkpbaX+2bOSPzLj7TJ5n/ACz/APRdcvc+KPN8yCDzLaP/AFf/AD0q7Y69aWunyRzx/vI/+esn&#10;lyUGptW32S1juZJ5JIo/+Wdz5nl/+RKu20um+XHBaXdxc23+s/df9c6wbbxbaWsn2ee7kl8v955X&#10;l/u6u/8ACUWEtvHJ5kkX/PP/AKaVAHR63/yEPsn7uK5uP+Wvmfu7j93/AKus37LHdeXJaeZ/Z37u&#10;SSXzP+en/wBsrnf7ZjuvLjjjki/1cf73/pnW1Lqk/wC7g8vzZI4/L8v/AFnl/vKAIvNk+0WXmRye&#10;ZceX5kUf7zzP+WdWZbWOK88uSDyvs8cf/XPzP9XUf9vWkscc/lxxf6zy/Lj8vzKsRXX/AAkdx9nk&#10;8zzJPM8yK5k8v93JHQbGV9lkl/5521z5f/LX95HUX9jQfY/Mn/0WOOPy7iW2/wBXH+8/1lb9zpcE&#10;Vx5kcHm/u/8A0Z+78z/rnUWpSwSx/u7SSK9/5eLKL93/APvKBHn2peA7T7RHBHf3f2mST/VRSf8A&#10;tSsG+8EXdr/pcfmRS2//ACy8z95Xp0Wl2lhHJJaQR/vJPM8rzKj1K1jl/eTyeb/10/8ARkdBlOme&#10;FX2l/wCmfvI57aTzI5JP+mdYFzFJL5k8kEf/AH8/56SV6v4gsI5f3lp5kkvmeZXKS+DZJbe5knu/&#10;N8zy/wDW0HLOmcXbSx2t5J5lp5ttJJJH+8j/AHlSW0SeZbQR+Z+8/d/9dKkubW/0v/l0nljjj8v9&#10;7+8j/eVHq9/HdXHmeXHbW0kcn7r/AFnl1ZBvWUskVnJBJ/o3l/u5PtP7zy5K37KWCw0/93dx+ZJJ&#10;ceXJ/wA9K4K2tf8AlnHdx+X/ANNY/wDWVdji/wBH/eR+VJHH/wA9P/RdQB6LFLPFbxzwQWkvlx/6&#10;yKSTy/3db+m69Hf6p5nn28Xlx/6qT95/mSvNba/jluJLuOTy/M/4+PL/ANX/AN+66zQL/wA3zP3d&#10;xfWVv/rJJY/9X/2zoOj2h3Hh+WTVPtMdpf8AmyeX/wAspP3dbWiazaeZbTySeV5f+sk8z95XF20v&#10;2q88v7BBFH5nmfu5PL/5Z/8APSrskvlSRT+ZJF5n7yOKWTy6yNadQ9BuZbS6s/Mjjkl/55+b/wAs&#10;5K4vW9Bu7DULae0/497iP/np5f7ytHTfs8X7y4g+y+Z+8j8qT/0XXYfarTWZJEu7uT/V+XH5n/LO&#10;T/npQbHln2qO6vLaO/u/sOoyRyeX9pk/1kdXZbCeLT449kcttZySfu5f+WlWdS0aw8RySwatHaRX&#10;Mcn7zy5P3kcn/TOsW+0a/wBBjjg8y7/1n7uXzPL8ygxNrTdeu7C4ijtI4/3knl+VJH5fmVd1bwbB&#10;r1vJHH5kV75n7y2ik8v/AL91g2Xny2f2uT91beXJ/wBdPMqS2ljtZLby5JJZJP8Ann5nmf8AbOsQ&#10;K0cs+l3EcE8ckUsf7z/Sf9ZJXaeG9U82P7XaJ5v/AE1/551Xtrqw1mTyL+OOK5j/AOX7/V+ZWrY+&#10;HJNLuJJ/L82OP/lrWQG/rdrBrNnHd/u/Ljk/5Zf8s64vxt4XtPGXhPVfD2pSRyR3Ef8Azz/49/8A&#10;nnJXV6TrPlSeR+8l+0eX9oikqPV9Bjtbjz45PK/9qUCqK+h+Z/iTQbvw5rF7pt/H5V7ZyeXJR4fl&#10;8q8/1lfUP7V/w/TXvD8fiuxhjGo6f/o+of8APSSP/lnXybbSyRSV7FOftD5HEUPq9TkPTorrypI6&#10;9f8ABOqR3Wn+XXz7pt/JdR16v8PL/wD0jy6z/wCXhB1fleVqHl1H4otfKt/9XWjcxSWt559XfNj1&#10;SOOu85D9J/sv/PSSo5ZYLX/WSR18ral+1L4hi/1/h67tY/8Ap2/eVFbftIwS/Pd6LrUv/bOuj2Zy&#10;+0Ppi58Rwf6uD97VaS6u7r/ln5VeDR/tLabYW/mR+GtWl/7Z1i/8NueHvM8uTSdTtv8ArrHR7MPa&#10;H0X5X/PSSovKrwa2/bD8GS/6z7fF/wBu9dh4W/aM8NeI9L1G702O4l+zx/8ALzH5cfmUqn7sdMi+&#10;L/jL7BZ3OiwQSSyf8tPKk8uvl/xJ4N8Q+I9Y8+O0uP8Aj3/ef6R+8r0rW/Hk91eSzyR/bpJJPtPl&#10;xyeXHXOeJPjJPa/aY/Lt7n7R/q5PL8vy6+fqe0qHr0/ZnBR/AzUvsccmrf8AEojj/wCeknmSf9+6&#10;L74X+CNGvI/Mkjvo5P8AlrLH/wAtKydb8b+IdevPPu57iXzP3fmxf6utLw34cv8AxHefu45Ln/pl&#10;QalmPwl4Pls5PL0W3ikt5P3kstF94I8NXUkkEemxyySR/u/Kt69BsfhBqUX/AB9weVJJH+8iikre&#10;k+EsFrZxzzyXH+r8uPzf+WlZgeDS/DS0+0W32SOeKT/v3Va+8JeIfDn2me0u5JY/M/5a19Bf8Kqj&#10;sI4/sklvFHbx/vJJZPM/eVk/8IbqX9nxx+ZJLc3En/PSl7QOQ8c0n4q6l4cuJI9Wjk8z/lnLXp2i&#10;ePLDxRp8cd3BHfeZ/wAtPLrA8QeHILq8vY7u0/dxx+X+9/d15TqXhK/8OXEcmk3cn7z/AJdpKDU9&#10;j1v4X6Tr0nmaTPHFbW//AH7kry3X/BupaX+4ngkilkk/1v8A0zrR8JfFWSKTyLuSS2jj/wBZFL/y&#10;0r1ex1608R2/n3cH+jf6uOOgyPmy+sP3nmeX5Xl/u446rR+ZayeX/wAs/wDlpLXtHiT4aQSyefYS&#10;eV/y08uvMdW8OT2Enlzx/wCs/wCWtPnAr6brMkVx58EkkUddFbXUcsfkSfupP9ZXHyWs9rJHJb/8&#10;s/8AV1HFf3EVx5c/+s/5aVoBveLbWCWzjuI4/wDV1w97dR2tvJJJ5cVei22qQazb+X5Ef7yvOvFu&#10;l+bJ5fl+VHHJRTFM5zTbCOX95JHHLLW/bWv/ADzqlZReVJ5cdb0UVbGRJHF+7/1da1tdeVH+88z9&#10;5/rKrW3+rj/7+VpW0X/PT/v1WQEn2r93V2O/j/1cn73zP+WlVo7COX95J+6/5aVZsbCT+Og2NHyo&#10;5ZJPLkj8z/V1Z8qOW3k8y0/1f7vzarW2jSeZH+7/AOmnm1v22lx2txHHJJJLH/rJP+mklAFKLS47&#10;qTy4I4/3f7uPzf8AnpR/wi9pL+7kjjl8v/Wf9NJK2orC0ij/AOmsf/TSq0uqfYP9XJ5scf7ygDO/&#10;4QOwl8ySSD/rpR/wiVpa+XHJBHFVLUvG8f2ePy45JZPM/eSVi6l8Rp5ZLmTzI5Y6AOrudG02KPz5&#10;II5f+Wcf7uq0suixfu5II5baP/pnXmNz4y1a6j8i08yKOs6SLVrqOTzLvyvM/wCeVAHotzf+GpfL&#10;8v8A0W5kq74JuvD1/wCMNOg/0fy45P3cteWxeHJJZJJPPk/7+VdtvC8cVxHJH5kXl/vPNikpMKdQ&#10;+v8ASb+SKTy45P8AV10Ut1JLH/rK8c8LfEu0l0e2jv45I73y/wB5/wBNP+mlZuv/ABLk8uSS0kk8&#10;yvD+r1D66nXp+z9p7Q9bvpf+mlFtqEFr/wAfH72vmPVvHniiWST/AInvlR/9M4/9XWDc6zqV1J+/&#10;8Q39z5n/AE08uuqnhDhqZlTPsvTfEdp9+Dy5a6i216OWvz70jWdS0a48+01a7tpPM/1vmV6Tonxz&#10;17Rrjy554NTij/56fu6yqYAdPMqf/Lw+0LbWY4v3dWf7Tr598P8A7RmhXXlx6l5ljJ/38jrvdE+I&#10;2hap5klpqUcv/bSuGph6lM9KniKdT+Genfao/LqKSWOL/V1zEWqebH9ojk82Oo/7Zkl/eVynUb17&#10;qkfl+X/qqxfNjik8uSSPy/8AWVi6vfyVlf2zJFWoHpNlr0fl/wDPL/pl5f7yStbTbq3/AOPePy/t&#10;P/LSX/nnXmOm6pPfyf6zyv8AppXaWUscVvHHBJ5Vt/z1/wCelc5qeg2N1BFcRxxySeXb1tRX/wC7&#10;rgo9ZjtY4/8AllH/AMs4o60rbVP+elZAdxFfxy1diuv9XH5lcpbX8f8Az0qxbapHF/y0rIx9mdPc&#10;2vmx/wDkOs650b7V5vmRx+ZVKLWY4vL/AHn/AC0/d1oxazH/AM9KQQKUvhfyo/8AVx+XWd/Y0kX7&#10;yuw+3xyxyf8APOq0sUfl/u6BnMSRSRSf6zyo6k+1SReZ/wAtf+mVbUth5sn+s/66VHLo3/fyg1KV&#10;lfySx+ZVmO/k8v8A1n+sqL7BJFJJVf7L5txTA2pYvt8ltJJH+7j/ANXWTc2Hm+ZH5kn/AKL/AHlW&#10;fKkl/dxySRRx/wCsqSOX7LH+/j/1n/LSuoyK0Vrd2tvFH5nmyf8APX/nnVKy/wCWccnmS/8ALPzZ&#10;K35JYKrReZFH5cccf/TOgCt5Xmx/6z93HVmW1gi8zy/9XJVaysJIpJI/M/d1L5UlrH+7k+0/8tKA&#10;K17YRyx/u4P9ZXIeLfhBovi2z/0+wjuf+nmP93JHXeX0sn+sjjjl8uOo/wDW2/mf63zKd7AfIHjb&#10;9lrVtLkkk0WSPV7aP/llJ+7kryTUvgZq0sn7uD7Nc/8APKWv0akijuvMjrN1LwvpuqSeRPBHLJJX&#10;o4fH1KZx4ulTxFP2fsz82dJ17xL8Ktcjjk8+xuY/9X+8/wBZX1b4S+L/AIT+N2jx6T4sjjttW/1d&#10;vq8f+s/7aV0/xD/Z90Xxbb/6fH/oUf8A38j/AO2lfIvxM+EHiX4N6p9vg+0XOg+Z+7vf+ef/AF0r&#10;7fCZlh8R+7Z+W4vJcXh/3lM9W+JHwq8Q/Dm48+P/AEnTpP8AV3MX+rkri7Hxu9rJ5cldZ8IP2m5L&#10;Czj0XxDHHqeiyfu5Irmu08d/AfSfHmnya74Bn+0x+X5klj5n7yOu6pQ/59nNQxzX7uocXpvjyP8A&#10;56V1+m+PP+mlfOupWupeHLzyLuOSKrFt4oni/wCWlcZ7a/e7H1lpvjfH/LSur03xlH/z0r5F03x5&#10;JF/y0rsNI+I3/PSSgz5D6tsfFEcv/LStqK6guq+bNI+IMf8Az0rtNN8eeb/y0oA9j+yxy/6uqV7o&#10;MF1/r4I5a5jTfGXm/wDLSunsfFEctBlschrfwb8Paz5nmWkcUn/TOvOdb/Zuki8yTTbv/tnLX0fb&#10;XVpdVZ/suOX/AFclXTqVKZ7FDNsXh/gqHxXq/wAJfEOjSfvLTzY/+mdeg/DPw5JYRx+ZH+8r6Pud&#10;Bkl/1kfm1m/8I5BF/wAsPKrWpXqVDtr57UxFP2dQ5CW6jtY/3klFtfx3X+rkrR8SeCJNZt/Lgn8q&#10;SsXw/wCCNS0b/j4/e1n7nIfNF37BBLJ+8jjrWtvIsLffHHUUVhJFVLxBL9l0+Skd+HftKnszh/GX&#10;xL/su88uOT95XYeBfFv9s2/7yvnTxBdSXWsXMkn/AD0r074OSyeXXdOh7Omff4vLKdPB+0PcfNj9&#10;qi82ud1LXvst55dWL66k8vzK8z2Z8T7A1tS/e2cnl15RL4N83XJLuu9j16P7P5cklUpbqOWStf4Y&#10;vbzp6UwtovKjjjrmPGXiP+xrOSTzK6fza5jxT4c/tm3kj/56U6ZnhHT9peoeUaJ4yv8AVNc/d/6u&#10;vSvEks8vhuq/hv4fQaXJ5nl11epWEd1p/kV0qpT9odubV6GIVsOfBvjCSQ+Jb3zP+elZS4J2CvoD&#10;x/8ABGTVNQkngjkik/6ZVX8HfAf7LeRyXEfm19/TzLD/AFc/IJ5VXqYg7z4FWs8Wn23mV7RLF5sf&#10;l1leF/Dkeg2ccf8Ay0rZr8/xdT2tT2h93h4eyp+zOH1/4fQazJ5kkdaXhbwbBoP/ACz8qurqOSLz&#10;Y/3deb7Onue59fxFSn7MiufGUGl/u5JKu23iOO/0+SeOvIPH/hLUr+8jkgk/5aV09l5mjeE7mST/&#10;AJ51zQnU9oetXwlCnhIVIbnwr+2n4o/tnxxbWG//AFf7yvnWu8+OOvf298SNVn3+b5cnl1wdaHzY&#10;VJ5tR1J5VamRF5taXhuLzdQjrOruPhvoP9qah/q/NrWn/EMqmlM9S8P3XlW9tHXouiX88Ufmf8s6&#10;5jTfC8dhJ5l3J/27RVHr/jK00yPy/Mj/AOuUVfQHy1fFw2pnR634tklj8vzPKtv/AEZXmPiT4g+b&#10;HJaWP7quY1vxRdazcff/AHdXdO8EXcvl3F/HJFbf88v+WklL2hzU6dSr/EMayjn1W4/d/wDbSSSu&#10;u0nRo7CPzP8AW3P/AD0lqzL9nijjggjjijj/AOWcVSW0sfmV5M6ntD6ChhKdMk+yvS/6qt6WKCW3&#10;jrJkirU6iOKX95Wj5vmx1neVVmL91QBJ9l+lR3Nr5sn+rojuqsSy0AZ0trUkdrVnzaJJayAxb618&#10;qo7aWTzK0ZP3tVo4v3lAFnyvNqlJF5VWZbryqzZLrzaAI5e9Vv8AlrVn/WUR2tABa96s3t15VnJH&#10;UUX7qpZYvNt5KyqHTh/4h5Jrf/HxLXOXMVdh4ki8q4krmLmKuE9KoZv8ddPFF9qvLff/AMu8fmVj&#10;WVt9r1CKBP8AlpJXpPhLQZIpJZJ9M+0ySf6uKX/V/wDbT/pnXTTp+0OX/l4Yum6DPrN5H5knlf8A&#10;XWurj0aTQdHjnkgjtrKT/j3jl/dyXEn/AD0/6511ni34X6t8L7eyv7u0jurbUI/3d9HJ5nl1w1zY&#10;Xctx+8jkll/6a11Qp+zHOpzlf/VR+XXeab4Xj1Twf5lhJcfbY4/Mktv+WclcHLazxeZvguPLj/5a&#10;eXXT2OqRxaHFBBHJFc/8tLnzP+WdEKkKf8QFT9ocnFayXX+s8yKOuj03QY4riOOP91/z0qP955cf&#10;/PStrSf+POSOT/8AeV5tSoevh8P7MsWV1BYRxx2kH7v/AJ6VpabL9vj/AHccf2n95/37rmJJZPsc&#10;kn/TT/llJXoPhvwvJFbx67qX+jW0knlxxSf8tP8AppJWJ3mrpujfb9PsruSP/Rv+fmX/AJaR1Zub&#10;+D7PH+/+zRx/8e8Ucn/LOOsXxR4o8qPy4JI5f3f/AD8f6v8A65159q/jeTy/3k8cv/LOST/45QX7&#10;Q9Fk17yvL/d+VJ/rI/L/AOWdYP8Awm/+kSzzyebJH/rP3n/ouvMb3xbceZJ/pH7us2LxHJax+XHJ&#10;JFQc/tz1OTxl/pEknmRxfu/+uflyVk/29HF5k8l3JL+7/wCWf7vy/wDnpXnVz4jgljjkkk/eVnf8&#10;JH/Bv/790GX1g9Wk8RwRWf8Aq/Lkk/5Z+Z5kcf8A1zqlLrPlahJ58nm/9M//AEZXm39vX8v7yOOS&#10;pIrrVv8AlnaR0B7c9F/4SPzf9e8n7v8A5axf8tKP+Ej828/f+XLJ5fl+bXnX2rVv9X5H+r/6aUSS&#10;6lFJ+7g8qgPbnq9j4yn/AHkfnySyeX5f+s/1nl1Y/wCEon/dx/b44v3f7vzZPM8zy/8AV15J9q1a&#10;X78EdWY7rUrD95HaSf8Afyg09uet23jKO1t4445/Nkj/ANXbeX/6LrWk8ZWksdt5cflf+RPL8yvE&#10;o/Ed3a+XJ9kntpP+esVRx+I5/s8kclpJ/wBdKB+3PcdN+IMkUdz5n+rk/wCmdEfi2SWSOS48zy/+&#10;/n+srxK28ZeVJHJJ5n7v/VxeXVkeO0NzI7xyW0cn/POP/V0B7c91tvGVpa29tPHaRxXP+r+0/wDX&#10;T/npUlt4yjiktp47v7NJcf6zypK8G/4TtPs/2eOf935nmSeZHV2PxbHLHJH9rjk/9F0Gn1g95tvF&#10;sctx5kkH+k+X5n7qSrNt48+1SR2n/Hz/AM9PNjrwqPxbaSx/vL/zZP8A0XWjY+KPK83955X/ACz8&#10;2OSg0p1D6UtvFH2CSST7XJbSXEkn/LP93cVYsfFEH2ySTy45ZPM/5ef9Z/0zr5si8Wz2sf7i/wD+&#10;mnlx/wDLOt7SfHkcUdt9rnj8y3/1n7vzPMqDWnUPoKLxRH9o/eeXbR/6uSKL/nnJW/8AatNuvMnn&#10;v5JbaSTy45f+mkn/AD0r5jtvHkFrH5ccEcsccfl/vY/MkrRtvHl3YW8cEf8Ay8f89KDX2h9H+VBL&#10;H5k/mRR/6vzfL/8AadRy6NYX/mRwXf2aS3/1kXl/6uvKPD/xQkupP3kcf2n935n7z93HXT6b8WrD&#10;/VzwR3NxH/y18z/PmUGntDW1vQfsH7uOCOWOT959pi/9qVzniDQZPL8z7J5tzJH+7uZJK6f/AITe&#10;w1STzJJI4v3f/LX/ANGVd82C68vz7SSWSP8A494/9Z/20oGeJ6lYf2X/AMtJIv8AV/upf+elcFqU&#10;V3a6hJBPBJFJ/wAtJI/3dfW2r6NYRSeXBHJ5fl/vI/L/ANX5n/TOOvLfG3w0839/aRx/u5PM8qWg&#10;y9meJXP2e6s/Mj+1+ZH5kkn7zzPMqW5lk8u2j/5ax/8AkSui1LwvPpckcH2SSWOP/llFJ/yzrmJP&#10;Dl3a/v7SOf7NJQc3syzpEsml3H7iC3uZP3cf73/WV0cWvfZdQjnjjjtrn/WSfvPM/eSVzF9Ld6X+&#10;/kjkijk8z97LV2K/+wfv7T/RpPMjjj82P93J5dAzvPt93rMnlz/6N5nmfvPM/d1raJFrVrbywSRy&#10;W0f/AD18v95XnVtfySx+Z58cv7vzPKlk8v8AeV2ltrN/9ok/4+JY/Lkk83/nnQaUztNN1SSXT7aO&#10;T/jyj/d/aZbfzK6LTdZ+32dzaeXH9p8v/tn5f/POuDtpbSX/AF93cRXP7v8A1f7yt7TZfKvPL+13&#10;Ev8AzzjlrI6S7e+f/Z9lqUcEEtzH+7uIvL/dyR/+1KLn+3YpLa/ju/tOi+X/AMe3l+ZJb/8AXP8A&#10;6Z/9M66O2igutPvY7uSSxuf9ZHH5n/LP/rnWBbWElhqEkcEkn7uT/R/+eckdBqYt7dQeZHBJaSeZ&#10;H+8kl8yo/wC1JJdQi8u0/wBX+8j/AOuf/LOpIpdN177T9g8yW9jkkjuLa5j8uSOT/ppRbWsktvJJ&#10;BB/39/8AjlYmRHY3Vpdapc2El3HLH/rI77y/Lkj/APacld74N8W/2pH9g1a7k8z/AJZ3MdcfY2sF&#10;rZyRx2kcskf+skk8vzK5y+lgivLaON47mOSTy5Ioo/L/AHlAHtOpaX5VxbSeZH5kkdaukSx3/wC4&#10;8uTzI4/9bF+8rj/CXiiPXre202f7RFJHJ5fmy/vP9XWt9vSwuPMjkj+zf9M6yApeJPDn9qW97Bdx&#10;x3Nl5fl3kf8A0zr4A+LXw+k+Gnji90nfJLbeZ5lnL/z0jr9L7mKOW38zZ5X7uvmz9rP4YP4o8J2/&#10;iXTYPNk0P91J5f8Ay0t//tddVCoeZj6HtKftD5N0SWvTvh5df8TCOvLNIirvfBMv/E0jrpPnoH0N&#10;qVr5tnHJWLFL9ljra83zbOOOSsHV4vKjr0jmPve++CNpqkf7uPyq4fUvgZd6XJ/qP3dfWNjpflVr&#10;f2NBdR/vI66vaHmezPiuP4aSRf8ALOsXxT+z7HrMf2u3gj+0/wDoyvtC+8EQRfvI46rReF44v+Wd&#10;a+0H7M/O6X4aQWFxJBd6bHHJH/yy8ut7+xrTw54XvfLsLeLzK+3fEnwq0nxRb/PHHFc/8s5K+ffj&#10;Z4In8JeF/sEnl/vJP3ctc1ep+7NKH8Q+Ur26n+0f88v+mn/PSsn+xvt8ck/kebH/AORJK7TUtLgs&#10;JP3f2eX95/ra1vh58NJ/G+qRySRyRadZyf6RJ/z0r589spfDf4S3fjK48+TzLbTrf/WeX/y0r2ix&#10;/snw5p/2DTLCOK5kk+z+bV3UrX7B9isII/s1lb/8s7aPy/LjrBlsJ4vsUklpJ5n7y4jll/ef+RKx&#10;Njaub+O1kk3zx/afM+zx/vP9XVi2ltLq4ufMgjljs4/+edcpY2F3FHp0EkkkUclx9oktv3ccfl1H&#10;LK91b3M8ckdt9ouPL/eXn+s/650Gp0Vza2n2e2gnj/4+P3lR/u/MuZ45PKtrf93H5v7yq17rMdre&#10;XM8kfmx29v8A6rzPL8ysW21SeW3toPsknmXH7ysgI9b8OR39vHBP5cscn7ySOKvNfGXg2eLzLuCP&#10;/pnH5X/LOvTv+Ejj8y9nng/dx/u45KLaWC/+xRxyRy+Z+8k82gD488U+HP3nl+X+8t/+Xmo/Dfje&#10;/wBBk+yTySf9cv8AlnX0F4o+H0evRyfZP3XmSfvIv+elfPPjbw5d6XeSeZBJFJ/yzrUyPW9I8b+b&#10;HHH5kctzcf8ALX/nnW9cy6ZqlnJHJBHLHbx18z6Tr1xa/uI5Ps3/AD0/6aV3um69JYRxwT+ZbW0f&#10;+rtv+elBqdPq/g20v5P3H7uT/WVzGpeA54o/+ulSal8S57DzI5PL+0yf8vP/ADz/AOmdYsnxf8qP&#10;95HHTAsy6NJo1v58kf8A0zjrnPG11afu/Lkjikk/5Zx1lav8X5LqPy4IP9X/AMtJa5OxluNU1Dz5&#10;5PNrTkMvaG/bRR1tW0X+sj8ys2xik+0fu66Ox0v95H/z0rYxCKLzf3nl1tW1r5v7z95RbaX/AMs4&#10;/Mre02wji8yOSSsjYjsovNjk/wCmlattpcH7uT935lR3P7r95H/qrf8A55VlXusx+ZIn/PP/AJ60&#10;AdF9qj8zzP8AyLWTe+LYLWT/AFnmxR1yGpa99v8AL+yeZ/1zrJlinl+0/u6AOj1fxv8AvLbyI5P+&#10;uUlc5fa9d3X2ny/3Udx/yzjq7Y6N/pH/AD18uOrtj4cnuri2jjgjlkoA5j7LJL/y0/1dSW2lx/aP&#10;9X/yzrubbwbPLHH+7j/eSVrW3gOP95JJJ5UnmeXHQYnBW1hHF9m8yrtjpfmyR+XH/rJK9Fl8OQWF&#10;vLHJBHLVn7LBF/yw/wCPeOg2OCtvDknmeZ5f7uSSrP8AwjkdhHeySfvf+uddXL5lh9mj8z/WfvPK&#10;jrBvb+SW3uZI/Mi/ef6ugDO1K6jtfLj/AHfmeXXJ3N/9q8v955X7z/WyyVZ1ffLqF7JJJ+68usH/&#10;AFv2b95QAX2s/wDHz+7jl8ysm51T/SPMjj/7+1HcxSRRySf63zJP3dRXOl+Vb+ZJJ+8/55VqYhLf&#10;+bbxx/8ATSo/tUn2eWTzKjtov3n7yOpIrX93bf8AXSgCSW/8q4/7Z1H/AGzJ5flxv5UdEtr5slz/&#10;ANdKPsEfmSfvI/3dFhptH1B8D/jnpuqafbaLfyR2Oox/u4/N/wBXcV7R5scsf7uvz3jtf3lv/wCj&#10;a9O8C/HPWvC9n9ku5JNTtv8AVx+bJ+8jry6+E/kPocJj/wDl3UPqXUrryv3f+tkql/rY/wB5VbwT&#10;rOm+I9L+32l3Hc+Z/rJa3pbDzf8AV15Hsz6BVPabFKOWSL/V1dttZktf9ZJ5tZ0kUlrR/rf3dZDO&#10;ntte/wBZJ5n73/nrW9Y695Xlyb64OO1q7bXXlVn7M1PRYtZ+y/6v/WSf+Q6u6bdSSyeZJJ5v7vy6&#10;8+juv+mldHpt/wDu4/MpezA6eW68r955lH9qSWtx5kn/ADzrFtrr/v35lXZJftUkcf8A0zqDI2ov&#10;Fs9aNt4t/wCmlcp8kUn/AH7jqPyv+WdY+zNPaHott4oj+2eXJ5dav/CRxy/vK8ctrqT7PcyeZ/y0&#10;k8utrSL+eW4/ef8ALOj2Yz0W9v44res6x/dSVW02X7f+/k/exR/6v/rpW9beX/zzpmRXktZ/s9x5&#10;dWLKKSW3/wCeX/oytK28uX93/wAtP+WdSalaxxR+f5nlRx/6zzK1MjOitZ7/AMxJP3sn/PWpP+Pr&#10;/WR/6v8A1nl1HJfxxW/7ifzZI/8Av5Rc+ZdRxyeZ/wB+qsAiikiuPLkk/wC2slWLmKO1t/Mjkj8v&#10;/nrUdtf28tvJP5nmx/8Aoujyo7+3ltJI/wB35dQBWil82z/6eajsov8Anp/rI6ktovsv7ySPyvL/&#10;AHdaVzFHF5cnmebQBiy2E8v7+Of975n/AC1/5Z1dtopJbj9/B5Un/PWOrv2q3iuPLjko/wCef/TT&#10;/nlQBF9g83935lcp4o8OWl/HJpl3aR3NtJH5ckcsfmR12kUX2X935kn/AEzol8uK38uSOOWOSrWm&#10;wj4m+Jn7G9pLJc3/AIEu/s1z/wAtNJuf9XJ/1zryTwb8S/Fnwb8QRwTx3emXMcn7y2kr9Hr7S4/L&#10;ufLj8r/nnXmPxN+EGi/FDw/9k1qCO5kj/wCPe+i/dyR19FgM6qYf93UPkczyGnjP3mH+M8+svEfg&#10;j9ozT/L1LyNI8R+X/wAfMf8Aq5P+uleN/E34Bal4DvP3kEn2b/lnJH/q5K5n4ifCDxL8Frj+0rSe&#10;S+0X/n+ij/1f/XSvRfhV+1V9ls/7C8UWker6T/q/Lua+xvTzCn+7PjqFfEZPU5MRTPE5LWS1k8vz&#10;P+2VEV1PF/BJX1T4p+A/h74l6fJrXgS/juZP9Z/Zsv8ArI68s8N+CJ9B1iS0v4P3kf8AyykjryZ0&#10;6+Hqe+fde0ynMMP7Sh7lQ86tvEc9rJ/y0rp9N8eSRf8ALSu0+JHhfTYtH8zyI4pK+ef7Zjikr2KG&#10;EqYin7SmfI1MXTw/8Q+htI+Jf/TSu00j4jR/89K+VrbVJP8AlnJW1beI57X/AJ6VlUw9Sn/ENKeI&#10;p1Nj7I0j4jf9NK6/SfHkcv8Ay0r4r03x5JF/y0rtNI+Jcn/PSsQPtDTfGUcv8ddHba9Bdf6yOvkD&#10;SfiZ/wBNK7zRPiX/ANN6kOQ+lPsFhf8A+rk8qopfC8n/ACz/AHteSaR8Ro5f9ZJXaaR8QY5f+W9A&#10;Gtc6DJ/y0jrF1bwlHqlvLHJ+6rtLLxbHL/rPLlrWjl02/wD9ZH5VBrTqezPk3xJ+zxdy3Ek9hd+b&#10;5n/LOStrwB4Iv/Dn7u7jr6Tl8LwXX/HvJVK58JTxf8s/Nq/b1D3J51XqU/Z1DyW50H7VceZUXii6&#10;j0vS69FutB/56R1yHjb4fSeI9Pkggn8qSin/ABP3h5lSufImv/FqS18SSR+Z/o1eyeCfEcevWcf7&#10;yvG/iH+y140tZJJ7Ty76un+Dmjato0cdpqVpJbSf9Na+kxcMPUw/PTPn6FTEe0/eHtEfSpfMqKX9&#10;1H5lchc+N44tUjtPM/eV80fQUKFSp8B2nmUtQ2X+lW/mUSyxxf6ySgz9mSyxRy/6yOiKKOL/AFcd&#10;Zv8AakH9+rsctFzL2dtyzWTq3iiDS4/9ZRreqfYLOSSvnnxl4tn1TUJI45P3dbU6ftD3Msy365M9&#10;F1L4vwRXHl+ZXc+CfGUes/8ALSvlWvRvhTrMlrqHl13VKH7s+uxeU06VD92fTl7aweX5kkdeHfH7&#10;4l2nhzwvexxyeV+7r0rxBrPlaH5n/TOvhX9pjxPJdm9HmVwez+2fNUMLz06k6h8x6ldSapqlzdyf&#10;8tJPMqvRRXm7nz70H1L5XtXceDvhBrXiPy554/7M07/n5ua9c0nwb4b8B2/nxpHdXv8Az83Nd1DC&#10;VKh4+Ix9PDnlPg74N6rrscV3ff8AEp07/nrJ/rJP+udetabYaF8P9P8ALsI/L/56XMv+skrF8UfE&#10;bzX2WnmSf9NJK4wJqXiK42Rh5ZZP+WcdevTp08OfOVK9fGehva/47nupJEteBWDpOg6l4ouP9Hjk&#10;l/56S/8ALOOuz0D4X+XJHJqf/gNHXq2k6NBa2/lxwRxRx/8ALKKtf4hpQwvszi/CXw+tNB8ueT/S&#10;b3/npL/yzrW1uw/0eSTy67SK1grnPGUsdrZyR0VP3dM9KnTPKbn/AI/KrSy+VJUnm/vPMqv5Xm3F&#10;eGewb2m3/wC78utH93LXKfvIqsx38lamR0UXl1Hcdazra/qx5tagJV6H/V1Siq7bUAMqxFYebHVj&#10;yo/Lqv5vlUAVrmKOKs65ljqxfXVUo4pJaAKUsUktSxWtaMVrVnyqyAxfsv1qKWtryqryxR+ZQBmx&#10;RSSyVd8r935dWfKjiql5tBpTqHn3ii18q4k8uuLuYq9B8Y2vlXHmf89K4u5irzJnr/xDS8FWD/aL&#10;i+FvcXJt4/kMSf6uT/ppXVy+I5PDmj208F3JLex3Ef2y2k/1dxVLwdf3eg+H7mOCTyv7Qj/eVzmr&#10;WEktx+8n82ST/npJXpr93TOHn9ofUtt48j/tz7Jrskmp+FNct47mOKP/AJZxyf8APP8A651WuZbD&#10;w5cf8I9f/wCnaLJ5lxZ30kf+st/+mf8A008yvIfhnrv9s6N/wiF3JHFc28n2jS7iST/v5b1oeJJf&#10;Kji0mO//ALT+z/6v/nnHJ/0zrT2/7sdOn7T3De8SfFW7l0P/AIRrSY47bTY/9ZcxR/vLiuMj/dSS&#10;R/8APT/WVWll8qOOOOT/AFkcfmVJ/qvMjjkryKk/aHt06fsyS2l82SPzPLik/wCetXf9PurjyLSD&#10;/SZP3dR6JYXevXkcEEfm+Z/y0/5Z16VbfYPBtvexx/6Te+X5clz5f/LOsjuph4N8OaT4ct47vWp/&#10;tOoxySSeVJH+7rF8W/EH7V+8jnj+zSf6uOuP8UeN55ZPLj8zy/8Alp+88yOvPtS1i41S42Rx+bJJ&#10;/q7aP95QZVK/J/DOj1LxH5X7j/VR1zFzrP7yPy/Mrp/C/wAIPFHii48uS0kto/8Ap5/d16lov7Ps&#10;lj/x8XFpY/8AXP8AeUGXs6lQ8Gj0vVtUk8z7JJFH/wA9ZK2tN+E2tap+8eOeWP8A6Z19OaJ4N03R&#10;o44JLuCW5/56RR/u5K3rawjsLj95qUFt/wA8/KjoNaeE/wCfh8x23wWu4pP39h/39kra/wCFQT2t&#10;v5kkfleZ/q/3dfQUdrBFeRx/a4Jbj/nrJ/q6s23ly2/nxyR/9/P/ACH+7oOn6pTPn3/hV9/9n8yS&#10;Py6u2Pw0klt4/wB5J9p8zy/K8vzJK9jj8L+bJ5kEfm+ZJ+8l+0f8e/8A0zq7pOgyWskkHkR30f8A&#10;q/8Atn/z0oNfq545H8NI/wDV+fH5n/TWorn4X/vI4/3n/TPyq91k8JTxXkkn2SOX/rn+7/zJUclr&#10;Hax/6j/pp/q6DT6vTPBv+FaeV/rJPNl/55f6ypLn4X3cUccnlyeXJ+7j/wCWknmf88691isLSWPz&#10;PIk+0/8AxyopIoLqzjjjjklsvM8v97H+8/z/ANM6DP6ufPMnw+n+z+Z5flf+jJKj/wCFaX9r5kkk&#10;f7v/AFkkUsfl+X/00r6LtrCwijj8uTzZJP8AV20kfmeXJ/1zqL+xruW88yeOOWTy/wDlp/yz/wDt&#10;n/TSgPq582XPhKSwkk8yD/yH/rKrX3hL/Wfu/Kj/ANZ/0zr6YvvDlhLp/l3Ekf8Aq/8AWeX5dcx/&#10;wiVp9okku444pP8AppJ/q/8A7ZQZfVz59ufC/m/u5I/3v/PLy6zpPC8HmeX5ccUle+3vgOPzI4I/&#10;3v7v/VRSf6v/AD/z0qlc/D7yvs0f7u5/d/6vy/M8z/7XQZ/VDwL/AIROAR73qlJ4Xki/5aSV7rqX&#10;w5/56eZbXP8Azy8vzPL/AOun/TSucufBF3/r4/8AV/6v93H/AMtP+edBzToHkkWl3cX7yCeT/v5U&#10;kd1rVhJ5nnyV6NfaD5v7yCOOL/P+f3lZP9lx3X+s/wBZ/wAs6DL2ByH/AAkeuRSb/Pkz/uVYtviD&#10;qVrH5ciRyx1vS2Enmf6z/V/89azrnRo7r/VwR0GX7wu23xKSWyjgkSeKSP8A1cn+sretvGX9qR/8&#10;ff7uP/ll5nl159J4c/1n+siqvLo08X/LSgft6lM9j03xRJFJ5kc/m+Z/y18yun0j4gz2tvbeZcSe&#10;XH5f7zzP9XXgVl9vtZP3fmVqx388v+sjoO2niD6c034gxxR/u7uS2j8yT97F/wAtK6jRPiN5Ucce&#10;rXcksclvHHHLFH/q6+UdN1Se1/1Hmf8ATSur0nVJ5dQ/1kcvl/vKDqp1z6clsNN8R2ckn7uXy/8A&#10;V/8ATSP/AJ6VzGrfD7955kcckUf+s/dfvK5Twl4yu5Y5P9E825jj8vzY5K9b0TxvYXUdlaT3f26O&#10;3j8uOKWPy/LqDp5zxPV/CX7u5n8zy4/9XJ5n7yuc+wSWtvJJH5n7uOT/AFf7v95JX0xfaDpvjKPz&#10;JPMsb3/lpF/q/LrzHxl8L9S8L2cf2TzPsX+s83y/+WdAezPMdNur+K8jt5/LuY7j/WeZH/yzrV+3&#10;zyyeZJ/x7R/8s4pP3fl1S1Kw/eRyfu5f9Z5nmR+ZV29v4PL/ANZH5cknl/Zv+eflx0Gf8M6eKWOw&#10;/eR+X5skfmR+V/q5K39Ei+1eZBJ5ktz/AKy4824/1lefWOvR2vl+X/o37v8A5a/8s/MrasfLupJf&#10;tccd9H+8kjkiuP8AWUCPQbbVJ/s/2CSfyvM/1clzH/q62tN8uWzjj0nz4rmP/l5kj/ef/u64KKWO&#10;18yTyPK/1f8ArZP3kf8A2zra+3+VHHcSeZbSW9x/rf8AnnHJWRqb1zpek+I/Ln/eS3P+s/dyeXJ5&#10;f/TSsWOKS1uPLgjktr2P/lpW/q+g3+s6fc+fHJpl7/rLe5to/wDV1gaJdX8UccGrfZ5b3/lncxyf&#10;u7iT/npWJqV9Wiu7qP7XJJ5skn/LS2/dyeZ/00qlbf6f5k93PHFc/wCs/wCulXYop9Ukjv5JI/8A&#10;WSR3EUcn7us3yvtWoXP2S0+0xR/6u2l/5Z0AXfDesz2GoST+RHFHHH+8k/6Z/wDTOvRtN8j/AFkE&#10;nm+ZH/qov3fmV5RYxSWtx5d3B9htv+escnmRyV2HhK6+1f6J/qraOgD07Tb/AOwSeRd+Z/z0/ef+&#10;i6i1vS7S68ySfzLm2k/d+VL/AKuSP/ppVL+1J4o7aSPy/Mj/ANZWtFLHFb28/wC7ljk/1ctZAfAH&#10;xJ8B/wDCufHGo6b/AMuUkn2izk/6d5Kk8ARebrkdfSf7SHw0/t7wn/bUdp/xMdP/ANIj8qP/AJZ/&#10;8tK+dPAEXlah5kdenT/eHzOIoezme43sscUcaVi6vLH+7qTzZLqqWpWv7uSSvSPIP2cjtfKqzFV3&#10;y6i8ryqDnK/lVFLax1YooAp/2XHLXz7+2Fa/8U/osHl/vJLj/WV9MRxV86ftjRf8SPQf38dt/pH+&#10;sl/651nU+Aun/EPk2x0aPVNc+yRwebJJ/wA9f+WdewSeI9C8JaHbWkEccltb/wCs/dx+ZJJXBfu/&#10;C/heS7nn/wBNvP8AnlH/AKv/ALZ1wVta6t481yP7Bpv2GP8A56x/vPs//PSSSvJPSPW9W+L+m2vm&#10;Rxwf8s/M/ex+Z5n/AFzqXSfGWpa9b3M8FpH5ckccdv5X/wAcrz650bwn4Xk/tK7u7TV5I5PLt45Y&#10;5Ps1v/z0qlrfxunlvI44JLSK2j/1cVtH5cf/AH7rE2PW/t8cslz5kEfl2dv+8/d/6ySsX+2bD+z/&#10;AN59k+0ySeX5UcdeC6l8UNa163l/ceV5kn+s8z/0XUdzf6tFqkcdhfX8ttHH/rJf3cklBqe2Xsuh&#10;X9xHB5n2mP8A5afvKr/ZdN8y5u/7Sktv+WccXl+XHHXi9ta67/Z8k8lhJ5lxJ5dvcyR0nla7YSR6&#10;b+//AHf/AB8fvPMoA9X/AOEXntdPjjk8u5tpJPMkkjk8usWS7u7W4ub+0juPtP8Aq44vLrmLHXrv&#10;7R/aV2n+jW/7uOOOtqLxbJFJbQSSebcXH7z/AJ5/u6yAsya9J9sjgn/1dvH+8l/56SVg+KfDlj4t&#10;t5IJP+Pny/3clb1z/Zus/aY7SSO2to5P9I/6aSVi31rq2l/v5P8ASY5P3n2mL955cdAHzP428EX/&#10;AIS1H95H+8jqlpOs/ao/Mknk83/lpLJXv3iiKw8UWck8kEksnl18++JPDk+g3ks8Ef7v/nnXUZGj&#10;q+jJdWccnmVwev2Elh+7jrtNN1SO6s/L/eeZXrfwK8B6L48uNa0nUrSO5kuLf/R5Ja0h8ZlU+A+V&#10;rGwklkrr7G18q3/1db/i3wl/whuqXNhPafZpLeTy6wItUgik/wBXJWplTOnsrD/tlXR6bF/yz/5Z&#10;1wVt4tj/AOWkcktbWm+N9Nij/eSSRVBod7bSyfu4/L/d1dtvMl8vy445fM/eVxcXxG03/ln+6jra&#10;034g6TF5nmeXL/20rI2Nr+y5LqPy/M/1kn+riqT/AIQ2P/SZJJPN/wCWdUv+FjaT9o8yDy/3cf7u&#10;tr/hPNNtfs0fmR/89KAI7bwHHL5fmPHF9n/5ZS1oxeA4LWSPzP8ArpJJHUdt8QdNl8uOSe3/AHkn&#10;mSSSSVJL8RtN+x3P7+Py5JP+elAFm28OWnl/6iTzLj/lp/0zq7HpdpFJ5kcflf8ALOOsGT4l6bL+&#10;88+P/nnHVa5+I1hFHHBHPHL5f/LOgDq/+PXzP3f+r/1dH2WDzI4/M/1cfmSVxd98S7CKzjjkv45f&#10;+ekUVZ0vxQtIvtMkd35Xmf8ALLy6xA7393LHHJ/y0kkqtcxf6PcySR+V5lcF/wALLtPMj/8AIdSx&#10;fEaCW3k8y48qtgOnubWP7RbeX5kskcdZP9jR3/lx/u/3klVrLx55txcxxyRy/u/+XmqX/CbxxfZv&#10;3f8A00oAj1vwvH5moyf8s4/3dYtzpdp/oX7v935db0viOTVNPuZJP3Uckn+rokijiuI/M/dfu/3d&#10;AHn17pcfmfu/Mi/ef6uq8dhH5kvmR12lzFHLHbfvP3nmVFc2vlW9zJ5H/bSgDlI9LjluPLg/1fl/&#10;8tKJbDzbe2j/AOmlb1tYT+Z5kf8Aq/LqOOKT7HH5fl/6z/npQBzn2D/WeX5fmVX+yxxXlzH5fm/u&#10;66KTS45Y7n/npHJRLo3lXEkfmeV+7oMTmI4vKuLajyo/s/7z/npW/Fpdv/o0nmfvP+WlUpLCD95/&#10;0zkoNiLw/wCI9S8JXkl3pt3JbSeZ/wAsv+Wn/XSvbfBv7Q/m3ltaa1aRxeZ/y8xf6uvDr2L/AFkf&#10;+q/5aeXVaT975n/XOsalOnUOmhiKmH+A+4bbWbe/8uSOSOWOT/lpV6W1T/WR18Z+FvG+teDZP9Eu&#10;/Ntv9Z9ml/1de8+DfjTpuvfu7t/sNz/zzlryJ4epTPoaGPp1D1eOKpao2WswXUf7uTzal+1fvK5j&#10;0yx5XlVpWUsn7ys2OX/R6s20v+j1kBtW11+7jqSW/k/tC2jjk/1cfmVi2115VvHR9v8AN1ST/rn5&#10;dZAdHbX/AJtxc/8AbOpLa682SL/rnJXMabf+bcSeZJV3Tb+OXzP+udamRdtv+PS2rf02WSKP93/r&#10;JK5jRL/7VZ20klbUd15Ukf8A0zo9mHtD0XSYvsunx/8APOOpP7Ujik8usWx1mCWOOPzKr3v73/V1&#10;zmkDr7bVPKt/Mkk/d0X2veVb+ZJ5lcH9qnlj8jzK1ZIpL+z8uST95QM35NUguvL8uS4ik/56/wDx&#10;ytGLzJf3f+tj8uuUtrr/AJZ/+RZZP9XV29uo5fLjkk83/nnLFQBvW3kRW/lx/wDbP93WtYywSx/8&#10;8pP+eVcxHF+78uN/Kj/651ditbv/AFk/l30dBkbXlfZZPM8uT/nnViWLzbfy45PK/wCedZX2r/j2&#10;k/efZv8AlpUltf8A7v8Adz/u45P3f7ugxJLaKSX955kcskf+s/eVZ83955ckckUkf/LSq0cUn2iT&#10;/ll/0zq7beX/AMs4/wDtl5lWBHc/uo5PL8zzP+WdVv8AWyRx+Xcf9dPLrSklS6k8v/Wx/wCrkq7L&#10;5nl/8tP3n/LSgDnJYpJZP3k8f/POT93Ud9YebbySR/upPLrV+wSSyRz7/N/9F1HFFP8Au7f7J/21&#10;oNjj77w5Bqln5d3H5sUn7uSOWP8A9GV8t/Fr9kuP7Zc6t4P8uK5/1n9m/wDLOT/rnX2hc2v7zy5P&#10;+/Vc5qVrBLHH/rIpJP8AVy1th8RUw9T92cmIwdPG0/Z1D82PDfxB8S/C/XPIkkuNMvbf/WRS19Oe&#10;Ev2gvCfxQt47TxnafZtR/wCWepW37uSvQfij8DNJ+I1v/wATKwjiufL/AHd7F/rI5K+NPib8FvEv&#10;w51CSeOOS+sv+WdzbV93gc2p4j93VPzvH5FUwf7zDn0v8RPhVq11ocl3pM9v4l0mT/VyWP8ArP8A&#10;tpXxzrvhS/0PUZU+zyH95/zzrs/hl+0Z4h+HN5+4v5PL/wCWkVfQ2m/FD4bfG638vXbSPQ9ak/5f&#10;bavrsJXWH/hnxte83yVz5J0DwnqWs3kaR28kUdfUPw7+FVh/Z/l39pHLXX23wqn8L/6Xbxx65pP/&#10;AD/WVdHpN1aXUfl2kn/bKufHY6eIPVwFGnTPNfEn7PGi3/7y08y2k/6Z159q/wAB9e0v95YSR3Md&#10;fUMVSebXhHuHxXc2HiHw5J/pdpPFVzTfG9xF/wAtK+xLnS7S/j8ueCOWuL1/4I+Gte/5dPs0n/TO&#10;gDxvSPiNJF/y0ruNI+Jf/TSsXW/2ab618yTSb/zf+mUlcHqXgjxR4ck/eWkksf8A0yp+zDnPo/RP&#10;ih/03rvNJ+KH+r8ySvie28W3dhJ5c8ckUn/TWun034jSf89KQH3VpHxLgl/5aV2Gm+PI5f8AlvHL&#10;XwzpHxG/1f7yu40T4of9NKAPtC21mwv/APWRx1J/Y2m3/wByTyq+Y9E+Kv8A00rvdI+KEcv/AC0q&#10;QPUrnwb+7/d+XLXO6l4I/wCelpHL/wBs6k0j4gxy/wCruK6uy8ZR3X+s8uWi4HlOr/D60uo5I/L8&#10;uvNdS+CM/wDaH2uPy5a+rfN02/8A9ZHUcvg2C6/1ElL2h1U8RUp/wz5b1awu/Dmn/wCokrwXxl8U&#10;LuK8kgg8z/tpX6Cal4In8v8A1fmx1514p+COha9/x/6THXLXhUqHr5bj8PQqc+IpnwzY/Ea/iuP3&#10;n72OvZPAnjePWbeP95XReKf2RtNuvMk0m7ksf+mdcx4f+BniXwRefvI/tNt/z0irip06lOofSY+v&#10;lmMofuzf8ZRSS6f+7r5v1KKSLULmOT/npX1dc6XJLb+XPH5VeUeLfhp9vkkkjj/eV9RQqezPOyXH&#10;08P+7meN12vwytZJdU8yiL4X3/2jy69b8E+A49Bt/Mk8uKP/AJ6SV11K9M+kx+Z4f2Zd8W+ZF4f/&#10;AO2dfnd8eb6SbWfscfmSSeZX3v8AET4oeHrCzktIJ/t0n/TOvlvX9U8PWOqyakLSD7d/z0k/eVyw&#10;oTqUz8xxXENChQqUF8Z4X4Y+C2ueIY/tV2Y9Jsh/y0uR+8/7916jovgnwv4FjE6QR3NwP+Xm9/ef&#10;+Q6peIPifJdeYlrXIvcX+pfvJnxH/wA9JK0hQoYc+FrYvF4zyO28QfEr/lnafvP+mlcPc6hd6n+8&#10;nk/7+VWllgtbfzI/9JkrmNbv7u//ANZJ5X/TOs6mLsdlDLb/AMQ3rbVLT7ZHBB/pMlfR/wAN9LtL&#10;DS45I4I4pZP+WlfLfgmLzdYj8yvqnw3dRxW9tGlaUKntD0p06dI7yy8JQXX7yrOpWEFhH5dVrbXp&#10;Irf93XKeINZu5ZK76ZyzNGSKOL5/Mrzb4h6pH/q/MrVudZu/Lrz7xJdfariubF/wzXD/AMQzv+Wd&#10;XdNtfNqlWjYy+VHXj0z1CW5sKyZYvKra83zarXNrWpkZ0UvlVdjuqjk/dURUGpq2P72rskvlVlW0&#10;vlVFc3UktamRpfb/ACqk83zawfNepPtUkVLnA2vsvm1disI4o6xbbVK1o9U82mBWuf3VVpauyfva&#10;ryxUAUpLqovMoki/eU6gB8v+qql5X7yrH+uqzFa1kBzHja1/4l8Un/POuCltfNkr2DX7D7fpckfl&#10;15rbWv8AxMP+evl/vK5vZ/vD0YVPZ4f2hdubryo5LeP915cfl1o+G/BEd/H9v1aP/Qv+eX/LSSma&#10;VDBp9p9u1rB8yTzI7eSkufFt34j1COCCT7NH/wAtJP8ApnXrezp05+3rng+3xGIh9Xwq/wC3zF03&#10;wvHFcSXcn/LOT93FW1/qriOTzP8AV1Zkl8qST/nnWbcyxy/6z915dfP1KntNj7XD0/Z09SWW6j8z&#10;/pnVjTbCfXtQ+yWH/LT95+8/5Z1XsdGn17ULa003zLmW4k/dxV6lY6XpvgjR5I45/tNzJH/pEsUf&#10;7zzP/jdZHVT/AHgfZbTw5pf+gSSRf9Nf+ekleY+IPFskslz/AO05P9ZUniDWZ7+4j0ywgklk8zy4&#10;4ov3kklZ3/CpfGeqXFu//CNX/wBmk/5aeX/yzoHOf/PsztJ0u78W3H+s+zWXmfvJa9f8JaPpvhj9&#10;3pNp5sn/AD/R2/8ApFb3gn4Vf2Db26XEkf7z/l2ir07TdG0nRo454I4/+elBpQodzz+51m7/AHc8&#10;nnxR+X/yy/1klZOpazf6pceXJHPL/wAs/Kk/1kclet/6J5cd35Ectz/rI5Ln93Va5isL/wDeSR3H&#10;7v8A5af89KDu9meJ30WreX5ckklt5f8AzyqKS6v4rjyJI/3f+r83/P8A37r2250u0v8AzPsEflW0&#10;f/LO5jrJvvCVhrMcfn2/2b/nn5kflx/9dKA5DySPxRf6XeSRwT/9tZP+Wf8A1zro7bx5d3Ukn7u4&#10;ik/dx/8APP8AzHWrq3gODzI/Lnji/d+X5nl+Z+8rOufBt3pccckEf26OT93+6oMvZ1DWl8ZT2Hlw&#10;SeXcxeX/AKyX/V10/wDwlEd/HbSQQQWMn7uPyv8AV/8AkSvPv7G8qO58yC7i+zyfvPLj8yOSSotN&#10;+3aXJJH5H2m2/wCesnlx0GvOe26bdQXX/HpJ/rP+Xb/WfvP/AGnUl9qkcVxcwTz/APTv/wBM/Mry&#10;jTb+7upLaCCT7Dcx/wDLLzPM/wAyV0dtr0l/5cfmSeZJJJJ9p/1kkf8A8cqDTnOwuZYIpI55IPKj&#10;k/efuo/9Z/20qlJYR38fnxxxy20f7vzI5P8A0XWL/bNpL+//AHn9nR/u/wB15fmSSf8APStXRLqO&#10;6uPM8+P7F/y0lit//IdBsXY4vNt/L8+O5ubf93/q/wB5/wDbKludLu/s8cfmW8Vt/rPL/wBZ5f8A&#10;2z/56VS820tbzy4/Mlj8uSOSSX93HJRJLPfyRxxpPFJH/wAtY4/8+XQZEUthHdR+Z/rfL/5ZxyeX&#10;5n/XOo5YoJf3nkXcUcn7vypJP9ZVa51m7+0SWl/HHcx/8+3+rj/7+f8ALOOtbSL+e/uLby/s8ttH&#10;H5fly/6yOOgDB8qw1ST9xafu/wDnnH+78v8A+11d+yz2tn5cfl/6zzPN/wA/8tK0bm1tP3kkEcEX&#10;/LS4/wCmdZOvxRy+XJJJ+8t/3nmy/wCs/wC2lAFe28z7ZJ58ckUcn7yTzZP3kf8A0z/66SVWk8JS&#10;X8n2u0j/AOWnl+VWjHLdxW8n/LKTy/8AWXP+s8upZNLg+x+XdyRxfbP+Wvl+Z5kf/PPzKsyOCvvC&#10;UH2iSOe08r935kn/AE0/+11g6l4Ijlkkj8uSKTy/M8yWT93/ANdK9SubC0uvs/mQRyyXH+r8v/Vy&#10;eX/7TrOubDzZPLj8vy/9ZH5cnmR1AezPF9S8JT2Ef7yf7TF/z18v/P7yqV9o0lr+8jjk/wC3n/P+&#10;sr2iKwjtbOSw+0f6v959il/5Z/8ATSq19pcktvJBHd/6F5fmR23/AC0j/wDtlBl7M8T/ALG/d+X5&#10;f+s/5ZVi3ugyeX/z1r2y58OSfaPLgsP+3aWT/wBFyVW1Lw5H5kcHmR33/LT7NF/n/V1ZzVKB4VFF&#10;5X7urscscvl+Z/5CrvdS8Gx3Uf8AyziuZP8Anr+7kk/+11x974Xu9Lki8+P/AFkfmR/9NP8A7XQc&#10;3s/ZksVrHL5cnl/6z/llHRbWsdhcR/8ALX/rrUWkfvfM8yfypP8Apl/y0q7J+98vy/Mi/wCmf/PS&#10;Sg0N/RNev7WOSDy/9G/5aR+XXX+G/Ef2W4j8yCSWP/WRx+Z/q64KL97cR+Z5nl/8tJa6jTf9F/dx&#10;wSS+Z/y0k/1kf/POoOqnUPUrbxRqdrbyR38En/TSWKT95XT2WvXd/HHPJ5l1beX5fm+Z+88v/rn/&#10;AMtK8kj8+6kj8+S4/dx/6zy//RldHpGqf2XeRSSfvbaP93HZS/6ysjpp1D0G9+H2heLY/Mjkjtrm&#10;T/lpLXn3jH4VX8Vx+88iWOP955sUddXbX8EUnmefcReZ/wAsv+eddPoniP7fZ+XHHJcxx/u5I7b9&#10;3Qanz7Lax6Xcf6R/xM5P3flx+ZUdtawXX+v8y2jk/wC2flyf9NK91vvCVpdXlz5cEcVz/wA9JP8A&#10;WVzniT4fSRR+X/o8snmfu5Yv/alamXszgrGKSXUI4JJP9X5n/POPzP8ApnWtqV1qWqRx2EcdvbW3&#10;mfvJazr7Rriw8208iOXzI/8AppUkdraRXEkcc8cv/PSOWP8AeUAdxZX8n2eP/S7uX7P/AKzzZPMj&#10;q7fapBLefZLvy7a9/wBZH/zzkj/6Z1k2OsyWEkv7+P8A6aRx/wDLTzKvata/2zp9tB5cdzex/wCs&#10;j/5aW/l/9c6yNTJvtZgutQ+yfuIo/wDnlJH5ccdFlLcWtne3fmRy3P8A108zzKLaWT/Sft9hHbeX&#10;/wAtZLfzP+2lRyXX+kXMkkEf7z/VyRViBW82O/t/3Eckvl/vPLuf3fl1JbXVxFeRzyf6zzP3nmSf&#10;vKli/dR3ME8fm3Nx/rKikljl+z/uIPs0flyf89KDI9Gi1SS6+zT/APLP/lnW14b1S7uvMg/1Un/L&#10;PzK4LwbdSWtvJafvIo5JJJI/N/eeZ/1zrsLK6+1SW0nmeV5cf+t/1fl1kam9JLJf2/l+Z/0zkjkr&#10;5f8AEHw+/wCEI8aXtpbx+VZSSfaLP/rnX0nZSxy28dxJJHcx+Z+8/eVzHxI8L/b7f7fHJ9pks5P9&#10;Z/0zrqw9T94cGPp+0pnmNjF5VvWDreqfu/Lrr76L7Lp9ea3sv2q48uvbPkT92aJIqloqTnK3l1F5&#10;VXqik61QDK8N/aMtbTVNQ0mO/jjlsrP/AEiTza9sklr51+PPiOOLWI45JI5f3nlx23/PSuev/DLp&#10;fxDwHX/DknjLVL3VtSjuLHRY/wDj3jjj/eXH/TOs7UrqPS7eSw020ktra3t/3cX2jy/3n/TSqXin&#10;xHd38d7P5knl/aPLk82OTy65yW//AHmpTx2kcnlxx+ZLc2/+rrzT1zO1LQdW1SztpJ7vypPM/wCP&#10;bzP9ZUlt8NPN1C5knu7eW5k/1cUUldhF5cV5p0knmRW32fzP+PP/ANF1dsvsF1bx2kkH+k3H7yT9&#10;3HHJWRsUtI8L2Ev2bzI7eL7H/wAfEf8Azzk/651q/YIIreSSe0jubnUJPL82X/nnVL/W6PqMnnye&#10;Zp/+s8r/AJeI66z93a3H2v8Ad3Ntb2/7vzPMpTMoT9oYv9jQXVxHH+7trK3/AOeVc5qXg37Lb3Mk&#10;cnmyXkn+si/5512HlT2tnHHHPHFJcSeZ+7qlc3Vpa3kkl2//AB7/AOr8usjqPOdS8OfZbj9/B5Vl&#10;bx/8tJPM8ySs6yijlj8/Uo5Pttx+7t4vL/8AalerxWs/2O2jkjj/ANM/eSfu6zZdGsbr7bdwW8kX&#10;2ePy4/3dAHm1za+V/onnyRWVv+8uIov3n7ytG28R3f2P95H+8vJPLt7H/pnXR3PhySwt7aCSSPy5&#10;JPMk/wCWlZurWt3/AMhK0kjlkuP9Ht/+mdAHMal4SjljvZ9Nk/1f+sjryTxJFB5kkEnmeZXsEt1H&#10;YXEkkkn+jW/+sk/56SVzni3w5J4o0+5nsPLtr2OPzJP3f+srYyPmO9uo7DXJII/9X/0zr2z9nPWZ&#10;LD4kaVJHXhX2Wf8AtC5jnjk+0+ZX1D+zf8Kr/S45PFmrQSW0ccf+jxy/8tK7adM4KhJ+0Pr2heI/&#10;FklpaWn+kx/u7iXy68B1LRo7C48uSOvU/EmsyXWoXsdpH/pslxJJ5teL2PiOe61C9g1KTzY/M/4+&#10;a1qGvsPZ0yx9ljl/5Zx0S6XBL/ywjrS8qCX95HUkfl1ziMn+wbSX/lhR/wAIvaeX5nlyf9/K26se&#10;VH5dZAYP/CLwSx+ZH5kUn/XSov8AhHPK/d+ZJ5n/AF0rrPssnpUUsX/TOg2OU/4RePzf3k8lWf8A&#10;hF4Iv9XJP/38rp4ov+elH2WP/lp5kdAHOReF4/3f7ySiTQZIv3cdxJXT/ZfKjo+yybP3cclAHKf2&#10;NJF/y0jl/wCutSfYJIv9ZaR10cVr+8/eR1JFYR/8tKAOY8q0/wCWkHlVHL/Ysv8Aywkirq4rD935&#10;ckcf/XSj+y4/Lk/d/u6AOYjutF/5aVdil0WWOOP7X5X/AG0rW/saCWOT9x+7rJufDkf/ADzoAIrX&#10;QpY/+QlJ/rP+ela3laLa3Hmf21cSyx/6v/lpWLL4ctP+WkEdVv8AhHLT/lnHQB09zpei+XH5mpXH&#10;mf6z91R/Y0f2Py7TUpP3n+r82uc/sbyo/wB3UsV1d2txG8knlSf89KAN6Xw5f/aP3d3Hcxxx1S1L&#10;w5rVhb23mWnm/wDLT91VaLWZIv8AWSeb/wA9P+mlXY/Fs/lyT+Z/pP8AyzjoA52SXVoo7mT7BJVa&#10;TxRfxXEfmQSeZXT3PjKS68v93+7jrFufEcl1/r4/9ZQBgy69J5kXmf8APSornXo5f+efmVLqWqeb&#10;+78v93HWJL+9/wCWdamJt3Os+bJJJJ/zzoj1S38uSTzP3lYElrJL/wAs5KI9Gnlj/wBXJQM2v7Zj&#10;8z95R/bMH/LOsqPw5P8AvPMol0aOL/WSUAeneDfi1qWgyeXHd/abb/nlLXtHgT43aTr1x5bz/Zrn&#10;/nlc18gSWscX8dRyRf8ATSuSph6dQ9Ohj6lM/QS216OW3/1lSXOveVb/AOsr408DfFvWfBP7h3/t&#10;LTv+eUn+sr2PSfi9o3iKOPZd/Zrn/n2uf3deTUw9SmfQUMXTqHuttqn+r8yiyv8AzftMn/TSvOrb&#10;xRHLJHH5lbVlqn7yT95XL7M6Tp9Nv/Nkkk/6aVo6Tf8A7ySuPttU8q4kjj/5aVZ03VI4pJK1MzsN&#10;J1SOLS4/+mdaMWs/vJErz6W/+yySQeZ/00ol1nzbj/WfvKXsyD0H/hKPstx5fmVtW3ijzf8AlpXi&#10;9zqn7zzPMqSLxH5VZzpnRTPcbbVIJZI5K3ra/gljjj/1teFaR4ok/wBX5ldppHiP939+svZmntD0&#10;7zY4o/Mj8v8Aef8AkSo7aKCK48yOP93/AOi64ux8R+bcf6zzf+ekVaP2/wC1eX/rP+2dZ+zMz0Gy&#10;ltJY4pI45P8ArnVn93LH5H/LP/nl5dcfY38drH/r5PM8z/np+7rW/tnzbyOBP3kclZgdPYxTxfu5&#10;/LuY/wDnp/y0jq7beXL+8/1X/POSKuctr+OL/npFJH/y1q7LfxxXEfkT+b5n/LKgDak8yX93PJR+&#10;8l8v7P8A6v8A651SstU82Py45I5ZP+ef+rqzc3X2Xy444/NoAuy3Uctv5kaSS1JbS+bH/q/3f/XS&#10;sG2tZ7r/AJaRxW3meZ/00rfj/wBX+8k83/rlVmJoyWscsf7yS48v/WVSiintbeOOT/j2jk/1sVWP&#10;NgtbfzNknmSf9NP9ZUst/HFH+8/dVqSRXNrJ5f8ArPNkrOubCO6j/wDRflx1rS2r+Z5/l/vPLqtc&#10;xSf6TH/yy8us+QVOoYMthH5kkckf7uOP/Wx1zHiDwvaX8ckEkccttJXoP9l+bHJJ5/7z/pnWbfaX&#10;/B/z0oX7vY6NGfIvxI/Zf0nxRbySQR/Ybn/lnc21fNni34S+KPAckl3B/p1tH/y0i/1lfpnJaxyy&#10;fu/9Z/01jrndb8G2GsxxwSW8fmf9Mq+gwebVMP8AxD5rH5DTxmtM+CPhv+0j4o8EXEccd3J5cf8A&#10;yykr6K8L/tBeCPiN5f8Abtp/ZGo/8/1l+7qv8Tf2c9C1nzJJ7SS2kk/5frH93/5Dr598W/s8eJfD&#10;kcl3pMn9r20f/PP/AFlfZYfH08QfneLynEYL+GfaFtYX8tv5+hX9v4lsv+unl3NRR69b/aPIu/Ms&#10;bn/nncx+XXwj4f8Aih4l8Eah+7uJ7aSP/llJ+7kr3Hwn+2ZJdW8dp4lsLfU7b/ppHXV7CnUOCnjq&#10;mH/iH0f9vgi/5aVYtrqOX/V15tonjf4c+Mo/9A1O40O5k/5ZyyeZHXRWXhfUrD9/pt3Brlt/07XF&#10;Z/Vz16ePp1Df1u6ktbOSSOvPvDfii71nWJIJ7T93H/z1rtJdeg8vyNStJ7H/AK6R1Y0Sw0n7R59p&#10;PBL/ANtKIfu/4hp7T2nwGL478G+GrrR/Mu7CPzP+udfJPiC10211i5gsJJPL8yvo/wCPPiOSw0eT&#10;y5K+UopfNr6DLstp4in7SoebjsfUw9T2dM7jTfBviSW38+0gkuY6P7U1bQbjy7uCS2/6617b+z5f&#10;yS6fbeZXuGr+F9N1m3kju7CCWvn8XT+r1PZnt4ep7Sn7Q+PNN8eSRf8ALSuw0j4jSf363vFHwMsL&#10;q4kktI/s1eQa34Xn0HWPsEE/myVl7M15/ZnvOkfEuT/npXc6J8UP+m9fKPlatpf7ye0n8v8A651p&#10;WXjKSL/lpXMB9saR8UPN/wCWldppHxGjl/5aV8Pab48ki/5aV2GkfEaT+/SsI+4dN8b+b/y0ratt&#10;esLr/WRx18eaR8S/+mldhY/F+C1j/f3ccX/bSq9mZ+1VM+l5NB0m/wD9X+6rKvvAfm/6iSvCpP2o&#10;PD2lx/vJ57qT/p2jrnNX/bmuLCPy9J0X/trfXFafV6lQ5qmPoU/+Xh7jqXgOT/lpaebXmPjaw8Ne&#10;EreSTVtSt9M/6ZSyV86fEP8Abc8b69byQT+IbfSLb/nnpsflyf8AfyvmzxT8X/t9xJJ5klzL/wA9&#10;bmTzK6aeE/5+Hk1M6f8AzD0z6X8W/HPSdLkk/sWD7T/083NeMeNfjvf615n2rUpDH/z7Rfu468Pv&#10;fFOpaxJ8gkNel/C/9k/4nfF/9/pHh67Fl/z+3Mflxf8Afyun93TOOdTH4z+Izidb+JV3fjyErnJL&#10;a7uv393P9mj/AOektfffgD/gnPaeHI/P8WX8lzc/8+1l/q/+/lc58TP+CcWm+I5JJ9F127sZP+ec&#10;v7yOuaeLPQoZb1qHwbfeKNN0z93Yx/bpP+eslcxqWvX+qSfv5/8AtnHXvPj/APYU+JPg0SSWlpHr&#10;lv8A9O3+srw7W/ButeF5PL1bSbuxk/6eY68ypUqVD3KeHp0yO216SL93JV2PVI7r/WVgUyuY6TuP&#10;D/kWtxFJHXrfhvxbHF5fmSV86R3UkX+rkrWsfFE9rXTTr+zMqlP2h9bW3jK0+z/6yqV94jt7qOvn&#10;2x8b+b/y0rVtvFHm/wDLSvTp4s4amHPU73WY/s9cNcy/ariSSs6516Ty6rW2sxyyVlXqe0NaFP2Z&#10;rVZilqtbSxyyf6yrv7us6ZsSR1ZlqOPrV2WL/R61MjFuaijikqzJFV2yi82sgM77V+7qt5taN9a/&#10;vKr/AGX60GoRVY8rzarxVdj60GRSki8qi2v5IqsXPeqUkVAGtHqnm1Jcy1lW37qpLmWTy61Ak83z&#10;as/ZfNjrOilrRtrqgCzY2FSSReVJUltdVHLQIkji823rzLWr+08L3Nxs2XOo/wDkOOt/xZ4onh/4&#10;lWnP/pkn7uST+5Xn2s6R9ivfI8/7TJ/y0k/6aV0ez9mcfP8AWP3f2Cr9qu9Unkv7t5Jf+WcddH4X&#10;/wBFt7mT/np+782qVtFHFpccdXZJfsunxx14lSp7SofWYfDrD0zRuZf3fl/886rW0Ukv+rjklk8z&#10;93/10qvYy/b45Pn/AHleg+DfDkkVn9v8i4ubm4/494ov8/6yuU76f7w2vDdraeA9Pkjk/wCQtJH5&#10;kn/xuvOfFvi27lvPPj/dW1XfH+szxXHlzx3Ft5f/ACzk/wCedZ3w88JX3jzxHFdyQP8A2db/ALzz&#10;PL8uOT/pnQaz/wCfdM9X+G/heDwl4fj1KSOOXVtQ/wBZ/wBM467y28ZSXX+vu4/Lt/3f+jR1lXsU&#10;Hl+RH5ltcyf6z/npWLe/6L+7+0eb/wBcv/alB2017M7iOwj8Uf6yT7DJH+783/7XVa5+3+HNQ+ya&#10;lHJF/wAtI5YpPMjkrz7TfEf2W8/1knl/8s5Yo673w38Qbu6j8iSeO5tvM8uSL/nn5f8Aq6DX2hZv&#10;vMv/AN/HJ5Vl/wAs4vL/AHdSXul679ntvMk/0b/ln+7qS+0ae6uI7u0nuPMk/wBX5snl/wDfuo9N&#10;up7WT7Jfxyfbf3kkcUsf+sjoNQtvMuv3fmSeZ/rI45KIr+eWTy5IPN8z935tzH/7UqOy8v7ZcwT2&#10;lxL+7/5dpP8AV0XsUcVxc/ZJ5IvMj+z+X/6LoMjVsrXTJZJJEkktpPM/dxeZUv7y6t/Mnn+zWX/L&#10;T/np5lcX/qrz7JPHHLJ5n7z95+8/7Z1tabfzxXEcl/PHc+X5kcf7yP8A1dQamjHYW8Ufl+Zdy+Z/&#10;q45f+WlZN9oPmxyTxxxyxxyfvPN8zy/8/wDkOtaXVLDy44/Mj+028n+kW3l/vPL/APjlSXOs2kXl&#10;x2E8ltc+Z5kktzH/AO0/+WlAHKSaDBF5nl/6N/yzjto/Lkkk/wCulR+VqWqXnl+XJLHH/o8f7v8A&#10;z5ddXfeRL/zzuf8Al3kl8v8A9qf8tKjluvNt7aOfzPMt/wDl5jj8vy/+ulWZHOabqkdr5f7uD7Nb&#10;+ZH/ANM63vtUf7ufy5P+uUcf+jSUXNhPdW9z5clvfR/6ySX93/q6pRXXmx20kn7qP/lp5v7vzJP+&#10;mlAG1FdT/bP3/wDx7R/u/wB1H5kf/XSq0kvlfvI5P3kf+s82PzP9XWdbXUktncxyJbxeZJH+9/dy&#10;eX/1z/551HfXUd1JZT/u/s3/ACzk8z/V/wDxyoNTauZdJ/eRzyebc+Z+7uYv3f8A38/+N1nfb5NL&#10;vP8AS4JNM8uT/Wxf88/+WnmVF9luLq38zzI/L8zzPLj/AM/6yo76WOWPyJPM8r/P7yT/AJ6UAa0X&#10;l3Vn5kc8lzJ/yz83/wBGf/vKzYr/AMqSPzLSS2uY/wDWf8tPL/6aR1ZsbqTzLKO7njuf+Wn73/Wf&#10;9dKs22qQeXJHJBJ/rPL/AOeklAFaSWSLy/Mj+0x/89ZY/MkjqzbXUEskvlz3H2L/AJZxxSf6uSov&#10;NjtfL/0SSL/pn9o/1dS6tYSWFn+7jt5f3nmeVcyR+XJ/9soApRX8kV5JHJ5ktt/y0/eeZ/2zqx5s&#10;kUciTyW8v7z95FHH/rI/+WdS211H/Z/+iQfZrmP/AJdrmP8Aef8AXOs2W/jsPs37uO2+0fu7iL/W&#10;f/u6DIliij+0STweXLbf6v8Aex+ZRHFHYW8nn/upJJP8/wDbSpLmKCWzuYPLjsbaSP8Ad3Pl+ZHV&#10;KW/gl+zRxz+bJb/vKDUjisI/7QuZ7uPyvL/dySf9NKpXNhBYf6ufypLj955n/PP/AKZ1djupLq48&#10;yCSOWy/5afvP3lUtS8z7Z5n2S0/d/wDLWWTzKDIL2KC6kjgntI/Mj/5ax/vPMrN/sH7fp8kccEkv&#10;mSfu4pZI/wDSKlll+y6fbf6v95/20qLTdUg+0eR5kcUskn7uSWT93H/9roA4PxB8Pp7CSOf/AJaX&#10;H/PL/lp/9rrEtrCS1/d/vJfL/wBZH5dewat59rcSefJ9plk/5ZSf88/+mf8A0zrF8SaDPqkf2+SC&#10;Py/M8vzY/wD0XHVmfszz62j+y3Ek/lxyx/8ALPzf9XWtbRebJ59p/wAfNv8A8s/M8ytHUrDyreOT&#10;yJPMj/0eSTy/3f8A2zrJisJJbyOCSDypP9X5tBl7M6yx1m7+zyeRJby3Mn/LL/lpJHUljdXd1cW3&#10;2ueS28z93H5cdV7awj8yOOP91HHHVi5uvt9v+/jkl8z/AJaxf6yOoNDe02/tLD/V/vY/9X9mljra&#10;0TxHdxW/lzyXEUf/AC0/5aV51LayfZ5JI5PNufL/ANbRpuqT2tv5cfmeZ/zz8z/WVkB7zpF1Hf8A&#10;7uOeOW5kj/dxVrSSyfaPInjjuf8Apr5fl+XJXg0XjKPy5I5PMi/7af6uuisvGUcVv/o939uk/wCW&#10;clB0856Vc2s91ceXPHBLJJ+78q5/5aVzGpaX/Zf2ny445Y5I/Lk+0+XJ5clZ1t8QftWn+ZBaeVqM&#10;cnmSS+Z/q/8A45Ulz4jj1m4ku5JP9Jjj/eXP+sjrUJmbpthd3+qSXcl3aaZb/wDHt5Utx5n7ut+W&#10;L7LHL5FxH5kf/Hvcx/vJJJK53xT4jjlt7aSO0tIrm3/eeZHHVa28R3csnn/u/L/5afu44/LrIzNq&#10;y1SfXtLuft8kcWrW8nl3Fl/7UjrNlij8uO4/eReZ/wAtal1fS5NUs7a7gjjl/wCmUlRW0v2+PyI4&#10;/Kj/ANXJ+88ysQJY5ZIrj955ccdxH/rPMqtexQWtvJJ/qpJP9ZLbf8tKkubqDy/3d/8AvI/+Wv8A&#10;q6pS38ctv5flxyyx/vI/LoAPD915WoR+Zdyf6z/lrJ/q469OiuoL/UPLkjklj/5ZyeX/AKyvLbG/&#10;jtZPMk8uWPzP9bbf8tK7jSP3tn/r/K/ef9s/+ulAG/pN1HLeSRwSebbf8s45Y/8A0XXRfuPM8j/t&#10;n5Un/LSuQ8qOKzln8z/V/wDLWP8AeVqx3/2qOOSSTzZP9Z5dZGr1PPvFtr/Zf2mCT/lnJXkkUUn2&#10;jzK9x+Jtr9q0uO7/AO2cleJ/b/K1Dy6+hw9T2lM+HxkPq9Q/eCmU+o5ao5Raik60SdajkoIM3xBr&#10;MGg6Pc38/wDq7ePzK+OPG2vT+I/ElzqUnmRRx/8ATSvob466z9g8N20Hl+bJcSf6uvAvK02wt44N&#10;Sv4/s3mf8s44/wDWV59ep/y7PRoUzzm50GS6+zQR+ZL+8+0fvZP+WdV5LCTVI72f7JP5nmeXHJ/y&#10;zjjrp9f+IP2C3ufLjjiubeT/AJaeX/q/+mlea+LfjnJLJcz6TcSRadJH5clzJ/7TjrhOo7S98OSR&#10;W8n9pXdpY23l+XZ/af3nmf8AbOo7660XS9Qjg8+CL7Pb+XH5UdeHf8Jlf6pZ3Pn/AGjzP+XfUpJI&#10;63vAkU9/cXM9/aSRSW/7v95H+8kpiOo1K/j0bwH4ju7v/lpHJHHWromvabFo+k+ZJd30VxHH/pMX&#10;+rjrz740XU9/ceHPCdp/rLySOST/ANp12mifD6PRtPtoNWu4/wDWfu4v9Z/6LpVDOgdXpGqQapqF&#10;z5cclzLHH/yykq7/AMIv5sccFp/q5P3kklzUdtdaTYahJaWkEf8Az0vLmT93JWTc+PIP9Ju/Lj/5&#10;528XmVkd5rfZfsslzd/vJfs/7v8A551nXOqR3X2a3gtPKj/1kn7yootet4pI7CeTzZP9ZJJ5nmR1&#10;SvtUgure5v4PL/0j/RreWX/lnQZEd9rMH2e5kg8z95/o/my1zmpX9ppeoRySSR+Xbx/8sq53xlf3&#10;+g3EcFxH5UlvH/o//TT/AKaVw1zrMn2P93J5klagdP4p1mwupJJPP8qP/ln9p/56VymkeI54rjy4&#10;5P8AyJ/rK5TUtZkl/wBekksdc59q+yyf6ymB9QfBPwR4P8Uaxc61f6bHc6jb/wCr8yP93Xp3jG68&#10;3S7mCD91+7/dxRV4v+zXLd/6bdyeZ9mjj8vzPMrufHfij+y9PuZ4/wDWR17dP+GePX+M+Y76KSKS&#10;9tP9Vc/vK818Y2sGg6PZWEH/AB8yfvLiu0i/t3xH4kubueOO2tv+etc58RNU0mXULa0sI/tMlvH+&#10;8k/6aVlUO7D/ALzSZS8HXU9/p/kSf6yOt+W1ki/1lZOmy3cVn5ccn2aP/pnVn+3nsI/3kkcv/XWv&#10;N5z6Spk1anT9oaMf/TSpPKjlrB/4Te0i/wBfaVo6b4o0a/PlwT/vP+udM8T2ZreVRH+9j/eR1Zii&#10;jl/1cnmyVdiiktfL8+COkP2b3KUdrHF/q/Mo+yyXUdb32Dzbf/V+V/0yiqzbWsf+r8v95WQHMSaX&#10;P/zzq7ZWvmx+XPJJ5cf/ACyrp4rDzfLk8zyv+mVWJLCO6t/9XH5n/PWgyOdj0vyo/L8z/WVJFoPm&#10;x/6j95Wt5XlSeXJJH5tSfb47D95v/d0AZMel/vP9XUsujR+X5kn/AH7qKXWZ/wB55cEcslZVz4t8&#10;r/lpHTA2v7Lglt5KpSaNJ/yzrN/4S2P/AFnmRxUf8JbB9ySf93/1zrUCX+xpPM/dx/8AXSqUmlyR&#10;R/c8rzKsRa9BL5nlyUf29H+7/wBX/wBtaAMqWKOL/V/6yq0kX/LPy61rm6j8z/ln/wBsqybmWOL/&#10;AFf+soNTOksI/wDWSR+VJVb7BJa/P/ra0fN82jzY5f8AlpQNprcrxfZP+WknleZ/rK1bGw02/t/M&#10;/wC/dYNzFHL5kdUvKkik/dySRUGJ2H9l6L/y0jj/ANH/ANZWLe2tjax/u44/+elZP2+e1/65VWiu&#10;vtXmJ/z0oAludegij8yOOPzKybnxHJ+7jjqS+0vypPLoitbSL/WR1qYmVLfz3X/PSiKwnuv+eldF&#10;HFYRfvI60o7qD/ln5dAHJx+HLuX/AJZ1rW3gi/l/5Z1tf8JHaWvmfu/3lVtS+IMcX+o/1lZGpZsv&#10;hzHF+8u5460f7L8NaDH5k/lyyV51feKNS1ST/WSVHbaDf6pJ+8kkrUj2h2l98Wo7D93psf8Aq/8A&#10;V11fhf4yX32SN9WsfLH/AD1jri9E8G2FhH588n7yq2r3891HJBYR+bWNSnTqHTTxGIpnslj8ZPDV&#10;1Jsk1L7NJ/08x12Gm+KLDVP39hfW8sn/AEykr5Stvh/rV/ZyX0EHm+X/AKz95UUthf6NJHJJBPbf&#10;9NK5vYUz0vr9Sn/EPr++1SSWT/ppWTLrMn/bWOvnnRPFupWv7v7fceV/10qbxf8AEXxP4dltkh1L&#10;zba4j8yOSS3j5o+qB/aUD6Nj1Tzasyfva+evhh8U7/V/EMdprV3/AKz/AFcnl19ASaXf2Fn9rk/0&#10;my/5+Y64qtJ0j0qGI+sQ56ZHFdSWElb2keKPK/5aSeZXMSy/ao6jil8q4jk/5Z1ga+0PUtN8UfvP&#10;M/dxf9NK7Cy16S6uP9ZJ/wB+68X02/jij8uun0jWZIo5I/Mk8z/nrWfszX2h639vjl/5Zyf884/+&#10;mdaNjrL/AGePz5P9Jj/5a151ol1Bqn7z/ln/ANdK3o7+C1j8vy/tNz/00krm9mI9BttUnit4444P&#10;/IlWba/n8vzPIj/55/6z/V1w9lqn7u28z91H/wAs66K2uv8ASLby5JIvM/5a1n7M2O9sb9PL8iTy&#10;7mT/AJZxVo20v7v/AJZ/9sq4vSJZIo/9ZH+8/wCWsv8ArKu/ao4rj9xPJLHJ+8/1lZgdPF5kvlR+&#10;XJLHHRqUU/2iPzJLjy/8/wDLOsrTZY/LjktJP3f+r/1lb0X2eL/WfupKALtjLBLbyeX9o8z/AJaR&#10;1J9ln8zy5I5P9Z/q5ajiuo5bf5JP+2sdWI7qeW38vz/Kk/6a1ZiS+V/pH+r83/rnJWj+7tf3n/LP&#10;/V/89KpWMtxFb/6vyo/+esX/AC0qzLLB+7kknk/eVqSRxSxy+bHGkf8A1yqK9lt/+Wkfm1LFFHLH&#10;/wAtPLk/55UfYI7Xyvk/ef8ATP8AeUAYslh5v+s/ex/9Nf8AWVFc6NHFH5lb/wDx63Fz+7j8uSq1&#10;z5d1H+8/8hVkae0OYltY5biOOPy5ZP8AyHXMav4NguriSSSP7Nc/89Lauw1a182OOOOP935n+tot&#10;oo4v3ckcdOnUqU/4ZdSmqv8AEPCvGPwb0nXo/L1rSbfV4/8Anr5flyV8x/FX9nix0WS5uNFuLi1/&#10;6crmOv0I+wSeZJ5kf+s/1fmf8tKydW8JWGs2ckGpabHc/wDTOX95X0GEzqpT/iHzWMyGhiP4Z+Vs&#10;WjatYSSeXHJF5ddP4f8Air4o8LyeZHd3EVfZnij9lrw9rP7+wnuNI/6Zf6yOuYi/Z9g0H5NSsLe+&#10;tv8AnrFX11PNsJU+CZ8ZX4er09jy3RP2vtatbeOC/j+1R/8ATX95XX6b+0t4T1n/AJCWiwRSf89Y&#10;v3dXdX/Zk8EeI5PLsJJ7G5rlNS/Yjv5f+QTq0cv/AEylrup4ilUPEqYDEUjtL7xb4B8Wx+W89xFH&#10;/wBNZPMrJ/4Vz4I1T/j01aOKvIPEH7MHjvwx/rI4/L/6ZSVx8fhzxhYXHlwPceZH/wA8676eI/59&#10;nmVMPX/5eH1/4JsP+EI/48Lu0uY4/wDppXe/8LLu/wDlppscv/XK4r4Dl1TxvYfu5PtEVEfjzxha&#10;/wDLSesqns6n8Q6adfF0z7u1L4gyXVvJH/YvlSf9dK8yl0aeXxB/aUif+RK+Z5Pih4v/AIEkoj+K&#10;vjPy5I9klFP2dMPrWMqfxD7Hl8Rxy2/lz6THL/11kri/EGjaTqn7z7JaW0n/AF0r5kk+IPjOX/np&#10;UX9veLLr/lpPWfs6YvreLPfv+Ec0mw/1l/HRLr2haX/y9x14CNG8X6p/z3qX/hWniWUb5454v+ut&#10;X+7ItjKp6/qXxZ0a2j/dz1ympfHK1/5ZxySVzGm/CG/v7jy5JJK9J0D9lX7fH5lxdx/9c6Pb06Zr&#10;/ZWL/wCXh5lqfxjv7n/UJ5VYNxr3iDXTy85r3i5/Z9n0H959kjuo/wDplRY6XaaDJ+802OKT/prH&#10;XN7c1p5V/wA/DxjRPhX4o8USfu7eeSvZ/AH7Ftxqkkcmu6nb6ZF/38krtNI8b+VH5f8Aqov+mddX&#10;pvjeOX/lv5Vc3t6h6tPA06Z6v8Jf2ePhX8Pvs08ekx6vqMf/AC86l+8/8h19MaT4ySK3jgj8uK2j&#10;/wBXFFXx5pvjeSL/AJaV02m/EaeL/lpXPM7qf7s+u4tesL+P95HUcug6Tqn3PLir540n4of89JK7&#10;TSPiNBL/AMtKXsx+0O5vfhz5v+ok82vPvFvwR0nXreSDVtCtL6P/AKax12mnePP+m9dFbeLYJf8A&#10;WRxy1BofC3xE/wCCffw98UeZJaWH9h3H/PS2/d181+O/+CbvizRvMk8PatBqcf8Azzl/1lfsNLFp&#10;OqR/6uOs698B2l1/qJKQH4CeMf2ffH3gOST+1vDd35f/AD1ij8yvPpYpIpPLkj8qT/ppX9CGt/C/&#10;zY/LntI7mP8A6aR14f8AEP8AZL8A+MvM/tLw1bxSf89Io/LpezHzn4vVLFfzxf8ALSv0E8f/APBN&#10;jSZfMk8NatcWP/TKT95Xzh46/Yo+Jvg0ySJpqavbf89baSsuQ0PJLHxR/wA9K1otZtLquc1vw5q3&#10;hy48jUtNuLGX/prHWdFVAegx3X/POStW21mSL/WV5jbapPF/y0rWtvEf/PSl7Qz9mepabrMcsn7y&#10;uniljlt68gsdZjl/5aVtRazPF/q5K6faGXsztJYqI/3VcxbeI5Iv9ZWtba9BLWvtDM0ZZaPK82Oq&#10;0V1HL/q6uxS+VWoFKWLyqj+1VJey1nebWRqXY5f3lWfstZ1XLa6oMiOSLyqrS/vas3Mvm1Wii/eU&#10;GoeVUlWfsvmx1SkikoAsx3UkVR6/4j/sfTN8f/HzJ+7j/wDjlVovMlkjjrmPEF1/amqSeX+8jj/d&#10;x16WEp+0XtDy8XU/5dl7w7oz/wBmaj4hnfi3/wBX/wBdK5vyvNk8ySu98W2v9g6Hp2heXJFcx/6R&#10;cfvP3fmVzFtF5X/LOtcR+7oc48DD2uIhArabFH9nk8z/AJZ1X1K682ui8N+F9W8RySQabaSS+Z/y&#10;1/5Z/wDfyuw0T4BX9/Jv1qf7NbeX5n+gyeZJXyB9v7OpUPPvhvo0mveIPI/efYo/+PiSvqDSb+0t&#10;bz93HJbeXb+X+7/dx1StvBGk+HNLjsdJgktraSP/AK6SSf8ATSSq+pRQRafHH5kn2n/WUHp0Kfsz&#10;eudG0LxvJ9k1aOC5jt/+ev8Ayzq7bRQaDb20kdp5Vlb/ALz7NbR+XXDW2qSaNeRR/vIo5P3cnm/6&#10;z/v5XUaR4yjv5P8An5jt444/Nlk/1dB0hqUX2+3jkj8iXzP3kdYviTRvNt/Ig/1kn7uuvksLSW3u&#10;fsE/2a5/1nleZWV5scvmef8A8e0cf/LX93J5lAHkmt6Xd2sksnl+bJ/0zqK2up7CP9/HHFJ/rI/K&#10;/d+ZXp2paDPdWcn+iebJ/wAtIq4fVvC89r+8jgk/6ZxS/u5I6DPkNHQPHk9r9ngnu/tMkcf7v/ln&#10;H/2zr0bSdZsPEdnHHJP+8/z/AKuvBdStZLC4kj8iCXy/9X5v+sqzoGsz6XHJ5/meZ/rPLlj/AHck&#10;f/LTzKA5z2y20H7LcST2EH2mP/ln5lZ3mxxW9zH9k/03y/MktpP+WdVvC3jeT7Z9rn/e/wDLSSP/&#10;AFfmf9dK7n7faazH+4tJP/akcn/xuoNDk/tUd1bxwX9p/pPlx+XLbR/6urNz+6s/I+yQS/aI/wDV&#10;W0daNzoMevWfl2kkkX/XL/lpWD5WpaDcR2lpJH5cn/LOWTy5PM/6Z+ZVmpS83ypPL/4+ZP8AV/8A&#10;POtr+2fsscfnwR+Z5f8A4Ef9tKpReXLbxx3cckUknmfvI/L/AHf/AG0rJuYpLWz/AHknlR+Z/qpf&#10;3n/fugyOn/fxeXJaeXLHH/rI/L/z5dUvt8n7yT/lpcSf62X93J/2zrOllu4reO7u45JfLj/5Z/u/&#10;3f8Az08yOrMt/Bqkf+rjl8yP93/rJJJP/jdQam1c2sel3FtBJH+88vzP+mdH2+S6uJPLtP7Ml8v/&#10;AFv/ACzkrnIov7Ut/skd/JLex/vPs0n+r/7Z0fZZ/MtpJLiT93+8kj/5aR0GRtRS/atPkgkntI/s&#10;f+rlk8v/ADJVK2tbe1t5IJI5P3cnmSfu/Lk8v/pnHVL7BH5l7JH5ltbSSeZ/zzkqT7LP9n/f3f2b&#10;zI/Mt/Nk8zzKsC7Lf+V5c/lx/Zv+Wf7z/SY6rXthd+ZH58nmxyfvLf8A+N1L+/v7iW7jkkufM/59&#10;vLj8z/ln/wBs6rRXV3LH5EdhHL/5E8v/ALZ1Bqa1ta/2zb+f9kkiuY5P3knmVFfRfZbeP7XJ5Un/&#10;AC0uY5P3nmf9NKytSl+weZJJPJL/AM9P9ZWt9vgv7e2nku/K/d/6qWT/AFn/AGzoArXP2uW3/wBZ&#10;JLZeX+7uYqs/b44rjy7ueP8A7Z+X5clVpb+0sLz93aR/Zv8Aln5X7zzKreVJFJcyfu/M/wCmv/PT&#10;/pnQBLc38kVx5HlyRf8ALTzYpKkvYrT7H/q/9NuP3n2mX/WR+XVa5ig1SSOO7+0XNtJJ/rf+mlF9&#10;azxR/wCs/ef+jP8AtpQZEtzayRSRyT/vY5I/Mj+zfvPM/wC2dVrm1kljjktJLS5trf8Aeeb/AMtK&#10;ljupIo7m0u0j/dx/vJfM/wBXVG5ljtY/Lnj/AHnmeZ9pik/9p0Gpdtr+O/s/MtI7SW9t/wDppJUs&#10;UVhdW9z5ccfmf6u4ikk/1dRfZYLWOSdJJJfM8uSSSWPzP3lV5dU82O5j8yT/AJ5/uv8Aln/9roMi&#10;K9+yfZ45I7SSWOT93HH/AMvNcpcxfZbiOOOP7T9o/eR+Z/rP+uddP9q82P7PHHP5dx/q5ZZPL/eV&#10;nalYT/aPI03zIv8AlnJ5f+rkkoApR+I55biO08zzfL/56V0Wm39hf2/kTzzxXtv/AKv95+7ri9Xl&#10;ni/eR2kdtHceX5kcdWbLXoIvM/s3zIo4/wB5JL5kfmR/9c6sz9od5HpcF1HHB/qraP8Ad/vP3kf/&#10;AFz8uuZ1Lwlb2sn2+0k/1n/LL7R/n93VjSfFEl/5Uckkksscf7yWKT93W1ZRWEtv5cEn2m5/1nlx&#10;R+X5f/TOoNDi7awntZI/3Hlf8s/Kl/5aVd1a/wDKj8zyP3nl/u4v+edR3MX+sngnuJf+enmyf8tK&#10;kji+1WfmT/uv+Wf7ysgMW5sPKkj+yT/6yP8A1kVXbaX/AEeO7jk/ef6v97J5dZ1zLP8Au4PL83/l&#10;pJ9pj8z/AMiVFbRQRfu5I5JPM/55/wDLOg5yzc+Xa3nmf+jaPK+wR+ZBaf6N5n7zypKpSf6zzJJJ&#10;PL8v935tS3PmS3Ec/mSW37v/AJ50FmtpviP7L+7jkj8v93/rY/8AlnWzbap9q1CSOwkg8yT95JXF&#10;yS/6uSOOOW5/56UW1/H/AKyOf93/AKz/AFf+roH7Q6fW/Ef+j3NpBJ+8k/dySeZ/yz/6Z1Z0S/jl&#10;jto45JLn93+8l/56f8864uK1/wCWkk/mx/6yrttf/ZfLkT/VySf9tKBG99vksPEGoyRySSx3Ef7y&#10;OP8A1f8A10ovr/7LH5cEn/fqP/WVXltfKvI/Lkkl/wCuVSR2vlahJHP/AMs/+mn+roNS7FFJLb/v&#10;P3vlx+Z5Xl/u46j82SWP/nr+8/1UX/LSs25v4PtFzHPJ5X/TKKo/7U/d+XHB/rP3cktYgaMksf2f&#10;y5IPKjjk/wCWcn7yun8E38/+jRyXf+s/5a+XXMabL5VxbeXJJ+8/1nlfu639Nup7WOOSOSOX95/q&#10;o/8AlnQB6DbX8/7y0jj8rzPM/wBG/wBXUlj5cUkfn+Z9mk/5aVnW3+lapHPJJ+8kk8z93V37LJ9s&#10;kkk/1cf7y3/d/vI6yNQ8Wxfb/Cd7BH5fmxx/aPKr5r/5fJJK+pbbzPMuY/M82T/45Xz7c6D5Ukn/&#10;AF0r3cAfK5tT/wCXh+5lFFFbHjiS1Sk6VeqtJQQeC/tPef8A8I/ZSQSRxf6zzPNr5b8UX8dhJc2E&#10;f73UZPLuLeKLy5I6+iv2sNZgsI9Bgu38qy8yT7RL5fmf+Q6+K9SurvVNQ+ySWl/c/vPLt/s0fl3N&#10;x/0zryq/8Q9Kh/DMnxJr32+SS7/dyyW8f+kWUcn+rrnY/M17ULKC3gjtrK8/d+bLJ5ldf4J+EGpa&#10;9qEutatHP4a063k/eSXMccnmf9s69g0j/hHvh9qH2DSbTzftFv5n2mX/AJaSf+0/+2dQdJ59pHwH&#10;v7X/AJC13/Zltbyf6P5kn+kyf/G61Yrqwl1C5tNCj8rTvM/d+Z/rP+uklWbnxlPr1v8AYI9SkivY&#10;/wB39mi/1fl/9dKkllg0a38v93F/7Upc4cntDzbxjYSXXx00nz5Ps32iSPy5ZK998qP+2I4PM+02&#10;1vb/ALvzPL/dyV5T8SNGn1nT7bxLYRyf2jo8n2iSL/npHXDf8NIx6NrlxP5Fhq8fl+X5n7ysqhlQ&#10;PdpdBjutLufMk8q5uP8Alp/yzrA8QeHPstxHJJJ/oWnx/u/N/d+ZJXnNl+0Ppv2eOCSOSK98z95+&#10;88uvQvDfxa0nWbjyLvUo4v3fmeXLH5nmSVnyHUcffapPo0cn2ueOWST95eeVWTF4yki1CPzLT95J&#10;/wAeem+Z5n2eP/npJXo2paDaa9b+faeXbXNxJ5nlS/6vzP8AnpXiWr+EtS0G8uft/n2NtJJ+7kij&#10;/wCPySkane22s2GvR3OkzyXdzc/8tLmP/l3rzXW/Dkml3Ekfmfu/+WctS/2zf2F55F/f/wBkR3H/&#10;AC7W37y5k/66V0Vjfx69o/2DUoPKuf8Al3i/5aVsBnfDf4QXfxVuJI/P+zW1v/rLmvUrH9kbw1YX&#10;Ec+pald33/TL/V13PwP0uTQfA/7+D7LcySfvK6vUrqvbw+Hp+zPCr16ntDlItGsPDmn/AGDTbSO2&#10;to/9XHHXmvxElj/su58yvX/Kjuv9ZXhX7SuqR6Np9lBB/wAfNxJWtf8Ad0zTA0PrFfkPnCXxHq39&#10;qfYII45fMk8uOuU8SaXd/wBsXMkcH+r/ANZ/0zratte/4RfxRbXd3/q6palrM91HqNpHJ5tteSeZ&#10;5leYfRclDDQn7Qxf7eu5Y/LjjqOX7X/y0gr0n4eeDdJ8UeH9Rjjf/ibW/wC8/e1ylzo0lhbyT6lJ&#10;5f7z93H/AM9KPZ+zNKeL+sU7e0Dwt4I1bxl5kkFp5VtH/rLmT/Vx13Hh/wAGx6Nb3McDx3Mkn7uS&#10;58usXSPGU91Hb2k8/wBm063/AOXaL93Wlc+LZLqSOC0/eyf6uOOOuap7Q/QciwmWOh7fFli+0Gws&#10;PMkkkklkrmL7xHd2tx/oEknmV6Nonwq1rXvLk1KT7Dbf88q9J0j4c6To3l+RaRyyf89JK4frEKZ9&#10;dUyWWaQ5KFDkpnifhu68ZyyeZ/ZPmxf89Jf3ddHLr09hJ/pcflSf9c69j+wf9M6pX3hy0v4/38cc&#10;tc31s1/1BwHs71Kh5tY+I/tXlx+ZHFJUUWqeb+8k8uX/ALaVX8Zf8I1YXEkdpHHL/wBNY60fhd4N&#10;j8UXnnzyfYdBj/1lzFXpT/d0/aVD81x/D2HpV/YYSpzmTc38n/LDzJZP+ecdYOpS6lLb3Mkmmyf9&#10;+6+hvFvjLw98OdLj02w023/try/Mt/8Alp5f/TSSvF/EnxGu9ZvJLvUp/MkrOhU9oeRUyX2f2zz6&#10;Ow8Q3UflxwXEVUotB1aK48ySSO2rp/8AhKLu6k8uCOq9zp88sf7zzPtMn+rro9odVPhqpi6d6Bkx&#10;aXPLJ5893HXe/CDwl4X+IOuR6LPqd3Fe3H/LX/Vxx1xcnw08SX8kkl3BJbW0f/LSX93VbTYp/Buq&#10;W1xpPmfabf8A5ea3Wp5FTB/ValqtM9+8G/Bvwn4N+JH2Tx/d+b4cj8zy5fM8vzKxf2mZfBGg3FtJ&#10;4B0mOLTv9XJL5nmVJYHw98bdM+w+KNd+w6+P+PPy66u50aw+H3h+28H+MNCjisrz/j31f/lnJ/10&#10;pckyq9TAU18Z8t/29JdfvJI62vD/AIog0u48yeDzY63vG3wbv/BuseRBBJfWVx+8t5Y64+5i/sbU&#10;Psk9hJFc/wDPO5jrp+r+0PAoZt9Xqc9Oma3iTxbaX9n5dhYeV/01rtPgDoPh74g3l7Ya7HJFc+X+&#10;7kjk8uuL0nXpLC88ySOOWP8A55eX+7kqzpvjK/i8aR6tpthb6HJH/wA+3+r/AO/dZez+r/xD1q9a&#10;eZ/v0UvG1rB4X8YXukwSSeXHJ+783/WVky3Xlf6ysXxBf3eveLL3UpJPtNzJJ5kkkv8Ay0qT+2fN&#10;/cTx/vKOQ8pp0oc9Q1vNjljqtJF5tV5f+ekclUvt/wDrKfszkhU9oXbmKTy/3clZtz58VWY7/wD1&#10;X7yta98OatFp/wBvksJPs3/PWszqhTqVP4Zx/wDaElR/b5P+eklaMWjXeqSfuI/3lR6toz6N+7u5&#10;I4pP+eVAVMPUp/vKhm/avN/1klWYpYP+elSeH9Lg1nUPInk+zRf89avX2haVFoclwl3/AKTHJ5fl&#10;/wDPSgIUPaU/aEVtf2kX/LOrMni2O1j8uOuP/wBhK9c+FXwTfXhHqWuxXdrpv/TOP/WUGmHw9TEV&#10;OSBm6TFJqaefd3flx+X/AKurtlFBax/uP9XJWt8YvCei+FrSKTw9qT3Ucn7uSKX/AFkdec6brMkV&#10;v9kkk/d1j7P2h7mO5KVP2EKZ2H/CR/YP3Eclb2m+KJLqPyLuSO5tv+eUteQaldeVcSRwf6urGka9&#10;J5nlyVlUoHh8563c+CNF8R/8gmT7De/88pf9XXSXf7OEniHSLKG/8QW9lJH/AKvNeWabr0lhJHJG&#10;9dfF8WruKPy5/wB7XD+/p/wzp/d1B2q/sma7pckc+h6zaanIn7z/AJ512/w3+I2s+HLj+xfEFhJb&#10;Xsf7vy5Y/wB3JR4A8Ua1f+ZdwQSRW3/PWrmv+I7vVLi2j8uP93/y0lrP6xOppUOrD0/Z/wAM0tSi&#10;jl/0uw8vy5P+Xb/nnVa2lkl8uSOrupWFp9njk02TyrmOP95L5n+srBtr+eK4kkk/1dach686Z0/l&#10;SfZ/Mjjj8z/VyRRVo6TdSReZ5n/kKsqxv45bfzP+WlSeb5Vx5kH7quUzO40nVILXy5JJPKrai1nz&#10;bjzI/wDV/wDPSWvMfKk+2Ryf8866e2upJbj/AJZxVJsdzbX89/8AZpIJ4/L/AOestdXbSySx/vJP&#10;K8z93HXnVt5nlyyf8s4/+WdbVtdSfaPM8zypPL8uPyv+WdYlHoOm3UEUn7uTyo60bLzP9f8AvP3n&#10;/LL/AJ5151Y6pJLJ5fmfZo45I/Liirq9NupLr95JP5X/AF0rm9mbHoOm/uvMkkk/d/8APWWtq2l+&#10;y2/7zy4pP+eVcPFdeb/20/7aVYttU82TzP8Aj5j/ANZ5dZmp3sf73/lp/wBtaPKjlj/fx/vPM/56&#10;VzGm38H+s/eVtW119qk8yP8AdSR0GRtW0sn/AD9+VHR8kskcEnl+X/0yqOK/8qT/ANqeZViSWOW3&#10;kgk8v95QZFnzZJbfzPMki/651Z8qT/ln5Hl/9dKrWMv7uP8A1n7v/llV2T/j48z/AJZ+X/rKsRW/&#10;1v7/AP1v/XWpY5ZJf3kf73/rpRH5/l+Z+8l/8h0fvJfMjj8uX/npQSVpYoPMuY5PMiqL7BBFb+Z/&#10;qpP+Wfm1eitfKk/ef6ui9tYJf3fl+b5f+roLMmS1+1R/6uSLzP8AWebUf2WeL/WT/wCrrV+wSeX+&#10;7/5af6zzarx2sflyfvJIvL/561BqZstrHL/8cqv/AGXHLJ5kkn7ytWS1klk8+OP/AFlV/Kkijkk8&#10;vzP+mUdAjnNS8L2l1H5k9pHLWd/wjklhJ+4n/wC2UldxLF+7/wDaVUvsvleZ5cnm/wDPS5irpp4y&#10;pT/hnLUw9Op/EOL1Kw+3/u54PNj8v/lnXD2Pg3TftEl35cf+s/1de0SaX/y0j/1n/fuqV94c+1fv&#10;JI/Nr38PnVSn/EPEr5LTqfwzhrnQbC6t/IktIP8Av3WDF8L9FtZJJ59Nt5Y/+udegyaN9l/4945K&#10;pXP2uW3uY54P3n/TOvYoZnTqHkV8snTOLi8B+E5bjy/7BtP+/dcx4y+HPh6Kzk+yaTBFJXov7iL9&#10;5HVK5i+1f6yvSVVHmVKR8PeKdG1qw1iSOCCTy/8AlnXpXwl8B3cskc9/H5te4XvgOwupPM8utbTd&#10;Gg0u3/dx17c8d7Sn7M8mGB9nU9oSW1haWFvHHHBHF/2zrO1LRrTVP+edcF8UfiXH4Xt5K828P/Hi&#10;S61COCSOSLzK54YGvUp+0gdn1+nh6nsz3m28EWlrJ5nl1vRxJFH5cdZXhbWf7Zs45K2q82p2O+de&#10;pUE82srW4tJlj/0u3jq7fS/ZbeSSvmz4vfFC/sNQ+yWn+skrpwmEqYip7M4a9eGHp88z1a58B6Fr&#10;Mn+iSfZpKyr74X61YfvLSSO5jrgvgn4t1LWbj9/J5vl19QaR/qo6MXQ+r1PZhQqU8RT9oeDSS6to&#10;Mnl3dpcRVo6b438r/WV79c2sF1H5ckccteUfFrw5pOjaPJfxweVJH/zyrmNfZhY+LYJa37LxRJ/y&#10;zkr4q0j9oeCK8kgngkiijk8vza9G8N/GnTb/AP1d/HSGfW2m+N57X/lpXV6b8S5Iv9ZJXy/pvxBj&#10;lj/1kctb1t48jloA+rdN+KEH/LSSus034lp/yznr4ztvFHm/6uSta28UXcX+rkrPkA+2LL4jRy/8&#10;85a2o9e03VI/9Ijjr400n4g3cX/LSu80T4jSf8tJKOQn2h9D3PhLSdU/1clYGpfC+T/lhJ5sdcxp&#10;Pjy3/wCeldhpvjz/AKaebUD9oea+LfgZpOvW8keraFBdR/8AXOvnHx9/wT2+HviPzJLCCfQ7n/p2&#10;kr77tvFtpdf8fEcdSS2Gk6pH/q46Cz8cPH//AATn8YaD5k/h7UoNTtv+eUn+sr558Y/BHxv4Dkkj&#10;1bw9dxR/89Io/Mjr9/774cwXX+okrkNb+FUl1HLHPaR3Mf8A00jqfZmx/P3+8ik/5aRSVZttZntf&#10;+WlfsN8Q/wBkHwL4x8w6l4bgil/56xR18z+O/wDgmnaS+ZP4a12S2/6drmPzKz5APiax8Uf89K2r&#10;bVILr/VyV2njv9jL4k+CJJP+JT/a9t/z0tq8g1LRtS8OXHl39hcWMn/TSPy6YHcW1/JF/q5K1rbx&#10;HJ/y0ry2216e1/5aebW1Y+KI/wDlpV+0M/ZnosV/BdVJ5Xm/6uuLtr+O6/1clXba/ni/1cnmVr7Q&#10;PZnTxxVJWNba9/z0jrVtr+CWtDMkpYv9ZViPy5alji/eUzIsRRfu6ry2vm1qy2v+j1X/AOWlah6G&#10;LqX/ABK9Pubv/lp/q46j+Gfgm71/VI5/Lnito4/M+0xR16lpPw0j1SO2k1ZPN8vzJPsMsf7vzP8A&#10;ppXXxWsFhHJJYSeVZf6vy4v9XS+v+zp+zpndh8mqYiftK5514t+Gk/iPVLm/nv5IpPLjj8qWP/ln&#10;HVbwl8JbCLWPM1K7+06dHJ/x7Rx/vJK7m+uvt/8Ar/L8y3/d/u462tEi83zIILTzfM/5a/8APOvN&#10;qYupUp+zqH0lDLKGHqe0gSRWv2W3jtILTyo/Lk/0a2j/ANXH/wBc6kubWeK48iTy4pPM/wCukclS&#10;y6p+8/eXfm/9NIv9ZJVK9l+1f6R5nleZ/wAs/M/ef9dK4j2CTyvKjkk/ef8ATSP/AJ5/9M6pSaXB&#10;5cc8kEktt/rI5P8AnnJ/00qzFL5VvJJPJH9p/wCesv8Ay0ottU+wW8kcH7qOSPzJJf8AnpVmRzl9&#10;YTy/bZJI4/tMf7v/AJ6f9s65i90afRpI5LuD7N5n7z91J/6MrvJL+S/t/Mu/Llj8v/WVna/ax3Vn&#10;J+8jiuY/3kflyeZHQE4HO6Rr0lreSeZ+6j/66f6uu0jitPEdv5E8kkV75f8ArIv9ZJ/2zrzXUopI&#10;riOCCSO5k/1kf7uix177LceZ5kkUvmfu4opPM8ugz5zuL6XUtL/dxyR20cfl+ZL5kn7z/pnUdz5d&#10;/p8nkeXL/wA9PN/4+f8AtpWjpHiiw1mzjtLuePy5I/M8yL95HWVe+HP7Gkkv4JJLm2jj8v8A56eZ&#10;QaGL4k8Jfb4438j955n/AG0rgtWsLuwuPMeSSW2j/wC/delXOqR/Z7aeTy4o/wDnl5n7yTzKo6tp&#10;dpdfZoJJJPM/1nmeX/rKDP2Zwf8AwkdxF5cEEcnl/aPM/wBX/wCjK7jSPFv2r95PPJ/rP3nlf88/&#10;/adYMnhyCK3/ANf5skcnmfZq5yK/nsLzz47v7TbR/wCs/wCWnl0GX8M960jxbaeZ5ck8ktt5n7u5&#10;/wBXXRea9/bySSTyXX/LOOP/AJaV4VpvjKD7Z5cemz/af9ZHc/aP3kldHpviOSWzjnjv5PMk/wCW&#10;X/PT/rnUHTTqHoOpaX5sccf2SS2kkk8zzY5P3n/2uuYk0aS18z9/9p/6aS/vP+/fmVvWPi2C6t44&#10;5IPs3lyf62OTy/8A95Wl/Zdpdah5/wC/ijk/eSRxf6z/AOOUGp5zbRf6Z5flyWP7zzP+mlaUdrJL&#10;p9zJaQfaf+elzbSeX5f/AJErR8SeHI4riTy55JftH/LW5j/eSR/88/LrOtpb+1/cWn73y/8AWR/8&#10;fH/bOOgyJP3ctvbf6X9mk/1nmRSUWWvR/vIP3cv2f/l+8v8A5af5/wCWlZN7dRy6h9vtP9XHJ/yy&#10;/wBZHJR+7iuP3f8Ax7eXJ5fm/wCsjqwNa+inutQtp54/tMcn/LSP/lpUn2+C6k/fyQSyXEf+q/5a&#10;SVlSxfZf3nmQSx3H7zypJPL/AO/f/TSqUv8Aovlz/a44pPM8yTy6gDak8uK8j8iST/tnJUn9qf6R&#10;JBfx3f2395H+9k/9GSVnW1/9quI57SD/AFf+rlj/AOWlast/BLcW0d/Bb3P7vzI44/8AV0AUvKk+&#10;z23lxyW0sn/kSOpfssdrbyR2n+kx+X5f/XOq0lrHdfvN8n7v/lnLJ/rKpWWjSXWnx6lBHPaxyf6y&#10;WX/V/wDXOgPaGtbRfatP8vy/3kf/AD1k/dx/9tKJLqO1jkt5LuT/AK5fu/L/AO2dVrm6giuJI/Mk&#10;lto5I/LiqS5uv+WdpaWn/XzFJ5n7ygAtvskUflxzxyf8s/K8v95H/wA9Ks2UUel6fLJJH+7/ANZH&#10;F5n+rrOufMsPs0c8cnmeX/rZf9XJH/10qS2/deZaT3c/lxyfu4qACXVLSWSy8+f7NHH/AKvy4/3c&#10;dEkWk/aI5JJ44vLk8z97/q/8/wDXSo7awgsP9XPPLbSSeZJL5f8Aq4/+udSX1/aSx/uLiSK28v8A&#10;d+ZH/rI/+mlAF3W7WeK8tpLCS3lsv+XiWP8A+N1Sjuo/7Q/d+X5f/LTy4/3fl1HHfxy29taSRwWN&#10;tHJ/y0/ef+Q6ivtLjtZLKPy/s0kn7z97QZEcVrBa3Ed3G8nl/wDTP95Ulza+bJJ9nnkljk/ef6yp&#10;bby/LuYLuT7NbSf6yLy6JNUtJbjyJLCOK28v/rn5cn/xug1Oc8ZWsf2fzP3lcpLLJF/pf+t/7Z/5&#10;/eV6LJo0Gqf2j9ku5Jfs8f8Ay1j/ANZ/00ri77S5IvMj8iS2/wC2lWc04Fa2lktbjy/9Vbf6z/We&#10;ZWt9vkik8iPy5bKP/Vy+XXOW0skUkn7vyvL/AOen7yrNtLJFeeZ9rktrmT955Xl0DOriv/Kt/L+z&#10;x/vP+Wcv/LSpf7Lkl8yefz4v+mXl1m2V1JL9pg/efaf+eUta0UUkX2KS0kkuZPL/AHkUknmeX/0z&#10;rnLMW5sP3kc8ck8vmR+Z5sdH7z7RHHPH5VzJH/ra1o7WT948c/m/vKiubCS1jkkg/e0AYt9a/wCs&#10;8/8Adf8ATKKrttK//LSPyo44/wB3/wBNKjl8z7H9n/1sn/PKSi5tZPs8c88ccX7vy44vM8ugCOSK&#10;Py5J4IJ5ZJJP3cv/ACzqKLy5f9ZJbyyf6zyopKl+1TxeZJB5cv8Az0/6aVFFa2l/cReRH5VAFm2/&#10;0X95JJHbeXJ5n72pIv8ASo/P8j/WSfu5Kj8r7fZxyeX+8k/5ZSyVJ5v+jxweZ5vl/vPLoAJbqe1/&#10;1cnlXPl/6qrNxfz38fmSSf6TJ5fmSf8ALOqUUUcVxHJ9r/1n/LKT93Vnzf8AiXyeXP8AvPM/791i&#10;BF5UkXmSRwebJ/z0i/8AadWbaKO6kjknnn/55+VHRc2Edrb+RJ9oikj/ANZ/10otpZLW4/dyf6ug&#10;1NG5v/t8fkRwSRXMnl/uov8AnnV39x9nto4I/wB1/wAtJfM/1dYv2qOW38zzPKvY5PLj/wCmlaVt&#10;f+V5c8cEf+r/AHcUX/oygD0Hw3dSXX7vzPtUcfl/u5asXMsml6hHHHJJ/wBNJK5jw3rM8tvHB+8i&#10;to5P3cn/AC0jrajuvN/dxySW0cfl+ZH5dBqdHYyz2uoRwRxyeXcfvP8ArnXknju1k0vxZqMEcf8A&#10;y08yvTorr7VeW0/mSRSSR+XHJ/q/M8uuU+JEsdr4sjknj/4+LeOu/AfxDw82p/uz9j6KKK7z5kiq&#10;OSpJOtUtSuvstncz/wDPOPzKRB8TftKa9/wlHxUl0WOTzbaT/Qo5JP8AVxyVw+kfDmDwHp9zd675&#10;ep69byeZby+Z5dtb/wD2yu91ew0Ww1TUdSv5PtPiLUJJNRjiuf3cdn/2z/56V4342+L8ktx9g0KO&#10;4uf7Q/d/Zo/Lkkkkrx6h61M6Pxl43glt9Rku7+T/AEyPzI5JY/M/7Zx143F48v8AxHeaT/YWk3Gp&#10;3tv5kf7qPy5I/wDppXceFvgPq2vSW2peN7uTy/8AWfYbb/2pJ/8AG69k0nQbHQdLjsNNgjsbaP8A&#10;1cfl/wCsrI6jw7QPBHiHwlb3OreIZ4JftEn7uKKTzJP+/lWZde/eSQSfupf9ZH5deneP9L83wvcy&#10;R+XL5f8Azyrwr9/LcRyQTxxfvP3kXl1rT/eGVSfs/wB2dp4Jl83VPLnj/wBGk/1kUUn7ySorHwR4&#10;eury90m70Ww+228knl/u/wDWW/8Az0o0SLyv+un/AH7q94tiv7COy1K0kk/0eSOS4to4/wDWR1pU&#10;OGnU9nUKXiD9nPwvqlv5n9mxxSfvJPNjryzxb8B/EujeZP4e1KSWP/nl/wAtPLr6Usrr7fZ23kSe&#10;bHJH5kdSXMscUkkcknmyR/8ALSOuE9g+SfD/AMQdW8L6pHaatJd2Mdv+78vy69ksfEf/AAlGn20G&#10;rQfvf3n/AG7/AP2ytX4ifC/TfG+n/vP+PmP/AFdzF/yzrwaL+0vAesS6Lrs/2aKP95JJ/wA9I/8A&#10;pnWpkXfG3g2fwleRz6TJJ/Z0kf8Ax8+X/pMklc5oms3dh/yz+zeZJ/rJZP3kle42V1B4o0eOw1ae&#10;T+ztQj8vT7b/AJaSR14lLpcejaxewT2kcX2f/VySyeZJQB9ZfC7xR/wkfhOPzPM8y3/d+ZL/AKyS&#10;tbUrryq8b+CevSf2hJB5kn7yP/lr/wAtK9gksPtX7yvdw9T2lM8evT9nUMX+1JIpK8B/aClnl8UW&#10;V/PH/wAS6zj8ySSvoKTRo4v+WleUfGzQY9Z0+O08/wCzRyf6yStKgYepUp1P3Z8v6t5HjK8kv/I8&#10;q3j/ANXFXOXN15X7iu18f+HJNB1jy9Fn+02Xl15rcyyeZ+8j/eVw05nuY+h+7p/znX+APGUngPxR&#10;b61HBHcxR/6y2l/5aVv/ABV8W+F/GWqf21oskltc+X/pFtL+7/ef9M685iinit44/Lklkk/1cdaW&#10;keEo7WT7XqX+s/5Z21aVDiwmHxFOfuFaysJNUk8yST7NbV6D4Sv4PDlxHJHHH5kf+rlrk7668395&#10;VOLVJ4pI4I/3tc3s/wB2fQU8TDBVD6x8L+N4NZt/3n+s/wCeVaV94y03S/8AWSV8ox+I7/S/3cfm&#10;RSVreH9Qu9YuP9Lk/wC2teRUwB+zZRxpQnTp0657jqXxQjlkkjg/7+VwXi34l3ctv5Ec/wD10qO+&#10;0KCOOKO1kkurmT/nnHUmgfBbUteuPPv45NM07/lpJc/u60p0KeH/AHlQ6c5z6dWn7DCHKeF9Bv8A&#10;x5rHlx/uo4/9ZLXuF7qkfw+8NxxwQR20nl/6Ppsv/oySrsUvh74c6XJpumxx6v8A8tLeWL/lnJ/0&#10;0rh9S0bWvFFz9vv5JLm5k/d/aZY6zqOeLqc9T+GfE0Kbo+5T/iHF31/JdXEkkk8lzcyf8tZak0Tw&#10;HqXi28/cQSeX/wA9a9o+Hn7Okms/6XqUn2HTo/8AWXMldzq/ijSfCUf9m+D7SO+vbeT95cyUqlf2&#10;f8M9fAZLUxNT9+efab8JbDwvp8cl/JHF+88v95W1pug2GjeZJaWkdt+8/wBZL+8kqK5l8mS5vtSu&#10;5JbiT95J5klcX4k8ZT3/AJkFhJ5Vt/z0rjp+0qH31evh8mw9pm/4t8ZWEXmQbPt1z/01/wBXXjer&#10;y+b5nmf6uT/nlXV+H/CWpeKLjyLCCSX/AKaf88639b8JeHvBFv5euyR6nq3/AEDY5K9ehyUD8fz6&#10;c8829w8FubW7tbj93+6/55yV6vbftDx694Pj8NeKLCTV/L/d/aY/9ZXMa3L/AG9J5ccEcVl/yzsY&#10;v+Wdc5c6D5X7yOPyo/8AnlX0C9nyc9Q/LYZJiPaclQ968ZfD6/0vw/ovizwfrV34htrOPzJLaWTz&#10;I461fFvhK0/aM8Fx+IbDy7HWrOPy/s0X/tSuU+Avxfj8B3H9i61H5ui3H7uP/pnXqXiTwlf/AA01&#10;SPxn4B/07Rbj/j8022/ef9tK5q+O/wCXdM+xwHD1CHv1D5F+wSaXeSWF/BJFcx/89au/avsv7yOv&#10;pzVtF8A/H2zuZIJI9I8Rxx/8tf3cnmV88+Kfhz4l8ESSf2lYSS2Uf/L9H/q64Pae0/iHf9U+p/ww&#10;jitNet/3cEcVz/1zrR0Tw54Tuo5LDxTpkltJ/wAs9Stq5Cyv/K/495K2dN8Wzy+ZBPJXPyVKZ9HT&#10;r5fj1CniKfvhqXwbu5ftM/hPUo9Xso/+Wf8Ay0jqXxb8P9C8OfDvTruSSf8At+ST95FJV3wb4jfw&#10;H4zt77zE+x3H7u4rR+KOgx3+sRa7pkn263/1n7v95Wnt/wDn4fL47hzD+0/2f4zzHWtGj0GCKOS0&#10;kFxJH5kdWvCnizWtStJNN8z7T/yzjjkrd8d6pf699iv4/wDSY44/Lki/5aVg2UdjFZb0/wBGk/8A&#10;IlBvQpqvP2dT3OQxrrRvEGl3ckjwSWx7yR1yV9a3d1cSPJ5ksn/TSvU/D/xk1Lw5eeXd+XqdlH+7&#10;8uWvTrbwl4M+NMdt/wAI95ema1J/yyrppwPj8fX9pU9nTPlq28+1jk/1nmVHexT+XF+7k8uvffGP&#10;wbu/hpceXq0Ecv8Azzuf+elaXhb4N674y8PyXcem29tp0f7zzZf+WlZ+0gGGy3EYip7M8T8L+HJI&#10;h9unj/6516BpvxV1rw55fkalJ5f/ADzkqPV7+TS7iTTZ44/3f/PKvPtS8z7ZJRCp7Q+pxWD/ALLp&#10;/uJnp3jbVLDxvpf9uySRxXMn+siirzXw/wCF7/XryOOCD93/AM9Ja1vC+lySxyR+Z+7/AOeVdppM&#10;slhb3P8A0zrKdT2Z89XqfWKntKhneO/gtd+HJLae7u4IvtEdeZa1oUml3HyTxy17PJ/Zvjzy7TUp&#10;5PMj/wCWvmf6us3UvgjafvJ7S/8AtP8A0zkrNYiC+MyqUPaU/wB2eY2Xn/Z45JK3/DdhPqmoR/u/&#10;9G/5aV3mifDSSWSOO/j/AHf/ADyr0aL4afareOOwjjtvLrhqV6Zz06FitbazJYWcccH7qOOix0ue&#10;/vPPng8q2rvfDfwqksI/9Injlrq9b1Tw1pdn5epXdp+7/wCWUUlcPszup6HkHmyWGofu6JYpP9ZV&#10;Lx1488L2tx/xLf8AyHJUeieLdN1S3/d3cf8A38r0qZ60K5Yiuvssnl/6qOt6yljlj/eVg3N1aXX/&#10;AC0qOy1T7LJ5HmebJWdSmM6eK/8Astx5cknm/wDPOtqxv/Nj8yuYkljurPzI/wDWR1Ytrryo44//&#10;AEXXIbHe6bqkfmeXJ/q/+eVaseqf6PH/AKuuDtrqOLy/Mk8qt6xuo/L8+Ss/ZgdHbX8kUfkeZ5sk&#10;ddHpus+VbyeZ/wAs468+srq4+z+X5nlSR/8ALWtmK/8AKjk8yTzYo6zKPU7HVJ/Lj/eRxRyVZsr+&#10;P7R5cFxJL/1zjrz7TdZ/0jy/3ktdPbap+8i8j/V/6uPyqyqUzamdxbS/ao/Mjk8qStaLWY7ry/3k&#10;csdcF/akFr5fmfvf+WdaOm388tx/o/8ArPL/ANbL/wAs65zU722lj8zy4/L/AHn+sjrRsZZJZP3n&#10;7qO3/wCWVcpFfyS/vN8cUcf7zza1ra6ni/eeZ/rP+etZAdFbX8kV5cx/Z/Kk/wCekf7yrNtdeb5f&#10;meZ+8rFtr/8A0jzI4/Kkk/1la0V/+88v95/zzrUyNGL91JH+7jiqzFdR+ZWTHdeb5fl+ZFHH/rKs&#10;/ao4pPL/AHkslWYmjJL5sf8Ayz/66eXRHdRxXHl+Z+8/1dZ0t1P5nmeZJ+7/ANZUVjdeV+8koA0r&#10;mWOWz/1nm/8ATSKovsvmySR7PKqOW/gl8z955Xl/9/KIop5ZPPkk8qTy6AJPNj/65SVXlikiuP3f&#10;l+X/AN+6sXMv/Ht5fmS/9NKj+1eVHJ/7UqAK0tr5VxJH/qvMqz5UcUccH7uL/rlRc/vf3k/l/u/3&#10;kdHlJFHH5cH/AG0joAj/ANbbySf+06i+yyeX+8/1daUUUcX7yP8A7afvKpSxeVH+7k/1lAFa5ij/&#10;AHkfmR/vKpXNhBLHHJ/ra0fsv+kRyeX+8/8AIdEdrH5kkf7v/ppQanO32l2l1/r4/N/7Z1gX3g2O&#10;WPzLSeSKvQfsv7vzPMk/7aVHc2Efl/u5P3ldMMRUp/Ac08PTqfxDySTS9StZP+PTzY4/+eVZ2pXU&#10;cUfl/wCq8z/llXtEtrBL/rJI/wDtlJWLq2gwX9v5d3HHcx/8s469bD5zUp/xDyK+U06n8M+CPj9Y&#10;Xct5HJ5cnlxyfvK8p0axn1DVLaOON/8AWV+g/i34I6b4jjk/dyW0n/XTzK8+039n3/hHLjzJLSPy&#10;/wDnpFX6VgOJMJ9X9mfn+O4bxCr+0JfhdYSWulx+Z/zzrs/Nqn5tpoOn+X5n+rrmL74jWFrceX9o&#10;jrzv95qe0pnbb2W51d9F9qt5I68g8ZfCCDXrzzJIK9O0jXoNU/1clXbmXyo/MkrWnUqYf+GKpTp1&#10;V+8OH8AfDmDwv/q4/Kr1HTK8G8f/ABkg8OSeX5n7z/nlFVfwT8eIL/UI4/M8qX/prXbUwlfEfvGc&#10;VOvQpfuz6XlrwL9qvxH/AGN4Lvf3n/LOvY9E16PVLPzPMr5F/bY8Uf8AErjsI5P9ZJXh1P3Z69M+&#10;PIpaIpZIpPMjkkiq7bWEcsdSRaNPXFcDS03x5rujf8e9/J/20rtNE/aHv7Xy/t8Hm15jfWvlVmy1&#10;ftDP2Z9S+H/jxpN/5fmTyWsn/TWvTtE8eQXX7yC7jlr4M8r95XpXgmK7tY/Mjkkrqp/vDKp+7PuH&#10;TfFsctdHZeI4Jf8AlpXyTpvjK/sP+Wnmx12Gm/EuSL/j4rp9mcvtD6ksfEckX+rnro7Hx5d2v/LS&#10;vmfSPiNHL/y3rrNN8eRy/wDLSszU+l9N+KEkX+skrsNJ+Jccv/LSvlqy8WwS/wDLStq28R/8856Q&#10;z67034g/88566ey8b+b/AKzy5a+N7Hxbd2v/AC0rp9N+Jc8X+skqOQ09ofWX9qabqn+sjjqlc+Dd&#10;N1T/AFflxV4VpHxQjl/1kldP/wALV03Rrfz7u/jto/8AnrLJWZr/ABDq9W+FUn/LPy5a8x8bfAfR&#10;tet5I9a8PWlzF/171pa3+1fpug2/+gR3Guf+Q468s8Y/tX+LPEfmR2Bj0OPy/wB59mj8z/yJJU+0&#10;O6nhKlQ8p+JH7Avw91NLi4tPM8PXP/TOTy46+Y/G37BXijRo5LvRdWsNTsvM8v8A0mTy5K+qdb8R&#10;6l4ouI/td/JcyeZ/qo5PMrA1u1g/s+SSST7NJ/zy8z95HXN7Q9Gnlsz4J8UfCnxf4JnP2vSrsR/8&#10;/NtH5kZrAtvEc9rJ5clfWXiT4q/2NqHlxz/u/wDWfuv+Wldh4N+Ffgn9pXWPtYtbCLUbe3jkuLK2&#10;/wCWn/TSimcVfD+zPjex8UQS/wCsrWiuo5f9XJX1t46/Zz+G2g3lzpMehR/2lHH+8/eSfu64a5/Z&#10;98GS/wDHpaXdtJJ/zyuJP3da+09mFPCVKnvnidtfzxf6uTza3tJ1me6kjjjgklk/55xR13uk/ALT&#10;bC88y7v7u+tv+efl+X5f/bSvStJ8OWGg+ZBYabHLbf8ALOX/AFfmUfWDWnltSp/EOG0nwbqV/p8k&#10;88f2aOP935Un+sro9I8JWnhzUI5PL83zP3fm3P8Az0ro7m1jtY7aeOf/AJ6R/wDXOs2W182OOOT9&#10;1JJJ5nmy/wCsjjrKdepUPXp4CnTNLyo7q4jjn/df8s5P9I/z+8qL7VaS+Z+78q2kjqvLE8snlwWk&#10;ksf/AD0qLyp7qPz/ADLj7N/q/Nl/9GVkemV4v3vmfPH9m8vzJLn/AKaf/HKi0m/jlvP38/2bzI/L&#10;/wBZV3V4pIre5jtJI762/wCWn/LT/tnWdpMUl1J5ckklz5kcf+tk/wBX/wBc6DIk1+1/su4/1H2b&#10;zI/+ukn/ANrosrWeKz/eTyRf885fM/8AIdXdX+yRaf8Au5PNjjj8uSLy/wDV/wDfysr95Fp/l/a/&#10;t1l/q/N8uoNSS5ijtZI5JI5JZJP3cn2n/wC11JfSyRafJB5nm/vPL/d/8tKjuf8ASv3kcHleXH5n&#10;mf8ALSSP/ppWdFdX/mW0f/PSTy7eLzP+Wf8A00qwNqx8u/0+SCf97HH/ANNKkstG+1W9xYT/APLx&#10;J5cfmSeZ5dZMcs/2j7Jdxx2Mkf7y3/d/6yStqTWfNkjnv4/Lkt4/Ljli/wCWf+f+elBkcXqWgz2u&#10;oXMEfmXNzb/6uWL93+8rndStY/8AWTyQW1z/AKuT93/y0r0X/W3EcE8kn2mT/V/8s45P/IdUtS8O&#10;Ry29zJJHJa3Mcf7yW5j/AHdATPOrbVI7X7TBOknmR/8APKT93JXX+H/Fsf8ApMEkcn7z/WW0sfl/&#10;5j/6Z1xcthBFJ+8g8qOP95HJ/rKjsdUksLiOSOTzbn/nl5kkn/bT/ppJQZe09meg3vhy0tfL1K0k&#10;83zP3n2by/M8ys6W/g8u2k8yT95+78uSrGieLZP9ZJ/q/wDlpF/y0j/66VLfeF4NUjkk0n7P5v8A&#10;rPMk/wBX/wB+6DUrSRTy3EkckkEUcf8ArJZP9XWdJ4ckit5I47SC+j/5af8APP8A66R0WOvfZbiO&#10;0kg/5aSSSWXmeZJ/20qxLdfb7fy40j8yP955UcnmUGRxdzFJYXmyCCPy/wDprJ/6MqzLqkfmSeXJ&#10;JF5n+ri8z/0XWjqWlx/Z4/38fmf89Yo5I6zraKCWzkkjjkto5P8AWeVJ5n/fygz9mdHY6pJYaXH5&#10;8ckVt/rPtP8Azzre03XvsHlyST/abaT/AFkXmf6TcVx+iSyRXEflz/8AXPzf3n/fupbm1k/d/vPK&#10;k/1n2b93J5f/AF0oNKdQ9NsvFtpLcSSQSRxeXJ+7sfM/dxyVei0a01SOX95H5kkn2jypf9XXmsV1&#10;Ha+ZPJ/pNz+88zy/9X/9sqSPXvKs/wDlp9m/5af8s/MqDX2h1knhe7sJJfIg/wBNj/6af6usW5in&#10;luPLgsI7aOOP93+88z/tpHJUkfiOeK4sruf7PLZf8s5Jf3nlyVZj1S0lt/Ikkgikkk8z7TFH/wB+&#10;/wDtnQBm20UF1HbR+f8A6T/z18v95VmOwtP3nmQebJ/z18z/AFlSS3VhfxyTzwR20n7v/lp5n/fy&#10;qVt/oFxLH5cksckn7uXzP+/dAEtjfx2v7+OOP7b/AMtJfLj/AHn/AGz/AOedRS+ZfyfvJI/+Pj93&#10;F5f+rkqPVvtFh+8j8uK5t5PMk82P/wBqVWil/wBbJ5kdzJ/q7j7T/q6sC7bXUkt5J/z0jj8yPzJP&#10;L/8ARf8Aq6juZfst5JJHHcRXMn/bSqUkslrcR+XB5vl/6v7TJ/q6s3sv9qSeZ5n+jR/8+0cdQZFi&#10;K/jl+0+ZaQfaZI/M8zzKLa/j0bzIJIP3X+s8zzI//IdV9Si8qT7RB5cVt/z0/wBZH/8AvKiltZ7q&#10;3kjkj/d/u/LoNQ/tSO6t/Mk8uL/0XV29up9U8uSDzPtPl+Xb/Zo/L8z/AK6R1labqlp+8+32kktt&#10;/wBdPLk8upNNlkik8y0v44o4/wB35XmfvJI/+edAFmx1meLy5N8dtc/6vzLmP93Va+lni/eTyRxe&#10;X/y1i/1clZ17awS3Ef7+T7N/1z/4+K0bmKDWbeO78iT7bH+7jjj/AOWdAFnTbW3ikku/M+03Mn/H&#10;vHUUmqal5ckcn2eL935flyyVnXMUctx5ckkksf8Az0/5aeZVayv47XzZPPkubn/lnJ5dAF2XVJ7W&#10;z8/z/Nuf9ZJ5X+sqO9v/APR4/Lgj8yST95+7/wA/vKjtpY5fMkku/Kjqxbap/rI4I/8ArnLJ+8oM&#10;izH5lrHHJJHJ5ckfmRyRf6yjUpZLq3jg8uOWT/lnc20fl1nW11Ja/u5LSSK2/wCeUf7vzKPKk+0e&#10;fHH+78z/AFctAGTfaDHLJ/okn+rk/ef9M/8A45WdFdfarjy5P9Z/37ror61/0eSeST95/q/3cn7z&#10;/tpHXMR2Hm3Hl7JPL8vzPMl/5af9dKCDo9IuoPLk/wBZ5kcnmRy/8tP+ulbVtLJa/vI55IraSuL0&#10;nyIrjy5JJK6exuoL+SOePzLa28vzPLkk8zzKDSBd+yySyRyRySfZv+mdF9YXEUnmRzyf9taLaX7L&#10;Hc38EkkUnmeZ+6/5Z0SX8evSSXflx23mfvPM/wDaklZCM6S6n0uS5jng/d1Wli+3/wClx/vY446s&#10;6tLH5ccHn/aZP+WktReV5sdt5Ef/AH6oAjsrD7LJ+/k83y/3n+r/ANXVK2i+1WdzJ5ckVt5nlxy1&#10;o3N1HL+8g/df8s5I6jubpLWTy47uP/npJF/0zoAktr+CWSOCeCOL/ln5kv7vzKs/ZYPtH/TKqXlS&#10;S+XO8cn/AD0/651JLdeVH5fmRy+XQBLqV1B/q5IP3f8Azyql5scsf7uP93/00qKWw/eRyeZHLJcf&#10;6uKrOm/a7WP7PJJ5v+sjkl/550AaMkscVv8AZJ5PK/5aSVSjtY7CT93dyfu5KJLr/VxwR+VHJ+7k&#10;lkk8zzKlvoruK3jntP8Av15f7z/rnQBJ9q+1eZPPJJL/AM86jjv4/sf/AC0lk/5Zxf6uqUUv2+4k&#10;jjkjikqSKL7L+7j8uW5j/eebF/5EoA6uxuo4tLjkgg/d11ljdebb3Mlh5ksdeY21/HF5X2SePzI/&#10;M/ey/wCsrp/B2qebb+XPJJ5kf/ov/rnWJr7Q9FttUgl+xeRB5X/TSuU+McUl1b2V3/yzjk8vzaNN&#10;1SeKS2j8z7THH/q/3f8Aq6u/EPy9U8Pxxxyf6u4/79104f8AiHDj/wDd5n7C0yn0yvVPkCKTrXn3&#10;xe+INp4D8LySSSf6bef6Pb/9dK72Svi/9rn4g+brklhBPJ/xL4/Ljjto/wDVySf8tKwqDpni/iTx&#10;HrPxV8SR6Fpskn2iz/d3l79n8v8Ad/8ATSvTvAnwl0nwbb+Xptp9p1GT/WX1zH+8krW+Dnw5g8G+&#10;D7b7XJ/pt5H9ouJP+Wkkld5+8uv3ccflR/8ATOvIqHrUznf+Eckl/wBZ5fmRx/6qWkubCOK3/wCW&#10;la17LaaXHJJfzxxV59rfxBjuvLjsIL/V/L/6BFnJcf8AousjYreNpZJfD+ox+X5XmR+XHHXjljYW&#10;9r/rI66fxBL43uv9Z8OdasdF/efaNS1K38uOOOuYsbCTxH/q45JY/M/1sf8Aq66qZzVC5ZX/AJtx&#10;+7/49o/+mddRpssd/wDaUk8zy5I/3lYEulyWsfl+ZJLJ/wA85K2tEv47DT5fP8yW5/1ccXmeXWxy&#10;zgZ3gm/k0HxBJ4anj8q2k/eR/wDXSuwubD7BJ5fl+bXnPj+XytQ07UrT/nn/AKyL/npHXT23xV0W&#10;/j/4mUckV75f/LOP93HJXBUPSw/8M3o7qO18uO4/dRf9NI682+Nngj/hKPD8l/YeX9t0/wD0iO58&#10;v/WR/wDPOvW7a603WbPy7C/t/K8vy/8AWfvJKrXNrHYW8kk8Ektt/wAtIqRsfKXgm/j/ANGv47+S&#10;xjk/4/NSuf3flyf88463vH8X2rWLLUpILe2juLfy/K8v/SaxdX0GPQfiBrVhBHH+8k+0Wcksn7uP&#10;zK9G8LaN/wAJH5cckf277PJ5klzcx/vK2p/vDI2vhd4I/suP7fP/AMfEld5c+Za1Z0i1ntY/Lkj/&#10;AHda0th5sdfQU6fszw6lT2hycl/Xi/7Q9/8AYPA9zPH/AKyvZNb0uS1ryn4maX/wlHhe902T/WSR&#10;/u6KgU6ns6ntD4zvtZnlkjkgv5K3rbwvf3Wl+fHJHc3Mn7zyv+ecdZ1j4Sv7DULiCSDzbmP93HHX&#10;o3w78d6d4E0+4sJ7NLqS5/4+JJK8yp+7Pt8HhJ5h+8qFbwd/ZthbySRxx3N7/wAtJZKra3o0ctx5&#10;kf7qu81f4X/8JHp8eu+Hv3Ukn/LKuA1Xwl4q0uOR5bGXy4/SuL7Z+i0/qiw/sK9M47VopLWT95JV&#10;3wbFJLeSTxx/9c6rWUU+s6xHaT/upJK9X1u60LRtLttN0mOPzI/9Zc16X/Ts/LcfhKeMqVJ4c4K5&#10;tZ9e1COPy/3dv+7ro9N8L6la2f2/y/N063/1ktWNStbvS9Ptv3fm+Z/q/Lq74k177Lp+k6LBH5Vt&#10;/wAfNxF/z0rTnp/8uzzKeAxmD9yudHpHxGj0u38vSYI4o/8An58v95Rc+I7vXrjzJ55LmSuClsI5&#10;ZPM02TypP+eVbXhbxHHoNxJJPB+8/wCedc2Iofu/aHsZDmf+2fVMRU9w9T021sNBt/Pu7f7dc/8A&#10;LOOvQPCehRy29xrutOkWlWn7yOOT93/37rO8A/D60/s638WeJJPKjuI/3cf/AD0pPEWpXXxEuLeN&#10;0+w6TB+7Nt5f/LOvm5/3z+kcJQpOnyYcp+MfifqXi24k0rSY/sOjY8yMx1zt9fwaDH5j/wDHzJ/5&#10;Eqxrd/pPhe3+yWCebcx/8s64O9uvtUnn3daU6HtDjx+c0svp+zw/8Qi1fWbvVP3kn/fqtrwd4Iv/&#10;ABbH9r8v7NpMf+sk/wCWkn/XOun8AfC+S/8AK1LXY44rfy/Mt7GWTy/M/wCun/TOjxl8Wp/Lk0nw&#10;1H5X7v7PcXPl/wDouu3n/wCXdM/OKntcTU9vXLPinxlYfDTT5dC0KOOW9/1nmxf8u/8A9sryTTfD&#10;mpeLdUku5PMluZJP3lzJXT+F/hpf3/7y78y1tvM8z95/rJK9KttLg0a38iOPyo6Kleng17nvzPqM&#10;pyGpj37TEfAcx4f8G2mg2/8Aq/Nuf+etYvijwbBLJLPaR/vP+eVd5fX9pax+ZJPHFXMXvjfTYo/3&#10;ckkted9YqVKntD7+vlGHnQ9gqZ4vq+jeVJ5kf/bSu0+FXxu1r4cyeRJHJqei/wDPtL/yzq3qviqy&#10;nkzb6bHIP+mteeeJRqd/HK6R/wCj/wDTKOvRp1PaH5tmeRV8vp+3pntnj/xl8LvFun/2lbyT6R4j&#10;/wCeltH5ddZfRatpfwHkk+32niXzNP8AM/0n/lnHXxfqUU9rH5kkkktdX8N/FutaXJHaT3ckXhiS&#10;4/0iKX95Xp06FOn/ABD8wxme/wDLuB0/he68IeI/B+o6bY6T5fjCST935v8Aq7eP/lpJXmN9oOu6&#10;NqkVhqUcljJJ+8j+0/u/3dfUEXwl8PSxx+LPAN//AMVHZ/vJLa5/efbP+2f/ACzrK/tnTfj7p9zp&#10;Ouxx6R4nt/8AVyyf6zzK6uf2n8M+Ir4x9Kh4vpugwWsfnyf6d/z0lkk8uOu00n4jaTpel+Xd+ZfX&#10;Mf7v7Nbfu464bxt4I13wbqElpq0cksf/ACzuYv3kclYMXl/8s65Z0KdT+IbZdj8TQqanV6J8S/7G&#10;8aSXcek2kWlXH/Lt5fmVtfHGX7fcWWp2mm2kVlcR/wCtto64uxtY7r/Xx3Esf/TKOu00jwvrtrZx&#10;eRYT32i3H/LtLWf7umfSQo4jE/vKZ51FFpv2fzJIKj0jWZ9GvPtdhJJYyf8ATKvRZfhVH4jt7m78&#10;NRyS/Z/9ZZSyfvI64PVvCV3+8j8uSO5j/wCWUsdaQqUzgqYGvTqXOjfxtf8AiAxz6lf3Gpyxx+XH&#10;9pk/1dXfB3xU13wtqH2R7uT+zpP+Wdec6b5ml3Hlz12EZgu7OuGofp2U+zzChyQ9ypA9B+I/w5+3&#10;6fFrukyeb5n7ySvOTp9pfW/7z93cR12vwu+Jc/gm4+walH9p0aTtJ/yzrs/jH4S8Nap4Pk8S+Hri&#10;PzP+WkcVZI7avs6dOpOpA+cLLXpNGvJPI/eyUSeI9Suo5f3/AJXmf8s46pRWv/LStbSLCPzPMkr0&#10;6ns6aPxeM6lSoFlLd6NJHJJ/y0rr9J8Zf89JKr6RoN3f3Ek/7v8A7a1k63o0+l3Eknl15nPTqHpU&#10;6nsz3HwT4yjiuPMkgjuf+ulaN948kuriT7J5f/XT/lnXgOm+Lfsv7ueOStq28UR/89PKrP6ud3tK&#10;dQ73W/FEnlyefqU8v/bSvMdb1Se6uP8AWSeXWjLqkEv/AC082s698v8A1ldNOmLkOY1KX/WVyEV/&#10;Naz+ZA5jNb2v33lx1yZ/eV1U0eJiKnszrLL4jaza/uxcUXPinVf7Tj1JLqTzY+9YP2D935laFtdR&#10;/wBnyR+X+8puwKpUPoPwD42g8WaYXk/d3P8Ay0jrs7a683y6+V/DeqXejXH2uCTyq958LeKINZt4&#10;7uCT95H/AKyOvLr0D6DD1/8An4d7+7l/5afvKsW1/wCVHHBH/wBtKyra6+1W8kkn+sqKWWSLypPL&#10;rgPQO0+1R+ZH+7/7ZVd82fzPL8vyo/8ApnWDY6p/pEcn+trakuv+Wkf+rqQLukXX+kRSefJFXYWN&#10;1/x7eX5n+s/d1w1tdeV/rPL/AHlaWm3/APpkf7z95H/5DrEo7yKWSWP/AFn/AEzrS026k+0RyeZJ&#10;F/yzrj7bVP3kla1jqnlRx/vP9Z/y0rI2O80mXyre2jjnj8utqK/j+z/u5P8AppJXIWWqeVceX/z0&#10;/wCWVXYr+SK4/wBZ/wBNK5zU6/TdUk+2XPmR/wDbSWtr7V5sn+s/dyVxllr0EtvH+8krRsb+OK4t&#10;o4/Mij/55SSVkB1dtLJF+88z/Wf6vyqkjv5IpLmCOeTzPM/1tYNtf/8APSfyvLkqS51SOKT95HJ5&#10;X/PL/npWpkdZbSySyf6yi2+yf8t4/N/ef62sC2v47qOKTzPs0f8Azyq7Jdebb3MHmRyx/wDPOgDa&#10;vpZPs/7uOP8A6Z1LbXXlfvI/Llk/9GVi20v/AC08yOWTy/8Av3V2OXyvL/d/6NVGRdilnik8yTy/&#10;3n/LKj93+7qOO68395+7j/55yS0nmwXUn+s8qSP/AMiUAWbaK38yT/llUcl1HFH+7k/1f7vzZai+&#10;3+VJHJP+6j/5aURbIv3/AO7/AHn+r8ymIs20UnmfvJI/L/55VJbf6uT7R5n+s/d+V/y0qPyvK83y&#10;5I/tP/LSiT/j8jjj/df9MoqAJJLrypP3nl+Z/q/Ljo8qCLzI5/L/AOuX/POq8kv2WOODzPKuZP8A&#10;nlHRHL5sfmSR/u/M/wC/lAFj7LH/AKyTy/M/55R0fZX+zy+ZHHLJVmOX955f/LT/AJZ1H5Uf7uOT&#10;y/MkkoApfYIJf3ccf7z/AKZ/u6kk0v8Adxf9M/8AppV2W1kljk/d/wDkSo5LWOWPzP8AW/8APOOj&#10;2YFKW1jl/wBXWbfReVcRxxx+VJ/y0ro/+Wf+sj/65VHJFJLJ+8j8qOOs+QDzXxb8OdF8UR/6fH5s&#10;kn/TTy5I6+Z/iJ+yrq1r5l/4X1KTU5PM/wCPHUpPLk/7ZyV9oSxR/vPI/eyf9NKpXNrHLH5fl/va&#10;9fCZti8v+CZxYvLKGM+M+IvhvLq2jap/ZurQT2N7H/rI7mPy69b8SS+Vo8klewa34StNUt4454PN&#10;8uSuC8UeA7uKzljgk82P/prX01LOqeJqfvPcPmsRktTD/wAM+CPH91JdeLLjzKytOkkhvbZ4/wDW&#10;eZXrXxI+F93f6pJcWkflSf8ALSOSqXgD4VX91qkcl3H/AKuv1rD4vDvD6H5lXwGIWIPfvhlfz/8A&#10;CP8AmSf886+M/wBq/Xv7U8aW1p/zzr7dubCPwv4Tk/651+dXxIv5PFHxQuf+vjy6/PMXU9pUPtcP&#10;+7plnw38NNa1nT/tdpBWbqX2/QZPIv7TypK+/Pgv4StLXwXH58Ef+rr5a/a0lsNL1y3ggj/eVwch&#10;qeC3t19qk/eVTlqKSXzaIqzAu6RF5t5HHXuOgaN/xL4/Ljrxvw3a+bcR19H/AAy0v7fb/v5I7a2j&#10;/wCWklevhzhrkem+F5L/AMuOOOSWT/nlXR6T8JdWv7j7PJJaWMn/AE8yV6d4E0vTZdQ+wR6tb6RH&#10;J/rLmWPzJJP+mcddxpvjfw14NuPI0nw9d6nJ5n7y+vpI/tMn/kP93XdzmVOgeCzfAjxZrF3LY+G9&#10;Ju/EtxHH/wAwmOSSvKdWv/FngPWJNN1a0u9MvY/9ZY30flyV9/23xk1n4jafe6bJ4s0z4c6Lb/6y&#10;KS4/dyf9M/8AnpJXB/E218H/ABB0eODxD4s1Pxfc2cf2fT4/7Lkjjj/7eJJPMrmnT9odXsz5W0n4&#10;yXcX7u7jrvdE+LVpdf8ALfyq4/xb8FtS8JSST+RcSaTJ/q7mSPy6i+GXg201nxRH9v8A+Pa3/eeX&#10;XLP938YU6ftKns6Z7bpvxBjl/wCWldPZeMo5f9ZWL/whuixXFz9k0208yOT/AFfmVk+LfI0u3tv9&#10;XpnmSf8ALKub6wev/ZtQ9Kj8UQRW8k/mf6usG+1m/lkjkk/5afvP3lcXYy3drbxyTyRyyf8APKKu&#10;iil8r7bJH5kX+rjk82T/AMiVzV6ntD08BhPZ+/ULMuqebeRyf62T/lpH/wAtKpRSz3X/AB9+XFbf&#10;6vypZKxdS1mS/wBQuY5I7jy7fy/+3iq0vl+Z5kkkfmeZ5ckX/PSuc9w7CW6u9LuJPL8uK5k/55f9&#10;M/8AnnXD+O/FH2XT9Rv5JJP9Hj/1XmeXJ5n/ADzrq7mWS6k8zzJLWOOPy/3cfmeXXh3jrRtS8Uax&#10;bQRxyS/89P8Arn/z0koMqhi+BfAcfiO3udW12OSWT/lnHXe+BIo/hL4407xDoV39hubf/SJI/M/d&#10;3Ef/AC0jre0C1gsLPyIJJJaj8Y6X5v8AZOpQRx/u5I47j93/AKuOgz9h+7LMmqX/AIj1jUtWu55J&#10;ZNQk8ySX/lnWjFL5skf2TzJZJI45JPN/6Z1i2MUcUnlxz+VbeZJ+7/1la1j59rJJJJdxy2X2ePy6&#10;s0po2vtX2qz/AHn737PH/nzKrRXUcUkcnlxxSf6v7T/rKzo7qe1jufLkk/eR+XHLFJ/q/wDrpVaT&#10;S/KvPLkkklj/ANZ/o0f/ALUqDUu31/H+7jjgj8yST/j5l/eVHbfuriOSTy/+en7r/ln5lUr6W0sJ&#10;I5JJJ4pJI/3cXl+XW9+4lj8/7JcRXP8Ay0sbb95/mSgDJlhf7RcyQf6z/pl/yzqzFayWtnHPHbyS&#10;/wDLST/nnHJWdLdSWElskkkH2a4k8z/RpP8AV/8APOtWxv4L+8/tO0n/AOmfl/8ALP8A66UAZ2pX&#10;8d/bxxxxxxW3/PT/AFf7yucjuo7DUJI/L/dyRyR/aa6O+tf7Gk8iOOS+k/1cflx+ZXMavFHdSSRx&#10;x+V/q/LqzI6O2upLrT/snlyRR/6uTzf/AI3UmmxTxWcknlx3Mcf+sil/5aR/9NKwYr+S11Dy4P3X&#10;lx/vLmX95+7ra+wRy2fnwSSeZ5f+kS+Z/wC06g1KVzpc8Vv5lpJJ9p/1flxyeZ+7/wCedUrGWe/k&#10;j/d+Vc+Z9n/55+XWj9qnit/P+yfZo/8AVyebH5n7usXUopLq3ufMk+zSXEnmeX/y08z/AJ5/9NKs&#10;yNaS1u4vMtLu0t7Hy5PLuPM/5af5/wCmdEsslrb+Z5Ef2b/np/8AG6xba1gl0+SOfy7aSSP93F/q&#10;60bmKDy7aOeS3lj/AOWflyfvP+/dAFmy1SOXzI47uO28z/V/88/3dUrbWZ7qSSO/kj+xSf6zzf8A&#10;Wf8AXSq1tFaXWoW3+nx3PmfvI47b93UUvl3+oSfb5JIpI/8AlrF/yzoAj8SWEd1b+X/rbbzP3f8A&#10;00rlLnRvNuP3cEkVzH/q/wB5+8rp7mXyrjzI545f+ecUcfl/9tKj8qwutPk+1+X5f/XTy5P+/dBl&#10;UpnFy3UFrJJBJJJ5cf8Az1/1f/bSun0DxbJa3Ef+rltpP9X5v/tOuY1a1+wXEkf7vzP+mv7ys2Lz&#10;/tnmRz+VJ5f/ACy/1n/fygz/AIZ63c6DB4tj8yCeDSNWuP8Alp5f/wBsri7a/u9L1SSC/kktbjzP&#10;9Il8z95JVnwt48v7C3kj8zzfM/dyReX+7/6afvK7DW7Ww8R6XJHd+Z/18yR/6v8A65/89KDT+Ic5&#10;ZX8F1cSRwR29z/q/3v8Ay0jrA1KWO/vLaSwg83/lpJ9p/wCWlLqWlyeF7i2tNS/e+Z+8t7mK3/1n&#10;/XOrv2qS68yeRP8ARv8AlpL5dBBk+akXlxyf6zzP+2lb0ctpf/vJJ/Nj/wCWn7vy/s8n/XT/AJaV&#10;g30Xm2/7i7k+zf6zy4/3fmf9dKrXN1/o8ckkkkX/ACzjil/1f/bOOgDvZYv9Dto/Lj+0+Z9oj/d+&#10;Z9orJlsIIpI57f7RFH/q5IraT/0Z/wBM6xfDeswRXnkSRx+X/rI/tP8ArP8AtpXaSazaRSR/ZPs8&#10;tt/z08vy7aoLOU+1SRfv5/I8qP8AeR+ZH+78z/pnUf2qT7H5cd3/AMtP9VLXT6lawRapbSSR/wDH&#10;x/rI5Y6i1K1/4lcfl+RLH5n/ACy/5Z0AYttf3f2iSeST7T9n/wC/f/fyi51mSL/lhJF/6Mkq79gk&#10;tfLgkkksbb/v5UflXf7yS08uX7PH+8i/+2f8tKALum3Ud1J5n7uX93/yzk/d1YltYIvs3kRwRSSe&#10;Z/rKwtNupP7PufIk/dR/vP8Ann/37qSOXzdPuZJJ/Nj8vzJLagDevvLtbeP547a2j/1nl/6v/wC2&#10;Vkx+fF+7jgklkk/5a/8APSP/AK51Sste83935n+sk/eUX0UnmRx2kclt/wBMpf8AWUAWbnVP+Jh5&#10;dunlSSR+XJ+7/d/9+/8AnpUctrJ9n8yCSOLzI/8ASPKuP/RlRS3Un37uTzZP+WckX7v/AMh1L9l+&#10;y2/n/u4rbzP3f/PPzKAJP9Likj8+D95J/q5Yv3fmVHZRQWtxbeZJHLLJ+8/56eZ/1zkoil8qT/S5&#10;PtMfmeZ5Uv7uSSq1zqkcVx5H/Ht5n7uPyv3cklAG9La/ao5Z4J7SWyj/AHf2aWs6KWOWPzJJJP8A&#10;nn5kX/kOqUksn2j/AEfy/tMkf+t/1f8A2zqSK/8At9vHHJBJF+8/1ccf/LP/AJ5x0AR6lL9luI45&#10;JP8AWf6vyv3cklaOk6XHf+bBaSRyyf8Aov8A6Z1nS38f2jzLu7+0x/6v7N5fl/u/+ulSS+X5nmQe&#10;XF+7/wBXQBZ+1R3/AP10jj8uT93/AKyj7VJFp8c/lx23mfu/N8z/AFn/AGzqt5sn2jyJIP8ApnJH&#10;FJ+7krOub+e1+0x3cHm/9fP7yOgC7HL5X+s/4+ZP+eVVorWS1s/3c8n+s/5Z1Z8qwureOSDzPMk/&#10;1kUcdVvtU91+/n/0aP8A1cflUEB5sctx+7nj/wBIk/eSURRRy/u5JI/L8zy/+ukf/TSo5IrTzI45&#10;I/Nk/wBX5sVR/ZZIo/388Hl/8+0v7vzKAIraJLXVJI4/M8v/AFnl/wCrq7ZSyXUknlxyRfZ5P3lR&#10;/u4o7aTz5LmL/nn/AMtKpfavsslt5cnmxx/6uL/pnQB2EV/P5fl/8e0f/LOOq32Wf7Pc+ZH+7qtb&#10;a9/pHmeXJLH/ANNf3dXbbVPsskckn722/wBX+9/d1kWZ0kUH2fzJ/wB7H/0zqS5uriW38i0/dUav&#10;FPdXEk8c8nlyfu44qjil+3/u7eOTy44/+WtAFL7LPax+R5/7u4k/eVZki+1XHmfZPN/ef8vP+sqt&#10;+7tftMkn+s/56VJHdfZfL8z91HcR/u5f+mlAEum38kv2m0v44/3f/LSovKjluJfP/dSf6z/V1d8q&#10;CXWJP3nleXH5knlfvP8Av3UcfmWFxJPP5lzH/wBNaAC2ikupPMjj82O3k/1VWZfMlt44/Mk8y3/e&#10;fvf3lSW1/aS3Eklx+6uP+eXmfu6rWV1JfyeXH/o0Un/LOgCPyoJZPLk/dRx/vP3dWb6WT/URwSfa&#10;Y4/Mjikk/dxx1FY2slrcXH+rlk/6af8ALOpYvMlvPMn8uLy/3fmx0ARSf6Lp/mXdpHFJJ+7j+zR/&#10;6ySo44o/s/8Ax9xxSSf9M6k+3yfZ5JPLkl/55xf885KpW1rJdRxzySf6TH/rI6AJYopIpI443/5Z&#10;1vWUv2X95HaebJJ/y1rFjik/dz/6qT/V/va0ZIpP+usf/POKSsQOw8N38f7uSTzIvs8nmVta35f/&#10;AAj8kkn/AC0k8yOsGxiji/fxx/6T/wAs/wB5/q60fEl08Xg+SOSSSWT7RHH5sta0P4hni/4cz9i6&#10;ik61LVaSvZPiCtcy+VX55fFWL/hLfipH5mk+b9s1iOPzLaT/AI+I/M/55/8APOv0Jklr4V8U6Nd2&#10;H7QnkeXPFbW955kcnmf8s5KwqGlM9W8q71nXJLTy44ra3/5Zf9M673RPh9f69b/uI47aP/n5k/1f&#10;/bOOtrwT4Njuo/Pnj/dyf+RK9Fii8qvNmetTOG0j4I+F7CTz9StP+Egvf+empfvI/wDv3/q67D93&#10;YW/kWkcdtH/zzjj8urMsvlVxfxH8eWHgPw3e6tfyfu7f/VxD/WSSf8s465Tq9meQftX+I4LDwPJo&#10;0knlXOsSeX/rP+Wcf+sr5NsfFH2W4jtI5Ps1lH+7ji8v935dS+P/AIjX/jfxBc6lqV3Hc3sn7v8A&#10;d/8ALOP/AJ5x1zmiRXd/eRxySSRf89K6qcPZnDUn7Sp+7PQftUctv+7jklkkqtcyyRR/vI/9N/1f&#10;lf6urNjYeV+8/dyyf9c6pX0X/PSCT/pp5cn7yStKdQ0qUCtc/wDE00+58vy/M8vzP3v/AD0q78L/&#10;ABRd+Hbj7XYQQSXNv/x+abex+Zb3Ef8A00jqXSb+0iuI/Mgj8v8A5aVi+MbD/hDdU/tq0kuItO1C&#10;P955dc9emc2Fr+zqezqH2N/wpL4e/FrwpZa7oVj/AMI1c3Ef7u50n935cn/LSOSP/V15Tr/g3Vvh&#10;zqEek+IUjvrK4/489Si/dxyVY/Ya+L8+s6xrXg++jkijuLf+1bP7TJ+8/wCecn/tOvqHx14IsPG+&#10;hXOm3cf7uT/lp/zzk/56Vy/wz1j8rfjjYfYPiBpM8c9vL/rI/N8v93HXp3wGsJLqO9knk+0/9NYv&#10;9XWd+1h4Iu/BviDSYL+P/SfM/dy+X+7uK9B/Z40bytDjknSOL7RJ/wAs69LB/vKhx4v93TPUtE8J&#10;Ryx+ZJHVnUvBEnl+ZBHXcWNrH5cda0dhX0R8+fPur6D5sckEkf7yvE/G2jT6XcSeZH+7r7Z1/wAG&#10;x39v5kcflS14t4/8EfarOS3ng/eVkan5meP/ABHJpfjC98v91WTokv8AwkeoeX5cf/XSu4+PPw+u&#10;9L1i5u44/N/56R1w+ieZo1n58cflSSVw1KZ9TlGPqU6ns6nwHU6f4+13wpHJaWErw28f/POuy8Jf&#10;HKS0TGtR/bo5P+WVeYxeKIPM/fx1geILqO/uPMt/3VcFCn75+gZli6H1T9xUPpjxt8INJuvA/wDw&#10;kOiyWn23UP3kflf6yOvBrnw5rug3H7+wnljqTUte8UaNp9lH9vk8uSP/AJZ16V8JfiNd3+qW0GtJ&#10;9uto/wDnpWsPg5z4ClCpUxdOFM4+x8Wx395ZWl3BJF+8rrPH+jWGqeIPMtI44o7e3/eSx19H3v7P&#10;Hhrxlb/215cf22T/AI97a2/9qV86eMvBF38OdQuYLuS4ltv+mn/LSuenD/n2foeOxVPD07Yv3zgr&#10;aKeKT93HJXp2iXWk6No8cmtWH2mTzPM8zy/3n/XOuj+G8XhOw8P/ANta1JH9t8vzLePzP9XHXDy3&#10;938RvGEk6R+VHJ/x7/8ATOOuyFf2k/Zs/N/9X/rD+sYep+8mb0XjzWtZ1D7fqUkktlHJ5kdj/wA8&#10;66O+8eSazH9nsPMto5P+/lYGpeHLvQY/3ckdzHWDbeI4NGvPtccnlXsf/TOuKp7CpPngfouHnnWV&#10;4f6vUOwvfBt3a28d3qUkemeZ/q/tP+sko8L/AGS11DzLSw+3aj/z1vv9XH/2zrznxJ8RtW1nUPP1&#10;KT7d/wA85PM/1ddh4S8UR2un+ZaSR/abij+HQ5zvynC/2hiOSR6lqUUd1p/l67fyXMf/AD7Rfu46&#10;wR4s8N6Ef9Dt4/8AtnHXn1zf614jk8v95W/onwwu7/8AeTyeVHXh3/nP23CZZhMOv4ZY1f4qyXX/&#10;AB6R+VXOXPi3VtZ/d+ZJ/wBsq9GsvhfpNr/rP3slaMWg6bYf6uCOsvaQPVSprY8ki8OalqknmSeZ&#10;/wBta1rb4cyS/wCskr0HUtUtNGs5J5JI4o468k8UfFqS6kkgsJPs0f8Az0/5aV00KdTEawPHzLN8&#10;Pl+lQ2r7S9C8Lx+ZdyRyyf8APKuKuZdW8b3HkaTYSfZv+mX+rr0LwJ8L7DVI7bUvFE8l1c6h/wAe&#10;dt/8cqT4o/EvTfC//FNeF/LiubPy/tGpW3/LT/pnHW1OcPaezpn5hm2b18b+7n7lM8+vvhzpvheP&#10;z9Sv7fU73/nnF/q64fUrXypJPskkltHJWrc6zJdSSySR+bUttpc+vSeRHHJ5f/PWvWp1PZ/xD8sx&#10;eS08ZU/2T4zB8L+Mtd8EXnmaLdyW3/PSP/lnJXqWgeMvCHjy88jxhaSRa9JJHHby2P7uuC8QeEr/&#10;AEuOSCCCSXzP3fmRVH4f8Jf2Ncfa9a8yKT/yJJWvt/aHBDJfqc74ime/X3wq8X+CPEFlJfzyav4H&#10;uPLk82T/AJd4/wDppJSfHX4X+BJdLtta+HUFpqeoyW/2iS2tpP8AWf8AbOsXVv2w9SuvCcnhe+0W&#10;O506TzI/9Z5f+j/886xf2YvEeg6X4ovdNku/7MudQk/0f7T+8j/7+VnyVBVMdg1oeSR+I9al8yOS&#10;f7D/AM9Io4/LotvFGpWH/L/cSx/9dK9X+NnghLbxRba7G9pL4ZvP3lxqVjH+7jj/AOmldPffs++A&#10;Ne+D+peKNC1q7ttWs7f7RHY3Mn7ySP8A65/9NK0t/wA/DzamPqU/90PAbbxHJa6h9rsPtFjc/wDP&#10;TzP9ZRqXjy7utQju7+COWT/nrH/rK537fJ9pktJLT7Ncx/8ALKX/AFkdSSxeb/r61p4TnBZtiKlP&#10;2dQ3vEkUes28V3psf2628v8Aef8APSOsXSbr7Lcf8tPL/wCeVdX4Alu9L1COSwkjij/1kkUv/LSr&#10;PxDl+36hHdvaQW3mf6z7NH5dctT2an7M+nweW5n7D63SLNtdWkuhySTxxy1i20s9rHJHBP8A6NJ/&#10;yzruLL4LXeqeE/7W0LVo762/1kltJH+8ryTV9B1K1vPL8ySWSP8A5Z1xQgLEf2nBfvClq8Uml/6y&#10;CtbTbWS1s7aeT/WSVnW2vSeX9kv4/N/6611dtFHdWf8A0zrSpM+ehvqdHYyxy2/mQf6upLmKO6j/&#10;AHkdcxZXUml3Hl/62OunvrqC6t4pLSvNn+7GYN94ctL+Py4444pK5i+8EXdr+8gk82uvil82pZZY&#10;/L/d10065pyHnP8Ap9h/rIJKrXuvfu67XV7qCKP9/PXn2rX9p+88iOu6nU9oZVKnszF1KX7V+8ql&#10;5lXbKwkuvMR6peV5Vdx5tT94SebJL+7rS07S5/s8k/l/uqrWVr5tdp4S8u60e5tJErmmelhMP9Yn&#10;75i2X7238urvhvWbvQdQjkg/7aR/89KtaJoz3V7JH3zT5dG8q4ko3PcxGEqU6EKh7R4W8R2mqW/m&#10;R/6uT/ll/wA866L7VHF+7krxPwl5lhqltH5kn+kSeXXrflSWv7uf/WR15len7MeHqfuzW02XyvMj&#10;kresb/zf+WlcxH/q/LqzbSyWF55cn+r/ANXHXAdJ1fm+b/q5Ks20vlSfu5P3dUtNlkljjn8v/WVF&#10;+8/tC9SST93/AMs6ks6PSLrzY/L/AO2ldHFdf6v/AJ51w1tf+VJ/rK2ra/kl/wCWn+s/5Z1iB2lj&#10;f+V5nmf6ytL7VJLHHJ5/7z/lpXH2N19qj/ef6uta2upJZI/Ij8qsjY7TSbqOK3/651tRXUf/ACzj&#10;82T/AJ6Vx/2qTy4/Ik/0f/lp5taNtf8Amxx/vP8Alp/q4qz9manYRX8Ev/TWT/npUkt1JL+8knji&#10;k/651zEssnmSSfu5a0rKWOX93JJJ/wBNKzA6e28yXy7fzI/MrRilglt/Ljjjl/5ZySVzEV1/o8cc&#10;knlSVd+1SRf8s/K8yT/lrWQG9FdSRW/7v91/0yqzbS/u5ZJJP3f+srB+1f6zzP8ArnJUn2qP7R5c&#10;fmRSeX/rIv8AlnQBtS3VxL+8j/dfu/3fmUXN/JFJH/q/3f8ArP8AppWVbXX+kfvP+edJHdW8tv5c&#10;nmReZQB0f2qOKSPzP3vmf89a1o5fN/5aebJ/z1/551ydtf8A7z/V+bH/AMs5f+elXZL/AOwW8knm&#10;R/u/3lamRtXPkWsnkf8ALST955lFtLH9n8ySOTzP+mcn7ysW2l/0e2kkkk8yT/WVZil8r/Vyfu/M&#10;/wCWtAF2TzIpI/3n+s/d1JF+6/d/88/3f/XOo/N/eXMf+tkqt5sf2fyI/Llj/wCWn7ygDS+1SeZ5&#10;/mf6NViK6jtfLg8zzfMrB+3/AOqk8iSXzP8Aln/zzrRll/eeZJ/rP9X+6qzI1o7qP95B+8/d/vJJ&#10;KP3ktv8Av4/+/UlZ1zLJL+78uTzP9ZUltf8Am3HmSfu7n/nnLWojW+y+b/rI44pI/wDV1FcxSReZ&#10;J5kkUn/TWo5LqTy5J/L/AHn/ADziqTzfN8uOP/V/8tI6CSvJF5tvHJ/rY5KrXMUcUfmbPKjj/wCW&#10;lXf3cscs8fmeXH/yyqv5Ucv/AE1jko9mWYtz5kv/AD0l/wC2dUbmw82SPzI/3lb8nl+Z5cn7ry6p&#10;SRRy3Enlx+V/01/56VznUcFrfg3TfEf7ueCP7Tb/AOrlrmIvCUfhy4/1ccv/AE1jr1eWKP8A1cnl&#10;yyf886pS2sF1+7/7+V6WEzPEYc8vEYChiD59+OOsx6X4TvZPM/5Z1+d3gC1/t74iRyP/AM9PMr9O&#10;Pjj8Fp/iN4T1Gw0m7j0zVvL/AHfmf8e0n/XT/nnX5zW/g3XfhJ45l03XLGTTdUt/v20v/oyP/npH&#10;X12ExFPMKnuHyOLwlTB/Gfe2kX9poPguP95/yzr8/wD9ovxH/b3xAufLk82O3r0rxb8ZNW/sfyI/&#10;3Ufl184avdSX+oXM8knmySV6+Own1f4zyKFeGI+ApVLUUfWrsUX7yvNR0ncfDfRkurySeeP/AEK3&#10;j8y4r6/0Dw5aXVnpthHB5Vt5n+kXNtH5nlyeX/q6+bPCWjRxeC5LTzPKudQ/efvf+ecf+rr62/Y+&#10;8eWkun20fiGxkvv7PvJL24sv9ZJcSW8f7uvWw5l7P/l4bWt+EvDXgiOOS7juI/Mj8y3ivv8AWf8A&#10;fujwbqnhq1juda1Lw9Jc6db/ALuP7TcSW8dxJ/2zrA8deHPiF4y8SSa7rWhanLqOsSeZH5Uf/PT/&#10;AFcccddP4xuvEPhfwnpPgzWtNsNDjjjjjkuZLiOST/np/wBs66vae0/5dnNU/wCnZ1nhL4l/DK/8&#10;SR6lrXgiOxsvL+z+VZfvI/MruNJ+L/gi1+0T2ngW/ii/5Z3P2iO48uT/AK5yfu6+Y9X1m3v7yODT&#10;Y5LXSbf93b+b/wCRJP8AtpW14Xi1bWdUttG0aSSW51S4jt47bzP3cklH7s1pwPsf/hY3gH4geANe&#10;8++vtcit7OSS50nW4/M/z/2zr4Avb+DRtUjkgg+w+XJJH+7/ANX5f/LOvqf4uaRoXwj0a28G6L/p&#10;2u3sfma3q8kn7z/r3/6Z189avoNjdeZ/pccUn/PLy65Z0Pa0zpoV/q9Qux3X2+3iv444La4/1n+s&#10;/wBZ/wBtK53xTLBdeINFnu7SSKOPzJPK/wCWn7urtzYXeg/6JfxyRSf9NY65zxl58Vxp0k8cf2by&#10;5I5Lm2j/APRdeBUp+z/dn2dOp7Sn7SmWdI1mPVPtvlzyXNt5n+tkk/1ddFbeZYW8kk/73zP9ZL5n&#10;l/8AfuvMfhLf+bb69H58nmSXn+si/wCfevStN/0/9xbySeZ/z1/5Z/5/651ma0zj7G/+y+ILn+zZ&#10;I5Y7f/Vxy/8APOtryoL/AMuCCOS2k+0R/upf+WdYOrX8kWuXPmRyRSf6uOWLzKu2Mvmxxz3cEkVz&#10;/q5JP9ZHJQB0+pSyWvmRxz+bbfZ/9b/q/MrwHUvFEmg/EyLy5Li2uZI/L83zP3f+sr3G+lg+xxyT&#10;xxxSR/8Aoz/tnXz7420vzfGnnweX5ccf/LKgyrnvOm+KNJ1m8jnn/dfu4/8Ann+8/wCuda0eqWl/&#10;bxR/a5P9I/1nlR+ZXlvhu68rT/L8iT7b/q5Jf+uddp4Wv5Lqzj8+P7TJ/wAvEUkn+roOmmUpPLtZ&#10;PIjjk/1n+tk/5Z1Yiuo5fM8uSeLzI/8All/q5KPEFhJL+8gkkluY5P8Alr/7UrKttUkluLaCSP7T&#10;ex/6R5sv7z93HQM6e2isIvM+yR+bL/zy8z935f8AzzrRuZftUn9m/wCq/eeXH5v+srFlsI/tkc8c&#10;8f7yTy/+elXbm6uNUkjg8v7NHb/6P+9/1fl/9NKAK0kUl/JJ5kcn2m3/AOfn955kdZVza3dhHbeR&#10;P/o15/x7+b/yz/6Z1tWMUcVxc+X9o+zfvPMli/1fmf8AtSq175d//wAs5JftH/LL/lnVgYut+Xa2&#10;8cl3BHF/yz+zf6vy5KkttUkij8vy/KtpP9XFLJ5cdR31rH+7/fwSxxx/6qOP/V1navpckv2meOP7&#10;TJ5f+rkk/eUGR08t/H/x6SSSRfu/+enlxySf9M6rXt1Ja6hewSRxxRyfu/8AnpHXKaT5F1Zxwfa/&#10;Kk/66eZVi2l/4mEnkT/ZpJI46AJba6jij+yRweb+8/49vL8uunjijure5/55/wCr/wBXH5cf/fyu&#10;TvYp/wC0LmSST95JH+8ra0m6gv8AT5I4JPs0Uf8Ayyi/5Z+Z/wBNJKADSJY5bjzJLSPy/wB5JcW3&#10;mfu5I/8Anp5fl1na3YR38kflySf9M5f+WkcdXb21kl8yOD/Wf6z/AJaSeZ/20kkqO5uvstv9kggk&#10;+2/6z7T/AKz93/00qDSZk6JL9l1C2tL+7j8yP93HFL/n93V3zYPMkgk8vy5P3fmySeZWdc38d/b2&#10;3l+ZLcxx/vP+Wkn+f+mlSfb4Ire5/f28sckfl+b/AM86s5iTV5fsvlyRx+VJ5f8Arf8ApnVKTVIP&#10;s8ccEf8Ao0n7uOX/ANp1pW0scvlx28dvLJJ/20kjjrF1aKP+0I/M+0Sx+X/qo/8AlnQaly2upIv+&#10;XuS6/wC/f+sojv5PL8yC0j+0/wCr/wBZHJUdtdRxaf5/l+Vc/wDLvH5f7v8A651HbX8d1HcxySeV&#10;9n/eRxeX/q4//jdBkUtXiguvLj8iOX93+78r/WRyVzn9lx3/AJkE/wC9j8v/AJ510epf6LH5fnx/&#10;Zv8Alp/yzkj/AO2lUrmLzbeOP/j1j/6af8tKAnA5yS1u9L8qOSOO5j/1f/PTzK37LxlJF5nmSeVJ&#10;/wAu9tLJ5n/kOqV9o3+mSSSPJLF5n7zzJPLjkrJli+yyfu4/Kuf+/dBzntHlaT4t0/yNWj+zSSfu&#10;/wDnn5n/AE0rgvFvhK78GySSSSebp37uP/RpP9XJ/wBc6wbG/u4rf93JceX/AM9Y45P/AEZXovhv&#10;xRJdWf8AZt/PHLJJ/wBtPLjk/wCWlQdH8Q86j+1yyW37u48v/ln5v7v/AL9x1Yub+0luP9XJL/6M&#10;ra8ZfD6Swjkv9NknubL/AJ5x/u65C21T7VZ+XJB9ljj/AOWUf7uP/tpVkF25lk+2fu4Lf93/AKyS&#10;L/lp/wBtK0tN16SKOSSeeOLzP3f7z93HVGTzJfLk8yOWP/V+bL+7jjqvJFH9s8ufzLH/ALZ+ZJQB&#10;6Lbaz9luPIn8/wC0+X5fl/6zzP8App5dEusxxXHmeZ+8/wCeUv8An95XBeb9lj8vzPtP/LSOP/45&#10;JW/Ff/b7e2njjjtvM8uP/wDdx1BZvXMX2rT/AD54I4pP+eUVYsUsf2jyLu7j+xRySSfZo/8A2nUn&#10;2+eX95G8cXl/u/Nl/wBXRqXkXXlyeRHLexx/8spP9ZHQBH9qtPs/+o8qP/nr/wAtP+/lVr6X7Lp8&#10;nlwR+X/y0vfL/wDIdRxeX+7jsIPsNzHH/qv+WdEkUlr/AKv95JJ/y0/56R/89KAKV95fmeXBBd20&#10;dx+88y5/1kla1tdSSx/v5LeWOP8A5ZR1m/vLry4Ptf7v/rp/q6L7y4o44/3kX/PSX/lpJQBpebHq&#10;kcfn/vZP3n/LPy5PLoligtbzy4/s8lt/07R/u5P+edVpJY/s/mSSRxf9dZPMql/qreTy/wB7cxyf&#10;8sv+mlBBo/ZZ/tEnmP8AZv3fmSSyVix/6ySC/jj8v/lnLFUct1Pa/wCsjjufL/eeXJWjJaySySTx&#10;wR3P/LST/pnQWWftX+j23kR/aZJI/Lj82P8AeUW1/J9o/wCWkv8AyzjiikrO/eRSfvPMlk8v/VSf&#10;8861ZbCOW3k8z/Wf8s4/+WlAB9gjuo/9X9m/5Zx+V/y0kqlH5lhJ5cccn2aT935v/PSq/wBq+y3H&#10;+s/d1oxyx3VnJJP/AKuT/P8A37oAij/e/wCskj+xf8tIpf8Alp/1zqPUpfNk/wBXJFH/AKvyv9ZV&#10;KSLzZJI5P9XH/q/3lWZbWSK3jkjnj/56SeZQBLbX8lhH5fmeVHHVaL/Rbj95B+6/5Z1o/b44vMjj&#10;jjlj/wBZ5sn7zy6jufItf38fmeZ/n/V0EFaOKT/USWkkXmfvI/8A7XUdlFJLJ5Ekf2qP/lp5tWNS&#10;l/1ckf8Ay0/5dvMqvH58v7z955cf+sl8ugClJFPL/q/3Xlyfu/KkoltZPMjnkk8qX/ln5cf+sqSX&#10;y7WSSSOTyo4/3dSR/uo454PMl8z/ANGUAWf7Ut7W4/5afaas/ZbS/t44/wDWyf8ALTzJP+WlZP7v&#10;/V+X5UkdXf8AW/6iP93/AMtI46yA0Zf3VvHJBJ+7j/5ZS/8APSpb2WSwvPtckH2bzP8AV+VJ/rP+&#10;udZttrMn2iT5JJY5P+eX7uiSK0v5I/Lkj8v/AFccctBYfb/t8f8AqPtMckn/AG0qW5tZPs/mT/6y&#10;P/V21RXMX2/VJIII/Ktrf/Vy1pWMtpa6fcwXcfmyeZ/rJJPMoAxYr+eKT95H+8/56+XWjFfyRW/l&#10;+ZJL5f8Ay18vzI6j82CK38xP+PmST93LF/q/LqtFdTxRyeX/AN/aAJYopLr7Tv8AL/efvJP3daNt&#10;5Hl20cEcdzJcfu44v+WnmVk+bPFJJHHHJ5nmf5kjq75scvlxyfvZP+fn/V0ASSxR2vlyRyTxeZ/r&#10;P3f+rojijik/0+PzbaOST/lnUtlL9v8A3ccflXNvUn7uWSPz5JJZP9Z5v+rjoApXMUH2i5eST/pp&#10;H5dWf3f2fzJI4/M/56RfvJKPssd15kf2v/lp5n7qOiSWC1t/L/dyyf8APWgAltZPs/npJ/y08vy/&#10;MrVjljtbP/ln+8k/1sX+srOtvLl+0xyR/wDfv/lnWtbRR/aPP/dy3P8Azzi/1cdYgbWkywRW8kck&#10;kn2b/ln/ANM6PG0scXg/zLf97+8jjkkqTTf3vmR+Z+7k/eVneMrqT/hF7aCT/n4rpw/8Q5sX/AqH&#10;7U1WkqzVaSvVPjTNuu1eQeO/gtH48+Img615n2aOzk8y88r/AJaeX/q69kuOtZsd1HayVjXn7Omd&#10;GHp+0qGtbReVH/zyjqSWXyo6pW2p+bUkv72OvCPoVTM6bWYP+elfBn7ZXxBuNe+KEnh6D97ZaXbx&#10;/u/M/wCXiSvqn4o38nhy3k1bzPKjj/4+P+udfnNqXiOTx5488T+LI/Ml/tS88y38r/n3j/dx1z0K&#10;ntKh04un7Oh+7D7B9lji8z/7XXR6JdeVJHJ5fm+XXJ3N1Pa/vIIPNjqnY+I44pPLkj8r/plXTOoe&#10;ZTpnvukazHdW8kkkf/TP93/rK5y+1Tzf3myTzP8AppWDomqeb/H/AN/I6s33/E08ySCSO2k/55Re&#10;Z/38/eUjq/iFiPWYJfs3n/aIv3n+qj/eSeZ/8br0bxlpem694b/s2OSSKT/lnJL/AKyST/Wf6uvH&#10;7KKeW48uPzPMj/5517RFayX+hx6lBd28X7uO48qTzJJPMj/5aeZXd/Epnz+Kp2qHknwqvp/h14/0&#10;XxtpX+s0+T/SLaP/AJaR/wDLSv1Stru31Szt7u0kjlt7iPzI5Y/+edflbLL/AMI5rl7HJH5VtJJ9&#10;ok82OvuX9kPxZJrXwL0nz/8Al3uLi3j/AOucclcXOerT99HoPxI+GmhfEvw/JpOtWkdzH/rI5P8A&#10;lpbyf89I68CtvBr+DdY/smSP93b/AOr8v/lpHX1DLdR+XXnPj/RoL+SOeOT/AEm3rpwlf2dQdeh7&#10;SmUtNi/dx1tRxVi6bF+7ro7KvoTwCzHa/u6zdb8JQazbyxzx1tRRVZ8ugD4Z/aV+A88VnJfwQeb5&#10;f/LWOvgjxJoOpXUlz5dp5v2eT/VR1+6mpaNBqlvJBPHHLHJ/z0r4a/ae/Yy1awuLnxh4B8yWSP8A&#10;eXGm/wDxuuWoejgKlP2n7w/Nz7LJ5nlyJ+8ra0DwvcapceZ5flRx/vJJK9T8UeHLTxH4bkv4I47b&#10;XrP93cW3+rkrj9S1mS10e2gtIJIv+en7uinTHmtWpTn7Oma0Vh/wkd5bQX88cUcddfbeF9N/s+91&#10;LSZPs0ml/wCrik/5aV4nc6zP/wAtPMrW8L+I7+KzvbCCT93JH+8rmqUP5D6nJc5w+Hw/+0U/3h3G&#10;m/HjxR4c/eef5VxJJ5kktdpqX7SOi/EGztrHxJpscUn/AD8186SazPdW/lyR0WVh9vvI4P8AnpRD&#10;92cOZYv65i6c6dQ+h/it8PvDV/4bku9Cu47aSTy/9XJ+7rzXw1oPizwv/pdpaSXMdZ3jrQbvw5p9&#10;tHaal9pjkk/1Vdf8IPihqWgyfYLv97bf88pazh/BqHu5ZTqU8dTM6++IOpWsnl3dpPbVY+1QapZ7&#10;5JI6+mNNsPBHjzT/AC9SjgtrmuH8W/stfao/P0LUo/8ArlXkH65Tr14fx/fPBpbCOWSTZVa28OXc&#10;Un+iXckUlegy/Azxno1x5f2CS5jrJ1vxR/whFvJHd6b/AMTH/wBF10Q9pUXuHPinltKHtK37tm14&#10;N+IN/oMnkatYfaY/+esf+sr2TTdetNUj/dyfvf8AnnXH/Biw0mXS4/FOrXcFzqOofu9Pjl/5Z/8A&#10;PSSuH8f+I4NZ8YXN34e8zTLa3/dxyxyf8fEn/LSSuJ0IYip7hwUOKa+DqU1U9+meyXt1JF9ysDUr&#10;+SK3kkk/dR/89a53wv8AEae10+T+3bSSWOP/AJeYo6saJpd/8ZNQlgsZ49M0q3/1kn+f+Wlcv1T2&#10;f8Q+9qcSYX6v7SgebeKL/UvFGofZLSO4lj/5ZxxV1/g34Dx6Xb/214snji8v95b2Mkn+s/66V6d4&#10;kuvD3wgs49N0WCP/AISOOOP7R9p/eeX/APbK8g1bxHJqlxLJPPJcySf89ZK9LnqYiHs6fuQPyvF4&#10;n2tf29f35nV+KfGVpa28keiySfabj93cXMn+rjj/AOmdcPpPw5n1SPzI447aP/npLUmiXUF1cRz3&#10;f/HtV7V/Fknie8i0y1jMll5n/LOT/lpWX+7/ALumexgcq+uU/b4g2fCXwbj8T6pHAm+QCT/lrHXa&#10;eND4a+EMUmnaZZpq2rQSZkkMn7urF9rF18NfB8kEDyf8JHeR+Xceb/yzjryHRPBN/wCI9TlnkkuN&#10;SvPM8vyraPzP9ZUfvKh6lJ5fhKvs6Zvf29BFJJPJ+9+0fvP3n/LOvOviJ43/ALU/0SDy/L/6Z16T&#10;onwq1LxH4sudCu449I+zyRxyS3Mn7z/v3X0F8Y/2afhz8NPhfcyWEcf9tfu447mT/WeZ/wBc60p8&#10;lP8AeTPBz3NaeJh/Z+Hp/Gfn3/Y2raz/AKu0kl/6a0RfDTxDfyXPmWEkXl/+RK+6fDth4N8OeH7a&#10;xm8PzSfZ445JLkitOSX4f37yx3FpcWX/AC0k8zI8v/ppWv8AaSPBhwFD+JUkeHfCD4tal4N0e50L&#10;xR4XuNX0W4j8u3tvs/mR2f8AzzrkPD/gjxnpfxIk1rTZ47myuJI5LyKT93/2zr6bk8KeDbmW4fTv&#10;EM1lcSeX+7dahuPABu8Pa+JrW4jkk/d/uxx/1zrP68/ae0O6lwNhH9v8D5y+L/g3SfFvjCO70W0/&#10;sPUZP+QhLc/6uS4/56Vxfin4X3fgj7NJd3dhc/aP+fG48yvpf4h/DnxRFp9zaWDwX0kn7z/RvL/d&#10;x14Frfw+8Uf6/wDsWSW2/wBXH5detTxdTEUz5fH5LhMvr+zoe+cxoGjXctx59hBJc+X/AKzyo/Mr&#10;o5IrTWEkgeOTzf8Alp+7r6K+EvgiT4QfBvxH4o8Q+G7u2vbi3/0fzf8Alp/zz8uqXwgsNJ+H3wf8&#10;R+Jdajv7HUbyOS5/0m3/AHf/AEz/AHlc1SnCoduEx+Oy+n7OH8M8p+Hevat8L7jzPI/tPSZP9ZHH&#10;V3W/h9YfFXzNd8J3ccV75nmSW0v+srznTdZ1KXzJ49SklkkqzpuvatoOsR6laf6Ne/8APSKsvYG0&#10;89hV09mYviTwv5txJaalafZtVj/8iVzn2+TS45IJI69x8bfEa08ZaPF/bWhSW2ox/wDL9HXmMWjS&#10;eMrjy9Mgkubn/nl5f+sop0zy8zp0Jr2kPjOUlv5PL/d0WN/Pa/vI5Ksal4cu7C4kgngkikj/AOWd&#10;Z0kX7uj2Z8kbX9sxy/vP+WlVrnXvKj/1lchfXXlVmy388tHsBc5d1bWZLqT/AFn7usbzftVxHH/y&#10;zoSGS5k+SrEdh9mrupmfs6jO9udGg0vVNFnj/wCPa4jrnPGOjf2Xrkkcf+rk/eV0/wBq/tTwXZSP&#10;/wAfNvJ+7rJ8USyapqkf/TOOoPSr06fszF0iL93Xqfwm8Hf2hp+q38n7uOOuT0jS/Kt5JPLklk/5&#10;519F/CX4VT3XwrvbvUtSj0yyuP3nl/8ATOlUPXwtSnh6cPaHiekahaaXqF78nm1m311JLcSSeRJ+&#10;8r0bwbqnhrw5Jq2y0/tOT/l3/d1Y1fxbaXWoSSJpPlf9tK0ofH/DOLOsfP6pC1Q8oiv7u1uLaeOC&#10;T93JXq/jLVLuLxJot3PaXFjbXlv5dc5qWs2kv7yS0uP3cn7vy5K9t+JHiiwutP8Ah1HJaXEVzHJ5&#10;nl1rU1/5dnyuEx9Tk/iHH6TLHdR+Z/zzrS83zZI/Mk/1dYvxj8UaLo3jS2nsI5LGT7P/AKRHLH/r&#10;Ki0TWY9Ut454P9XJXh4jD+zPqcJi6eIO9srrzfMj8yiX91J5kn+srBtpfKkk/eVtW0v2r/tpXAeu&#10;SW3mS+Z5n/PStG2upPLjrOsf3tv5n/LOpPtUf2iOOpA2rbVPN/d/8s/+Wlb8V/8A89JPKri5f+Wf&#10;7utqyuvNj/55VibHaW1/JFb+XV22v4/Mjkg/4+a4u2v/APTJI5P9X+7/AHdattfxy/v5I/8AtlWQ&#10;He2N/wCbJ5fmeVJVmyuv3f3/ADa4+xuv+WlaNtdfu4/L/wBXWfszU6z7fHYeXP8Au4pPM8uOKtH7&#10;VJF/r7jzbn/npXKRX/8ApFt/y820cf8A38rVjuo5fK8vy/Lk/wBZWYG/9q+3/u/M/wCmlRSX/wBq&#10;t/3kflW3+r/6aVix38/l+X5kfl/89Y/+ef8AzzqzJqnlW8cfkRy/88/NpezA3o5fK/d+f+7jj/eV&#10;HJLJ5f7yTzf+Wf7ysmxuvNk8/wD1v7v/AFVSySwSyR+ZH5Uf+s/7aUwN6O6niuP+mcf+r8qpPt/2&#10;qP8A1/8Ay0rFl/e2f7zzP+uVR/b/AN55fl/vP+eX/POgDq7bWY7XzPMk83y46u2Mvm6f5kcn/Hx+&#10;8rlJZY4vMn8z/pn5VXYrr7L+8jj825oA7CTVP9H/AHcn/LSs2OXzf9XJ5UkklYtjf+VJ5f8A20rS&#10;juv3ccfl+VJJ/rP+mdAGrfXUlhb/ALv/AEmT/lnHUv2r7BH5kn72SSsX7V+88uOTyvLqS2v4/Muf&#10;3n7uP/lpQBvW11Ja2/mSSf8AfqpY7+CWOO7kjk/1f/PP95WBFfyf6uP/AFcn/LSpbK6k8uT/AJZf&#10;88/+udBkdXbS+VHHJJ+6tv8AnlUnm+V/q5PKrmP7Uk/0aCP97J/y0rSluvNuI/8An5jj/wBVVmXs&#10;zRjuv3n+s8ry/wDWRUXPnyxyf6vy/wDln5X/ADzqtJdebH/o8cctH/Lx5ckkn/TOtREv2WP95J5c&#10;nmSf89aijtY5fLjn/wBZ5nmfuqsyxeVH+8/e+X/q6rS/upPP8uOKSSP/AL+VkbEd7F5snmeZH5lU&#10;rmw/0i5kjjji/wDjlXYpfN/dxx/ZfLouf3vmRxx/vI/+etQamDJFJa28if8ALSSuL+JHwl8PfEvR&#10;7aw13TfN+z/vLe+j/dyW/wD1zkr0W9tfNjj/ANXL/wBdKpSxRxXHl/63y5P+WVKlVqYap7SmKpTp&#10;1afs6h+Y/wC0p8Fte+EMm++j+3aLcSeXb6tFH+7/AOucn/POSvmf/lrX7h6t4Sg8W6fc6FqWmx6l&#10;bah+7ksrmPzI7ivFLD/gkv4C1XxVd3mo+LdV0jS5z5sGg2Uaebaf9MzcSV95QzKvmC/eHweLy2nl&#10;7/dn5baNot9rd9FZ6dZXWo3kn/Lvbx+ZJXqOg/s0fEXU4I76fw++k2X+s83Uf3ea+1tb+Atn+yL4&#10;p1nwx4P8U6q2naxbRXlzevbp9pQ/vPLg+Qx+YhrH0jXtJ0a48vVo7i+/d/8AHzH+8k8yvcw9Cn/y&#10;8PInM8K1v4BeLJdH8+ODytJt44447mK3kk/eR171+yP4XfwH+z3488SPfJLq2oa5HoVvc/vI/Lt/&#10;LjkkqLxT8QYNL8JyW/hq717TJPM+0Sf6Z5dt/wB+63vgnrOk6z8L4/D3ijVrixttQvNQ1GTUv9ZJ&#10;HeSeXHH/AOi//IldPs/f/dhzkegaxP4d8b2eql447jT5I7iOTzP9ZJH/ANNK739oaHw38S7PRdZ8&#10;N6bHY69qH/HxZeX+8kkkj8z/AOOV4drfg37LqEcFjqXm/vPLk/5Z/u/+eldz4F8ZR+CNcj1qO0kl&#10;1a3jkjt5LmT/AKZ13U6ftNTLkPNZbCfS9QktL+C4trn/AJ5SR+XXun7K1rBF8S49a1L91baPZ3Go&#10;Sf8AbOOvIdX8Wz+N9Y/tK/kk/wBHj/eS/wDTOui8HfHefS7e98PWOi6ZY6Dqn7u8k8vzL2SP/nn5&#10;lcrpwc7BOp+8Dxj43u/HnizVtWeOT/iYXElxHFFVa5utJtfB/mfu5dR8zy5I/wDlpHXqdt4I0W1s&#10;/ItJI7myk8vzL2P/AFcfmf6v/rpXV/8ACsNJ8UfEu98GX0lp4W0nT/3lvbW3l+Z5nl/+jK6p0PZm&#10;Vc+W/t8nl+XH/q/+eUtcn4/uo5dD/eQT/u/+Wv8Azzr1vx/pem6Nrn2TSfL+zSR+ZJ5Un+rrkL34&#10;c3/jfQ72Swgk/d/9M/M/eV5FfCTqHsYCp7M8f+F1hPpdvc38kfm21xJ+882vW9N8u/t5PI8v93/r&#10;I/8A0XXn0sV3pfg/SfMjk/0e8kt5I5Y/L8vy5P3lejaJpfm2dtJJP/x7/wCs8uPzK8SpofU0DivF&#10;usyWuuWzwRx217byf6R/q/8AWVt6B5n2iOe7u4/+en+jf6yT/pnHXOeNrqwlkjnk8v7TH/z1kk/d&#10;1o+H5Y7/AE+OTzLe5jjj/eS/6z/v5/yzrM1qG1fapHLb6jHPaSRSRx/89K82jupNU1y9jv4/3skk&#10;f72OSOvRdSijsNPjn/eSxxxx/Z/3nmRyf9c/Lrwb+1I/+E01aS0tPKtpJJP3VWZTmerabpd/peoS&#10;QSSSReX+88vzPL/d1tW119luJLuTzIrmT95J5f8Azz/6Z1ymk6pJr32aTzI4vLk8vyo//Rlb1tL9&#10;l0eLy5I/s1xJ5cnmfvI46DU6y5lji/eeZB5cn7vzf+Wkclcf4gsJNL1iKS7njk8z95HHJ/7U/wCm&#10;daMsUkulyyfvIvL/AHn7r/V1Z8SWEF1o+nRzyR+X/n/pnUGpSiuo7+3igu5I/wDtlH5fmSVJZf8A&#10;IQ8+S7j8yP8Az+8qlFa/YPL8yP7T9n8v/Vyf+i66O2v7S18uS0T/AEaSP95/z0j/AOulBkWbn7Ja&#10;+b9ru4PLuI/M/d1k6bLJa+Z9rjkiufL8vzZP9XHV25igtZI5PIkikk/eSRy/6uOSi5lj+2eZfxyW&#10;32iPy/N8z95Vmpnala3cXlz28kf7z/WfZpP+WlUpfLlt45JJPKkt/wDlpFV2XzLW4ktJJ5IvL/56&#10;R/6uiKWS1uI44445bmSPy/N/+OUAYsth9gt/M8//AJaeZ+9/1dYGpX8ksnnyWnlSSf8ALSSujiup&#10;Lq4kknkj/dyfvIpP9Z5lZNzdeVeXPmT/AOjXEnmSS+Z+88v/AKZyUGQabLBrNxZeZ+61GOPy/wB7&#10;J/rP+edXdJv5IpP3kEf2mPzI/L/1cfl/8tKyorWOKPzI444o4/3n7qP95JV2K6nupJJJJP3kf/LK&#10;SP8A8iUGRtS3UEUnlx2H2aT/AJaS/wDLP/rp+8qLUtBu7Dy5LCDzbaTzJPKjuPMk8v8A9p1S0C/j&#10;tfL8uP8Aef6v93H/AKv/ALZ10ct+8tv9gjnkuZI/3nleX5nlyf8AouoOo4+5ikuv38kckvlx/wCt&#10;jkjj/wD3lZ0drPFHFJHJJ9pjj/4+Yv8Aln/0zrevbCfzL393J5nl/wDXST/yH+7ql9qgi+xfvJPM&#10;/wBXJF5cfmf9+6syJbHzLry44I5Lm5/1lRRSyaXcS/a4I5Y/L/d3Mcf/AKLqvHaz+X5fmfZv9ZHH&#10;HH+7/wCudRXMU9/cXMF3JHY3Nv8A6y2/5Z//AGygyI7nz4rzz/P/AO2n/wBsqSKKTy47ueCOXy5P&#10;3fmf8s/+2dFt+9k8ieOPy5P3cfm1Xk8jS9YuY5JI/wB3/rIo4/3lAEnmwf2p5kEc/wBmk/1n/LTz&#10;P+eknl1WiitPsdzHH5csf/LTzf3kkf8A9rrSlljl/fwal/37/dxx/wDXOs22v47WSODyPtP/AC0/&#10;6Z/9NKAM65sI/L8v93LJ/wCi6rX0X7zyPM/1n/LT/VySVrXMUeqW9zPH9n/dx/8ALWSs6OKSWPyJ&#10;7fyrmOOggyfKkit5YI/L/ef8tZKs6TfyWH7yT/ln/wA8pI446LmKO1/d+RJ5nmeX+9qtHYR/8s5P&#10;Nk/55UGR6LoHi2S/vI5Ptcf2aT95HLJ+8jt/+ulR+JPCWm+KPMkgn+zaj/01/wBXJJ/2zrzq2up4&#10;vMjj/wCWn/kP/tn5ldxpPi3/AIldtaTzyRW3/PTzPLoNKczi73S9S8OXnkTx3HmR/wCsjqzHLYX8&#10;n7uSSX/t48v/AMiV6lcy2mvafJBJBJffu/Mjli/1n7z/AJ6eZXH6/wDDT7BbySaTP9pj/wCWkUcf&#10;+r/6Z1AezMHzY4reXz4JIv8AlnHL/wAs6s2V/d6Xcf6yOW5/8if/AGuuYi/0WTzPL/49/wB3J+7r&#10;RuZf+WkEcfl/8tP+WdAzo/NntY7meSD/AFn7ySLzP9XVaXWY5biPy4/9X/q/3f7z/tnWTHdQeXH+&#10;/uPM/wC/f/fuOta5v57r/lpJF/n/AJ6UC9oaP9qR2sckc8fm/wDLT91/7UqOWX7VbySRxyRfaP8A&#10;Vxx/8tKpeb9g8uTzI5baP/np/wAs6LnyLWTzP+Wf+skk8zy5KDQLmL7f+78v/Vyf6uOpJfMtbj7J&#10;HPBL5n/LKWT95VKK/wD+Pfy455f3kn72OpfKjtY/M8yOWP8A5ZxS/wCsoIJJIo4v3nlxxf8ALOSP&#10;y6rfapIvM8i4ji/6ZVZ83zbjz5I/9Jj/ANZ+7/8ARlFtFaS3EaSR+V/01oLC5l/0fzJLT/WR/wCt&#10;kjrOj8+WP9/P+78vy4/Kk/5aVo2XlxR+Z/x823meX/pPmfu//jlR/ZY7q48yOTyvL/5aeZQBJLfw&#10;fu4LuD93/wA/P+r/AHlXZb/zZPLjj83zP+Wvl/vKzvt8/wBo8ueSSXy/+WdGmy2lr+7fzPL8v95H&#10;F+7oIIvt8drJHJP+9j/5af8ATOrv9qfYPM8uCSWOT/lrJHVe2lklt/Ljjj8yP95Va5tZ5ZP3H/Ht&#10;/rI4qALMeqfZbjzIJI4qkkv7u/1D/S7v7Nc/8s5Zf8/6yq1lLB5ckE8cflyf5/d1H5v2qzkg8uSW&#10;P/lnc+Z5dAF22iji/d+Z+8ovoo/s/lweX5n+rql9gnit/Ikkki8v95+9qt+88v8AeeX5cn7yOWgD&#10;Wsrr7BH5kkccV7/q5I/LqzY38f7vy/3X7v8A1f8A00qlFdT3Vx+8/dR/6vzIpPMkqtcxSWFx+4/5&#10;aUAWbmKOW4jk8z93/wAtP+WdJc+Z5ckHl+VJH/yz/wCelXba6klto45I/Nj8vy/9ZVeXz5f3kn+r&#10;/wCWfmyVkWUvKkij8ySSP/pnLV22uvNj8vzPs0cn/LWiyljijknk/wCPaT/V1HJ5cv2mSTzPM8yg&#10;gLmWP7RH5kf+r/5a23/LSiPWf9H8uSC38v8A5aSf+06LmKO1s/3c/wDx8fu/+elVrbzLXy4PLj8y&#10;T93QBJbf6LJHJP8A6zy/M/1laWrRSfZ7byJPKj8vzJP+eklVr2/kit444/8AVxx/u/K/5Z1S82S6&#10;8ySOSTy4/wB5H+8oLNaxi/0eT/V/ZvM8z95Ummy/8S+5ggj825k/5a/6zy6peVHF5clpB5X2j/yJ&#10;UflSXUf7ueSL/rn/AM9KCCx5Ud15kcknmSW/+rj8yrPlXEXmfa5I/wDV/wDLOq0svlSRfu5PM8z9&#10;3HUcVh+8j8uOT/pp+8oA0v3dhJ5Eknm/u/M/dR0kVr5Ukv7yP95/208v/rpUsUsnl+XJH+8/1nlS&#10;/wDLSiL/AEq48uODyo5P+WVBYWUtha/aZI/3tz/yzl/1lRSS/wCkW3lyRxSf88qlvbCT7RJPJH9m&#10;k8zy/LjojtfstxJPHJ+7/wCWflR+Z5lAFj7LBFJ+7k/eVpabdeVJ+7/dR/8ALPzf9Z5lUrGKO6uP&#10;IuPM8yST/lnWrpsUl1efc/d2/wC7/wCelYgaUtrP9o8yOSOX/wAh1k/E2/k8uytPL/dx/vI61raW&#10;O6vPLkk/1cnmRxVx/wASL+S68QSQf8+/7uu7CfxDix9T92fuXLVeX91UknWq1z1r0D5QpXP72uU1&#10;uX7LqH/TKujllrzrx1rM9hH58f73y/8AlnXjYuufQ4DDnTWWqRy1v21/5sdeUeH/ABbaa9p/2u0n&#10;/d/8tIv+eddHY695X+srh9oen7M1fH/he08ZeF9R0W+T/RtQt5LeT/tpX5s3vgOf4faxe6FqUcdt&#10;e2f7v95H+7k/55yV+lKa4kyda4P4sfC/SfiXow8z/RtSt/8Ajzvo/wDln/8Aa6zLqUH7Ox+fl7LH&#10;axyV5RLf/atU3x/6vzK9B+KMV/4N1y50W/tPK1GOTy/s0v8An/V1w97YR2Gn/wCs825/5aSV0HlQ&#10;n7OH7w9B8L38/l+XJJJLHHXVySySxx/u5PL/AOWnmf6yuU8CWscunx+fHH/z0/eyf+RK6O5v47qT&#10;yLR/Nkj/ANXLHHWpj7Qzbny7DyvPk/1n/TT/ANGVv6R4tnsPLgtI5Iv3n+quZJPLrAksP3nnz+ZF&#10;c/8ATOP93V2LRreWz8yOT935n7vzf+Wda0zzan7w534h6pfy/wDLOOLzJP3lz/z0r6+/Yj8USX/w&#10;rksJP9ZZ3kn/AJEr5J+JthHa3kcfmSS+Zbxyeb+8k/8AIklfRf7BF15uj+J45JI/+PiOvNrnr4Q+&#10;stS1nyo/9ZXn2t+KJ7q8jt45PN8yTy61fG1//ZenySVw/wAMpf8AhLfEEl35cn2az/56/wDPSubD&#10;wqVK/IfQP2dPD+3PUrGLyq2raKq9ta1oxxV92j88e5Zj6VYj60yp4qyESUyW1jlp9SxfvaAPlb9p&#10;79iPSfjJZ3OreGp4/DXivy/+PmP/AFdx/wBdK/Mzxb4C8UfCDxfJ4b8fWt3pFz/y73EX7y3uP+uc&#10;lfu55VcX8Vvg34T+L/he50XxZpMGp2X/AD1k/d+X/wBc5KzqaGn7xn4yaT9k8yODxLbx3Ok3H+rv&#10;Y460Y/gtcXVxqN94eu47rSY4/wB3+8r7l8E/8E/PAPg3UNW/t3xvd6v4ck8z7PpMflx/Z/8ArpcV&#10;1/gX9mj4H/DS5uPsGjazrcVxHyNSv5Db/wDfuvNr46hT/wCXh7eEhCnQ5KlM/JCO1k8zy5P3Xl12&#10;ng3Rv9Ikv5P9Vb1+tdr8OPgd4nvLeO/+GfhqaP8A5aXMdv8Au46li/ZG/Z717zI7TwnBY/vPL/0b&#10;ULiPzP8AyJSp4+nUPIxWEqe09pTPyTvrqPXtc8yeTzY4/wB35tdpfReHrrS444PL8yOP/Wx/6yvt&#10;T4q/8EtfDF/aXt38PvEl94f1GQeZb6dqUn2iyz/10/1lfAHiD4QeKPCXiu90bXbW70S5tJJI/Mvb&#10;f7P5n/TSP/pnWtfkqfwz7zh7Np4P3MRT5xRLqsUkcenXckv/AEzFeneE/FHi/wAI2kd3qpuI7XtH&#10;HJ5lcVpPii08GyR+RJ9puf8AnrLV25+NMGqeZ58ckVeZOnUP1ShmeAq/xKnIeyW37XNvo0f/AB6f&#10;afM/dyRSx/vK2vBPhzwJ+1B4slnkjj0yT7P5kltL/wBM6+L/ABlrMGqahJJB+6rV+F1/4l0uz1Gf&#10;Qrv93/y0ir05/u8J7M/Nc3xn1zHfu/sHv37QfwWk8G6hGnh6C4i/0fzLi2tpPMjt468Gj8RyaXJ5&#10;dxH/AKutW5/aC8d2uqXMepXfm/8ALOSPy61tJ+KGheMtQjj8Q+Ho/M/56xUqdOnTpnzeHqYivjEd&#10;pa/Evw9pnh/y7f8A7aeZXV+H7DRfDngO98Q6bqUltqsf/HvHH/q5JK4zXvgRoXiw2X/CLSf6TcSf&#10;vIo5P9XVbx98FvHvgPT9O8PWscmpfaJP+WVeT7M/aJY5TXs69M4vW/FGpS+Zd6k/2nzJP+PmOTzK&#10;ybKK/wDEeoRx2H72ur8beA9d0Hw/bRzyWl95f7u4ispPMkjrF8Hfb/C9xHd2n/fry/8AWV3U/wCG&#10;fJ4urhMPi7/YOktfAmpObXSo8RyXcnl+YZP9XXq/ib4Pa/8AACxt7w6VGZf3cdxqV9/q7fzP+ef/&#10;AD0kru9X8OeGrr4f+FJ9FuPt2vXlxHJHbRR+ZJZ3H/TTy/8AWVH8bPG938S/GkcE8klz/Z8f2f8A&#10;ex/8tP8Alp5cdaU8P1meNm3FdfEU7YP3IHn0vl3Un2i78y+vfM8z7TqUnmf+Q63vDfiO/wDCX227&#10;tI45ZLySPy/NvI7erum6X4e8L+D9R13xDafabmP/AI94pNQ8vzP+ucddf+zB8CPCHxTuTqeuW9hN&#10;dTjzZLW21CT/AIl8f/POOOs6/PP93yHi5XRjgZwxdSpeocx8OPhP49+KninUPF95qEfhnQkk/f3G&#10;mnr/ANtK6jx/4S0zxHqmm3dik/8AxL/3n+kyeZ9o/wCulekeL7/TtLV/D/hZ5rXw/byc2w/5aSVw&#10;8skkZkO+vIxeOp0/3dA/ZchyP2v+2Yv4zkZL/UrD/j70mSX/AKaW37yqUvijTbry4JP3Ukn/ACyk&#10;rrhfkScpms/UrDSdU/4+7SOWvM9pTP0CdLF01+7mYHlaNf8Amyb4JfM/dySR1Z+wQReZskki8yPy&#10;/wB1J/q6yda+G0Zklu9MuI4/+mclef30t3YW8kfnyf8Afyu6nhPrHwTPmsfxDPK6f+1UCLxt5l1q&#10;l75GpXcUccfl/u6u/BPwb4o8efETTtNsPEOpxRx/vPN8zzPLjrzrxBLJLJ9k8/8Ad/6ySvqX9kvS&#10;7v4aeB/E/j7Wp5LbTri38v8AeyeX5kf/AKMr6mnhKlM/AMRxRhK9WpUqUzrvjF8QfF/iP4qeHfhn&#10;pN9Yalb2cccmoebb+Z5kn/tOuU/bB+O8mn6X4d8A3/h+0jzHHc3ltbf6uOtL4C6pHpeh+NPi54hg&#10;8q5uPMks5JP3cfl/886+X9f8UXfjzxJe67q0fmyXEn7uP/nnT9hMmpxDlvs7G9Y2vwu8R6fbRx3d&#10;34evZP8AWXNz+8tv+ucccf7ypNA+C+rX2qSXehSf2vZW8fmRy+X/AO065D7Bpt1+8k/dV7H8PLCf&#10;wvp8b6brMkcn+skijk/9GVxYufs6Z9TwvhqWaV/a0/sHl3xQ1iTQ7CKz1LSY5f3fl/bvL/8Aadet&#10;/szfDmw0vwvc+JY57eK98uSSP7TH5klc5beMtS+KvxMtrTXdNg1fSbP/AFlzHb/6uOvoj4qeGPCV&#10;h4Alj8I6zFodxeWfzyvJ5clxH/0zrlp+5TPpcdTp47Efv6Z8DfFHxHqWqeOL2e7k/wBNuJP+Wf8A&#10;zzrmNWsPNt/M/wCWtd7ZeHL6W8vdW1m0+3W8n7uOWOOuT8ZWEdrqHl2H+qj/AOWddNOp7T92fG5n&#10;lP1ahPEU/gPNtStZIv8AWVk21rJdSeXHXaalFHqlv5clZWi2MmjyXDz/ALzzP9XLXT7P2Z8PhKnt&#10;6ns6gaVpiW8GSmTUUelz6pqHkQR+bV2SWe6j8uP91HXpPgXRtF0vwfq1/f8A73UfL/d+VRTgeli8&#10;XTVP2dM5nTdGjtdHk3yfu7eT/v5JRZeHJLqTz7uTyq9B+IdrHYaX4csLCOOK2kj+0SRf9NKydE0v&#10;7VeRxz/8tJK6f4Z5Kr18ZUp06Zo/2pBa6H9g0nTY7b/npcy/6yvcfBPhfVr/AOB97BJ5lz/zz8z/&#10;AJZ1zGpfDmT+x/Pgjj0y2/563P8ArK+pfhV4Dg1n4XxwR/b9Tk8vy/Lto6872/8AIfdVstp2/wBo&#10;qHw7ongiT+2Lmwkkjikj/eSVH4g8OSaXeeR5kcv/AFyr7Q8Jfsl6zF4sudSn8JvLp1xH+7iubj95&#10;R4//AGS9W1Ty54PBknmf8tPKvKKc6ntCMfQyx4P2dP4z4I1LS5PL/wBX/q69O8d2F/deD/B+u+XJ&#10;FHHJHHXovin9mTUrDzPteha1pH/LP95H5kcf/bSrupfDmSw+A9zYQa7Hc3Mdx5nlf8867alSofK0&#10;MBh6h4N+0Fpf/FUWU/8ArftFvHXKeG7qTRv3kf73/plXuv7Q/hfUv+EP8MalqVhHLe+X5fmW3/PO&#10;vG/CWlx6zefZPM+zf9dayc/aU9Tup5VUp4inTpnaabfx39v58fmf9c/+edbWm3X7yuYi8L6lo0nm&#10;Qfvf/ala1t5kX/TL/plJXh1Kf/Ps+mqYTEYf+JTOitpf9Z/0zkq7La/apLaudsrr/lp5nlVq2Usd&#10;cZiXbmKSK3qWxlk8v/WSURS+b+4qKTzIrfzPM/5aUAbX2qPzP3f+tqzFf/vJPLrB82T7P+7qxY3V&#10;YgdZbX8kvySeX/q6u21/JFbyR/62T/prXHxX/wDyz/56Vrfav+mn7ug2Ontr/wAr935fm+XH+7re&#10;sb/ypI/+WX/PSOOuCsr+TzJI/wDln/6Lraiv45f9XJ/0zrIDsLG6glt445I/KufM8zyqs+V5v2aT&#10;95+7k/d1zltdfariOTzP+WdXft/+jyJ/rbb/AJ5Vkam9ZRfZZI445P3dWZZY4rePz/8Anp/5ErOi&#10;uoJbj/nlJHR5skUf+s82PzP9ZUAaMt1H/pMcf7q5/wCetVv7U8r935f/AC0qvFfyS3Ekfl+bH5lF&#10;zFJF5fl+XQBd/d+Z5HmeVJ5nmURapHFHcz+fJF+78vzKxZfMl/1n/LOSrEUqeZ5cn7qOP/WVYHR6&#10;brMn+jSeX/yz/wBbV2LVPK/eTz+V5lcnc+Z9ojkjk/dx1etrr/npJ5tQB0Ud/P8AZ5JJP9Z/yzqz&#10;FfxyyRx/63/npXOfavtVxH5kn7zy/wDVVdtov9bB5flR0Ab8Uskv+s/8hURap+8k/wCWX/LOOsWP&#10;zIryONJ/9GjqKWWS1j/eT/vJP9XLQB0djdSWFv8Au/MubmP/AJaS1tW2qSRRx/u47mT/AKZVw0V/&#10;P9njg8/97JJ+8/6aVesbq7l1DzJLuP7F/q446sDr/wC2fKuPskfmf8tP+WdXZb+S6/1flxf89PNr&#10;kJdU/wCJpHH5H/bzWjHdfYLf/WSXMcn/AD1oMjo47qPzI545/wDRqk+1f6R/q4/Lk/1fm1zkV1HL&#10;b/8AXT/ll/zzrWilkl/5Z/u4/wDlrQBd/wCXP/V+V5f/AC0qOWX/AFflyf6z/V/885Kijigl8yeO&#10;T/ln/qqjiljuo4445P3Un+rliqDUj8r7LceZJJJ5kn/LLzKLaKeW8ljgg+0yXEnl/u/9Z5lEuz7P&#10;5n7u58v/AJa13Hg7w5f6ZHbald/u724/eR+X/wAu8dduEwn1iocGLxcMPT5zodI+GEGhaJJcXc8c&#10;uuyR/wCtkk/dx/8ATOOptEsJLWz8uSOSXzP+Wsn/ACzrastGnuY7aSCP93/01kqTUv8ARdLk8yOP&#10;7TJ+7r7zD0/q8PZ0z4OvUqVKntKh8GftV/a9T+LGtSR/vba3t7e3jki/5Z+XHXksVrBLJ+/8v93X&#10;r+t6Nf8AjL4oa1aJqVhYySap5cklzJ/q/wB5SfELwdYfD/xfJpWpazYeJLm3j8ySK3/eeX/0z8v/&#10;AJ6V7lOjTObnPKdS8W+DNL8N3Ok6tpMl9HcR/u72OSSOS3k/6Z/8s/8Av5UegaNHpej20cH+r8vz&#10;JLmWuj+Mfhy78WyaddyfDLVvDWi29v8A6RqV7b+XHJ/00/6Z1wXinxbdy2/kR/uvtH/TP/nnH+7r&#10;TnsL+IGpapBL4g+yRyeVH/0yk/d1ta3a+Vpf7uTzZP8AnrXmP7yWSOSuntpbu6t44I45LmSSTy44&#10;ov8AnpWcMQE4GdqV1JFZyRx/8tKrWPmWskcnkV9Uyfsg+HvCWhy6t4+8V3n2mO38yTTdJj8vy5P+&#10;efmSf6yqUX7Kth4ykkj+G3jOw8Q2/wBnjkki1L93Jb/9dPLrmqf8/CDyDwl8UJ/Dn7uSCS5it/3l&#10;v+8/1clenfCX4yeGpfHf2/xDpvmeZHcSSfu/M8yT/lnXlnxM+C3iz4TaxFpuu6bJ/pEn+j3tt+8t&#10;7j/tpWdr+g/8IbeW1h9ojudRk/eXHl/8s4/+WcddVOvN0zH3PgNrV9B1qw1C5kntJJZJP3kksf7y&#10;OrOkeKNd0GP7JYXc9jbXH+sji/5aR/8ATSvTdf8AG9l8Pvgx4Z+yEW3jfUJJI5JJP3n2e3/6515L&#10;olrPrOoRTz3/AJUf/Pz/ANNK0n7k/cOn2nszJ+LVhqUXhu5ku7S3ikuI/tvm+X/5ErF8N6z5Xhu2&#10;ntI7j93H5n/TP/tpXpUWg3/jK8+yfvNTufs//LT/AJ5/8868s0TRv+EXuJNCn/49o5P9HluZJP8A&#10;V/8AtSvExeH9n+8Pdy3F+0/dlLxldf29ZySSfvf+Wkdt/wDa6u+F7ryrOOSeP/lp+7/d+XHJ/wB/&#10;Ks+MvLi0+58uOSLzP9XJ5nl+Z/008usHwbLH9s8y7gklkkj8vzf9X+8/66SV5B9BM6fV7+SXR5Y4&#10;JJIr3/rp+7j/AHn7vy68Osoo4vEFzHP/AKD/AKy4kli/eV7Jrcsn9n20flxy/vP+ffy68+sbDzbi&#10;O42eVJb/APPWP/Vx0GU4G1bSwRXEkfl/6N5n/HzH+7kkkrRttUjit7nz45P+/fl/u6LbS5IpP3EF&#10;35f/AC0ljqTTYo/3kEHlxf8APO28v95JJVmptS+XF5knmR20kf8Ay0k/5aR/9tK1r7/iaafH+8+z&#10;RySfu7n/AFlZ0t1J/Zckckkcuo/89baOP93Vayuv7Lj8uOSPzPM/eeVbySSUBTM7X7qPRreTy5/3&#10;fl+XJLF/zz/651S0TxHH/Z8n2u7822j/AOWtdfq8Xm6fH9rj/wBZ5knlR/8APOvNf+QXqEflwebb&#10;f6z93H/yzqAqHoWm6p/pEXmR/Zv+WccXmf8AHx/2zq7FFHdR+XPP5VtJH+78r/lnJ/0zrzWy16/+&#10;2SeZJ9mljk/0eTzPL/7Z/wDTSurtte+3+VJPH5Xl/wDLX7P/AKz/ALZ1Ye0NKO6gij+zyf6TLH+7&#10;+2yf886S5tfNjtruD/v1H/zz/wCef/XSOpY5YLqzkkj/AHXlyeXHL/rPLq7cyx2v2KSC782SP/WS&#10;/wDPOSg1OYvdLji/eW8nm+X/AKyO5j/1f/TT/nnVKL97Z+XJH/21/wCWn7ytH7LJfx+ZaSSXNtJ/&#10;rIv+edR21rJdW8n2SSPzP9XJH/y0/wC/lBkcx5V3YR+XaRyRf9M4/wDV/wD2ytHTYp7q48+0n/65&#10;y3Mf+r/6Z/8ATOo76wk0u4k+ySf6R/07Sf8ALP8A6aVg6l5lrJ5Ekf7u4/5ZRfu4/wD7ZQZHV21/&#10;JLHJdySSeZb+X+8l/wDaddHbSx6pHJPJH/o0f/LKOPzJP+unl1wUfiOS6t47SS0g8yOPy45f+Wkn&#10;/wAbrV0iWO1uLmCCPzY/L/49pZP/ACHQa0zfil8qz8ie0kubb/lnH/rP/IcdYOt/6LJJHH9olsvM&#10;8yOSWTy7mOT/ALZ11/2qDVI/LknuP3kfl28n+rjj/wCmdV7m1jiuPIn8y5/6dvM8vzP+2cdQaTOG&#10;+1fb/Mkkgkl/ef62X/Wf9+6LmWSW4jnj8yKPzP8AR/8AV1ralo3m3n7iOOxubj/V/wDLP/yHVLUv&#10;M8uSC7/0G5k8v91/rKs5ilc/6fceZHHHF/y08qP/AFcn/bSq0ssd1HbSSQfu/L/5ZRyRxx1H9qni&#10;1DyJP9Xb/wCr/wCmdaOpSz+XF5Ef+k/6z93J5knl0AZ2m3Vpa2ckc8cf/XOP955cn/PTy6I/Mv7z&#10;y44/N/5afu/3n/kSo5ZY/wB5dxwSW0ckfmf9M6k/efu55/8AW/8APOOT/V/9s6CCTUrryo/Pgjjt&#10;rn/VyR237z/yJWVbeRdSeZ+/ii8yPzPKrR/4+vtMnmR+Z5fmeXbSf8s/+udUvKu7W38+Ty5ZPL/d&#10;/wDLSSgCO9tfNvJPM/5af89Kzfsr/Z5Z/wDln/yz82rNt5n7zy/Lijk/5a/8tK0fNgls5LSOP7T+&#10;8/d+V/yzoAxbaL/npH9m/wC2nl1Xvoo7X/S4Hk/1n+q8zy6u3th+78uCP/Wf8tKpXNr9l8v95+8/&#10;9p0GRo6br0dr5cfmSS+Z/rP+eld7pPxBji0/7JHHcS/9Mpf3leWW1hH+88uSSLy6I7qf7ZH5f7rz&#10;P+mfl+ZQaU6h63fWGk+I5JI4/wDRo5P9ZL/9rri/EHg2/wBBvI/sE8ktl/y7/aY/M/791Hol/Ppd&#10;x/rJP+2f+rjrtLLxR5vmRyXcflyf8s5I/LkkqDp/d1Dy228yWSSOT/RrmP8A7ZyVYtpbSL93/wAt&#10;JP8AV/u69OvfC+k6zZyXHmW/23y/9bFJ/o3/AMckrh9S+H1/a/6y0uJZP9Z5X2f95/37oOb2ZS82&#10;SK38uSPzbaP/AJaR/wCrqOWX7fHH+78ry/8AV+VHUUthPaxySfvPs1R20sdrceZJJ5v/AJD8ygZd&#10;i8yK3knjk/d/8tI5JP3clR21/wDvP3kEn/bKpLn/AKYR/u5P+WUtRx/uvMj8uP8A6aRy/wCf3lAG&#10;j9gjv7ePy5Lj7TJJ/wAs/wDVx1nS+f8A6iST93/z08z93Un2+Dy45P3lt+8/eUW0scUnlz/vbeT/&#10;AJ50AWbaX7L/AKJPH/q4/wDlrJ/q6rebJ9n/ANXHLbyVJ5tpLH5EEckX/XSP/V1ZufMit/38fm/8&#10;s/8AppQBWjuvNjjtP3f/AD0/1dV/N/4+f9ZcySf8tP8AnpJViOK3+2SSf8s4/wDnpVnzf3n7yeOL&#10;y6AK2kefLJJHHHHL/wBMpP8Alp/0zqPyp5bzzPIk8u3k8uSpJZZ/7Q/0T915f/LSrMeqeVJ+88z9&#10;3+7/AOedAFb7LH5ckHmSRXMcn+rljqOLz4pP3E8nmyf8sqLny/L8/wAyS5/6axUW0Uf2fzP+en+s&#10;8yP/AJZ0AEsvm3En7yT/ANGUeVBLbxySSSeX/wBc/L8yj7VJLJ5fmRy/+Q/+udEthJdXEcnnxxUF&#10;h9q/0f8Adx/9NJKkuZYIo/3kf+k/9dP9ZRJL+7jg8yP/AKZy/wDLOpZdGgljk8ueP/V+ZJQQRaRa&#10;3H+ojj/1n/LOiWKSL95HJ5sn+rj8z/lnUdtpc91J58c/7z/nnJJ5dEl1Hf3kcnl/vJP9Z5X/AC0o&#10;AktpfK8v95HFH/zykouYpL+O28iT7N5cf+sqvq8UktxH/wA8/wDnnLUnmz+XHHJdyfZqACOWf93H&#10;H+9/6aSyVHY+fdRyXf7uKX/V/vf+edWNX/e3EVpJJJ/pEnmSf9c6IopIraT7JH+7/wCectAEf+tj&#10;jj8yT/R/3clSW2lyeXH5kkcUUknlx+b/AO06j02WS1k/fySRf8tP9X/rKkilj+zxxyR+b/5D8v8A&#10;551kBpXN1BF/pflx/wCjyeZ5cn/POq0d1PdW8n7jzba4/wCWX+r8ui2/dfu/sn7v95+68z/lpRbS&#10;wRSeX/y7f6z/AKZx0ASR38n7uTy5Io5P3nmVL9q824j8ifyvL/56UfvPtEf7ySW2/wBZ5tRWP7q4&#10;/wBRHLH/AM9KALtzLJ5kknmeb/01kqO+ikl/0SSOT7Tcf6zyqrxxSXX22SOT/Rv9Z5UdWJfLl8uO&#10;OSOWWP8A1fl0FlnzY5biSST/AJZ/u6rS/uv3kcn/AH7/ANXWjJL5VnH+7/ef88v+elV7mKDzP3cn&#10;lSSf8sqAJNN/e28nlyeVJ/y0/wCeldHpsskVx+//AHUckn/LL/2pWTY2scUf2ST91/y083/lnWjb&#10;Rebb/u445Y6xA1rGLyrjz5PMto/9ZJ+7/wCWdea30U+s6pcz+Z5vmSeZXoN9FPF4P1GeP/WSW9cH&#10;puqR2FnJJJXp4Q8PMqn/AC7P3Yk61nalL5Uf/XSrssvlVzmty/6RH5lFep7M83D0/aVCOSX93+7r&#10;zH4iXX7uSvRftUcv7uOuY8UaD9vs5PM/e189XPqcP+7qHyL4k8Zat8L9c/tnSf3sf/LxYy/6u4jr&#10;2PwJ8VdF+JfhuPWtCu/tNt5nl3Ef/LS3k/55yV458aPCV/YRySQfvY/+eUtfGngD4heIvhr8WNZv&#10;vDdxJbRPJ/pljL/q7j/rpHRQ/eUzvrz9n+8P1El8WyWtdFoGq6zfx+fBaebb/wDXSvmj4d/HPRfi&#10;XHHB/wAgzWv+gbc/8tP+ucn/AC0r2jSfFv2C38yOSSL/AKZVn7M9KnUp1KfuHmP7bng2w1nwXH4w&#10;+yfZta0P935sn/LS3k/5Z18cRS/arf8Aef8AbOvob9tj4oT2vw2j0Ge7/wCJr4guI/Lsf+edvH/r&#10;JJK+dPC/+lafHJJH+7/1cdd1CmfIZlOHP+7Ostr+SKz8v/lnH/yyra0m/wD3kclvBHF/1z//AHdc&#10;XF/00rr9Eikl/wBRHJL/ANMoq7z5+mdPHF9qjj/efu5P+en+roksNaijuYLDzIo/+WkkXmVXil+1&#10;Wf7v7RFJH/rPMo+32n7yOeOOWSP/AJaySf6usgqGb8VbWOw1DQbSSf7d+7/eS/vJP+/n/PSu9/Yn&#10;16TRvih4j0nzP9GvNPjk8r/ppH/+8rmPiRYSXXh/TtSu7+O58v8A5Zf6uOOOrP7N+qQeF/HF7JJH&#10;5XmW/l+Z/wAtK5K56eA/eVKZ9W+O/M8RySSTySfYo/3cdt5ldx8JfDkGg+F4444/3lxJ9okrzaXV&#10;I7+OOCP/AEmOSTy4/Kr3XSLX7Lb20cf/ACzj8utsqp/8vD289qezoU6CNGO1q7HFRbdqsxRV758S&#10;ReVUsUVSeVUnlUARUv8Aqv3klVtS1m00aPzJ3/ef88q821/xvPfxyeZP5Uf/ADyirzcXj6eHO2hh&#10;51DuNb8ZQaN/q/8ASZK8t8QfEu/1SS5/ef6NH/37rJvfFEn+vgj82T/nl/zzjrFl8R+bJbeR9nlt&#10;v+WdzF+8r5HF4+viD26FCnTNaO6klt/3kccsf+s/dRyVi3Osz3+oSQJHPfW3/LS5kj/d/wDbOrtt&#10;dSXX+veO5kj/AOWvmVkyXWkyxx2KTwWPlyfvPLuK8c9AjvbqeK4+3wfvfs8fl/2bfXH2eP8A/eVY&#10;sdUktY7b+yZ7T/rlHJ5kkcn/AMbrG1Lwl5usR393qUltZSR/vNNlj+0W0kn/ACzkjk/5Z1JfWGu/&#10;aP3Hh6w1OOPy/wB7/aH2eT/0XTuB6t4b8ealF9mkv4/tMlvH+8l/5Zyf/G6f8UfhT4L/AGmvAkem&#10;67HPFc2//HvqVtJ/pFnJ/wBdP+ef/TOvPNI+1/6vUtNuLGS3/efvbj7RHJH/ANdP+WldN4b8bwaD&#10;qnlyaTfxWUf/AEz8uOT/AJ517mHxdT/l4cHJZ3gfkxqXw08SxXFzHH5dzc28klvJFHJ+88yP/pnX&#10;MXOl3dhcRQX8clrJJ/yykr9g/j/4vvvBXw/ufHXgnwN4bvtZubiOO8ub203yf9M5P+mlfMtr+2Da&#10;eNtHl0nx14e8NXV7/q5LHU9Ijjj/AO/lfS0/3h6OuIp+0gfBtza+VXe6JYT+EtHku/P8ry4/M8v/&#10;AJ6V7r8Xvgt4X8UaXbfEb4bWH2bTtPkjj8QeG7b95/Z//Txb/wDPS3rwHxTr0GqRxwR+ZF+88yT/&#10;ANp126VP3Z8Ti54inU9pTMHypL+SSSf/AFkn7ySu08P/AA0gv9L+1yfupP8AWRyVi6T4X1K/8uSC&#10;wk8uT/VySfu/Mr2zwl4cg8G2cUmp/wDEzuf+fb/lnHXNXp/8+z7PhfF01U9pmFMyvg7YeIPC/iga&#10;1fQH+yrf7lzLJ+78uvWtS+LMHxKv5LT7Xd/abj939pj/ANXHH/0zjri/FHje78UfZrCCP7NbR/u/&#10;s0Vev+BfBvh/4dR2P2exjvvilrkfl6fpsX7v+y/+mkn/AE0rOnTqU/4h9JiM3w+LxHs6FT3DrvC3&#10;7JOkeDtMae7j/wCEu8VatH/xLNFlk+ziOP8A56SV478b/wBnqP4Rz6bcXXimwj8RXsnz6TYx/wDH&#10;pXoHi3xR4h/Z/nj03w/4g/4SDxxqkfma5q19J5kln/0zjriNI+L8l1b3Np4wtP7cjuJP3l7c/vLm&#10;P/rnJWsLHh4qDf7vc7CLxvovgjxZouk+D447m20Pw/Je+bpv+s+0SR/vJJJJK+Wv+E313Xv3c8n2&#10;H7R/yytv9ZJJ/wBNJK+j9S+HN3Lp97rXgjUpJNOuI/8ATLaWT/SfL/55159bfD6Py5JJI/sPl/8A&#10;LtbR+ZJ/37rohiKED5evw3meLqe5D92ch4N8EX/jLXNO0WwjkuZLiT/rpX2Xqej6L8M/Bdt4Q02C&#10;C5vf3cl5eyxyRyeZUegN4f8A2bfhXeazcpHL4pv4/LgsvP8ALuD5npH/AKyvDYPi7Prd3jV4JIpJ&#10;P9Zc+ZXnYipOpQ/cH6XkGTUHjofW5/wz0K5v/wB5VKW682Ty6yRrMctv5kckcscn/POq/myeZ+7/&#10;APIlfDvR6n9E06CtobUtj5knmVnSxSR/8s6fb6u8cnlyVT8R+J4LS28uNJPtMn+r8utKdP2nuGWI&#10;xH1OHPUOC8f+Lbuw/wBEg+0RRf8ALSWKSOvKY/iDPdXkkc8d3Lbf88vMjj/8iV0+t2sF19p+T7T/&#10;AM9PNt/+WldF8Av2eX+J/jCOS4g8rRbP95cSx28fl/8AXOvqcPT9lT5D8bzPFzxtfnqHoPwh/Zv8&#10;J+MvCkvivxe8Gh29x+9s/MvPtH7v/npJHXcano9v+0D8M9A8L/Drw/fjRdPvPM1S5uZJLK2uPL/5&#10;51yfx48T6l438SWXwo8IR/ZrOOSOO4ltriOP/V/9c6vfF74g2H7Pvw3i8GeHrv8A4m0kf/Hx9ouL&#10;j/rpJXXTxFQ+SxeRYTEakn7VR8PeGPhv4Q8CeGvEHmXFx/x+W1tJ9o+xxx/89P8AtpXgUvwv8Q2t&#10;nHJYR2mrx+X5n+hXH/LP/rnXF6Rqk9rJczyf6yST/Wf6uujtvG93YSefJP5v/TTzP3letQqe0PzP&#10;NuGanx4czvsskVxJHd2k9t5f/PSOq3iDXp9L0/y7CeSLzP3flxSV6/8ADv4v6Fo2n3sepabcXMdx&#10;H/q7a8/1n/XTzK4u50vQvjT8RI7Dwv5mkeX+8uP7Skjj/wC/dcNep+8/eUz67LcLUynAQp0H+8me&#10;tfsf6AltpWpeINVgtxb2f+rl8yO3rz79orxZYfEDW7i70W7zc/8AHvH9mk/5Z17T8X/tfwg+B8fh&#10;r+yZ9MubiPy5LnzP3fl/9s46+L9Il+365Jf/APPP/V1lUoU6i56Z7GW5xXv7Cqe0eG/Ft34I8H/2&#10;NrVpHfaLHH5klzJ/rJJK8f8AFvhL7V9t1bRZJLnTvM/eRySfvI63/FPjKfVNP+wT/wCs/wCWktcP&#10;Y6zd+Erzz7ST/rpH/rKzoU/Z/wAQ7OIMwoYydPD4T4IHORaXJql5HYWkfm3NxJ5ccVeleJPC/h7Q&#10;dH0HwvJBJL4j8zzLiTzPMruPhl8PtN8Uafe/EmwkuLb+x45JJLLy/wDWSR1xdlf/APEv1b4jX8lv&#10;/a1xJ9njsf8AWeXXT7T/AJdnxtTCWh7emedeKLq0i8y0tI/3kf8Ay1rR8ASyXXh/WrST97+78yuc&#10;1KKSW8kn8v8A1n7yt/4XXUn9qXOmwR/vLyPy/No/hnmKh9YqfvDtPFtrJdWfhiOOTzZPL8uT/pnX&#10;cfC7wRd694gttN8PWH9r6t5n7yST/Vx0eAPh9P8AEHT7Lw3pn/H7b3H+kXP/ADzr9BPg58KtJ+F+&#10;hx2GmwR/af8Alpc/8tJKf8Q7p+zw1T92R/DP9mnSdLjtrvxR/wATzVv+eUv/AB7R19BaTYWml2/k&#10;WkFvbRx/8soo/LrF0z/VVtW1aQp+zOGvi6mInzzNWOWlqtH5dWI+lanPcpXNhHLH5ckfmx15t42+&#10;CPhfxlHJ9r02O2kk/wCWtt+7r1aSKs646UBex+eX7SHwM8YeA447+DU5PEPhyP8A1dtc/wDLvXzh&#10;4f0HTYtc+16lHJbf9c6/XnxTo1p4j0e5sLuPzba4j8uSvz3+LXwq/wCEI8UXtp/yz8zzI/8ArnXD&#10;X/dnt4DGVKdT2h59bWscX7yC7/d/88paJZftUnlz2kcv/TWOsnxBFHo2nyTyfuvLjr5tl+Mes/8A&#10;CRPcR3cn2fzPkjrh9g2folPiunUp+zxdM+gb61ktZP8ApnJ/y1qSyuvKk/1ledaT8c7S/t/I1aDy&#10;v+msVdHpGvWmqf8AHpPHLXLUw9Q8nEPDv95QqHpOm3X/AC0/5aVd/wCWn7yuQ02/8r955ldFpt/+&#10;8jrjOUsyWskUkklRVpSxebHJ+7/d1WlsJJY/M/5aVibFeOWPy/L/AOWkclWPtUcUcckn/LP93Vfz&#10;fK8v93RbSxy2/l/8sqANWxv/ADZK0opf+Wf/AC0rk7a68qSSOtKO68q4j/ef6ugDr7a68rzJPM/7&#10;ZVrW0s8tx/rP3lcppEvm/wCr/wBXWjFdSS+ZJ/y0rI1Owiv5PLkjkjj/AOmdXft/lfu4P+/dcxbX&#10;/wC7jjk/1X+sqS2upPMk/wCeUlZAbVjL5scskkknl1rXMvm+Z5kfmx+X/ra5y2v/APSJJJP9X/zy&#10;q7FdRy2/nyR/9sqALMkvm2ckkf7rzI/Lo83/AEeSN4/Nk8vzJP8AppVaPzPM/wBXJ5f+s8qrMUXl&#10;R/vKAIrnzIo/9X5vmUfavKvP3kfleX/q6l8r7LJI/mf9NKpXMUeqfZpI45JfL/eUAbXm+bJHPJ5c&#10;Vz/q/wB3Vj+1PK+0yeZ+7jrFi/0W38+TzPMoiuvKuJH8ySX/AKZUAb8cv2W3jg8uSWP/ANF1Y+3w&#10;S+XH5kf+j1ixy/ao5JJP3X/bSi28vzJJPL8r/nnQBt20Ucv/AC0/1claMflxf6uSsCO68ry5P3f7&#10;z/nlUttdRxW/+j+ZL5clAHT/AGrypP8AnrV22v4/L/fyeb5kn7uuctpftVv588f7yixv5Jf3nlxx&#10;Sf8ATT/nnQBvXMscscn2vy4v3nmebW/Y3/7uPy5I5bby64/7fHfyS/vPN/56Rf8APOrttLPdR+Z/&#10;qv8A0ZQB1f8AanlXnkQR/u5I/M8yq8sslrHJdwQf8s/9VFWbJdeVbx/8tf3n/LKt7wdo134j8QR2&#10;G/y7aT/WSf8APOOnTp+1MalT2VP2h1Hw78Lyap5upSR/6Fb/AOrik/5eJP8A43XoPlTxfvJ5Ps0n&#10;/LSiXy7Xy7eCDyrK3/d28Uf/ADzrRufsN19m8t5LmT/nnX2+DofV6fIfn+LxdTEVOc1vt/8AxL/3&#10;f+skrFubXUpZJJJI/Ntqk+3wf2hFB5nlfZ/3n7yq3i3XtSi+zXem/wCrjk/ef9NK9A4D88/Ems+I&#10;dL+MnjS08PabHfaleapJZW8nl+ZJH5klZvja/sfAfiTWvC+i3cepfZ7zy7jW5P8AWXEkf/tOOSvp&#10;P4m/EHRfhp8RPFc/9m3cWpeKNH+2/bo5P+Pf935cf7v/AJafvI6+FrLVJ7XS5fL/AHt7J+7/AOuk&#10;lepT9oQei+IPih4o8UaP/ZuteKLu+0mS48ySO5uPM8ySvPrnz9ZuLmS0j8393/y1o8bWtpo2qW1h&#10;YTwX32e3jjuLmP8A1f2j/lpUmiX/APZfmfu45f3f/LWq5zSmYttF5v7zzP8AtnX0P+zF4StItYvf&#10;HfiGCT+wfDccl7/z0j8yOOvCvD9rJqmsadpsckcUl5cRx/8Afyvtj9ovVPCfw5/Z7j+Hvh7UrQal&#10;cfZ7byraT95/z0kkkrKBpUPBvH/xu1n4l2d7BJJJFp32j7R/Zv2j/V1J8E/iDd/DSS512OeSK2k8&#10;yOOxi/1dxJ/00rxzwloN3qnii2tJP3X2iTy/3lfQMfw6jtfCEnizXbuCx0XS5PLs9Nk/d3GofvP3&#10;kcf/AEz/AOmlejCanuc0zf8Ai98eP+FjfCfSdC1qSOLWv7QkvJLaKP8Ad+XH/q68GtvFv9g6xZeJ&#10;ZLS0vr23j8uO2uY/Mj/d/wCrkkr3jxtc6N4c+CkV/HoVhY694ovPtkcXl/vLOz/5Zxx18622g6br&#10;1vH/AKfdxXsf/LKSP93Wfs/+fYuT3zp766j+LWoWWpSeZ/aP+rkto/8AlpWlF4c8WeMv9EtNCu/+&#10;Jf8A6P8AYYrPy/L8z/lp5dcfHa6t4D1jy54J9Mvbf/lnL+7rWk+KvimK8kkk1O4/6+fM/eU+f+cz&#10;5PaHtngD4c694c8P3uralYR6HHp8cnmalcyeXJJJ/wBM468B1u/j8R3lzPYSeVLHJ5kf/wBsrvfH&#10;X7Q/iH4jeG7LTbu7/wCPPy/3ccf7y4k/6aV5t4b0GPVLi58u7jtpP+Wnm/6usqn7z92a4R+yqe0M&#10;S+tbv7P9rkkk82P93cR20f8ArP8Atp/rKwdA1Sf7RJ5kEkvl+ZH5v2fzJP3deg+IPC89hcXsd3HH&#10;FqNnJ/yy/eeZ/wBNP+mn7uvPrKKOXULm0j/e3MknmfvPM8yT/tn/AMs6+WqU/Z1D7yhXp4inzwO0&#10;1a6kv/C9tJ5nm+Z5f/LOSP8A8iVw/hK/gi1DUY7uPzZf3kcnlf8ALOun1a68rT5P3flXMf7z91J5&#10;deN21/5t5ez+Z5VzJJJ/q6zHM91juoIreOODy5ZI/wDll/rKrS+XFcW0Ekcn7v8A5a+Z+7jkrzrR&#10;PFE9hcSeRJJFHHJ+8ro/7ej8yOTyJIv3nmeZ/rJI6s09ob0tr/ZesSeRJHLL5n/LWT/V/wDxyiOK&#10;SLVPMjkjtv8Al38qWSsWW/1K6kkkjkj8uSST/tn/ANM/3lb0VrJFbyX8/l/Zv9X5sdAGlHLP+7tP&#10;I/tOL/WSRSyeXH/5ErlPGWjSXUf2/wDd+XH/AMsv+ef/AEzrZ+1WH2i2/eeb/wA9PNj/APIfmVZ1&#10;fy5biOSP915knmRy3P8Az0/551BqeY30UF1cef8Au/8AV+X5X7z95/20rSudLntfMkgk+yx/8tPM&#10;/wCWdJq8UfmSRwf6zzJPLuYv9Z/37qOW1+1W8fl/6T5cf7vypJP3n/bP/WVZymjpuvSWEkflzyf8&#10;85I/L8z/ALaRx1v+H/Fvm3Ennx/6T/y08r/nnXH20sf9n+XJB5Uckn/LOP8Aef8Afuo7a1+1XH7y&#10;ST7Tbx/8fMlA+c7j7f5Vx5ckEf7z/pp5f/ouo9W0uSW4tp4JLeKX/n2/eSSSVi6bf+bHJaXc8kUf&#10;+r/56SVs6R4tki+0xyeZcyWf7uSX/npH/wBdKDQpx38fmRwalaRxR/8ATP8A1nmVzGt2scXmSSR/&#10;89I/3Ufl+ZXaaldWl/bx3fkfu/8AVx/Zv/alYt7dWn2fzP8Alp5f7zy/3f8A20oM5nDRXX9g6h5k&#10;Hn/9dPL/AOWlaX9qSS6fJJPHJ9m8zzPNi/dxx/8AbOpL7w5+7/1Fx/z0uPM/5Z1nRxT2EkiWk/8A&#10;21oMzvPD+vR2FvJ9knn/ALOuPs9v5v8Aq/M/7Z/8s66PzYLXzfPk+zSR/vI7n/np/wB+68x03xHJ&#10;LH9gj/e23/PPy/8AWf8APT/rpXTx6pJYSf6XJHLZSR/u/Nj8v95Qac5vfYIL/wC0+fB5Ukn+r824&#10;/wAySVg3Nh5sfkRz+bHbyeZHFc/6v/45ViLWY7q4j+ySSRXP+r/1n+sq9bapP/q/Ijik8v8A5a/u&#10;/L/6af8ATSoOk4++8yL9x9kjltv9ZJF5flyf/HKj1e1u/s/7yPzZLf8A1cn+r/7Zx13Elr9v+zfu&#10;I5bmOP8AeeZ+7j/66Rx/6ysn+xp4o7b/AJdrm4/56/8AxugyOYllnv7iOSO0nlkk/dyRf6ySOi2u&#10;nikvfLgjtvL/ANZc/wD2z/npVfUvP/eeXPJ9p/6dpPLjk/7Z/wDPSjzfNk/4+P3n/TX/AON1ZkGt&#10;2v2X7N+482PzP9Z5f/HvVKTy5ZI5/M+zWX/LOOT/AD/rK1bmWC6j8vy/9J/d/vIv+ef/ADzqOWK3&#10;it/9Ejjlk/5eJf8A7ZQQZPlRxRy+f/y0/wDIn/bOpZLCCKOOTy4/3kf+tk/5af8AXOOornz4vs0n&#10;n/u/+Wf/ACzkqW2tZ5ZPL/56R+Z5sUn7uSP/AOOUAZt1F5Udt5ccktzH/wA9P/jdHlf6yST/AFv+&#10;skjqXUovK8vzJI/9Z+7ljqKOXyv38En7yP8Ad/8APOOgCOSKC6jufI/e3P8Ay0/6Z/8AXOpIrWCW&#10;OTzLf7TJ/wA9ZZKli8yKTz/9b5f+rl8vy6P7U8r95HHHF/yz/wBXUGRWiupLWP8Ad+ZFUkV19qj/&#10;ANZ5X/TWL93UcVr5sf2vzP8ARv8Alp+8qO5sPK8yeOT/AEb/AK6VYHT6RrN3o1xJ5k8csf8ArPNi&#10;j8z93XcaB4tjv4/9Zd+XJJ5f/TSSSvILaL7LH5kn7qWOP/lrVjTb+P8A1nlz+Z/10qDT2h6ve6Dp&#10;t1cfu4PKuf8AnlLH+7/7Zx1x+r+F4PMkt5PMik/1nmy0WWveb9ptI5JLaO4/eR/u/wDV/wDPT95W&#10;lHrNxfx+RBJJLH/00j/eR1kWcxfaDq2lx+ZJB/rP3dUv7L/0P95J5v8AzzkruLaX/SI/3fm/9M/+&#10;en/XSo4rCO/uP9E8yWOT/nr/AMtJKB8hw1lF5vl/u4/9X/37qW58iWT/AFH/AF08qtXVtGnik8jy&#10;5Io/M/1Vz/yzk/6Z1S1LRv3flwSRxeZH+7/d1qQUvNj8v95+6j/7+VLY38EVvJH5f2mOT/lrUUtr&#10;HYW8n+r+0/8Afuq8ks91J58ccf8A00ijoA0bHfFJ+7jk+zVJ9gguvMn8yC2qvLrP2q3/AH8cnmf8&#10;tKIpfssflwRxy+Z/rPNoAseVHYXEfl+Zcxxx/wDPOq8cvm+XH5flf8s/M/551FLLJLH+4n/1kf8A&#10;qoqs/ZZPL+/H5kf/ACzlk/1dAElldTxahJB5ccv/ACzouZZIrOSCP91/yzkikkqWKXypPIkkklkj&#10;ovYoJZP9XHY+Z/y1oArXN/H5cf7vzZP/ACJUkksH2z/RP3Ucn7z91/yzqOP/AJ5yRwS/89JfMojl&#10;8q3kj/eeXQBZtr/yo5PM8uXzP9XRY+ZFb+ZP/wAe3/fujyoJY7aO4j8ry/3n/XSq0csn7uOOSP8A&#10;dyUAaNzL9v8A+mv7v/Vyyf8AtSs6yin/ALQ8iP8A0b95VmWW0luPMg/e+Z/2zoklg+0RxyeZLJ5f&#10;/LKTzKAC2sLSW3k8uSOX95+8jl/5aVRuYo7D7TPHBJFHH/rIpajuZftV5+7/AHUf/PKi2ie/uJI4&#10;54/sUcn7uL/npQBLY2skXl+fd/u/+Wkn+s8ypL2XypLmSOT95JH5cnmVWjtY9LuLb955scn+siqz&#10;HYeVJHHJ5cvmSf8ALWSgyDypIpJI/tflf+1KLmwklk8+fy7n935kktVvNjij/wCWckkf7z93H/rK&#10;Lby/tFz5EkkUf7zy4vLoNTStrqfy/Pkkjii/551FfSyRR/vPLitv+udSxXV3/r7uTyv+Wf72PzP+&#10;2lFtLHLZyfuP3dAEkl1PdWcVp/qraOT/APeVZk/dfZo5P3cn/LP95UUvkSx+f/rZJI/Mjkj/AOel&#10;EV1JFcSR3fl3Plx/6qX95JWQFn/j1+0xx/8ALT/nnR5X7zzI3jl8v935VR+V+78+ST/Vyf8ALL95&#10;UUv+i3H7yeOX935lAFmWWSL5/Mkl/wC2laOm+Zf28cf2v93H/wAtapabEksnnyQfu/8An2ikq7FF&#10;J5ckf7uL/pp/zzoAsx3XlXEnl+XF/wBtK0bH97cf9M46zrb915f7vzfLk/5a1tab5HmfvP8Anp/z&#10;zrEs1rm1k/4Q+9tJ4/3kkckleHa35lrZ17rFdR3+n6jB+8i/d15J4xigl0uR469PCHiZl8Z+5dzf&#10;+bcSf9M65DxTf/vI6uy3UcXmfvK5PxbFJf6f+7k8qT/lnLXkVKh04emWbK6/ef6yt6OX7Vb15ToH&#10;ijzbz+zb/wD0bUf+Wf8A08V2ltrPlVmdMzA+IngODXrOX93X57/HX4I3fgjxJc+IbS0+02Vx+7vP&#10;K/1kf/TSv00+3x3Udcf4p8JabrMcnnwRy1y1P3fv0zup/wC0U/Z1D8sZZftVv5kcn7z/AFkckddH&#10;pvxz+JNhHHYQeIZLn/lnHc3NvHcSR/8AbSvqnxt+zd4XupJJINFt4v8Ar2/d15BqX7PEmlySSab5&#10;n/XOWtKdf2hr9UqU6f7s+ePiHFf3+uW3iHUr+71O9uP3dxc30nmV2EV/H9njjgj/AHdY3xrVPCmn&#10;QWN19u+0TvmO2jg/d/8AbSSotJl/0eP/AK5169M+Uxn8Q3raWS6vIo4/3X7yvQdN1T7B5fl/6v8A&#10;56VwWiRSRRyTyf8AbOrv2/8A5aR06h5p3Or69HFHJP5nlR/9dPMrAsb+P7RJJJPHFJ/z0/55/wDf&#10;us6PVI5f+Pu38395+7jijrtPh5o0kuqSX8EccVl/y0/6af8ATOszUj1+XUtZ8L20em2F/wDZpP3c&#10;ktzZxxx3H/XOP/2pXpP7MXg2wl1zXtN1rTfNuY7OPy/tNRxX8cVx5k/7q2/6ayeXHXMeMv7a8L65&#10;beIbCf7N9o8v7PfWMn+r8ulT9n7TnMk6lOpyH2z4S8B6Fo1xHPaWHlXP/PWSTzK9Bsa8X+BXxVj+&#10;I2jyQX8cdtr2n/8AHx5X+ruI/wDnpHXtmm/va9un7P8A5dhUqVKk/wB4a0UX7urEUVRxVZ8qgyFq&#10;rqV1HYW/nyVd5/56V514216O68z/AFn2b/V/u/8AlpXFi8R9XpmtCn7Soc54t8UR6pcf89bmP/ll&#10;5lcFcy6ldSfu5LeLzP3fmy/6uusltY/9ZJHHL/z0tvL/ANZWbLLHL5kckEkX7vzI/wDnnXw9T2lX&#10;95UPoNv4ZzEegz/vILu7+0x/8tP3dXf7GtIrePf/AMtP+Wvl+ZHH/wBs62v7Gu5ZJP3/AJsnl/8A&#10;LOP/AFclUraW7lkk8y0ktrL/AFfl3P8ArJP/AI3WQBFFaRXkkfmSS3Mcf/LT/wBp1Xl8OabdSSeX&#10;JJFJ/wAs7by4/wB3V2Pwb9lt/wB5JJF/00j/AOef/POtX+y9NtY7eOOPyv8AnnFH/wAtKz9ma+0O&#10;YvfCV/FbxfYJJ4o4/wDnlcVHLrP2CPy7+wj+zR/6v/np5n/XOu9trWCwkkjj/dUSaDHfx/v/AC7m&#10;2/6aR0fVw9ocX/Y0ksnnx6t5VlJ/q45I/wDj3k/66Vk+JNZu9L0u9n1K7gvtOt4/Lk8qPy/MkruJ&#10;fDklhJJJB+6j/wCWdtHXknxa1me11SOTy5/Ls7P/AFX/AD0uKYztPg74yk8R28vhfxZH5lncW/l3&#10;FlL/AKzy5P8AlnXwB8X/ALJ4c+MHivwD4hsPt0el6hJZW975f7ySP/lnJ/37r6K8E+I59G8cad5l&#10;3Pc3Mn7vzbmOuY+M+qaTF4s8V61BYRy6lJceXJqUkf7yST/V19JgK/sz28BgKmM9p7OfuHD/ALNX&#10;2v4X/FTTrSS/jvvDmqSfYpLKX/WeXJXcRfD7w1rPxE1q/wBd0W0ik0vUPsUcUUf7uSSOvPvhv4I8&#10;UeI/EGm6zBaTxW1veR3EdzL/AMtP3n/LOvZPjHr0ng34ieI5LCO3+zSahJcR+bH/AMtJP9ZXr1IT&#10;xH8M46GHo4Opz4j4Di9f0u/1nxRc6tJYfYbaP93Z20cf7uOOuY1u6sLWTy5JPNuf+eUX+srp7L48&#10;eKfiDrkfhqw0W78u4/d+Xpsf+k17Z4S+EHhPwbqFtH5Efj34i3H/ADCfM8u50/8A6aSR/wDxynQv&#10;h4clQ8rMscsRO2HPLfAHg2T4X6HJ438Q6TcS61eSfYtD0SW3/eSSf8/H7ytrx1fwfAzR/td3d3Gr&#10;/FvxRH5lxcx3Fv8A8Sv/AKaeXXovj/S7D4N6hc6tqWu6Z4z+JUkcdvb6bqVv5f2P/rn/ANM/+mlf&#10;OHjLRvEOqeIL3xD4otJJdR1STzJLmKOPy5P+ufl169OpTqH5tXjiMPU0ZyEuqXf7ySe7kl8z95J9&#10;pk8zzJP+eldP4FlsL+8kjv8A/Vx/8spf9XJWT/YPm/u45JPMqt/Zcf8Ax6Rz+bJ/5DrgxcKdT93T&#10;P0HhjHYvDVPb4ynzwO71D4m6/ovieKw8M3saRA5uLmWSOSTy/wDnnHHX1V8C/EWgaR4ObVfGsFlo&#10;Qk/ewHVoxHef9dK8Y+BXwHu7Af8ACQ6zBHFoP+sk82P95cR/9M/+edZv7THxjsPG2t2X2Cw8qy0+&#10;Py45bn95Xk+x9mfplXOKeaU/Z09L/wDkp6j8VPDfhn4hzvrGuaZFcSXcnl6XrVrHJcf9c/Mkr5U+&#10;LXw51r4aahcwT/vba4/efadN0v8Adx1o+EvjJq3he4uZ/wB5q9lJ+7/sm58yO3/+117h4X0vQvGX&#10;hu503TLCDUvDtxJ/xONNuY7iS4t5P+mckn+srw6n1jL6nt4e+d9KnTnT9mj5s8JeMr/S/Lku5JPs&#10;3l+XHbXMkcde1+HdV07WLbNm8Z/56Csfxj+z7aRafJq3giOSK3kk8uPTYrOOO4/7+SV5HqWs3/g3&#10;VJLC7jktr2P/AFltc3HmSf8AkOvSp/VM3+D+IezQz7EZVT/2j34Hvmu3trpNtyY/tP8Ayz/56V4r&#10;4gikluPM8y3lubj/AFkvl/8A2yqWpfFr7VJ/p9xJLc/88/8AVyR1d8CxXfjzXLfTbGOOTUbiTy4/&#10;3kkn/bT93HXT/ZtTBnmVOJcPnU7UzZ+E3wr1L4k+K49KsYHitv8AWXFzHJceXHH/AN/K+q/iV4j0&#10;b4H+DbPwV4Pss65efu4oY38zy/M/5aSVqaxquk/syfCuKx06B7rXLvo/lySeZL/z0P8A0zrnvgz4&#10;FeysZfij45McmpXA+0wR3Ecn+jR/9tKrY8x1XUftHt08zR8HeHbD9nL4c3vifxA/m65d/vJf+eh/&#10;6Z/6uvhjxtdal8VPFl74k1J5JPtEn7v955lenfHT4s33xo8byeXPJFoFn+7t7b/2pXIS2scXlx+X&#10;Sgcslz/xDz650G7sP+en/kOur8G+F7uW4+33fmf9M4v+WddZ4b8OR69qH3P9Gj/1ldn4jmsPDuhS&#10;XDpHH5f+rj8zy64cViP+XdM+94fymmv9rxHwHhXxE0uCwuLaCwe0ivZP9ZH/AMtK9C+AvwM+y/af&#10;EviWe30Oyt4/Mjlk/wBZcf8AXOOSu/8A2Vv2YdS+OOsah4rvro6bo0Fx/wAvH7z7R/1zr3X9pL4V&#10;eItG8DXOm6HaXf8AZVpb/vLm2fzJPL/6Z16+Hr8lPkrnw+dRy/H4yap1OSZ8c/F79qTWfG9nc6Fr&#10;In1K2uZPLt7m98vzLO3/AOucdV734VaZo3guO/0XWoJf3fmfafMjktryT/nnH/00rzW58JXd1eSX&#10;+pf6vzPL82rMXjy/0Gz/ALJuJ5LrRfM/d23+r8uT/npROhP+Jhz5XET+pU6lSp/24YF7dSfaJP8A&#10;llL/AMtI6NIsLvxHqllpNp+9vbyTy4/NrqPEFraX8f2u08u5k8v/AI+fM/dyVq/AbRo/tGreLNW8&#10;uKy0uOT935kfmeZ/1zkr0v3dSmfmVDF4iniPrDOn8fxR/CXT9K8GeG5JJb3UJI5NY/1cn7uuP/aQ&#10;i03Rv7F03w95cWnRx+ZcRxf89K6fwLrMEVnrXxC8QxyXNzJ5ken/AOjx+X5deFW2qXfijxJewXcn&#10;m/2hJ5n7yvN9mfp0q9PE4fnple+i8rT7K7/6Z+XWj8MvDmrap4wsrDSY/NvbiT/W/wDPOOtrxBpc&#10;dho8fnx/vLevpP8AZP8AhzHa6X/a3kf6bef6y5/55x0U/wB4cuLp/V6Z718E/hpaeA9L8uCOOS9k&#10;/eXlz/z0kr33SIv3dcX4btY7WOOOOu002WOuk+fqHWWMv7urv2+O1j8ySSOKP/prXjfjb9oLwv4D&#10;k+wSX8d9r0n/AB76RY/vLmT/ALZ159/b0EuuWV34s0XxF4h8T6h/pFnpHmf6Nbx/88/+edanMfUH&#10;/CUaTa2/nz6laRW3/PXzP3dR6T8UPC+sxy/2ZrVpqccf7uT7FJ5nl18tfFHwRoWqW8niHxh4et/M&#10;jj8uz8N22qeX5lUvhnpfjf4fXEc/h7wZ4d+H3hy8k8y8/wCJh9okkjoMj7Msde03VP3dpfxyyf8A&#10;POpLrtXyt4p+KFv4j0+5tP8AhY1hFZeZ5cl9Y2fl3Mf/AFzkrrPhL8S/EN1pccc+pR+L9J/1dvqU&#10;kf2e5/7aUAex337qvmj9pXRo7r7Nf/8ALT/V19J3Mvmx18v/ALWni208JeD5L+7k/dx1lU/hnTQq&#10;e+fn3+0742TTIo9Ct3P2i4/eSH/pnXzPbf60V1fi3VLvxl4gvdWu5P3lxJ/37jrF/sasqcDWp+8K&#10;9zF/zzkrS0S7vtLuI54JJI/L/wCedZsthPFJV22lntY6dQ6aHxnuHgnx5/b1v9nu/wB1qP8A6Mrv&#10;bK/k8z/WV8tfb7v935EkkUkf/PKvYPAHjz+2Y47S/wDLi1b/AJZy/wDPx/8AbK8yvQ/5eHuUMR+8&#10;5D3nSdUjlt/9ZV22l/dxyf8AoyvOtN1Tyq7Syv45bf8A1lePUPYLFza/vJI/+mlRy2EkVWYpZJZP&#10;9ZH5lXbny/8AnnWYHL/Zf3nmRx/vKsxS/u5PL/7aVd8rypPM/wCWclZ175kX7uOgDWtr+Ty44/8A&#10;v3WjFdeVH/zy/wCWdcxF+6/5aVdiv/8AV/8APOgDp/tXlf8AXST93WtFfyefH/1zrk4rrzZPM/79&#10;1dttU8qOOSsjU6eOWPzLaOPzK1orqT95/q/+2Vcpbap5X/XzWjFdf8s/+Wkn7ysgN65lk8vzEkk/&#10;eVZiv45fLjg/e/8ALSsGO6k8vy/9bJV22uvKk8vzI/LoA0ZLryo5PMj/ANZR5vmyR+Z+6j/55VSu&#10;Yo/3Uf8Azz/eVWuZf9H8/wAvzJI/+WVAGl/x6yXMn+tj/wCedRXN/wDZZPLkj/dyf8taIovNt5P9&#10;X+8qO5ijtf8AWSSf6v8A1VamRdtv3tn/AKzzakjlnljkk8yPy/8AlnWd5Uf2j/WeV/1zoufLi+zR&#10;xyf8tKANGO/jij/ef8fMf+sqW2v5JY4/3flR+Z+7ql9qjikj/cfvP9XUkksksfmeX5VAGt9qjl+0&#10;+XJ+8/561Ylv5IreOOOOSWSP/lrXMR3/ANl/eRyf6yStaLVPKuPL/d+XQBveV9qjj8u78qT/AJ6x&#10;1d+3z+ZHPHJHL5f+s/d/6yudtrqP7PJPH/rP/RlaPm+bJ5knmReXHQBtf2p/pEcfmR/Zv9Z5sX/P&#10;SvbPBMtj4S8MS2khkl1m8/0i4/6Z/wDPOP8A7Z15B8LtBn17xB58/wC90mz/AHkkXl/6yT/lnXuO&#10;k+DZ7/zLvUv9X5nmeZL/AKyvocsw/wDy8Plc2xf/AC4Lum+KI/8AlpJ/5D/eVvW1/HFJ+7gk/wCv&#10;mP8A1cdchY6N9qvJZ576SLy/9ZJJH+8jrVufMit5I45PKjkj/d/9NK+unTp0z5X2h1cWjpYWFxqU&#10;7/vJI/8AV+X/AMs64ux8R/ZdUubSD97bXH7vyv8AppWtc69/Y2h20Ecn2mOSPy/3lYvgSwklN7q1&#10;3B5Ukknl2/8A7UrKmaHln7V/wh1bVLjSvEOk/Z7m5s45I5Ipf+Wkf+s8uOvgnW4o7XWJJ4I5Ira4&#10;/eRx/wDPOv0v+L914l17wPr1poU8n7u38y3k8v8AeRyR1+cPjHS54rOytJ4/s17bySR3H/TOu+h+&#10;8pkGdLoN3F9mknj8r7R/q/No1LRp/DlxLaT+XL/z0qT9/Lp9tcSSeb+7/dy1va34c1LxH4fj8QwW&#10;kkXlyR28n/POST/pnXT7On7MVOocXFFPdapbfZPM823/ANIklj/5Z1v6T4cu/EeoW0Ecnm3NxJ5f&#10;72s3zZ/BFvewX/l+beeXHJbf6yT93XT+BPGVh/bGk/a4JIrKz8y4/df6ysqYTqHtnjbw54J+DfhS&#10;y03Sbf8A4SXx5ceXcXGpf6y3s/L/AOmdef8AiSLxn4o0ey8S+LPtdz9o/wBHjubmPy45P+udUvEn&#10;xB+wSSX8dv8A8TrUI/8AVy/6u3j/APjlUo/FHj74yapbaFJf3euSf8s7aST93HXTOdOmM9W0CKT4&#10;l6P9r13UoJfDng/R/s8djJJ5clxcSf6v93VL4F/By38RXl7qWrT/AGbRfD/+kapJ/wA9P+mcdXfg&#10;V4I8UDW73SbTwvpPiC2jk/eXOpR/u45P+un/ALTrzH4mfEG/i8Ya9YQfZ7bTre48uS202T/RvM/5&#10;5x1p7nIaQ5PZn0F8XdZ8E/G34baj430a0nstW0fy45LKT/WSR/8ATT/45Xlvw3+EEnxaj/4lslpY&#10;+XJ9nk+0yfvP+/dYPhLx5ougx6tPYSX8unXlv9n8qX93JXHy69q3gPVLeewnu7G9t5PtEfmx+XWf&#10;8Omcx1fxa8B+F/BEfmeGtWuNYube4+z3klzH5cf/AGzqz8GPBGm3XiDzNdu/sNtJbySR+b+78yTy&#10;/wB3HWt8aJZPEfjTwxaSW8cV7qGn297qnlx+X+8/5aVFc/2Lr1vZabYXdxLJqGoR2Un7v95+8rWn&#10;Tp/xDKmcPrd1d/2pJH5ccttb/wDLOOT/AJZ1w+peZFrll9kgt4o7j/lrFJ/5Er1L4mfDnXfhL4o+&#10;yXdhcXNl/wAud95f7uT/AO2V5R4pltLrT7lIIJPtMdx5n7v93J5f/LSP/P8A00rw8ZT9p+8PcwFf&#10;2dT2ZLLKksdz5d3JFbyf9PH/AMcrz6KKOw1i9ngj/wCWn+f3lei6bfyS6fJJHqUcv7v93LF5cn/o&#10;yuc8rzdcjS7kkl/d/vIpP3f/AKLrwD6qepgx2v2rVJPMnk8u4/d+b5f/AC0/7aVZvrCTS7eKSOeS&#10;KSP93J/y0rVsvIuriOO7g/1f7uT95W/ZaXBLJJBBH+7/AOnmT/Wf9tJKsOQ4bRPP8yP/AJ5x/wDH&#10;vHFHH5ldZL4ojis5I5P9Jjt/+Wv2jzI64/xbax6XqEnlx+VJcfvPM/551WtpY5fL8ue4lto4/Mk8&#10;rzJP3lBzHcxSzy/ZoJ7C4ij8z/R4/L8zzK6vyp4pPLknuPMjt/3cVz/6LrzXRL+T7ZJJfyeVH5n+&#10;tjjk/eV08st39njjj8v/AJ6eZF/rJP8A43/1zoOlTLOreHI5fMu4J/Kuf+mn7v8Aef8Afv8A1dc5&#10;bRSXUkfmTyW0lxH+7k8z7P8A/vK9BspY7rw/HBJJ9pk/dx/uriSvNtbsJPC+sef5cktt5n7yX/np&#10;/wBtJP8AV1BpM0ZNL+yyXPkf6NJH+8/1n+s/7Z1SubX7LbyR+fJF9okjkj/+N+XUllfxxSSeZB5U&#10;kn7y3k/1fl/9tKLK6u4ri98zy7a2k/4+JIqsyM7ypPtH2SOSSKTzP+ef/tOtGW/klk/1kn9o2/8A&#10;y7S/8tI6sxRfZY/3cccscn7vzbaSiTQY/tkcfnyeXJ/rP+un/POSOgCOPzL+3k/0j95/y0ij/wCW&#10;dWLaXzf9Ekj825uP+WkX7zy/+un/AD0qW2sP9XJBJJ5cn/PSP/yHVaW/+33Fz/rI5Lf93HF/rJI/&#10;+mcdBqaN9a/vI5PLk/d/6yOP95XIXsU9r5c/l/u5P3fm/wDtPzK2YrWS6s/Mkk8qWOP/AFn+skk/&#10;7af886r/ANl/arOST95L9n/4+Iv+edBlyHMW0UkX7yPy4raTzPM/6Z/9tJK2rKW7l0/9xPJ9m8z/&#10;AFv/AE0/66SVHqWlyS3EckcklzH/AKzypf8Alp/00/eVS03VJLW48zyJJbb/AJaRS/vKCDVsZf8A&#10;WxySR+Z/rJIov3fl/wDTStL7faWGn20d3PPFcx/8tJY/3cf/AFzrNtpbC6vJP38dtHJH/wAsv+en&#10;/POSSiP91b3NpBJJFbeX/nzKAOji8RxxapHHPJ/rI/8Alp/z0/6aSVd1LVI4vL/eXEUnl+X5X/LO&#10;P/tpXDy+RL/okl3H5f8Aq/3Ufl/9s6i/tSSL9xP9o/8Aaf8A10qDTnOjub+Py4/It/Kjk/7Z/wDk&#10;So7nS4JY/Mg8u2j/AOevl/8Aoys2LWf9X+/8q5j/AHcf7ursUscsn+lx/vPL8zyv9X+8oEYOr+ZL&#10;JJ+78r/lnJ+8rO+1eVcSWnkSfaa6fUrWSLT/ADI4Lf8A1f8Ax8x1FLYR+Z5kcccv7v8A650AZ0fm&#10;X8cnnxxy3Mcf7zzf3lVpIo/tHkTySfYpP9X5X7zy61v3csnkTyebe/8ALO5j/wCWn/TOq0d15VxJ&#10;BPBH5kf7yrIMmLS/3fyRx3P/AE1iqO50byo/3Ef/AJE8vzKs6lK/2iPzLv8Ad+Z/rajuf9Kk/wBf&#10;JLbR/wDLXzP3n/fygCtFL+7ijj8yL/pl/wA86u/9MJ/9b/1zqt9qkljk8uSOL/prFUnm/wCskjk/&#10;1n/bOoMhfstvFH5cnmS1Sk8uK3/eRySx/wCrj/eVox+XLJJB5nlSf89KpXN1JFZ/v4/9XQBH9lkl&#10;t4pJP3sf+r8qOiOX/VySXEcXl/8ALL/nnUkUUdh+88ySWP8A1nmUebHa+XJ+7ioAkllk+0SyRyeb&#10;bf8AoytKyv8A/SJJI5P9Z/yzlrFligit/Lkk/wBZ/rPLqxFFHFcf6uSWT/0ZVAbUd/d3Vx5fmSS+&#10;XH5f7utLzZIreOC7kkispP8AP/bOsDzbuWPzJ/Mtv+ef7v8AeVXtpY5fM/ef9tak1OnuYo/3nmXf&#10;2ry/3fmeZ5lRXMVvqkcl35f7z93HH+8/8iVixXUH2eT95H9p/wBX/wBM5Kli8zy44/Mjlk/9p0AW&#10;L6w+1Sfu5PNkk/5a/wCsqvFo32q4/wBfbxRxx1JHf+Vbxxyfuv8Arn+7qOWKSWT/AESTzZP+mv8A&#10;y0oAi+wRxah5fkR+ZJ/00/1lV/K/0zzP3f2b/V+bH/q6k/eS/u5I/s3/AG0q79l+yxxxx/6z/nnL&#10;QBWj0v8A4+fLnjljk/5Z0SWscscf/LXy/Ljollj8yPyPMiuY6l/eXUkkk9pH9p/1n7v93QWVrm1j&#10;/wBZBHJF+8/d/vKkubX7V5n2vzLmSP8Ad/6yo/3cVxJJ/wB+/K/eeZUn7u1t5JP3kVtcSeZH+8/1&#10;lBBX8pIryOTy/wDlp/rKIpZIpJJIP3X7z/lnJUX+q8v/AFkv7z/ll/yzqzexSWv7uOP/AKaUARxS&#10;+V5knn/9dKsf63/S/MjiqW2lglj8iSOOKT/prWTJ5nmf6iSX/tpQBo/6JLJHJHH5V7/00qOW6klj&#10;jggkg8v/AJ6+XVaWWT7R5knl3Mn/AEzqlJ9oik8uDzIrn/lp5VAGjJYR+Z+4/wBJk/5ePKqzFFJF&#10;J9kkjjik/wCedUtNlnlj+yQSR20dR3Pn2tx/008v/VS/8tKAJLm6jl1D95/qo6pea8tx5cEcn7yP&#10;/lpUv7yX/ln+8/d/uqk/dyxx+W8dzJJH5f8A0zoMgki+y3EnmSSS/wCsq7/zz/eebJH5f+q/1dEf&#10;mRf6uCOX/WeZ/wAtKI5Y4rf9/HJ5kcn7vypKALsUsd1H5bwSeb+7kjlqtbSwRfu5PMl/65VZj8+/&#10;/eRxx237zy/3v/LP93UdzYR/Z/Pjn+03vmUGpYtv+Wkkn7qOP935taVtF9ljuZ/L+0/884v+elZu&#10;mxeVcSeZJH5kf+kVd/1Uck/7yWT/AJ6yf89KAI7byIvLjnj/ANJjj8v91/8AHKIrWO/uJJPL/wCu&#10;kVGpSx/Y4/8Anp5lS23723+yeX/rJKyAisZf3knlp/21irRllnupI/3n7yP/AJZxVSsYpIvMSOPy&#10;pJK0o7X7LH5kn+kyf6uOKgCxpvmeZ5cccf8A0083/lpW1H5drp/lx/vazrHy4v8AWR+V/wC06u2X&#10;72SWSP8A56fu6xLNHTYpIo72OT/WfZ/+WleFeNtUksNPkjr3qyin/eR+ZJLH9nkkr5W+Ims/aryS&#10;Ou6h/DPIx/8Ay7P3c1uKTRtcuYJJPNj/ANZVeW682q3jrWfK8y7kkrlPC3xC0XxRJJBYX8ctzH/r&#10;LbzP3leb+7qHVTp1PZkXi3wvBrMckckf/bWsGPxbqXhz/RNa8y+sv+Wd7H/rP+2ld7c3Ufl1zmrx&#10;Ry1y/wAM7ac/afxCS28Rx3Vv59pdx3Mf/TKo7nxRJL/rJK8+1fQY7W4+12Ekljcf89Yqyf7e1b/V&#10;yWkd9/01i/d1n/EO6nT9mdhq3iOSX93HVKOwv7+3/eSRxSf9/K5SK/1K61Dy/sFxbXP/AH8qS2+I&#10;1p5ckf2uOKT/AFflS/u61p0zp+sezOH+OvwC1r4l+A9Vn03SZ777PbyXEdzFH/q5I6+L/hv4o/tS&#10;O2027/4+f+Wf/TSv2W/Zi8T6T438CXum/a4L6OzuJLK4ijk8zy/M/wCWclfkXbeA/wDhA/j54w8P&#10;f8s/D+oXlvH/ANc/M/d16VCHs/cPjMfX+sVDubmKP7H5cn/PP/VVzn9s/vPLjj/7a1tXMscsckkl&#10;YNt5csnmR/8ALSSST/tnWx5FD/n4df4J8OXfii8k8ueCKOP935tzJ5f7yvdfC/hy40bR7KC4/wBX&#10;J/rP+WdeW+G4o7W3so4444vL/eV6lpvi3/hI9D8vzJIrm3/1lt5n/fusZnV/fOd1vWb+6kjtJNJt&#10;4o5I/wDR/Kk8yTy6ii1SP/RrS7n+3fu444/MuKzpLCO1t5PPkjlkk/7Z109ta2H2eykg02Sxk8zz&#10;PLkjj/1n/XSP/WVqY/8ALw734b2s+g6hbazpMn+m28fl/vf+Wn7v955lfQ3wB8b67430PWp/ENhb&#10;2Nzp+ofYo/s3+rk/dx184alrP/CL6P8Ab7uSS2trf95JHHH5lepfsu/G6w8W2f8Awj2pQSaZr1xc&#10;XF7bxeZ5kckf/PP/AK6VphKn7z2Zri6f/Lw+mIquxVnW0tXYq9I84xfFuqR2Fn5H/PxXmMsv2rzJ&#10;JPMij8zy66vx3deV4gjjk8v95H5cdcPFdeb9pjtPPuY4/wB35kv/AD0/5518lj/3lQ9ah/DJJLWO&#10;KOXyJPKuZI/Lj82ix0uOXzJIJI5fM/5aeZ+8/wDtdXfKn8zz/wDMdR23lxeZ58flRx/u4/K/5aVw&#10;nUWP3FhHbR/8so4/Lj8v/wBGSUfu7qT93JH5f+s8u2j/APRlUpLXzby2k/49ZP8AVyeb/rJI/wDn&#10;nWtpulx3VvLBPBBFH5n+kRxf6uP/AKZ/9NKyNSlZaXP9sknkk83935f/AEzt61rGwjij8v8AeRR/&#10;9Mv/AGpWj5UcXl+Z/wA9P3kklWPNj/0n/l5/eeXJF/zzrT2YFe20uOKOOOOOOL/rpV2TS4Jbj/UR&#10;yyVHFE8skcn+qj/5af8APT/rnUkUsfl+X5flf/HK0Mg/sa0uv3klYPin4aaT4o0/yL+CO5j/AOWc&#10;v/LSOuntpZPM/wBZ+8/6a/8ALOpPN/56fuq19nTqB7Q+bP8AhlC70bxhp0+k6tHc6T+8kuJb793J&#10;HJ/yz8uuO8N/so+KItTuDq1paavcx3HmRyXNx/o//XST/npX2B9vj/1ckn/bOpIrqOL95HJTp+zP&#10;bwGbV8H7T2Z4/ofwN1qx1HTru+1K0FlbSRySW1vHXifxI/Zu+IV1401LWp9NtNX0m8uJJP8AQZP9&#10;Jjj/AO2lfbMt/HLHFHJH/wAtI/Mrai8uX7ld9N+z/hk181r4ifPUPgzxJo3h7S49O8A+BfD0emeJ&#10;9Uj8u41/Uo/3dvHJ/wA85P8AnpXD/EzwlH+y1b/2N4antPEvi/ULfzLjUrm3uJJI4/8AnpHJ5lfo&#10;r4g8EaN4ot/L1Kwt7mvnD4tfsWx+KNQuda0XWriLUZP+WV7+8jr1qGOT/d4g8XF0KGI/eYf3Jnw9&#10;pHxL8S6NqEl/q2pSeIb2T93cSalJ5n/bOvW/AnjfQvFGsW1pHd/8Ih9o8v7R+8/0aT/pnXH/ABE+&#10;EHiXwRqEcGtaLJ/18xR+ZHHXm17a3ejf6XBJ/wAs/M/dSf8AtSunEUKFSn/slQ83AZVUqYj2mLh7&#10;h9N/EzwH4elktrDTdJv7bXpP3dxLpP8AptlZx/8APST/AKaSV3Hwz/ZNf4e6jZeJ9T1L/hJdJ8vz&#10;PsUcf2e4tP8AppJXyv8As1eMr/wH4o/tOfWv7MjuJPMkubmSS4j8z/nn9nj/AHkklfS+t/tU2Pjf&#10;xHfWFho2NOt4/M1DUrj/AEf7X/10j/5Z/wDfyvA5K+Ch+898+7p0v7Xr08NS2MH4mfGmf4gx6tpN&#10;vaT22g+Z5cdtLJ5kl5J/z08zy/8AV180a34Nv4tQ8y78uXzP3n+rkr66sfA2j/EOJbjRr6KS/f8A&#10;efZPM8v/AL9yVw2taE+h3dxp2qpHK5k8vy4o64J4qpz+0qH6ng8gy14f6pQ/iQPnmx8OR/6ySCT/&#10;AL910em2s+l/ZvLkkijjkjk8qP8Adyfu/wDtpXp3/CEWF1HH9k8u2j/55xVk6l4Su9L8v/RPtP8A&#10;17f+1K7aeLp1Dxq+TYvB6ncaJ8WbS+1CO78SQR2N7+8jt9S06COT7PH/ANNP+elcH8dbW01Szjv9&#10;Sn+02Vvb/wDIW024j/0iT/rnH/y0rj9X1SPy9/meVH/z1/56Vw99rMd/cf6vyo7f95H+88uu7D5b&#10;T5/rC+M/JuIeI/bf7HTPPtS8G6nLZy67YSR3Onf8s/8ASPMuf+/dfX/7N+jXf7Pvgu58feN9NsLW&#10;S4t/Mt7m51zy7mO3/wCef2eP955kldP+zf8ACDWtZuLb4heKI59Ij8zzLfX/AN3HH9jj/wCWkkf+&#10;rkj/AOulaHxS8E6Z+2t4xFv4QkjHgvQJJBqni22/eXNxc/8AXv8A88/+edd8K9Sh/EPnqVXn/hlL&#10;4Fw3/wC014uvvG3iq0eTwzZyeXZxx2ckkckn/PP/AFn+rjrlv2lfjh/wl9+fDXh+VLfQoP3ZJj/d&#10;3H/kSqv7U+l/8M3eF9J8PeE7S3itriP7PHexapcfaY4/+mlv/wAs5JK4L4Q/s8eNPG9vHfyWEmh2&#10;1xH5kmpXsflxyR/9M4/+WlZYiOEnT9pA+twed17qFcwdNsPsEf8Ax7/vf+/laOkaXPrN55cEn/bW&#10;SOvo/RP2X/D2l3Hl38k+r+X/AKyS5k8v/tp+7rsNI+H2heHJPPtNFtLaS4/6c6+eqY6n/wAuz6On&#10;mdCnUvUpnkGk6Xb6NpUdvB/qo4/+WdcVF4c1b4qeM7awggniso5P+/n/AGzkjr620jxHi88uSOP9&#10;55f7yKPy673SbrzfLk/5ZRx/6rzPL8uvJhU/eH0mK4z56fsqdP3DsvgJ4Mj8CeA7fS4PL/dvJI//&#10;AF0r0iSLzY/Lkj/d1yfw3upLrR5PMf8AeRySV2Fz/q/3dfWw1pn47ja/t69Soj5J/ae/ZFh8S6Xq&#10;mveDrJDqqweY+jD/AFVx/ueklfl9rel3dhcSWGpWlxbSR/u5I7mPy5I5K/fuP/V18jftv/snf8LZ&#10;0qXxp4aiP/CV6fbmO4toox/xM4v/AI5HzXXQqewKrYqpj6dPD138B+T9jLf/ANsWWi2ieb9sk8vy&#10;rn/V17b8aLX7V/YPw28H3/8Aaf2e3jk1D7N/q7iT/lp+8qx4O8ER/CD4d3PxC1aD7Te3H7uzl/1c&#10;lvXOeEpdd+HPhvVvHetQRy6trkn+hy31x5fl+Z/y08uuipD/AJeUzy6mEnQ9yZxfxf8AFsEsll4a&#10;sZJPsWlx+XJ5sf8Ay0rB8JaXJ9ojv4/+XeTzK5yX/T9YuZJP9XJJ5ldz4Juv9ZaeZ/rK4q/8M+h4&#10;aof7X7OoeiyaDBr3iCygnk8q2vPLkkr6Y/4W14E+Evh+2t7vVoLaOP8Ad+VF/rK+WtX8yXwnHPB/&#10;rLeOSOsr9n39mnUviXqEfiXxDJJFovmeZ5cn+suKyoHr8Q0/Z1z7U8AfH2f4jahH/wAIvot3/ZMf&#10;+svr2Py4/wDtnXscd/cXX7vzP3VcX4X0G00bT7a0tI47a2jj8uOKustoq6T5Q8o8QfBufwRHrWu/&#10;DmwtP+Er1CTzJLnUv3n/AH7rzXW/Eei/s8XEd/43vtW8cfErWLfzLexjk/d28f8A7Tr67toqiufB&#10;uk6pqFtf3Gm2lzqNv/x73Msf+roOc+bPBMWu/DT4b3Pje/8AhdHq+vXlx/o8dzeeZJHHJ/q/9ZXa&#10;aR4S8YfEvULbxL8UfB+g2Ok2dvJ5em215J5lcX4p8OT+HNUufEvx98ff8Sn7Z/xJ/D9j+78z/nn+&#10;7jrJttL8J+PNQ1bxv4o0Lx5L4Yjk8vS9NuZJJI7j/tnWpkejRa94outPt7D4ZfC7+w9FuLj95qVz&#10;JH/q/wDrnWrFrOpeEvFltHf/ABN0GLTrf/j40S5t47eSqUVhrXjKPTrC30XxF8NPAVnbyfaP+JhH&#10;HJcR/wDXP/lnXIf2N8Pfh9b3Mei6Lq/j2TWLiPzIvEFvJJH/AOBEn+roA+k/CXxLsPEdvJPaataX&#10;1l/yz8r/AFkdfD3/AAUX8ZT3/ijTvD0H/HlHH9ok/wCulev6brPizS9Y07SdN+E9v4e0GP8AeSR3&#10;155ltJ/1zk/5Z1S+OPwW/wCF06X/AGl9nk0jVrP/AFcUv7zzKDU/OGPS/wDpnWjbaD5v/LOvQf8A&#10;hX13a3kkHl/vI5PLrf034X391/ywko9mdPtDyyPwv5v/ACzqX/hCI5f+WdfQWifAy/uvL/d16b4b&#10;/Zukl8vzI60+rmX1g+NP+FVfav8AVxyVtaR8B9Sv7iPyILiv0R8Jfs52Fr5XmQR16/4b+Euk2Ecf&#10;+iR1p7Ay+tnwJbfALxhf+F5L+Cwkubm3j8ySL/lpJXF6bfyRfu5P9ZX60WPhy0tf9Xbx14D+0X+y&#10;XaePI7nxD4TjjsfE/wDrLi2/5Z6h/wDG5K8jF4D/AJeUz2cBm3/LuofHFtdfu/MrVtr+OWuUubW7&#10;0bULmw1K0kttRs5PLuLa5j/eRyVdtrrzfM8v/WV837M+tT9odPL5d1/y0jqtc2vmyR/89KrWN1/z&#10;0qzHf+VcfvPM/wCedZAZ0sUn/POo4/8AVyf9+63vssfl1nXNr+8/66UDIraXyv3f/LPy6u/avK8z&#10;/ppWd/y0/eUSy/vJP3f72gDetr/93H/0zq7HqkkX7yOOudil/d+X5f8A2yqxFdebJH+7/d0AdZ9v&#10;8ry/+ulWPt/+kfu/9X/q652O6k+zyeZJ9pk/5Z1d02//AOelZAdPFqkkv7uST95/0yo83yv3f/LP&#10;/wBGVi/avK/dySeVJ/z1/wCelaNtdfu/+mdAG1F+9k3/ALyL/pnRJLH9oj8zzJZJP3dUo7r/AKZ+&#10;b5n/AC1qSKX95+7koNSz/qrj93JUcXlyx/u/9XR5X7yTy5P3nl/6uiSXyv3fl/u61MiS2iktbeOP&#10;/W0SyyS3H7uT/V/u5Iqj8393HHHJ+7jo/d/aJI/L/wBZHQYla9l839x5nlySVdtv+njy6pRxSRSS&#10;ST/9c6ksfM/5aSf6ygDWtpfKj/1n7upJdeji8ySCT/ln/q6yo7r/AEjy445Ivs9dP8KfDknjfx5p&#10;1hJH/oVv/puoeZ/zzj/+OVrTp+0ZnUqezp+0Po/4b+HLjwv4P0mCN44tRkj+23n/AE0kk/zHXRaT&#10;ql34t1i5TzPKtreP93JH/wA9KztbtZNUs5PL/wCPmSTzJPKo+F0Uksd7HJP+88zy44//AEZX6Bh6&#10;dOnTPzqrUqVKhvXOg6LdeZJJJdyyR/vJLmST/WVd0TS/t8llafaPN8v95JJ/0zrlPEmvSWFxc6bH&#10;H9m8z/WSSf8ALSpNJ8R2nw0jt5J/+XjzJPLl/wCeda1IfuzM6vx1E+s3ll4et/8ArpJL/wA84/8A&#10;lpVfVrqCwjtoIP3WnW//ADyrnLn4l/8ACR3H/Ep037D5kn+kXMn/AC0ql/al3f3EkEf73zP3cflx&#10;/wDLOP8A1lcR0F3VpfN0PUbCTzLaS4jk/exV8AfH7VJ7D4iat+7ki07xJZ2+sxxeX/rPMj/ef+RI&#10;5K+94rr7V9pkk/5Z/u/Kr5e+PXw0j174d6LfxyRxaro+nyR2/wD08fZ5PMkj/wC/fmV04ep7MP4Z&#10;8x+FtU/4lerabPH+8j8uT/8Ad16N8fpZ/Afw/wDA/gSO/klubyP+3dQ8v/Vx+Z/q46yf2fPhBJ8R&#10;vFkl9qX2j/hFPMjjuLmP/VySf6yOOrP7U91/wkfxQuZ7CS3uYrO3jsv9Gk8z/V16XtPaHOeUSWsf&#10;+s/1sla0cslreRyR0alLH/Z+kweXH5lv5nmVSvZY7X95HJWAEl7qkl1HJJcSSS3PmfvJJa+svAms&#10;6L+zJ8I/B/iXUtJk1PWvEkklxcfvPLkjj/5Z+X/0zr5Al8yWPy/3fmSV3Hx6+Jdp438aW0Fpdyf2&#10;dp9nb2Uckn/TOP8AeSUGnIepa/8AtkeIb/w3qPh7RbSDR7e48zy7mP8A4+f3n/tSu1+EH7Jem+Mv&#10;g/qN3qU8kuvahb+ZZ+XJ5cdvJ/yzrwHQPh9oV18N7bxRP4ht4r2O48v+yJf3cn/XSvTvhv8AtBal&#10;4N8WW1jHfyS6d+78uX/ln9nreftDT7B51pFrf/Bb4mWX/CQ6TPLe6PceZ9ikj/5af8s6seO5fEPx&#10;L8Uaj4o1qCSx+0SeZJ9p/d+XHHH/AMs69Xvvird/EH4iXupWFh9pkkuPMt4vL8zy5P8AlnW94o+E&#10;vizxtodxfalPb/2jcfvP7Nkk/wBJvK7lQhCn7SZr7Oh7Pn9oeJ/De/j+I3xU06fxDrUkUfl/6RLF&#10;+78u3j/5Z1teMfEfgz/hZFt/wi8l3pllp8kclncySf6y4rB8Y/Cq+8Gx/wBpQWF3Y3Pl/wCmR3sf&#10;2fy/+ucf/POvLLn91/y082T/AFlcMKk6Z5p90/C+/wBK8R/DjWda8US6l4uvP3nm21zcf6Pp8f8A&#10;z0r4f1u1+weKNWggk82L7RJ5ctfZmreDbDxb4Tjk8PeM/wDiXW9nHex6RFb+X9o/d/vPMkr488SW&#10;E8XiS9+1x+V+88z/AFn/ACzkrSsvaQFTqc9QrWNhJ9oj8uS3ispI/wDSPN/1dYupX8drcW0cckf/&#10;AEzli/1fl17H8Ifhfd/Fq8vYLSeOx8uOT7PeyR/u/tH/ACzj/wCmfmf6vzK8T8Wxf2Xrkem39h5d&#10;zH5lvJ5snmf9/P8AnnXzdeh7OZ9nhK/tKZv6b5cUcbx+X9pjk/5aVvavaxxRy+RBH5ccnmeVFJ5d&#10;c5oF1BFZ3Np5cdz5f/LXzP3n/XT93W1LLBdW8ckc8kv7v/ll+88uuU9P2hyniTS5Lr9/5nlSf9NI&#10;/wD7ZXHyWsdr+7/eSyf5/wCmld7rcXm6XJ5En+k/6v8AdyR/+064++ijv/3ccckVz/q/3kdBlMxb&#10;aXyryOf/AJ6SfvP8+ZXaR69H5dt+482O3k8z91HXH20UkUnl+RH9mk/1kUlLFdSfZ/8Aln5f+r/1&#10;dBznsfhvWY5bfy9Wu5IvLk8uSLzPLjk/791X8U2sGsx+ZaT+Vbf8s5JP3nl1xVjqkf2i2v8A9xFH&#10;H+78r/R5PMrqPDeqQS/aZJ5I5ftHl+X5v/PSoOinUOLsvEc9refZPIkik8vy5P8Arn/10/5Z1tW1&#10;15vmR+XH5nl/vJLa4/dyR/8ATSSrHjbQbu6kkngj/wCPeT95/o//ALTrj7a/k8zzLSfytRj/AOWn&#10;+s/+11ZnU/dnYWUUkUkn2e7jtf3nl/8AbSpb6L7Bcfv544rb/pl/y0rOtrqDWbfy/L8qSP8Ad3H7&#10;zzKki8yKTy/9b5kflxyR/vPMoLNHUpfNj8+OST7N/q/Kk/d/u/8AnnViOWO1uI57ieO2uf8Aln9u&#10;j/8AjdYMmqSSyR+XJ+7jj8v93+7/AO/kn/POrMcUn7y7t5/9X+78v/7ZQM1pLqCW8trSOPzY7f8A&#10;eeX/AKzzP+ekklRf8fV5HJJ+6/56eV/yzj/6Z1Xsd/2ePy45Iv8Anp5Uf/Hx/wDa6iubXyrfy4IP&#10;stt5n/PTy/L/AOulAFm5uoIrzy/Mk8yP/V+X5cnl1g6vLJFeXM/mSS20f/LOWPzJPL/651d+y/2N&#10;JF+88r95+7//AHdRat59/cRwTx/6TJ/y0/5af9+6AM6O683y/M8uL/rpJ5n7v/rnHUkcU9/JHBBJ&#10;H/28/wDPT/2nVLUvIuvLkk8yK5jj/wBVFH/y0o03/Rf3E8/lR/8AXTy6CDSl8y6vI5H/AHVzHH/y&#10;1/1lWLnS7uKT7JPJ5Usnl/vf9ZHJH/10qvbap+88uOOSWT/lnJ5f7v8A791FbapHf+ZHP5cVz/rP&#10;9XUFlmK1jtbO5/fyfu/+Wn+rkk/651S+1SfZ/tEcdxLbxyfvP3nl+X/2zqOO/wDKk/cXcnlyf+Q6&#10;kl0vzfMn/eRx/wCs/wCulABfazJ5fmQeZL5f+rk/5aR0SXXlXnmeXJc+Z+88ry6JfItf9XH5X/XO&#10;T95Udt58snl/6rzP9XFLQBWll83zJP3dzJ/rI/MqOXy5bjzJP9X/AMtPK/56VJLLJYRySSfvf+Wd&#10;RRS/6PJJ/wAs7j/lnQQXpbCOW4/d/wCr/wCetzcVSsvMikkjk8z95/q6k/4//Lj/AHksfl1Suf8A&#10;kIRxx+Z+8/d/886AJPN8q4/dxyeXRLLJa/vPL83/AKZSVLfXU8v7z93bSR/8tPLqxJL9q/dyRxxf&#10;u/3n/LOgCv8AZfKk/eQeVJJ/zykqSKL7Vb+RJ+9+z/8ALX/V1HH5drHHH5n7yP8AefvKuxXUHlyT&#10;zwSeX/q/3VAGTYyyeZ+7nk/7a1ZlsI5f3lp5dt/y0k8yT/V1J5Uf2fzI/wDWf9MqpRyweXH+7j/1&#10;n7yWgAtrW4/eT/u/+uskfmUR/ZJfMk/1X/TX/ppVmXzLrzPI8yKP/n2qKSw/0OSTyPK8uT/WS0GQ&#10;S3X2CPy/Pkl/d/u/K/1dR+bJ9yP97HJ/38qzFYQXUkfl+XbSf9c/Mql9lT7PJJHHJFJH/wBNKDUP&#10;3kXmRyfvaPsv2WOSOOP955n7zzaktpZIrfzJJP3cf+riqSTzJY/M/dy+Z+78ry6syLMUv7uOOeP/&#10;AFkn+t/5aSUW0scVvc/vJIv+2lVopY7qTy5P9G/5Z1Zl+zxXH+r8ry6g1D/VfvPL82OT/wAiUSy+&#10;bceXH+6k/wCmtSf8tPPg8zy/M/551HFLJL/r/wDSY/8Aln/0zoAkil+weXHJaSS/9MqPtU91J+8k&#10;k8u3qvFf/av3ckkf/PPzZJPLqxcxSaXcR+fd+b5n/LKgCP7V9qj/ANZ5Uf8A1zovpY/Mto55/Nj8&#10;v/W1JLL5v+sjj/661HLFdxRxxyQRyxxx0AUo/wB7H5kfmeX/AMtPMrRiij8uTzJPKj/1f+sqOKKO&#10;6t4/38cX/POLy6kji82OSPzJP+2dAFK+lki8vzP3v/XL/nnUv+tjk8uOeL/prUkUUcUcflwebJ/y&#10;0lokljljkgjnn/6Z+X+8oAjtoo7XzI40/ef89Y/+WdWLaXyvL/eR/vP+/lR/avKjijkj/wC/X/PS&#10;s6K6nuvnjkg8z/rn/q6ALsssf+r8yP8A5Z+X5VRS3UFrcSTwSSS+Z5n/AB8yf6yo/st3dXEflySS&#10;yf8AXPy/L8uiW1jlt/3kcf8A008ugyJJPLiuPM8uOLzP3nl+Z5lUpJfKkj8uOSKPy/L82rMsvlW/&#10;+r/eeXJ/yzqOWXyo/wDUfvKALsUskVx/rI5fMj/1UUlVvsE8snmR+ZF+8qTyvKj8vyPKuf8AV/uv&#10;+WlWbHzJbj/n2/5Z/vaAJPsslrceZBHH5Xmf8taPK8qT/WfvKJbqS18yT95/1yqP/W/6z97J/wAt&#10;PLoNTRiuo/3cn/LSP93+7qWKWPzI5JJ/M8v95Wb5v+j+RBH/APG46Iv3sf7vy4v+WnmeZQBrXMsE&#10;scf7jyv/AGpV37B5vlzxySVkx+ZL5flxySxx1pW0v2qO28uOT95/rKyAuxSzy/u/3f7v/nnRF9rs&#10;Lj/ln5klRebHFH5ckf7z/rpUfm2/7v8AeSRUAWYrrzf3H7yKOOtXTbr7VJ5kkn7yP/yJWVHdR2tx&#10;JJ+78z/lpViO6nlj8yP97/yzrEs7TQPM+z3PmeX+8j8vza+K9W/0/wAQSwf6395X2Z4flki+zR+X&#10;J/1zr5R0TRpL/wCIl7BJ/wAs7iT/ANGV1Uzzcf8A8uz9tvFsv2rT5K+Hvjjo13o2sW2pabfyWOo+&#10;Z+7ktpPLkr7dvv8ARbPy7uSP95H5n7uvgj9ofXrD/hZltBPf/Zra3jkk8r/npJXj0/4h61ef1fD+&#10;0M25/bc8Z/DnUI9Nkgg8VWVvH5clzq/mRyeZ/wBdI67/AML/APBQXwTrUPla7Y6l4fuM4kk2C4t/&#10;++4+a+PvEn2TxHqn9m6L5ktzcXHlxxeZJJ+8r2D40+ANK8PfAjTdC0pDNLod2LyS5Mf7y4kk/wBZ&#10;JXufV6dQ+Sp4upTPoqX9pv4c6pb/ALvxhYReZ/yyufMjqvon7SPgWW48hPEmkySf9fFfAcfhy7v9&#10;P8+OP/V/6yr198Nf7V+H9t4h0pP+JjbySRahbf6zzP8AppWUMPTPT/tOofoZqPxy8L6FLFqU+s2E&#10;dnHH+8k+0R15RL4jg8Uah9rgkjitriTzI6+J9NtY5bfzJI44vL/5aV638F9ek/s+9sPP822t5PMj&#10;ranT9mclfF1MQfd3/BNrWZL+8+L9hHJ5v/Ewt7iP/wAiV5R+1p8PoPBHx88R39p+9/4SCOO98zy/&#10;Lj/6aRx/9tKu/wDBLvVLu1+OnxB01P8AjyuLP95/38r2z9vPwHHL/wAIx4hg+0SSeZJb3Evmf6v/&#10;AKZ0q/8AEOH7B+efjLxHd6X5n7jyv3davgDS7vxHpdzdwfvY7fy5JI66jX9Gg1nw3qME8cf2ny/3&#10;dYH7PuvSWvji2tJP+Xizkt5P+2dZ8nvmf2D1fSYoLq4vYI/M8u3/AHfl/wDPSuc1K/u/C+oW1/B/&#10;x8+Z+8/d/wCsro7nw5Pf6PbXf/LP/V+bFJ5f7ytGytY7qztvP/eyfvKznTO3CVPZ/wAQ2vsumyyS&#10;X8kEctz9n/0eX/WRx/u/3laWm/aLWOPSZ/3sccccn7z935f7v/WVSktY5dLj8z915cdWLLy/+Ek1&#10;qSOCTy7yT/W/89PLrQ8//l4Yvj/WdT1TxBbaF58ktlbyRyahbf8ALOTy/wDVxyf+jK7n9nTWdJ17&#10;46eHII7uT/iXyeXHFF/q/M8uSSvOYtZki/t7zJ/3msRyR+Z/rJI67T9j7wRqV/8AGjRbu0jji0nR&#10;/Mvbz93/ANs46zwn8Q9WvU/cezP0EqzHLUUVSxxV7R4p5r8UYo7XxBZXck8kXmR+X5X/ACzrBtrq&#10;OW3jjk/79V1fxnsJ5fC/2+DzJZLOSOSSP/pn/wAtK828N6pJdRyR2l35Xmf9M/M/7Z181i6fs6h6&#10;1D+GdFFfx2tvHdySSRRxx/8APP8A9p1Hfefo32a7nnkuY/8AlpF5f/LST/2pVKSWDS7i5v4/MuZI&#10;5I/L+0/8tJP+udWY7qeKS5g+3+bJb/vI5Jf+eleTM7qZtW11BLcW0kcHmXtx+8jiuY/3kdb2m2Ek&#10;X7yT/V/8tKztJ0u0/wCP+T/j2/1cflyVJfao9/cSQR2n7uP93/x8eXQM1r7y4o5fMkj8yT95/rKj&#10;+1SXVv5kcflSf8s5K5uO/tIvs8Ec8dt/y0+zS/vI/wDrp5lXpbqeWPzI/M8v/lp5X7zzP+udMC79&#10;qj8zz5JPKj/6aUW0vlf6yf7Te/6z95/zz/6Z1mxS3H2j9/5f7z/Vxf6ySOqUt1JF5nmeX/o/+rkj&#10;k8ukB0ccscVvH+7/AHlVpNUj8uOSODzZJP8AllF/7UrKi1SO6uJY5I/+/X+rk/651dli+1f8s4/3&#10;n7z/AJ50vaGRdtrqTy/M/wBbUlt5f/LOPyo/+ufl+ZUdtFJL+7k/8iVF/Y0d1eRyRx/8tPM82SqN&#10;TftpZPL/AHlXba6ki/1H7qOs22ij/dxx1Zi/df8AXP8A6512UzlN6K/8r/Xx1diljuo/Mjk82OsW&#10;KWTy/wB5VK5tf3nn2k8ljc/89P8AlnXSHOXdb8OWGvW8kF3aRyxyf89Y6+Y/jH+y1ot/p9z9gg8q&#10;2k/5ZRV71J481LRv3erab+7/AOfmP/lpR/wlthrNv/q/K/661ze0aPSoYidM+DPBPw+k+C2oajPH&#10;aSXP2iPy477y/Mks/wDrnHXMeDdLgsNHvdNt7TzfMuJJJPM/5aRyV956v4D0nWf9ZHJFJJXMXP7P&#10;vg+6uPPntLuW5/6Z3Hl0V8RUqU/ZzPqslznD5XiPbumfJvlz6FJbnTJJLKyt4/8AkG20fl+ZXoPh&#10;Txnpfiuws7LxDayWV0kfmRhVT7Z/20r2yP4N+DLW3k/4ltxL/wBNJbj95RF8PvAkV5bR/wDCPR+Z&#10;5f8ArftEleYnUPtsRxdllX4Kc7nl9z8GoNWgR/DeppdTxSeZ9ktpPLf/ALaV5F8Q/EereCI7iw1L&#10;y5b2S4kj/d/8u8dfXWm+F/BlhJ+40mS2+z/6v/SJK2tX8L+F/FFnHBqdhHfR/wDLP7T/APHK64ez&#10;Pnq/F0uR04u5+Vut69/b1xc/ZJ7iX7P/AKyKSOOt/wCCfwq134g65Hf3djJF4cs5PMuL6Wz+0W0n&#10;/TP93X6IXPwH+FcVn5EfgXRf3f7zzJY/3lXpfAfhr/hE5PDUGkwW2i3EflyW1t+7/wDIletTx/sz&#10;83x9PD4395/y8Pib46/GTU/iXrFl4B8Cabbxab+7+0XPh+zk/eR/88/L/wCedb0vxQ/4Zp8P6D4a&#10;8H6b/a/j2ST93FbafcW9zeSSf8tJI/8Alp/1zr6P8L/stfDnwlJe3Gi6bPY3tx/y+/aJJJI6PhT+&#10;z7YfCrxBrXii71qTxV4n1T939tvf3f2eP/nnHXd9fpumfNU8JUp1Dh/hd+zx/aniS9+JvxfSw1zx&#10;prEcdxJoklv/AKFp8n/xyvZNS1SCL/UR/vI4/wDVR/8ALOt7/hHPt/lyT+XWjbeDbCL/AF/72vEn&#10;QqYg9f29OmebfarvVP3kcfmx/wDLPy6ivtLu4vLu/Mktv+usn+rr2CLwvpMUcf7iqV94DsNZ8yDz&#10;45f+mdclTAVDT62eL3P7rUPPk8uXy/3f+r/eR1o6Rr1pdSeRaX8ltJ/zz8yun8U/DS/8v/RJ45f+&#10;mcsfmVwWpeF9S0uSSSOOC2/9Gf8AbSuP6vUp/GdMK9M9++GevR/aLmOSSP7NJXqUctfF+gazfaNc&#10;eZJP5UnmfvI5P+WlfXekazaf2XZSR/6uSP8Ad+b/AKySvpMJP92cVeBteVUUsscVUpNU/wCedZVz&#10;f+bJ5ckEksf/AD0/1ddpzch8s/tOfAI+N9b02O1u7fTNBt5Ptv8AZsVnH/pFfAH7Zcskvjy20WOC&#10;7tbbS7fy44rmP/0XX6/eLdGj1nR/3n+jSW/+r/56R14ve/s/fD7472+o+HvF+m/ab2z/AHlnqVlJ&#10;5dxb+Z/zzkrnhXqU6ns/sHpTr+3p+zqH5W/Dzw5H4o0fUY5/3Vzbx+Z+8rNsZZNL1SN/L/1cnlyV&#10;6/8AHD4I+If2UfinHpt3PHfaLeR/aLPUY/8AV3Fv5nl/vP8AnnJXn/jvS47W8+1x/wCruP3kctaV&#10;Pj5D2MHD2cKdSmei+G7CO/8A9Ek/exySR/u6+tvCVrBa6fbQQRxxRxx/u4oq+UvhVFJf3Gnf9s6+&#10;uvDcUf2eOooHbnNT6xXOnsovNretov3lZVt+6rVtpa6D5aoa1lWtH9ysm36VtWMXmx+ZWpy1DB8W&#10;/DTRfHkdtJqWk2F9e2f7yzlvo/M8uSvBdJ8B67F8QLKx8feNNT8Va15n2jS/C/h+P7PZW8f/AD0k&#10;r6u8rzY64/4v+HNd17wHq2m+E9Wg8Pa1cR+X/aUv/LOP/lp+8oMz598ZfCW7sPiB/q9T8e6jeSSX&#10;H9kyeJPLjs4/+mkf/POtrxRLrXhzR/P8Ya7cfDDRbfy47eOxuI7iP/tpJ5dfOvxe8R/Cv4D+C9a8&#10;N+D/ABRqfiH4r3Hlx3niSxuPM/ef8tP3leN/Df8AaC1r4aeKJLvXY7jxfp0kf7zTdSuPMj8z/np+&#10;8oA+pLnxb4X17R9R0m08Z694hso4/MvNX03955cf/TSP/wCN10fw78W6TdW9l/wj3iy7+xafJ5cc&#10;Wpf6u4/56R+ZXzzc/tfWnl21/wCBPANvoevSSeXqEcVv5ltcW9ek/DP4oX/xG0/VtSv/AAvaWOi2&#10;8n+mabHH+8jk/wCekdbAe66t8G9N1nVJNSgtI4vtH7zy4q39I+EFpa/8sI6zfgn43sPEcdtJYSSR&#10;W3/HvJptz/rLeSOvfo7COKvQpnDUOH034fWlr/ywrp7HwvBF/wAs63ra1q7HFT5zMpW2lxxf8s61&#10;ooo4qI4qkjirMA8upPstFS0AeN/H79mTQvjTp8l3H5eh+K44/wDR9Xjj/wBZ/wBM7j/npHX53eLf&#10;CXiH4aeKLnQvENh9h1Gz/wBZH/z0/wCmkf8A0zr9eK4P4vfBvw18afDf9k67afvI/wDjz1K2/wCP&#10;m3k/z/yzrx8XhPafvKZ7eAzKpQ/d1D8v7a//AHlXftUkv7yOt74vfBHxR8DPEEdhrVv9psrj/jz1&#10;a2/49rj/AO2f9M64+2v/APlnXzVSn7M+4p1KdWn+7Orsbr7VH5nmfvKX/j6krFtrrzbf93WrHLHL&#10;/wAtK5jUj8r/AJ6VS8v/AKZ1djl82SiSL935cf8Ay0oApeb5snl1J5snlyR+Z+88yo5f9Z5kdRSf&#10;upI45P8Av7QYm3F5cskdWLby/tEccn+trBiuvsv3JK0bG6ji/wCukdBsbXmx+Z/q/N/56VpRSxxf&#10;89P3lYEcv7ySPzKsxapPFcfu46AOjlupIrf/AJ5VJ5Un/LOSOKs6KWTy4/8Alr5cdXbLy5fM/wCm&#10;lAFjzfKuI/8AnpUtl5ktvJB+8i8uq37yLzP3dR/63y5I45IqANWK1k8uOOf97Vm98z/V1Sjuv3kd&#10;WY/9Z5knmeZ/q6AJI4o5fMrOuYv3cfmSSVd82PzPL8uOq1zFBdfu/L8ry6AI5ZfKjj8v/tpXuH7O&#10;dr/Y3hPVtdkk/wBJ1S8+z2//AFzj/wDtleDXNr5sfl+X5tz/AMs44q+rfCWgwaD4PttFnj/49444&#10;/wB5/wA9P+Wn/kSvoMsoe0n7Q+ezKp7OHsy7pGvX91eSST+ZL5n7uPyq6zwdrNpdahewefHc3tvJ&#10;5nm1i3Mv9jR3slhB5skln5cf/LTy5K4Lwt4X1bS5PMjj/eSSfvJJPMr6+EKc6Z8ZUmfR/wDYNhqk&#10;kcl3aR3Mkf8Ay0l/1leDfESwnuvi5/a08kl1oOj6fJZfZov+fiT/AO1x161beMrDwl4T8zUrvzfs&#10;8f8Arf8ApnXzz4X8ZSap4f1HxDPaW8seqXEl7JF5n7zy5P8AV/8AkOsoQCZ0/gW6828uZJJJPs0n&#10;7v8Adf8ALOujuYv7BuLa/sLv7dZVW8N2scVnLPHB+7k/1flR1tWUscWjyWkfly/aI/8AVVzFmLc+&#10;ZrP7+C7kijkrzr4hxeb4P06T939ps7iTzIv+WfmSRyV2FzYatpfiiygsJ/8ARpPMkjjk/wCelcF8&#10;RIpItL8iTzJZPM+0XFz/AMs/9ZXbQp++ROZ4V4/8UX/wq+HcXgTTfL0zRdcj/tH7bFH+8kj8z/np&#10;/wAs/Lkr5wttUntbySOSSSWTzK+5vj98L4/FHwL8MX8cEdzrVn5kln/00j/5aR/9+6+Sfij4StNB&#10;1DTo7CSPy5LOOSSLzP8Aj38z/lnJWozV1bwvJF4T8OeIY7vzba88y3kki/5ZyR1ykthf+I9Uj0nS&#10;bSS+vbj/AFcVt+8kko0TzP3ck8kkscknlx20f7ySSvbJfI+GnhOPXbTzNM+KUcn2e3tv+Wf2OT/W&#10;R+X/AM9P3la8ntAPE7bQdal0+5+yQR3Mlv8A6yP/AJaf9s6wdEigv9Qto7uTyo5JP3ksn/POtrw/&#10;dT3+ufvJJ7Hy5P8Arn5clbXhfS9Mv/FmrT6lJ/o1nJ9ojtv+fiTzKz5Be0Dxlr0F/HbWlhH/AKNb&#10;/wCr8qrHgnRr/wAZahbaTaRyS3v/ACzj8zy/Mj/5aR+ZXttj+yh43+KEketSQWGh2Vx5ckcdzJ5c&#10;kkf/AFz/AOelXfh54Dj8JfEDUdJnu49I0638z+0Lm5k/5Z/6uOPzK6J1PaTNeczfAH7Q/hrwlcaj&#10;4X8J2EdzqNvH+71K5/1ckn/LTy/+en/XT/lpXo3w3sPEvjLXI/GHiGf7NpOn/wCkXF9eyfu/L/6Z&#10;14DLpfhrwH4o8R+F7CeSXwxJ/wATXw3qXmeX9juPL/eSSSf8tPL/AOef/POuw8QfEbxL8S/C8dhf&#10;yaZpGneF7OP7RZW0n+sj/wCWdxH/AM9PMpwqGXszR+PPxak+NOoatd6FBPLpOn2/2ePzf+efmf6y&#10;sH4A/s3at8UPFkU+rR/YdBt/3lxJJ/y0/wCmcdcX4Nv/ALV4g06Owk+w/aLjy/8AnpXtn7PGvald&#10;fFiy02e/ki+0XEnmU/cqUzo+P+IdF42+BnjD4X6pc3ehQXGueHf+WdzbfvLmOP8A55yR18+33iOC&#10;6uI7S70KOW5/1ccsv/LOvpD9qL9oe/sNcj8J+E9Wksfsf/IQvrb/AFnmf8845K8x8JfG640vxBHP&#10;4k0nTPFVzJJH/wAhK3/eRyf9dKuhOp7M4v3Z6be/CrWfgZp/9s6LHb23hTVLePzIpZPLubeSSP8A&#10;9GeZXxX+0Z9v1Txh/wAJLPHH5knmR3kvl/6yT/npH/10r6y/aH+Pl34y0eOR7uD+zo5PMt9Nto/+&#10;Wn/TSvnm9utN8UeE9Wj8Spcf2dqkf7uS2j/eRyR/6uSP/rnXNi/3lDkqHVh6ns6nOjyTRNUkv7fz&#10;IL+PzI5PMj8z93+7/wCuddpY+Rf+XaSSR20n2f8A1Un7uP8A6Z+XXj+iapPa/u5/3X7z/rnXc6Rf&#10;wXVvH5kfmx/6ySSX/np/10r5U+yp1DptSiu/L8vzJIo45P8AWeZ+7kj/AOmkcdc7La2mlyfZ5P8A&#10;j5/1kcldPHf3d1pcn7iPy/M8zzJZP9X/ANdI/wDlpXKa3a+VceR/qpP+Pj/nn/mOoNTNvbCOXy/3&#10;cn+kf6vzP3dZ0tr5VxJ+7/1f/XOui+3yRSRySRyeZ5fl+Z5f+skrO1KKSKSSSD/VxyVZnOBgy+Za&#10;x/u5JPLkk/1UVb2m6zcS+VBJ5kv/ADz/ANX/AKuq97FHLcR+Z5fmVS/d+Z5fmfZvMk8yOgzPVrG6&#10;jure2gkkt4o/L/1vl/6v/pn5n/POuQ8W+HINB1zzI45PLuP+mfmfvP8AlpUmk6z9q/4/5P8Av5JH&#10;HXTxWthqkcf7u3li/wCWkcX+sqDo/iHF2V/BYR3skkFvL5kf2eTyv3lXbK6glj8u0u55bm3/AO/k&#10;f/TOjxJ4cjsJP3k/+r/5ef8AlnWT5sksckcf7q5j/wBX/wDu6ALssX9qW/keX5uoxyfvJYo/Mk/7&#10;aSVpW0sn7yTzJJfLt/LuPK/ef9+6zZNZu7qS2knk+0+X/wAu0n/PP/rnHVmP/So4/wDRI/8AWf6u&#10;L95/37jqyCzJFd2sf7uTzfM/1csf+sj/AO2lGmy+bJexyQTyySf8tPM/0n/v5WbbapHa+ZHP+98y&#10;T93RqUUlr5skckcX/POK2/eUAXvt8EtvZQeXHF/rI/tPl+X/AORJKijisIrf95H/AKT/AMs/+Wf/&#10;ANsko/4//s0Ekf2mPy/3cnmf8e8lFtFHFJ+/juL65/z/AMtKgsktrCSWTzJ45JfM/wCWUX7vzI/+&#10;ekcdZVzYT2tv5cEkf7z/AKZ/vK6vW9Ukure203y/s2k/8fH2aKTzJI5P+WnlySf+i6xYrWSW4ktI&#10;P3ttH/q4vL/eeZQQUra6ntdPk8iOOWTzP+Wn7uSOo/t8n2f95H5X/bOpPsv2WP8AdxySyf8ALPyv&#10;9ZVaW1jl/wBLkjjtpP8AV+V/9roAs2OqfZZI544/9Z/20/791o21/HfxxxxySfaY/wB55Usn/tSs&#10;q2ljiktpI54/3f8AzyjqKWKO1t5JI5I5f3n/ACy/eeX/ANs6AL32q0/1kEn2a5/1cltF/wAs6kji&#10;sPL8ySOS5/5Z/vZP9X/2z/5aVW02KTzJZP3f+r/56f6z/tpUkUsEsflx/wCjSR/+RKCyP7VJFJ+/&#10;j82OP/llLJHJUdz/AKVH5kcfleZ/y18ypL26+y3HmfvIv+ef+r/1lRxfa4o5PInt/Lk/1kf+roIK&#10;1ta/6yRP9Z/37oisPNklknj8ry6ktpfK/d/vK0pZY/M/1kkVtHH/AMtZP+WdAGLcy+bHL/8AG/3l&#10;RebJLJ5ccnlXMdWZYpPscckEknl/vPMjqtF/pUcckcflSf8APKgCvHf/AOkXPn+X5n/LSKWrv2qf&#10;7RH5f/HtJ/q5areVdyyefbxyS3Pmf6qKOrsUsf2fyP8Ann+88v8A1dAFb/j1kk8uPzY//IdVo/3X&#10;+kSSfvf+edXrmWOKP/V+V/0zoiljlt5JJ46ADyo5ZP8AWSSx/wDouopP+ecE/wBp/wCutWbby4rf&#10;yJI/NjjqS2l+y/6iOOW2/wCWn/PSgCO2ltLry4/M/ef89azpf3V5J+7kiq5LFHLceZ5EnlUv+t/d&#10;+XJLQBFpv+n3HlxyfvKltoo7D/VxyeZJ/wA86i+ywS/v/wDVf885f+elEkvlSeZJH/36/eUASx3U&#10;dhcSyeXHL/0ykollk/d+XB5sf/TSpLaKS60/z44P9X/rJf8AV1HH5f2ePy4P+2nmUAXbaWSLzP3f&#10;7uSormKO18v955Ukkf8AqqpSyyeXHH5Enl/9MqlufL8uSPyJIpKAIpbCP7P5kfmSx/8ATX/npVm5&#10;i8ry5PMjl/6Zf6zy6s211HLH5kkf7yP/AJZS/wDtSj/j1jj8zy5ZJJP3nlSfu6AK0lrJql5JJHH/&#10;AMs/3dWYrCS1kjgu545aijlkiuLaf955cdR+V5vmeXJH5Un/AD1oAkll8r7knlVTvrWOLzJ45JPs&#10;3/LSWoo7r7LH5n/Hz9o/1cVEV1PL5fmSeVJ/yz/eUGQRWtxdeX58kkUcn+rji/eVJLLJa+bB5f8A&#10;21o+1Sfu5P8AVRf9NapSy+bJLH+7/ef9M6AJfKnl/efvP3cfmVZlv/Kjjjkg/d+Z/rarfv8A/Wf5&#10;8uOoo/8AppH5vmfu6ALssv8ApEn+slj/AOWnmf8ALSj/AFscckEEf7z/AJZyVX02WP7R+88z/V+Z&#10;J5lSeVHFcef5kcUf/LP/ALZ0ASeV5vl/v5Ps3/LPyv8ApnRFFJ5fmSR+bH/01k8vy6j+SLy/9ZLH&#10;5f8Ay1/d1Zjlk8zy/wB35X/PSSgCKxsJJZPMkjkufLj/ANZ/zzqX7L5skb+Z/wBNKsXtr5XmfvP3&#10;f/LSqUl1HdXEn/LL/prQBpS3Unmf6z93cf6vzf3lRRxSfZ/L8j/Vx/6z/lpVfyo4vL8zy4qsfavt&#10;Unlx+Z5kn7uP/pnQal22ikv/ALTJvj8z/WVXsbCT7P8AvPLlk8ypIpZ7WTy/Mjik/wCedSeb9lt4&#10;4/8AW3P/AC0/6Z0AaVjF5X7uNP8AppR5sktxJBB/rP8Aln+7ql+8lt/M8yP93/z1qTzZ5Y5I5PMl&#10;rICSKX/pn5skf/fyOo/N/wBZJH+6k/1nm1H+7+0eZH5lXf8Aln5nmRyxyR0FkUsUcVx5f+tkro7G&#10;wji8yT/Vf/HKzo7XzY5PPjjq7pN1+7+yeXWIHaeH5Y/tEUfl/wDLT/npXh3wp8Lx3XjzUZI4/wB3&#10;9sk/1v8A10r1vwv9o+2R+ZR8KdGj/wCEg1Gf/p4krY4cXT9ofX/j/XrvS9Q8uT/V28flx18K/tD6&#10;9J/wmH2vyPN8uPy44v8AnpJX6PfFbwRJa3H+l2nmxf8ALOSKvmfx/wDBHTdZ1y21KDTI/tMcf/Hz&#10;JXb9Up+09oeJ9fqVKHsKh8x/DfwvaaNcW2pTxyXOtSfvP+mcclepeLdGk1TwvewSSf6y3/eV3P8A&#10;wr6PQbfy7SP/ALa1k3Nh5sckddPszl5z5j0SKCw0/UbSST7Tcyfu444rfzK6v4ZSyWvheSSOP93c&#10;XEkkcVch8VtBu/BuuXN3+8+zXH/oyvX/AIA2EkXge23x/wDf2s6dMDzHxl8NLC6s7m703zIrmP8A&#10;eR23/LOqXwF0G71nxhewRxyRR/Z/3kskf/LSvpO98OWF/wCZ5kEcVz/z0qPwb4Sv9L1SOeSOOKOP&#10;/wAiVp7Mz9odh+wro134I/ao1GCT/j21TS7j97/yz8yvuX9oPQf+Ej+E+rQeX9p8uT7T5Xl/6vy6&#10;+UvhDpcel/GDw5rSSeVJHceXJ/008yvu7/R9U/tbSZP3vmW/7yKuKudFM/LLxb4cgtdQjuI/+PaT&#10;93JXgtto3/CEfHiyjtI5Ps1xJ/6Mjr6P8f2E+g+INWsJI/8AkF3kkdea+G4tJtfFFtrWtSR/u5P9&#10;Zcyf6uT/AJZ0uf8AeGf8Sc6Z0fii/wDsHhvUZILvyo7i38uT/nnHUvg7WY9U0u2u4JP3ckf7upNX&#10;uvCes+ZaWGpW99H/AKy4sbG4/eeX/wBM6kl0G08G65q2i2n/ACBY5PM0u5ik8yOSzk/eR/vP+Wn+&#10;s8unU/kCmbVzLJdeXHHJ/wAu/wDq/wDtpW/F9ri0eW7j8uW9k+0Sf884/Mkrgrn4jXd1cWWmxwQW&#10;MlnJ/rY4/wDWVS/4TzVv7P8A7Ng+yS21x/rPtP8ArP8AtnXLOZ1U6f8Ay8KV9rMdheW3lyf8s5I/&#10;9X/0zr6y/wCCf/gOew0/xZ4wu5/Nl1CSOyt4/wDnnHH+8r5W8AeEtT8W+MLmCwg+3Xv+rjtov+mk&#10;nlx/+RP/ACHX6efC7wHb/DnwXpPh6wj837PH/pEv/PS4/wCWkla4QVc6uKKpqfbWE8v/ACzq7Ho3&#10;/PSSvS9ocXszFubCC/s5IJ4/Njkj8uSvlK+sLv4aeNLnRZ/3Vl5n+jyf9M6+1IrCP/nnXnvxx+Fc&#10;fxB8L+ZaR/8AE10/95b+X/y0/wCmdebi6ftDpofuzyH7VHYWf2vzJLa2t5PM/efvP3n/ADzrovDe&#10;jSX8cmtatP8AYbaT/V2X/POP/ppXlvwYuvtVx/Zs8nmyeZ5mn21z/rI691k8G/b447S7kk+xR/vP&#10;+ukn/TSvD9mel7T2ZzHlT+I5I5/M/wCJd/q7eK2j8utq20aOK3jgktI5Y4/+/laMkUdrbxx2n72O&#10;OOqX2r7VHJ/rIvL/AOeVZT/dhAltorS1t4/3EcUcn/LKiK6jtY/Lkkjlk/6Z1FH/AKu58uSOWT/n&#10;nHVmO1juv9ZJJF/0yj/d1zGxSubWO1t7aOCeT95/zy/1klZ32Cw8v/lnLH/zz/1lbXlfZf8AV/vf&#10;3n7zzai/dyx+XBB5sccn/LP/AJ6VkWV4rW0+0SRxx/8ALP8AdyVd8qOKOOP/AFXmf8tarS/a4pP+&#10;eUn/ACz8qPzI6kilk8u5kj/7+y/8tK6aZBd83yo/3kkfl0ebJL5flyf6uiKwniuPLjjjlj/1n73/&#10;AJZ1LH/osn/PL/rpH/7UrQCSK/jl/wCWnlVJ5snmR/8APOo/Nk/eeR/pMkf+si/1dRy/vf3kckfm&#10;R/8ALKtjI2orr/lnUUssksclZX2ryv3kkn/TOOKj7fHFceR5n7zy/wDW1qZGt5sH2fy/Lj8z/nnX&#10;L6vYQSyeZB5ltJ/zyovdUjtY/wB55n2auQ8QXX2//Xwfuv8AnrLXLXrmtOmbVtfz2t5FaSf6z/rp&#10;W15UkvlxyR/9NK8+tvEccUnlwfuv9XXX6Rr0d/Zxz+ZWdCpTqBXh7MsyWsH2f/Wfu6ybm18qST/l&#10;r/0zrWluvK/d+ZHL/wBMpKpSf9NK6fZ0zm9oZN7FHLceX5f/ACz/ANbVKOLyriOSCeT/AJ51pXNr&#10;JLH+88uX/pl/rKrfZfKj/wCevmSf8tP+WlZezFzkkVrPLJ+7j8qq8lrdxeZHBJ/20qxFayS+XH/p&#10;EXl/6yP/AJZ1pRSyS3FzJOkcUf8Az0/1lHszX2hkxRX8scn/AC18v/WRf6uqVza6lFceXHHJL/00&#10;jrp44vNj8z95FJH/AOQ673wl4Xsb+z8y7kklk/55f8861p0PaB7Q8x8N39/oMkfl2nmxyf8ALOST&#10;/wBF11/2+C68v95H5klejW2g6ba/6u0j/wC2lXf7GtP+fSD/AL916VOhUpnDU/eHier6p9gt7meC&#10;T7NHH/rKrWXiODVLPz4J4/8App5Ule0al4X02/j/AH9hBL/2zrz25+BFpDJ5mhatcaR+88ySOSOO&#10;SOipCp/y7CnTpnIX3i27tY/ItIPtMf8A00krOufGVvdW9tBJHH5kknl/uqyfib4S8S+DdQ8/VvLl&#10;0WT/AFdzZR/vP+2leY311d2scckFp9mso/8Av5XF7ap/y8On2FOZ6dq8um38kn+rlk8z/j2lrvfB&#10;1/8AZfD9lPHJJ/zz+zeZ5nlyf886+XtS8ZfYJIpJ/Mlk/wBX5tfUvwc0a7l8D6df6laRxSSR+ZH/&#10;ANc/+WfmV20DOH7v+IdhbazB9j+0b/3cn+rkl/5aUXOqfZZP9XPLHcSfu5Iv+WdUr2KO1/eeX5sn&#10;/LOWuLvpfFOvSeXaQf2ZH/z8+Z/7TrXnOmnTOi1vxvHo15HHP5f2n/nlWVpMtppfjy5njk+zR6pb&#10;/wCj/vP3fmf8tKpaT8PrDRreSe/kuJf+WkklzJ+8rnPFviPTb/XLK0tPLitrOP8Ad3MX7yuWdT+c&#10;1saP7RHgi1+L/wAF/Ffh67sZ9TvY7OS40+K2k8uX7ZHH+7r8mJZZ7/w3HaX8cn9o2cn2eTzK/Sb4&#10;x/FB/CXwz1qTz/s2o6hbyW9vL/00kjr8zLGX7Bb3MH/LSSSuqn+8PXhTqYen7Q95+BVh+88z/nn+&#10;7r6c8Ny/6PHXgPwpsP7G0Oyj/wCWn+sr2jSb/wAqOOtjhqYj2h3MV15Uf7utG2uo6+cPir+1BYfD&#10;nXP7F02wj1PUY/8Aj4klk8uO3/6Z1Z+Hfxu8Z/EvVP7J02w8O22o+X5kcVzJJH5kf/TOuinTPMqV&#10;D6C8ZePLT4c+B9a8S38ckttpdv5nl/8APST/AJZx/wDfyvhnxj+1VqWs3Hn+KNSv9Tuf9ZHomkyf&#10;Z7Kz/wCmf/TSvUv2kLX4jaz8L9W0m/1bwtF/q7j+zdNkk+03Hlyf6v8AeV8Rf8Ib4h8z95pN3/00&#10;l8uj+GZ+5UPqX4A/tfSeCPGllHJPfxeGLiTy7zTb64+0Rxx/89I/+mlcx+1P+2Hrvxa8QXui+Gru&#10;TSPBdvJ5flxf6zUP+mkn/TP/AKZ14NbeDdd8z93pN35lfRXhv9lXSdZ0eyu9W1bSLa5kj8ySKLUP&#10;M8uStf4gqh8rSy+bcSyeXH5klS20X2q4jjkkk8uvrr/hkvwf/wBDJYf9/JK5zx/+zT4X0Hw3cyaL&#10;4stJdW/5Z20Ucn7z/tpS5CDzHTfHmm+CLfyLTTY9Tvf+msnl20f/AH7/ANZXR/Dv4+3el+JLaS0g&#10;jsbmSTy5I/tH+jSR151/wrTxDL/y6R/9/Ki/4Vp4h+0Rf8e8X/TTzKo0/dn2h8CvihafFrT727j+&#10;z6H4ws7z935X/LSP/ln5lfefhLVI9e0e2u/+Wv8Ay0r8vvAHw00WKORLT4lR+HvtHl/aPN0v7P5k&#10;lVtN/aW+IXhfxJc2mhfEnWrnSbO48u3klj8uO4j/AOuddFP92ctSHtD9ZPKqWKvMP2ePi/8A8Lp+&#10;HcerXcEdtq1nJ9n1CK2/1fmf89P+2len+VWpxEkfSrEfWqcVSebQBdilp9V4+tSxS0APqXyqiqXz&#10;ayNTO8U+F9J8b+H73RddsLfU9JuI/Lktpa/On9p39m6T4D6pZX+m3/27w5qkkkdn9p/4+beT/WeX&#10;J/z0/wCulfpZ5tfBH/BXHVJLX4d/DW0jk8rzNYuLn91/0zj/APtlcuLw9OpTPRwmLqYeofM9jdVr&#10;W11+8j8v915leL+CfirH/wAemu/9s77/AOOV6TFf+VH5n/LOT/lpXy1TD+zPs6GLp1Dp/N/eSVd/&#10;5aRyVg211H5daMV1+7/eSf8AbSuX2Z1e0LMsUktxJHH5cX/tSqV7+6/1cfm1JH5ktxJ/00ol/dR+&#10;ZsqhGd/5D/eVZil/56VFcxf8tP8AlpVf7V5skn+s/wCmlUSb1tL5v7v/AFVXY7rzfM/ef9c6yba6&#10;j8vy/L/d/wDPWpYvMij/AHlZ+zL5zetpY4v3f/LKrsV/5txGlc5bS/8ALPzKuxX/AJslHsw9ob8l&#10;1/pH7uSrEV1JLb+XJXMfav8AlpVm21SSL/lp+8o9mI6v7V/o/lx1Z+1fvI65y2v/ADY/+WlXftXm&#10;xx/vJJY5Kg1NbzZIrjzJKPtUflyfu5KyZJY/s/7yT93/AM8qj+1Ry+X+88qOOtTLY7T4OWsGvfEz&#10;RfPj/wBCs7j7bJFL/wAtPL/1f/kTy69+1bWb/XtQvZ5LTyopPM8y5j/56f8AXOuL+B3hePRvh/e+&#10;KJ4PtNzqn7uOOT/lnbx/88/+2lSWX9pRXkd3BJcW0VvceZJ9p/1cn/TOvssBT9nQPiMyr+0rmtHF&#10;JdSeZ9vksY/+Wfmyf+067zRLr7V5fnxySx2/+slkrmLGWeLT/Lj0231eST/SJJY/+Wf/ADzr0qyi&#10;sLXwvcz+fHLL/q/3v/LOvTnA8jn9oeUfEz4gwaz/AMU9BBHL/aFx9i+0/wDLSOOT/WVneLbWD4fa&#10;Pc2kcFvc6deR+Xb3P/LTy6wfiRrMH/CxPClh/o8UlxJJcSSRf9M/9X/5ErV+JHiODVLP7JHafZra&#10;3/dxxR/8s66aZlMs+ANU1K/0/wAOX9hd3EWkyW8cf7v/AFcckf7uSvRdXiu4tc8+OP8Ad/u44/8A&#10;rp/z0jrwb9nj4jTxeC9VtII/tMlnrl5byR+X/q/+Wkf/AKMr2Tw/4tnv9Q/1f2a2/wDRlcszppwO&#10;c1LWbuw+IEckc8n7yP8AdxSf6uiTRo7/AMF61dz/AOs+zySSeb/q/Mq7pth5vjy9gkgjl8yOSTzZ&#10;f+WdUv7e/wCLf3NhHHHFZXFnJR7QgztXv9T/ALH0XTZLf7T9nt444/L/AOedfJv7Q/gP/hDfEn9r&#10;QR3Eug6x5nlyy/6uO4j/ANZH/wC1K+1I5Y7qzspP+elvH/6LryD4/WEnijR7bQo/Mito/wB5H/18&#10;f89Kf8Qv2nszwr9lT4ff8JR4suNSu5JJI9D/ANI/65yf8s5P/IdUrmK/uviR/aXiWS4ubm4uPtEk&#10;cv8ArPL8yrvwX+Jd/wDBb4gXNpqVp9mtriSOPUPN/wCWf/2v/wC11d/aQ+LWhap8SLmDwvYR+Z5c&#10;f2i+8v8A1lxJ/wAtI/8Atn5daU6gTPX/AI9RfD3xvcWVppvh6TU/Fd5bx/Y7nRP3cn/bSvmPxTYX&#10;fgPxBc6TJdxyyafJ/wAsv+eldP4J+Jd/4I8J6jdwSf8AE+1j/Qre5/5aW8cf+s8uuH1e/sJbO98+&#10;7/0mOT7RH/00k/5aRyV1cn7sg+nNE/bh8Q/8In5+paFaf6PH5f27zP8AWSf9c6+edS+N2ra98ULb&#10;xnq0EFzJHceZ9i/5dpI/+Wkfl1F4o160l8B6dYQeX9tuJPMk/wCmccdcHJ5EVv8A6z95WVf/AGf+&#10;GKh+8PpzxbYeE/i/9pu/DUkmmf8AL5pdtLH/AKu8/wCef/tOvLLnxlBLo9l4ak0WSx1G3+0f2ffR&#10;/wDPT/l5sriPy/8AV/8ALSOj4HePJPhp4o0nWo/LvvMk8ySy/wCef/LOun/a48UWlh8ZPtem2EkX&#10;2jT7eTWIo/8An4/5Z3Ef/TSOic/aU+c1gebabfyWGqW13BJ/x7yRyRy/9c69W0DxHfaX4s07xv4b&#10;v/8AiYx3H2iS2l/5Z/8APTzI68gsZbTVNQuYNNk+021x/pFv5v7ut6yi+wR+f5kkXmR/6ylTr+z/&#10;AIhpUO50jy/GXii9v7uTyo5LiS4uJZf+/klcFq/jKOLWLm7jg83zJP8AlpR/b13a2d7YQSeVbXn7&#10;uT93/rKxZPFuheDfs2pa7HJLJH5nl6b/AM/En/LOtZ4jnOZUz06+8Lz2vhO58Z679osfDEn7vT5Z&#10;f9ZeSf8ATOOvKP8AhI5LrUPI8y3isvL8y38z/V+XWdqXjzxD8WriTVvEM/m21vZ/ZtPsov3cdvH/&#10;AM87es6yv/sGqaT5f7393+88yvExeL9p+7pn0mEwns/fZzHijRpNG1z935n2a4k8yOX/AFf/AJEq&#10;7pt1JdR+faSXEX2f93+7k8yTy66v4h6D/wAJRb20lh5cslv/AMsvM/5Z/wDbSvNYv+Pfy/Mjl/6a&#10;f6zy6887/wCHUPW/DevebHbQeXHFHH/rJfM/ef8AXP8A55+ZVnW/tctnc+RBHFHb/wDLtH+7kri/&#10;C2s+VHJHPJJFH5f+r/6af89PLjrtLGWe6jjjnu5P9X5nlyfu6k6oGDpuqfao/wB3dweZJ/rPN/d+&#10;XJUUv2v7RH+/82X/AJ5f89KpRRSRaxJ5f+r/AOeUX/LStbyoJfMjjk822jkj8v8AeSeXVmZi6n/r&#10;PMjkk8v/AFnmfvKkitftUcfnySeZ/wBMqu+VHayeXP8Avf8Arn+8qvbWsksckfmeVH/q5P8ApnQB&#10;Wjl+y/u45PK/7Z1rW2qTy28cHmeb5f7yP95WBc3Ulrb+XJHBL/zz8qSrMf7rT/Mgnki/+N0GR6Lb&#10;XUeqaPHHPYebZeX+7/d+XHHWLrfw+n1Sz8+0n/dxx/8AHt+8/d1S8P6z5Unlxyf8s/8AW3sn7uu5&#10;0TXoL+3tpJJ5Irny/wDnnJJ5n/kSoOz+IeUfZZP+PST91J/q4/8AnnRH5lrJ5Ek/7yP/AJZRyf8A&#10;LT/npXq+r2FhqnmR3cEEX2j93J5f/LST/npXH+JPh9Jo0kf/AB8XMf8Ayz/5Z0EezMGP97HJJPJ5&#10;skf/ACzkj/1lSW1/JLJHHJHHLJ/yzl8v/V0alpc/2O2jng+zSRx+X+6j/wBZ/wBNKpSxf6PJJP5f&#10;/XL/AO10GZvX1hHLcW08c/8A008v/WVHH5l1Z/a45JIrm3k8vzP9ZWDHqkcXlyRySRfvPM8qtWLy&#10;JZPskH+s/wCen/ozy6sAjlgurf8A18n2nzP+2dRxX8/+k+fBJ5kn7uSWWT/WVLFawS2f7jzIpPL/&#10;ANZ/z0qj9qnury28yTzf+Wccv/POoAuy3X2X/S4JPKk/59v+Wn/TSjyvNjknjjjuv+WkcUlV4/I/&#10;56eVJJJ+7l8v/V1YsvLlk/fyfvY/3flf/a6AM7ypJZPMkg/eR/6v/nnR9l/d+ZH+9k/651o30thF&#10;+48zyrb/AJ6Rf6yOq9za/ao7nzJJLmP/AJ60AUZYo7W8/dxyfvP3f73/AJZ1Z+yyfZ/9XJ+8/eVH&#10;L5drJJJ+/wD+/lR3N/H9oiSDy5Y/+esVAFj9xFJ5fmSf6vy5PNj8zzKludUkuo/Lju/+Pf8A1flR&#10;+X5lVpPLiuPL8jyv3f8AqpKP3cX7/wAyOWT/AFf72gCS2i+1Xkc//fz93V25i837THJJH9m/9F1S&#10;i/5Zz/u5Yqu/avt9v5kEcfmR/wCsoAypYvstxJ5H+r/9F0SWskVvHJ/qpP8AVyVdkig+z+XBJH+8&#10;/wCWstZsV15tn5Hl/u46ALPm3Fr+7kk/65y+ZVaW1gl/d+X+8j/eeZV22i/0eOTy/K/8iVXiupPM&#10;k8yOOX/tnQAReXFceXP5kv8A0zoli82Pz4/Mij8zy6LmLzfMkj8u2tqi+1fYPL8v97JQBZiik+0f&#10;u/Mij/56VHbf6BqG+P8Ae+X/AKv/AJZ1J5sksf7zy4rb/pnVbzZIo/PjjkuY7f8A1n/PSOgCzcyz&#10;xf6jy4v+Wknl0S/6VH5n/LP/AJZ1Ztrr/R/+Wcv/AF0qK5tYPM/cfuvL/wCWtAEsX+lW/lxx+VHH&#10;VaO183zP3nmxx/6yWOOpJbWCW4/19xF/z0l8yo/N82PzI4/Njt//ACYoALGwkl/dyeXFH/y0lo8r&#10;/SI7STy/+mcX/PSiXz5byTzI44o5P3flxyeZHHRcxeVbxySeXFJHJ+7ioArW1rPa3EkckclSRf8A&#10;PT/l5jqOSWSL955dH7yKOOT/AJ50ARy+X9ok/wCWscf/ADzqzFFHfxxxxyR23/LTzZak82OX93JH&#10;H/q/+WdVraWS18zzJPK/d/8ALX/lnQZEssv2Xyo4/Mi8z/lpL/y0o82S6k/eRxy+X/rIvLrNlv59&#10;U8tLuTzY/L/dyVL+7/s+T95H+7/550AXYovN8z955Unl/wCsl/5af9M6rXPl/wCsj/0WPy6pRxfa&#10;vLj8z/V1Zilj/s+OPzJKAK3m+bb/AOvjl/6a/wDPOrsd15Ukfl+X/rJP3v8Az0qtcxSRfvJPL8vy&#10;/MjqP7VJFJ/rJIpPMkjqwLMsUksccckn/LOOovNkluI5JJI/9ZJRFLJ+78z91L/y0/7Z0ebH/q/M&#10;k8ySTzP+mdQBLcy/ZY/Lgj83y/L/AHdRSxebJ/z1/wBZ5n/TOiKLyvMk8jyoo6s211H9o8zy44v3&#10;n+q/56f9c6ALv2WOWOPzJP3f/PWiSKP935cn/POqUcv+keZJH/1zijqzJdSRW/7v91/yz/eUASeV&#10;HL5cfmSS+Z/z1qSOWSW48ySD/Wf8tI6pebHFb3P7ySWT/pnUsX7q4jk8vyo4/wDlpQBdvfLi/wCW&#10;kdRXNh5UnyTyS/8AXWiL979pg8yT93R5sn7yP/yHQBXjupIpPL/5Zx/+Q61Ypf3f7yPyv+en/TSs&#10;7zfK8uOrsv72z8z/AFX/AD0kkrI1I/NkiuI4I/Lk8z95V2KXyo5JJJI5ZP8AnlVaxlgi/eR+ZF/2&#10;z/5aVJbeZ9o8ySP/AL9f8tKAD/Wyf6z/AL91Lbf6zy5I/Klk/wCWlVvt8lh+78vzZJP/AEZVnyoJ&#10;fMkj8v8AeUAatlL5tvH5n72SP93+7rS02Lyv3kfl/wDLT/W1k2UskVv5ckcn7ytaylki/eeX5ckd&#10;YlnT6J+68uST91JJJHXV+ANG+wXF7J5f7uS4kkri9Ei837NJJ/x8+ZXremxfZbeg5q5+j2r6XBrN&#10;nJBdxxy20n/LOWvn34h/Cq70HzJ7T/SdO/8AIkf/AF0r6PliqlcxRyx+XJH5te8fGnxXfaN5v+sj&#10;rj9b8L+V+8jjr6t8d/CqP95f6bH+7/5aW3/xuvINS0H/AKZ1RkeA6/8AD608UW/7yOPzP+msfmVZ&#10;0Twb/YNv5fmV6LqWjSWsnmR/6uq8tr5sdPkOjnOYl0uP/lnV3TbCtH7L/wBM6ktrWSoAu2UsGjXF&#10;tdzyR21tbyeZJJJJ5dfZH2+P+2NJ1aCSOW2uLeOSOX/npHX5UfGzxRrXxV8UW3gTwZHcanbR/wCs&#10;jtv+Xy4/551+nHg7RtS0b4V+B7TXY/s2rafZ28d5F5nmeXJ5dclc1pnwB+3D8OfiNa/tF61qXgG3&#10;1a+0rxBZx3McdlH5kfmf6uTy68f039ij41a94fsvtek+VZSfvI7a5uPLkjk/56SV+w1lpcd/JJB5&#10;kfmxyfu/+udSyeF4Iv8AWSSVlA1PyG0T9iP4seCPFllqVhHpn+jyeZ/x8f6z/pnXr9z4Ik/sPyNW&#10;kk0y50+4kso4r64/0aP935n2eP8A55/8tP8ArpX6Aalo1p5f+rjr44/ac+HVp4xvfHGjXdvPLHJp&#10;9vrOni2t/MkjuP8Aj3kkjj/79/8AXOuevP2cOc0p06dQ8S1LwlPoNvJJfx/ZrmST7PH/AMs5JJPL&#10;/wDjdWYrWP7Hb2Emm3Et7cfu7f8A0fy/+Wfmf6yvme9tdSit5INSknkubf8A0eT955n+r/d16v8A&#10;sl+Ep/EfxE0me/v5Ps1xqEdvH9pvPMjj8z/WSSfvP+mdcs9T0v4Z+iP7IXwqj+F/gv8At3VrDyta&#10;1jy5P9Jj/eW8dfTGm39pdf6uuX02/wBasLeOO/gsNXsv+fmL/R5PL/651paJ/YXijT49S0K/jljk&#10;j8yOW2k8yvSp/uzzzr4qkrnbLxHHpcnkalJHFJ/yzk/56VJL4302L/lp5tHtadMx9mb1Fef6t8Wo&#10;LXzI444/+2klUtN8W3eqSeZJP+7/AOmVc31un8Bp7CoQr8OdD0Hx/qXiWyQR3N4n7yMf8s5P+Wkk&#10;dWtSv/3flxyVHfX/AJsf7z/V1yd9qnm/6vy/+usUleZiK/szqp0+cu3N/wCVHJ+7k/7ZVX/tT95+&#10;7jjik/56S/8ALSsWS6ji/dz+Zc23/LOKKSopbrzZI5PI83y/+ev/ALTrxKlc9L2Bvy+I47X/AFn+&#10;r/55f89KJdegluI445I/tMn7uOucvbV7/wD1j/6upNN0b7Lp/kWnlxRW/wC88qKP/WSUe0D2Z0cV&#10;/HFJ5fmeb/1y/wCWklWfNklt5PtEf7z/AJ6xSVmxWvleZPJHJ/aP/PlHJ+7qWWWTy5JJI5JZP+Wk&#10;X/LOOuimZF25l8qSOP8AeS/89P8AnnViOWOWSS7nk/5afu/M/wCWdUra6823j/fyReX/AMspJKs+&#10;bHFJ9o8y3iuf+WddRzl2K6/5afu/L/5aVH+88vyPM/d/+i6JZfKjjkjk82T/AJ5VF9lk8z/WSeX/&#10;AMtJf9X+8rqAsyxeb5cn7yX/AKZRVnXt1/yzjkj/AOedSXP72OTzPMl8z/lr/wA86zrmWOK4lk/e&#10;S/8APOL/ANqVlUAk8rzbySeeT955flx/aZP9XWjHa/u/Lk/791XitZ/tHl+Z5Xmf8s/9ZHUkl15v&#10;meX5fl/88o5KKZkR6lYR/wCrk8v/AK5x/wCrrAubCCLzPIk8qP8A1flR/wDLSSunltZLqPzJI/K/&#10;6ZRSeZVK5tY/s/lyf6uP/nr/AMs6VSmHtDg9S0aOXzPL8uX/AK6/vP3lUtI8/RpP9Lnk/ef8s/L8&#10;uurvopP3cEfly+Z/q44pP3klFt4cji/5aW//AE08qT95XF7A6faBbRR+XHH+8i/661J5UkvlwSSf&#10;6v8Ad/8AXSqVt+6t5IIPMl+zySeZFLV2OWO6kkj8zyv+WnlS/wCsjpmXswli/efu/M/ef89f+WlS&#10;+V+8/f8Amf8AXSOpPK8r7NH5cfl+X/y1k8vy60f3f/LSP97XZTqHNOmUpYoJY45PLk/7Zf6ySlll&#10;j/d/u54o44/+WVXIrCCKPzIP+Wcf/LKq8sUfmeZJHH/rK2Eil5scVv5kckn/AH7/ANZWr4E1640H&#10;VPIu5JPsUn+r8ys6+8yKOO78+T/V/wDPOuP1vxHd2snlxySReXWVOp7OodZ9SxSx/u5KsV82fDz4&#10;8SaXrEek+Ibv/QpP9Xcy/u/Lr6LsrqO/t4p4JI5Y5P8AlrFXt06ntDgqU/Zlimd/3dSf6qqVzdRx&#10;f8tK1MwvooLqPyJ445Y/+mtcXqXwv8J69J/pei2/m/8ATP8Ad+ZXRSyySyf9M6ypb+O1uJJJJKyq&#10;WNaZw1t+zx4I0vxBFd+RJLHHJ5kdlJJ5kdelat5lrp8nkR/6uOuPttZk1TWJJPM/dx/6uu1il82O&#10;Pf8A6v8A55VnD+4aHi2pfFDw1FcXsE935slvJ+8j/wCWcclF78S7Cw0eS7k1q3itvL8z97HH/wCi&#10;68g/aZ8JQXXiCSTw1JBY3Mn7y88v/lpJ/wC06+WtS+HOrX/+s+0S3MlxHH9mkk/1ckleRUx/swni&#10;KZ9F/Ej9q+wl8zRtFv45bm4/d/bYv9X/ANs6peANUjv9Qkkk8yWOT/WSyx+XXnUfw50L4fW9tPcR&#10;2/2mOPzPt0n+sqxoHjeS/wBQ8u0kuIrb955ckn/LSvIniPaVPaHNTxHPUPPvjHrM914s1W0nu7v7&#10;Fp/7uOK+k/1cdeDeFvL17xRH+7/0bzK+pfjr8NJPiX8P72fSZLeLxPbxxySR+Z5fmR/886+UfhBd&#10;eVrH7+PyvLr6XCVPaUz7LMcy9vTp0KZ9U+G5f3cfl/uvLr0bSbqP93XkHh+//wBXJXeWV/J9juZI&#10;/wDWR28kn/kOu/Y+b/iHyl4/8vWbi98Sx38Ev2jVJPMtv+Xn/Wf6zy/+edWNN1Se10fz45PKubf/&#10;AFcn/POuUsr+SW3k/wCekf8A7Ura0C/k1mzuYJJJK7TOZiyeMvEt/cSSR/b7n/ppFb+Z5lSf2943&#10;l/1em6vL/wBw+Svq74N/tXeAfh18KNB0HxJHd/21p8clvJ9i0/zPMj8z93VLWv2rvhBd3Ekk9944&#10;j8z/AJZRXEkf/tSvi6mbYqnUqU/YTPqcPlmEq0/aTmfM8eqeO4v+YNq//gvkqSLXvHf/AEDdX/8A&#10;BfXvCfGv4J+IpNiJ8QrnzP8Ap9u5f/albOnRfCvWZP8ARPDXxO/66+Xd/wDxyonnlal/EpzO6GRY&#10;Sp8FQ+d/t/juX/mE69/2ys6zr6/8YRf6y01qL/rpHX2jov7N/gXxtbyXcEfjDTP+mepT3Fv/AOjK&#10;pa1+xJoV1/x6eK/ENj/28eZXOuJ6V7VDp/1ep/YPiG51nXYv9fJfxVky+I7vzP8Aj/uP/AivtXTv&#10;2N9S8OXn2iw8dXcn/PP7THUWv/sv61f/ALzUo9M8S28f+stpP3ckn/bSuiHEFCpU+M4amRTp/wAO&#10;B8TW1/Pfyf8AH3cS/wDbxXR2N19q8u4/eRSf8tI6s/E34V3fwm8Sarprh/sU/lyWcsn/AC0jrNsp&#10;ftXl3ckkf+kfvK+pw+I9qfLYvCfV/wCIfbP7AfxLk0vx5c+HpJP9C1y38v8A7eI/3kf/AJD8yv0A&#10;ilr8Z/hd4tv/AAb4wstSsH/0m3uI7iPy/wDnpHX686B4otPEej6dq1hJHLZahbx3Ef8A20r26Z4V&#10;c6jzaPNqjHdUfavrWxzmlHdVJHLWT5tSx3VZAavm1LFLVK28yWtGKg1JIv3tfNH7ef7MmpftGfDT&#10;Sf8AhHp44/Efh+4kubeK5k8uOSOT/Wf8s/8AWfu/3dfS9Hm1lUA/nd1/w5qXhe4ktNa0270i9/dy&#10;fZr23kt5PL/65yVteF/Hmp+F7jyP+PnTo/8Al2l/9p1+5fxR+AXw5+NElxP4z8KabreoyWf2OPUp&#10;I/8ASI4/+mclfJ3jv/gkn4W1P+zj4J8b3+j3HmeXef22n2zzI/8Apn5fl/vK4alA9GnXsfJPhvXt&#10;N8Uaf5+mz+b/AM9Iv+Wkf/XSt62upIv3lfOXjvTj8IPiZ4i8P2GsyXNxomp3GnjUraPy/tHl/u/9&#10;XXp3ww+Ilx46uJLCWzxe28BuJJLf/VyR15Feh7P94e5h8f8A8/D1G2l8r/lp+6qSOL/WbP8ArpWb&#10;HL/zz/7aVZklk/5Z1wKFz1/aXJf+Wn+r82q1z5cVvVmKWopYo5ZKYyO2uvNj8vzK0ftX7usWWLyv&#10;3dLHdf8AbKtOQy9obsX/AB8R0v7yKT/Wfu6rRXX/ACzkoklrM15zRtpfN/1/+r/6ZVJHdR/6zzKx&#10;opY/M/8AadSRS/8APP8A1f8Az1rE2N+2upPM/dyVctrrzf8AV/uqwYrr955dWba//wCedAG1Hf8A&#10;m/6uPzfL/wBZUltF/b2qW1pHH/x8SRx1iy3Xm28ldx8GLCPVPFF7f+X/AKNp9nJJ/wBtJP3cf/tS&#10;uvD0/aVPZnHi6ns6fOfQVz43+1W9tpthBHFp1vH9nt7b/V+XHH/00rF8N+ff65bQX93JFbXn/LOX&#10;/lnHXF6l59rJ/okklt+7/wCWf7utbwLfyWviSOe7tPN07y5JI/tMdffqhZH526l2elR6zpt/HJaW&#10;n7qSOT93LY/6uPy61dX0uew8J/215/8Ax8SeX/1zrkPC/hyC/wBYijtIP7MuY/3n7uur+P1/Ppej&#10;6LpscflW1vH5nm06f/PsVOB8x63f/b/iR9rkk/eafJH5cv8A6Mr3X4m6Xpt1p+nXcf8Ao0eoW/7y&#10;SOP/AJaV4DHFJqn2meOCT/j4/eXNenXsU8XhOygkuJIvM/1ckX7yOtKf8QJnn3wBsJ7XUPGkdhH9&#10;p+0XH2mS2/65/u//AI3X0FpEUkun/uI/3n/LT/rpXzr8E9Uu9B+KHiOe0nk+2yRyRxySyf6yPzI6&#10;+go7qeW8kkgkkivZP3kkcn/PSoqUzWnUKUXi2OLxhqMHmSRSW9ncSSSy10/hbRrC68J6daTx+b/o&#10;/l+bXlH7yXxh4njnkjiuZNH8vzK9s0TS7DwvpenT6lf+bH5cfly/89K5p0yzzLw/4tksLeP7JaRy&#10;2Vv+7kik/eVk63r0cuoRyXdpHL+8/wBXVLwJFPdeJJLCOT/RvtElv5v/AEz8ypPiJpcHg3UL3Wvt&#10;ccui2cf+tlr0f3dM844L9qvQbS60fTvGccEdjeyf6PcR/wDTv/yzr5Kudek0G3ubSOP7TZXH/PT/&#10;AJZyV3Hxj+KGpePNYkk+1yeXcfu47GOP/Vx159Y+Xqmn/YJ/+Wf/AKLrin+7Z3U4e0PoLRPBurfG&#10;nQ7bTbf+zNMstDs/tEd9JH5flxyf89JKpeF/2btS8Zap/ZMHiHQfs0f/AC8yXlSeCfjdoWg/C/Uf&#10;Derabd3OrXFn9n822k8uO4jjk8yOT/tnXF6bfyaDrEc8kkkv7z/rn+7runCnUNK5W1/4fSaXrGta&#10;TBf2/wBp0uSSOOTzP3dx5f8Azzrzq5tZ/tHl+XJ5n/POvpOLwvHpeuR6tpMdp4l0mT95Jpt7H5kk&#10;cklcX8UdBv7DxBJqWtabJY6tceXe3FtJb+XHHH/yz/8AIdctSmcq9ocp8JbXyvi54Uju/wDj2kvI&#10;/M+0/wCr8vzK9k+IfhzRfFHxc1rUr/Xbe2ttU1CSSPy46818LeI7u/8AEkl35nlXP2eSPzYo/wDV&#10;/u65zVtZksP+PSSSWT/lpL/z0p0/3dMr2fOelRfAyD+0LnVrS/8A3clxJ5cvl/u/L/6Z1wXiTz9L&#10;vPLnnjltrj/j3li/56Vpf8Lp8Q/2Hp2k2Hl232ePy5PLj/1nmV4/4/8AiDJa+ZaWHly3P+rkuYv+&#10;Wf8A1zrSvUoez9w6FTqG/wCJPHkejR+R5f2nUZP+WX/PvXn0sU+s3kl3f+fc3P8A0yo8LRf6R57y&#10;Ryyf9NJK3r2GOW48yPy4o/8AtpXz9Sp7Q9zD0PZnaeCZZL+3kgkgk/1fl1zGrS/8SvSZPLjl+z+Z&#10;H/z0rW8JSx+Zc/vIP3n7vzfLrA8UfurOST95FJb3n/PP/VyVxHqHo0V1YX9vLHJBHFbeX5f7qTy4&#10;/M/6515JqVhJYahJaSf8tP3lvF5n/LP/ALZ16l4W1S3/ALP/ANXbxW0nlySRf9NK5j4h6XJLcR3c&#10;D/af+en7zzP/AEXQFT+GYuiSwRSRz+Z5Uf8A108uSOu40i6j+0fvLuSWPy/M/e15bFL5Ukf7uSKS&#10;P/Wf8s67TTZY7W4truCPyv8AppFJ5n/kSSrFTqGt4k0v7Bbx6lHP5sn/AC08r95Va2inureT/Wf9&#10;ta3tXsLDWY5II/M8uT93/wA9K5Sxin0u4uYJJPNjj/1kUtQazNa28uL93JH+78vzP+Wcnmf89KyY&#10;pfNvJPI/1cn/AD0krR8qCW38zzP3n/LSWqVzFH9nlj8yP93/AKv93+8kqxhJax/u5P8AVSeZ+8/6&#10;Z1X8qCX/AFf7qWT/AJa1JFFPdSfvPLi/56R+Z/6Mojl/4l/7z97H/wAs46DIji8yKTzPL82T/wBG&#10;VqxapJLcf6ySL/rrWVJ5n2OOOOT93/yziqKKLzf+ekUn/LSP/npQB3tj4tktZLa7kgj+2+X+88qP&#10;y45K3o9etLqzjj+yf6TJ+8jk/wBXH/38j/eV5tY38f8Az0/d/wDTWSrsd1P5fkQRyReX/wAs6Do5&#10;z1K5v47XWPPu44Jf3n+tlj8vy/8Atp/rK5y98JWl/J/y08yT/Vyyx/6yuYttU+y28n7iOLy/+ev7&#10;zzK2o/FE/wBn8v7XJ5cn+riij8z/APd1Ac5i33hL95JJ+88ys77B9q8zy/Mi8v8A7aSV1f8Aalp/&#10;Z8kkckkv/PSKiW1tJdLtp4Lu3/1nl/u5PL/7+UAcXL9vtf8AVyeVJHJ+88qjzY5f+2n/AJDro/sv&#10;7vzPM/0n/rn5dZ17a2nmeX5kcscn/TPy/L/+OUEGB9qksJJIJI5PM/1ckX/PSrtza+VH5c8kfmSR&#10;/wCsoitYIpPLng8ry4/9Z/00qSSL7VpccHnyfu4/M8ugCvbSxyyeRJ5kVzH/AMtaPN+y3Eckkkfl&#10;yf8APWq1ta/ZY445I/Kk/wCetXba1/d+Z5cdz/0yk/5Z0AElr5v/ADz8yT/llWdFL5XlyeX/AKuT&#10;/Vy1o+b5X/LCO5k/5aeb+7ouZfN/d+Z+7j/d+VF/yzoApSXX+rkk/ex1Z+1R/bI45P8AVx/6uWo7&#10;aL/R/Mk/dRf6vzf/AI5RcxfYJPLnjklj/wCev/LOSgAkljtf9ZP5vmf6uWX/AJZ0kssdrJJ5cnlf&#10;8tKlkuvK0/y/Ljlk/wCWcn/LSOo/3lrH5c8n7v8A56UAWIr+OWOTz4/3kf8A6Mqv9qktZJPMkjik&#10;8v8A5ZR1Wii/0iTzP3vmVoyyx2sfmeX5v/XWgCOytfNj8uSo7mKOX95JHJFJ/wBM/wB5JUUV/JFJ&#10;+7k/9p1ZtrqSWPy54/K8z/pn5fmUARy2vlSRefB5skf/ADyq7LFHLcSSRyeVHHH/AMtKpfvIriSC&#10;PzKsR2v2r/VyfvJKAD935nnx1nfZZIpPL8yT/ppVn95LHFH5nm/89P3lEVrHdfu/9b/0yoAksvL+&#10;0eZJJHFbSf8ALKrMkskUckkn737PUVtF5v7uT97bf9NP+WdR23mWsnmf886AK0n72T93HceZJ/yz&#10;/wBXVmxl8r/pl/0yqSWKOWSOeT/WeZVK5ljlk/5Z/wDTSgCzbS+bJFB5f7uT/nlUkVr5uoRwSRxy&#10;+X/y0kotopIvMkjk8qq8V1JF+8jk/wBJ8z95QAXMv2WSSCSeT95+7/e/+1KLa6+wf6yPyo/L8vyp&#10;aJJYIpPPkj83/wBFyVm3t/JLb77iS3lk/wCfaL/WUGRZlupLC38zzI/Lkj/1ksdZssUl19m8/wAu&#10;2/6ZVHFLPLcRzzxxy+XH5fl+Z+7o/wBVJ5c8f/bOrMSzH5EUlFtfyeXJsgj/AHkdR/u7r9/P/rP+&#10;WkUVXfN82PzP9V/17R+Z5lAFaWXzf3kcEf7z95Uf2ryv9X/rP+uf/LOkj8yWP93HJ+8qzHFJdeZJ&#10;JJ5Xl/8APKgAi8vzP3fl/wCr/wDIdS20XmyfvP8AP/POoo7X/nn5fmUS2v2WPzJP9J/9p1BsSxeX&#10;L/0yk/1n/XSpI4o5Y5I/Pql+7/dx/vP3f/LP/wBqVJY+Z5n7v91QBLHL/pH7zzP+uVSW0sn+oj8u&#10;X/ppUcssl1cSRySfafLj/wBbLRJL9q8v/WRR0ASRfvf9f5n/AEz8qo5bXyo/M/6afvPN/wDRdFlF&#10;JLJJ/wA9PM/56f8AfypL2WOLzI/9b5f/AJEoAs2X+n28nmSeV5f/ADzqL/lz/eVW837Lb/u45PtP&#10;/oyr0UskUcc88fmyR/8ALKgA8393J/rIv+utEUUkscc8/wDq/wDyJRbRSf8ALefzZJKk8qOKPz5P&#10;3vl/8taAK3lebH5kcf8ArKs3Mscvlxv+9josZZPLlg/5Z/6yST/lpUkXmX/+okjijj/8iR1kASSx&#10;2tvH5f8ApNzUsd15X7yOT935f7z/AK6VFFYR+ZH5Ecnl1dtovNk/1ckVBqEcXm3Efl/6yT/yHVmK&#10;KOLy/Lj/ANXJR/o8sn7vy4pP+mf+sqSO6kuv+Wcn2aP93QBZtoo/tEcn7yt62i/d+Z5n/fysWKLz&#10;Y/Lkjki/eeZWlHL5vmv/AKr93+882gs1dI8yW4jkj/deXH/38r2S2l/0eOvIPDcXm3Ef/TOOvVra&#10;X/R46xOaufqDJ1qlLFWj5VV5Yq94+QMmWuL8W+A4NZ8y7tP3V7/5Dkr0GW1qlLF5VUQfNet+HPKk&#10;kjnj8uT/AJ51xmpaN9g/eR/6uvqjxB4Xg163/wCeVzH/AMta8l1vwvJFJJHJH+8oMjxe5i/d1wXx&#10;M8R3ejeF7mOw/wCQjcf6Pbx/9dK9o1vw59l/651w/gnwlJ43/aU8OWHnx/YtHt5NRvIqDSme4fsa&#10;fsv2HwW8P/21f/6T4j1CPzPNlj/4945K9+8UWEl/b+XB5fmf8s/NrRsv+elWbm183y64qh0nF+H/&#10;AD7DxBskjk/eeX+8rsLmw82sDW4pLW3+0R/8u/7yovEHxa0nw5aWUl2l/c/aP+gbb+Z5f/XSsoVD&#10;Yl1fRo/L8ySvkH9qbWY/AeueHNdgsLjXLL/SLLULa2/eR3Ef/PvJJXuvjbxbrV/qElxpPjC0l0mT&#10;93/ZNzpfmR+X/wBNJP8AWV5rY/C/wRYXkd34X0Wfwre/8vEem3kn2aT/AK6R/wDLSuavXoez/eGl&#10;Omfn/c6DpPiO48/SZI4pLiSSS40i2jk/0eP/AKZ//G6+lP2dPhp4+tZNF1afQtFvtBs45NO+w6l/&#10;o9zHb/8APTy/+en/AF0r6X8P6NpPhzzJ9JsLTTLm4/4+JLa38uSSrN9deVHJ/wAtK8P63TpnpfxA&#10;1K00w6Pe6T59/wD2ddxyR3Gmx3H7uSP/AJ51zHhLRtF8G3n2fRbT+zPMj/eeXJ5fmf8AXSpNSv5I&#10;o5PLkrKjv7v935nlyy15tTH16hr7Omd5L4jjtZP3knmyf88/MrmNS+I3m3kkcccnlx1ztzYX8skk&#10;kn/kKpLa1klkk/d/9s6y9o6hp7MrXOs38slzJ5kn7v8AeV2Hw38ZR3+n+X5flSf6ysmXS55bOSSS&#10;Pzbb/pl/zzrO8LX/ANlt45I7SSKOST/npWtOp7Mzn7563LqnlR/vP/IVcpc6pHdXH2eOTyrn/nl/&#10;z0qS5up7q3jgjkk/+OVSubWOX93/AMe1zRUqe0CmUpb+f93BPJ9m/wCfeX/pp/zzrWtvLtZLafzP&#10;3n/POOs2O6+1Wfl+Z5VzJ/rIvL/9F1HJaySx+XPHJayR/u45fM/1lcvIdPOa1zf+bH5n7+KSP/nl&#10;JRH4ogiuLa0nu5IrmsmK1u4pP3/ly+XH+7qt+7i8ySOOSW5j/wDIlEBnexeI45ZPLj8+X/lpH5X+&#10;rrSttUg1Ty5P/IX/ACzjryiXWbSWPyJNTji/5aeV/wAtI6sR+N/+Wkf72T/V+Zbf6z/v3XTTqGPs&#10;z1eWWO6j/dxx3Pmf6yKpPtXleX+48uP/AJZ+XXF6RrP2+OKOOeT7T/y8ebH/AMs66e2upJfMgg8y&#10;WP8A1fm+X/q67qdQ5qlM345fN8yTyJP+2tVpfMsPM8uCSWOT/npJ+7rJilkl8yOOwjtpI/8Alre/&#10;8tKs+V5Vv5lp9nuf+ekXmfu66vaGYf63/lh5Usf+r+0/8tKksZZJbjy45LiKP/lp5kf/AKLkqOK1&#10;j8zyPLjlkk/56fvP+/dSR/upI4/sEf2aP/Vx+Z+8oA0vK8qz8vy5P+uvmUfapPtHlyR+V+7/AO2c&#10;lUrm68ry/P8A3Uf/ACzqKSWSL/WRxyxf8s5fM/eSVqZFnypP+WH72T/yHH/2zql5vmx+XJJaS/Z/&#10;+Xby/Loj1TyrjzJ54/3f/LSL955f/XSs7UtZg/dxz/6uP/ln/wA9KALvm+VJJ5cEn2nzPM/dR/8A&#10;tSpLb97JcxyRwRXMn7yTy5P3n/bSuCvteklvI45LSOKP/nrJcf8AkOrOm6pJFb3MkH/Ht/y0jlj8&#10;z/yJXL7Q05Do7m6j/wBZBHJcx+Z5dUpLq0tbePz45JY/+Wcv/LSopNU8rUJI5J47mP8A6Z0Rap5v&#10;l/8ALX/prHXMMu/9M/M8qOOT935n7yOStKL915aSeX/q/Mj8us2LVP8AVyRx+V+8qX7fBax+X58d&#10;rH/zylj/AHddNMyN6Py5Y/8AWeVUdzaxy+ZJ5cf7yOq1tdfapI/3/m2X/oySiSKP/nh/q/M8vy66&#10;gJJbqOKSPy4/N/56Vw/i3QZ7/wDeWk/2aOP959pi/wDaldpFdSfZ/M8z95/yz8z/AJZ1i33lyyR/&#10;vI/3fmfu5f3cfmVyzNT558W6X9lt5I7vzJfL/eR/9M6k+G/7SPiX4SyfZLuSTU9B8zzPKl/1kcf/&#10;AEzr1fxToMeqW/8Ayz/eSf63/wBp14d4p+HM9r9p/d/vLeTzPL/5Zx1rTqezDc+2Phl8ffB/xV0u&#10;5u9F1KOWS3k8uS2l/dyf9+66O2v5Lr95J/q6/L/4ZX8ngj4qaTq0F3BY3Mkn2fzbn/V/vK/S/wAN&#10;2H2/T45PMjl8z/lpbSfu69enU9octSn7M1rm6/d+X/6Lrk9b/dRyf+ja6O+tfKj/ANX+8ri4vM1n&#10;WPkk822t/wDyJJTCmaOiRSWtvJVfx14t/sHR/Lj8z7bcfu/3f/LOOt69uo7Czkkk/wCWcf7yvAdb&#10;8Wwa9qHn+X9ptpJP9Dltv+Wcf/LP93XjZli/q9P2dMKlQwb7QZLWTz7SeT/pp5v/AC0rlPFGqQRa&#10;fJrWtR3d9c2flyf6zy5I469FsfL8uP8AeeV5n/kSqWt6XBr1ne2l3HH/AKRHJb/uq+RhUuebUOPv&#10;tBsPFsdtqUclvqf/ADzi/wCelYOiRaTa6xJHJYfYbmP/AJ6fu4/+2dR+H9B1P4cyXui3939m0W4k&#10;/wBD1L/nnXaXP2SKOP7fB/q/9Xc+Z5fmf9NI66TKmVpdBsJbjzILT7NLH/yyjrxvxt8FtN/tC91b&#10;SYI/9I/eXEfl+X+8/wCeler63rMdrJ+4jkl8v95/0z/66VvaJoN/qlvHPPq3lSR/vI7aL/Vyf9tK&#10;6cJiKmHnzn0OHoVKn8Q+dbH4LeLJf3mk2E8sf/PKSuj/ALB8Q+EvBfiu71rSZLHy9HvPLkl/56eX&#10;X1P4U1WTWNG8yf8Ad3sf7uSOuH+Pmhan4o+G3iLTdGsJ9T1a4s/s9vbW0f7yTzK4K2e4jGVVhOQ+&#10;1wuXYfDr25+WWm3XleKJLTy4/Lkt/wD0XXT+H/P/ALcjtIILi5kk/wBXbW0fmV9xfAr/AIJx6T4c&#10;v4/EHxGvo9c1WT/V6TZSeXbWfmR/vI7iT/lpX19pvhLSfDn7+wsLSxkjj+zx3MdvH5kcf/PPzP8A&#10;nnX6Mq/s0fDVd2fmh+zn4N8A+I/GHieDxvY2lzb29vHe2dzeyeXHH/z0jr6PtpfgX4dT9xJ4Lt44&#10;/wDlr/o9fVsel2kUdzH/AKJL+7/ef6PH+8rz7xt8Jfh78S/Ccnh7xJ4etBp32yO48u2j+z/vP+Wc&#10;kckf/fuvi8yy94yvz+00PfwGa/V6fs/ZnlFt8WvhdEkiWPizwtbSf9M7iOuMvfG2rX0nl2nxu8HW&#10;0f8A0zs4/wD45U3xC/Y3+Gvw80uTWNB+GLeNh5n7yyi1UxyR/wDfySuX07Q5dMj/AOJV+zdott/1&#10;/apb/wDxuvl54Whh56v/AMD5T7LDYqeIhzpG7p2l+LPE9xHHY/HHSb6WT/VxWNvb1Z1b4L/FSb/V&#10;/Ebzf+/kdR6Tf/EKw/48fhl4O0Py/wDV+VcR1Yk1744y2/7u08NRVnCc4fw+T/yUqdN/3zi734Lf&#10;GPzPMj8WSXP/AFy1SSP/ANp1zur/AA5+N2l3Hnx3ep3Mf/TtqHmV3Fzqn7Qnmfu5NF/7ZRx1Hc3/&#10;AMefL/efZP8AtnHb16SnX5PjonNrCf2z5R/aQuvEsV5pNp4p+1/bY4/Mjjuf9Z5debeG4o7rw/8A&#10;vJI4pLeTzI4v+ekf/LSu0/aV1nxLrPj+5k8WSSf2rb2cdv5ckfl/u64Lw3FH/amk+f8AuraOTzJJ&#10;f+mf/LSvvcB/A5z5DMF7Sub1jf8A2CSOTy/9XJX6Pfsc/EaDXvhvJovn+bc6PJ+7j/6d5P8A7Z5l&#10;fCPg7wRHqniS503zI5Y45PLj/wCmn/POvcfCV1d/s+/EzQbuSP7Lp1xJHZXkX/PS3kr6rD/8/D5D&#10;EQ+wfoJbX9XYr+sD/Vfu6sxy13nmG99vSpftUdZNtL5tXY+lZAbUd1V2K6rmPNkqzHqnlVl7M2On&#10;ilqTza5yLWauxX8ctAGt5tWbaX/SI3rJiuqsxS/vKxZqfgd+0V8PNX0jx5rXiC6j82z1zU7m5juY&#10;/wDlnJJcSfu5K6f9lHRyR4lvtnTy7cV9ufHD4appXjjXtK1nTYJNK1SSS5t45I/3ckckledeCvhr&#10;o3gDT72x0aCSO3uLj7R5csnmV+V51nyWHqYSp/EL5zl73QY7r95/qpP+ekVYtza3dh+8nj82P/nr&#10;HXrdz4cjl/1dVotBntY5P3dfN5bnVSn+7ZtTx9TDnlMUvm/vI/Lq7HL+78ytrVvC8Ev7yP8A0aT/&#10;AKZVzlzYT2En/TP/AJ6R195h8fQxB7dDM6dQk8rzfM8yqUv+s8z/AJZVZiuv+elH+tjr1D0vaXI4&#10;5au+bH5dZsn7r/V1LbS0vZj9oWPK/wCef+sqWP8Ae/u5Ki82P93/AMtajz/00rL2Z0+0LvmyeX+7&#10;/eyVJFL/AKyq8UvlR/8AtOKpPN/1fl0wLsV15v7uOvX/AIOWsel+E7a71b91/aFx9o/df884/wB3&#10;H/7Urw+5l/1kaeZ/zzj8v/npX2xe+DbS/wDCenaTBJ9hjs7O3t/M/wBZH+7jr1stXs6ntDw82qfu&#10;/ZktjoNh4j+KGo39/wCRLp0flyW8fmeZ9or0nxJa6bdfZvM8uW5t/wD0XXmPhLwvJpdnZRwRxxSR&#10;+X5kcX/LSunudLn0u41GO7nt7n7RJHJ5X+rkjr6GbPmzO0S6/sbxBJdwR/aZLfzPL82SjxT43j8W&#10;+E73Sb60jl1b/WWcX/TStHwvF5uqfuIPNjk/eSf9M44/9ZXO23hz7LrGowSSf8e8ckkcv/PTzI/+&#10;Wdaw5DI8f8N+F5Lrwne6lHP/AMe8n7yP/lnXo3gnRoNet7bTbvzLb95/yz/5afu66vwt8NLTRtH8&#10;jzJP3lv5cn/POsnwl/xS/ijyLv8A1dv+7juYv/alZmp5Tonhyw8G/tCXuizySS/bLeTy5Jf+uf8A&#10;9rr2Pw34NuPtn2SSTyrn/ln/AMtI7eOvKfjHFBpf7SHhTUvMji+0R+X/ANtJK9b0T97cSSXc8cX/&#10;ADzi8z95WnPMXszN+Jnheew8cajf2lpH+80e3t/3n/LP95J+8rkPFEt3ayR2l3dyXMmnxxxxxeZ/&#10;y0/6Z12ni2/u7rxRovmT3EVteR3FlcRyf6z93+8jqx4SitNU1SS0v7T935nlyXMv/PT/AJ6R1rCp&#10;7OAVKZw/gC6/su31G78jzb37RJ5nlf8ALOvF/jr430nxl4HvfMu7uK5t7zy7e2tv9XJ/zzkkrsPj&#10;948g+EvgvWtF0KTzbnWLiT95/wA84/Mr5E/tmeWOSePzPs3/ADzrpp/vP3hl7MpSaDd6XqFtdz+X&#10;LHJ/q/Lo8ZaXPoNxp2pRxyf6ZHJJ/wBdPL/1lb9zdWF14PtvMkk/tGO4/wBV/wA84/8AnpWLr/2/&#10;XtPtv3cksdnRXp0/Zmv2wuYo9Us4/L8v95/q5a91+wQeN/g3ZeIY4I/7R0+T7FeRRR/8tI/9X/5D&#10;r5w02/8A7LuPLn/dW0n+s/6Z19BfAH43aT8Jbi5g1q0nubK8k/eX1t+8j8v/AJ5yR/8AkTzK4ac/&#10;Zmszp/g5qkGl29tf+XJFLb/u/Mk/56V0Wt3Wi+LfgX8TtS8ue+1aO4t5P7Suf3kkkfmV3PjuXwR4&#10;o8B3M/gy/sNTubySOOOKyuI/9X/z08uvl7V5dT8G/adM8ue28z93cRy13UIfuxfvCv4Aijv9Lkgn&#10;jjltvM8ySKpPFt14a+z/AGSwsLe51G48u3t/L/1cf/PTzP8AnnXtGpXXhP4aeINB0nQtatNI0640&#10;f+0fFniTUo/tH2eOSP8A494/+mkn/LOOOvi/xbrOk+I/EGoweHvtFt4Y+0SSW/2n/WXH/PPzKyr1&#10;6dOn7M6qa9pD2Z0fjbxvYa9qHkeF9Jk0iyt7f7PJe+Z5nmSf8tPL/wCmdeUavpflafc/6yWS3k/e&#10;fu67DTdG8q38zzI/L/55+ZWLcy/u9aj/AHcv/PPyq+aqVPaVD16dD2dMk0iLyrOOfzJK3rn/AEq4&#10;8+Se48z/AJ5fu6ytJi/4l9tPB5fmf9NY/MrVuYp/s8cflx/u/wB5/q6yOmma2gSwfbJIJ5J5f3f+&#10;qikrO8WxQfZ9Wg8uSLy/3kkcv+s8z/rpV3Tf+PyPy4/3f+rk/wBH8ujX4o5dQkgjj8qO4s/9Z/z0&#10;/wCudBp9gpeDbr/iX+X5cf8ArP8AWxR13Gr6N/amjyRzyf6N/wAtJfM8uSvNfhvLJ/yzj83/AJZ+&#10;Z+8r0bTb+P7ZJH9rk+zf8tIo/wD7ZQa0zxfV7WfS7zy/Ljikj/5ax/6uSruk38cX+sj83/ppLHXo&#10;PjLw5JdW/wBoj/4/f9X5UcnmSeX/ANs6818qSwuJf3cfmf8APSg55w9meleH7q0/eRx+Z/pEflx2&#10;3/PT/rpR4p0ue1ktr+SSSWP/AJafvK5jRNZ8238j/Wx/6zyv/tddpbRf2zo8lp+8ljuI/wB5/wA9&#10;Kg6Kf7w5yyupIreOeP8Ae/8ALOTzKu/u7+SSPzI4pPL/AHnmfu6yba6ntbySwnk82SP935VWbbVP&#10;svmR+Z5tt5nmfu46sgsWN19qvJI45P3f/LSP/npSy+Z5n7iP93/z18z95VbzZJZJJP3lt9o/eUW0&#10;sn+o8v8A1f8Aq/8ApnQakn7z/WfvJfL/AHlV7mKPzP3HmReZHWjHdfZZJJJ/L8zzKzvKktZJJIJP&#10;KoMiLzZLWPy/+Wkf/LKT/lpR5X+sn8uOlubqSWTzJIPKpIovsskf7z/v7QBLc+f+7kgk/wC2ctWP&#10;Nni8vy4/N8v/AJ5VS83yrjy/Mk8v/ln5Va1tLJ+8kgj83zP9ZF/zzoAjjl8248yOOP8A6aVJ5vm/&#10;vJ445Y4/+2dZ2pWt3F5ckcflf8tKjtrqSwjuf3f+sj/eUAdN/bMl15cEf7r/AKa+X+8rKub+SXzL&#10;eOPzZP8Av3VKWL7B+7jgklkk/wCWtSRS+bHHJ5HlSR0AWf7UktfLjkT/APd1JbSyWv8ArJP+2tUr&#10;n97/AKyT/v7RbSwS/u/M8qL/AKaVBqXbm1jl8ySST/ln+8l/1fmVW83yo/Lg8zy/+enl1Zlik/dy&#10;SR+Vbf8ALSq1tLH9o8vz44vM/wCWf+soMglijlk/cPHL/wBdajj8vy/Lnjnl8v8A55/8tKJYvKj8&#10;iP8A1f8Ay08uSo5JfKjj8v8Ae23/AFzoNSxL5l1JH5ccn7v/AFkUtHm/u/Lj/ex/+jKjlljl8uT9&#10;5L/yz82pPKgiuP8Aln5dABLYRyx/a7STyo4/9ZFJJRbRSS3HkSSf6Ncf8taj8r95J+8/+OVJFL5s&#10;ccf7yX/nn5VAEsmjQRXnkSSfu4/+WstReb5t55fmeVbR/wDLKSjyvNuI4JP9ZH/q4qW5sJJZIv3n&#10;leX+88ry6AE/1Xl/u47m2/5ZyVZ/dyxywR3f+sqlbXUn/PDzfL/d+V/rKkklkl8v93H/APG6AI7G&#10;KT7RJHPP5sn/ACzqzfRWkskn7+SL/wBGRyUSxSS3HmRx/vP+elRSyySyeZJ+9oA0o/Lljjk2R/u/&#10;9ZLVKKKTy/P/ANV5n/PP/lpVi2uo7WOSOSOSWL/nnHR+78/zPMoApfvIreSiL97Js/eS1LLqlhax&#10;/v7uCKT/AMiVi6v4y0m1t/3cn2mT/plVmHtDa/eeXH5Efm+XJ/rf+WdRS2scUf8Ay0lk/wCWksVc&#10;7/wsvzfM8iCOKqVz43v5f+Wcf7z/AJa0Gft4HXx2vm2/l/62T/nlRc+XFHHHJH+8kj/eeXXFxeMp&#10;/L/eR1d/t6OWSOTy6A9oa1zfxy/u4I4/9X/yyqlHF5X7vzPNjj/5a1W+1R3Un+rqXzfN/dyf8s/+&#10;WdAe0JPKg/d+ZJJ5kcf+sq75Ufmf8s4vL/5af89Kreb/AKP/ANM/+/lHleVJJ+8joAPNjit/M/8A&#10;IXl1HH5csccnlyeX/rP3lVraWD/np+9jq7F+6k/eTyeZUAH/AB6/6R+8ioll8395HJHUssr2v7/Z&#10;J5n/AC0iqSKL/V3ckcf/AFyoNitFdPdW/wC8/wBXHUsXmXX/AC0/5aUSyzy/6uP93/yzqLzf3kkf&#10;meV/y082KgCzJ/yz/wBX/wBsqji8yW4/d/63/nnFReyx+Z/z1jqtpsvlSeR5nlRyf89KALFtLB/y&#10;0j83/wBF1Z83/VySfuv+mX/PSo7b/j4kjk/e1J9g/wCekdAFL/VXHlwSfvJP+WX+s8ypb7zLW48u&#10;TzPM8z/V1YlljtY/Mj/e+X+7k/5Z1SilkupP+esnmf8ALSgC7bRR3Vx5cEnm+X/z1qzL5f2f/WSS&#10;/wDPOWo/K/eSeZHH/wBsqiuf3vlx+ZJQAW2l/wCh+XJJHFH5lEcUcX+skkl/6aVHLayS28n7z/lp&#10;/ras31rJa/6uOSKOgCx5snmbPM8r/npHUttFJ/yzkjij/wCmVRRxSWHmXfl+b/10oii82OOSOP8A&#10;+10AaUX7qOOOOSPzf9ZRfeZLH5kkn7yP93+6qlF5fmf6z/v1/wA86k+1fvP9X/38oNS7JF9qkj/5&#10;5x/6y5/1dXYovN8uSOT/AFf/ACz/AOedZ0kvlSRxyRx+XJ+8rRj/ANXH5knm+Z+8rICzYyySx+ZH&#10;J+7q7H/rPMk8zzJKzbaWT/nn+7/55xf+jK0rb/Vxz/62T/WR0FnReG7qP+1I/wB3/wAtK9Oj/wBX&#10;Xlvhv91qnmSf6uvV/wDllWJzVz9M5dZtIv3e+qV74ogtY/3f72uQsvL8ySPzPNkqtc3Unlx/u/3d&#10;afXD5n2ZvS+MpIo5P3Hm1lSfEHyv9ZBXMX2qR/vPL8yuTkikv5I5I5JPLj/5615tTMqlM2p4enUO&#10;svvird2Fx+8gj+zf8tKwNS+KH9qSfv7D93/z1rB1L/SpP+eX7z/v5WLLYf8ATT93XD/a1c6fqlM7&#10;C28UeHrr/j/02SXzP+WtHh/XvDXg3xBq2paTosdte3nlxyXP/LSSOOuTisI4v3kn73y6jk8vzP3f&#10;/LStf7Tr1BewpnrcXxkniuP3ccfl1dj+N1//AKv7JHLJ/wA9K8tj/wBAs5PMj/eUf2pbxW/mRyR+&#10;Z/y0rL6/XNvq9M9B1f4g6lqn7uSfyo5P+eVcxLdfvJI5JK5iXWf9I8yCTzaJdZkljk/eVzfWKlQ0&#10;9mast1HFH5cdWbG/jlk/dx/6uuY0jzLq38yST93XcabFJFbx75KDMljtZPM/1dZt7L5XmRxyVrSy&#10;+V/z08uuU1e/k/1fl+bLXNUOmmZt7FPLcf6yrtlYSSxx/wCr8yq+m/8AXP8A0n/ppV2SKPzPM8vy&#10;q5TqLt9ayeZH5f8AyzqKyik8zy/+WklFtLBLbySeXJ5dWbaXyv8AWSeVH/yzp0wNrUrWSLQ7nzPL&#10;8zy64LwlpcmqaXbSQeZF5cn+qrvYrWO/t5JPM82SSPy6xfh3axxfbbSPzP8AR5P3kVelTpnLzhcx&#10;fZfs0c/mRSVXvr+SKTzJJPKkkrptbtZP9ZB5fl/9Na8+1vzIpJZ55Ps1z5n7uipTMqdQuxXX7uOB&#10;IJJJP9Z5dXba/wDKt/Lkj8qT/lp/y0rBttZjuo45JJI4pP8AnnHJ/rKu2Msd1H588Edt+7/5Zyfv&#10;Kz9mdPtCzFdfariX955sn/LPzI/LrN+3x/vP3HlXNv8A6zzf+WlS+V9vt/s8nmanH/z1l/d+XUn9&#10;jR+X9kjkjltrf955X/PSswI47r955k8HlSSf9M/3lRXMUn2iOeCOCK5/1kdWY5Y7WOOT7XJFJJ/y&#10;z/5Zx1nf2XJFHJJ5E8tt5n+qtpKXszXnN7Tb/wAqSOeSSe2juP8Al2l/56V1dtdRxSeXPJf20nl/&#10;9s64fTYrv7Z58kkctt/yz/6Z12mm3U8UnmR/aJZP+uf7uummc1Q2v+P+SOTzI7mP/n5jkq7Y/vf3&#10;En+r/wCWcX/PSsmWL/lnHdyfvP8AllbR1djuoLq38uOOSWOP/lr/AMtK7oHMaUkX+j+XHH9mjqSW&#10;18395b2kkXl/6yTzP9ZVaLyL+TzLeOSTy/8AV+b/AMs6jliv4v3H+tk8zzP3n+rjrUyJIpZPLuZP&#10;sn2aP/lnFLJ5kclYt9aJdSeRHJHFc/6yP/npHWlfRSS+Zsu5PL/5Zyxx/u/Mosbr7VH5kdpHff8A&#10;PSXy/wB55n/TOgDk7m612wt/MnsPtPl/6y9sY/3n/bSOuUl1n+2bjyJLu3ljjk8yOK+/d3Pmf88/&#10;Lr2iXy/MtoPMuPLk/eSRVx/i3wboXi23ubu78jzPMj8u5j/5Z1lUgFOoebalf+V5kmpf6NH/AM8/&#10;L8yOrttrMktvFYWEkdz5n7ySOOPy/Ljq74p+GkGg+G/P0XUru2vbj95/pMnmVyek6X/ZdvHJJ+61&#10;q4k8yS9i/wBXJXDU/dndT/eHaRS+beeXPJJ/0ziijrSllg+z+XHPJ5kf/LL/AFdcxbX88X+skji8&#10;yT93+8ovtUk8uS0u5/Njkj/1kkdFMyqBfeLZP7Q8iOSeKSSP/Wf6yOSt7SbDUtUj8+TzJfL8yOTy&#10;/wB5XF+F7WT93HJJby+ZHJ5fmR19F/CW/t5dPtrSSS3+0x/6zyv+Wld1CHtKhlU/dmBpHhLVpbP/&#10;AEfTZLaT93/1zrf/AOEX1mW4k8yCeLzI/wDVx/8APSvTrjpUnm17H1SmcPtDw650vVtLuPLntJIo&#10;/wB3+98v/lpWVqV1PFb/ALzy7mP955kdfQ1ZureDdK1kb7u0jkk/56R/u65amB/59nTTxB80S38k&#10;X23yII/M8vzP3klcx/bP2qzuJLiP7TJeRx/9NPLr2zxj+znHqkkl3pt/JFJ/yztpKyrH9nOf7PH9&#10;v1r/AK6RRx/6uub6vUNvaUz5J1v4VT/EHxBbaTpMEf224uI447b/AFflx/8APSv0E8P6D/wi+j22&#10;m+Z5v2e3jj8z/npWB4b+H2heCNUju7CCSXUfL+zfaZJPMk8ut/xJdSWtv58n+rr06dP2dM5f4hW1&#10;e/8AKt/9f/o3+r/0muH1+/u/C9vbWlh9n+zf8tLmT/lnXT21rBdXEc8n73/lp/rKreKNBg8R6fJa&#10;Sf6v/nrWhoea+JPiNPLockF3YSWMn/PW5/1dcHbap5VxbeRPaeZ/zzi/55/9M66Lxbpcejah9kkn&#10;klj8v95WDq91aXUdtBPHH+7k/dy20flyV8Hj6ntMQcVcLm//AHcccd3H9tjk/d+V/q/+udR3vij/&#10;AEjyLi0kto5P3kdz/wAs5P8ApnXDal4Nkl8QXv8AYupR2Ntef6yO+k8v95/10ol1nUtGt/8AS7e4&#10;0zSbeTy7i2kj8ySSSsuQ4jsNS0v+3tLk0nUo4/sUn+rlqtY6N9q+zabdwebHZyeX5VRy6pJdXEc8&#10;EHm+X+8j/wCudaPgm6kl8SaTdzzxy+Z/rP8AlnRTOjDz/eG1c6NYXVn/AMenmxyfu/Kljq74f8OW&#10;ml6f9kjj/wBGj/1fmV0f9jRxXHmQR+V/7Uqlc2E9rH58knl23/LS2krp9n7M+pUyzptrHa6p+4/d&#10;RSf6zza6Kx1m00v/AI945LmST/lp5f8ArK5jwT/xOdY8ySSSLy4/3fmR16nFFB5f7vy66cJhKftP&#10;b/bHXxlT2fsDk5fEd3F9pk+wR/vKzr7xRPF5kckHlR/8s69B8qPy/wDnrWdfaXaXX7zy4/M/1f8A&#10;q67qlOp/z8OGHIec33jKSX/lnJ9m/wCWkX/PSsWXxRPLJJJHHHF5n7ySSWSus1vwH/rI4PM8uT/n&#10;pJXBalpc9rcRyTx+VHHH+7l8yvIqfWPtndT9mFt4jv4rf93H5VlJ+8/66VFLc/a4v3Hkfaf+WkdY&#10;V7YebJ5ckc/2aST95+7pLnzLW38z/tpXDXw9PEU/3h6+Exc8HPngFxrs8MnlvBHUf/CRyH+COiKW&#10;DVLOP7XH5Un/AC0/6Z1k3NhJa3Hlyf6uvlsXgPq+x+p5TmWDzBezfxmt/b0n9yOj+2ZJaxqfHE8j&#10;7E/1leXyH031emtzA8e+BfC/xCttmu6LBeyeX5f2n/lpH/20r5t+K37PuhfDXwXe61pupX8vl/6P&#10;HbXvl/8ALSvrGS2cjZsrxP8Aaztp7D4R/PH5X2jUI46+kyjGYiGIp0oVND5jOcBg54epUnTPn34S&#10;+I5LXVLaeST95+7/APIde4ftGeLYPFvh+O7gj8qT7P8AvP8ArpXy3pt/9gk0WSOPypP+Wn/fyvV/&#10;iJ4otL/Q447CST95Zx/aP+ulfuVKp+7P51xH8Q/SL4b69/wlHw78Mat/rftml28n/kOuwsYvNrw7&#10;9ljWfN/Z78BeZH/zC/L/APIkle2WOsxxV6Z4h0cVr5X7uOpPLqlbapHL/wAtKux3UctZGpHJFUcl&#10;r/zzq5UvlVqBi+VPFUkWqf360pbXzapXOl+bQYliK/8A+edWYtUrB+yyWtSRXUnmUGxwf7WGqR2v&#10;wXvdS8iCW9t7i3+zyyx+Z5fmSfvK+N/C3xVtNZuLm0u4JLG5t/8Alr/rI6+oP2vb/wD4snex/wDP&#10;S8t//RlfE/gWw+1axq3lx/8APOvhuIcswmIw9TETp/vAPebGWO6j8yCSOWP/AJ6RVvW1rHLp8vmR&#10;14vHa3el3HmQSSWsn/TKujtvHmuxW/keZBL/ANNPs9fiFOh7Oocho63oPleZJHXF6vpc8tnJ5cfm&#10;yV0dtf67qn/Lf/v3H5dcD8fNG1uL4cX/APZ5urm/8232fY8+Z/rPavpsEp1aqpe0JJv7Bjuv+mUl&#10;ZsujX9h/rIJPL/56xVyfwl+LuoXUseleNLG7sZz+7j1aW3k8t/8Arp/8cr6HttL8238yPy5Y/wDn&#10;rH+8r2I18Xl1X2dR3PRoYuphzxzzY/8Ann+8qKWKvSvEnhyO6j/1H7yvNb6X7BceXJXv0M2oVP4h&#10;69PMqdT+IH2ryqPN/wCedV5PLlqLzfKk/d17VNqqemql9jajljl/1f8Ayzo/1Un+s/d1nW11/wAs&#10;45PKq75vm/6yq9mdNOodH8PLD7f8QPDkEkccsf8AaEcnlS/9M/3n/tOvuXwl4Xgv9Ltr9NSuPLuP&#10;3klt/wAs/wDtnXxP8DopL/4saLHH+6kt/tFx/wB+46+ttJ8Ua14cuJIILS3uba4/5Zy/u5PMr3MB&#10;T9w+fx9T94dPJ4Nu4tQkjgu5PsX/ACz/AHfmeX/0zql4ylu4re2/ta7guZJLj93H5f8AyzrgvEni&#10;3UtZ1SSCSeS2k8z93HHJ5cddPZWH+h/8TL/iZ3Mn/LWSvXnT9nTPMp1CzY69PoNxZSWkfm/8tPL/&#10;AOmdXfFvi2Ow8J6jqUdpHFJ5nl/vf+edVvK837NBH/pMfmVk+MrW0v8AT4/Mn8rzP3fmf9M/+mlZ&#10;jNrwtr2rS6h9ku4JIo5I/Mjkqv4gl+1axcyWkcf/ADzqK58eT3Wj/YNMkt4r3y/LjuawdN1SOKzj&#10;jk8z7TH+7kpcgpnjf7Q9hd6X4k0HWk/1lnJ5nmyyeZJ+7/eV7BFFHql5beXJH5dx/q5f+elec/H6&#10;KTXrfTpP3cXl3HlyfvK2vh5Ff3/g+ynSSOKS3j+zyf8AXSP93XTQMpnT/GO//wCES0vRb/z/ALT/&#10;AGfrlvHJL/y0/wA/vK7W+l+y/wCo/wBZXj/xs0a7tfAdtYTyebHcXkcn/XOSrukazf6zb6d5cnlf&#10;aI4/L83/AFdZ+wNZ1D5s+JFrqWvap40u44JLmO31i4jkuZP3kdn+8/1f/TP/AFlePxXX9lyeXJB+&#10;78yvcZfihovwv+OHxB8PeJbSfU9B1DVJJNQkjk/eRyeX+78uOsr4taD4Iv8A+ydW8CT3dzpMlv8A&#10;vP8Alp9nk/55yf8APOSu2nU9poMrftK6zpOs+LNKu9Fgt/s39l28ckttH/rP3f7us34HWGk69440&#10;mw1aSSLTpPM+0eXH5lYPi3+zb+3tpNJj+zXMcccdxF5nmeZ/1zqlc2t/8PtQ8yP91JW3JyCnA3v2&#10;lNB8J6X4wju/Bl3HfeHLyP8A1f8Az73H/LSOvOtJ1n7L5kEn7q2k/wBXJ/zzre1fWbvxlp8emx2E&#10;HmeZ5kf2aP8AeVStvBE8tvJ9k8u5/wCekXmfvK4KlP3/AN2MyrmKTS9Q8uSP95/y08v93JWjq/xG&#10;v7DT/Mv9Skl/5Z/vZPM8yjxJFaaDo/7/AMyX/Vx28Un7u5/7915brcU9/rEck/8A36lriqYipTOm&#10;nT9odP4o8XeIvHeh2VpfanINO0v95b20kn/LT/np/wBNJP8AppUmm2HlR+ZJHJL5n7zzY5PMqtHF&#10;/wASe9jngki/d/63y60tEl+1afbeX5n+r/55+ZXmVKntD2qdP2ZtR+Z5f+vklrk/sHm3mvfu/wDl&#10;n/37ro7GLyvNgj/5afvP3UdZMdr/AMVJq0Ef/HtJb/8ALKsjqK/hb/RdL8vy/Nkk/wCmdbVz/rPM&#10;kkji/wDalYHhLzIvtMfl/wCrk/5ax10ccXm3Ec8n+rk/1f7ySOgKZd03y/s8nmRx+XJ/10jqTUrX&#10;zdQ0WCOeSOOTzI5IpP3knmVXj8yKP/S5P+Pf/ppVLxl5EUenTxz+bJ5n/LL95QbGT4btZLXWNRsP&#10;+eddXbSyWsf7z/Vx/wDTSuUvf3WuR3En+ruI/L/7aV0cUscskflx+b/z0i8ygypnX20sFrZxzyfv&#10;Yo/M/df6v/yJXn3inw5HYeZPH+9tpJP+unl108WqSX9vHBs/dx/vP3laVzFYX+jxySQebH/zy+0f&#10;+06g6P4h5JbS/YP3f7yWvQNEv5LCOOSOSSK2k/1flf8AxusHX/Dn9l+X5nmfZpI/+ef7yOo9Iv5L&#10;W38uPyPLk/56SfvKDP8Ahmj4xsPKuP7agg/dyfu5JI/9XWTbX/m3HkTySXMddpbXUl1o9zYSR+Vb&#10;eX5dedf2X9g1SSCf919n/wDIlATOn+1QfZ/3cnlf9Mpar+V9qt/Mjk/eR+X/AMs6ijuv+mEnmf8A&#10;TWrsUv7uO7tJPs0cf/TT/lnVmxLcxSS2cn7vyv8Ann/00rJtovK/dyTyS1Zi8uK48z/SPL/5Z1JH&#10;LJLbypO8fmeZ/rYo/wDWUGRHF/x8Rz/62OT/AFdRSWv+kSeXP5sn/fuOpZYo/s8flx+VVjyo4ryS&#10;T95L5kn/AC1oApfYPK/1lEV1Ja6fH/y1kkqz5UkVx5cEH7z/AJafu6rS2vlR/u4/Kj/6af8ALOoN&#10;S7LdSWtxJHPJ+7/5afvKlj/5B/keRH+8j/0eTy6zZJZPM8vzP+/UdSxSyRRyQR/+RKsyDzf3f2ST&#10;zP3n+rk8yrFt9kit/Mk8z/V/6qiWL+1PMk8yOKT/AJaUeV9lvPM8z/V/9/KAK/7z/V+Z/wBdP+md&#10;FtLP5f8A0zj/AOedWL2JP3fmQf8Afuq8drHL+7jk82P/AKa1AFi2lkl+Ty5JY/8AnpLJR9l+y/v4&#10;/wB15n/fypbGLzZPM/1Xl/vKPKkuo45P+Wkn+rloAi82TzPP/wCWf/PPy6rxxRxSRyR+ZL5n/LSW&#10;P93Vj7VPYSSRxyeb9o/1kUVS2NhHFJJJH5n2by/+2kdAFaOKOXzPMjki8v8A551Z8qC6/d+XR9l/&#10;1kkfmSVYtvLi/wBZJ5sdBqUraKT7PJJHJ5Ufmf8ALOSiLzIrfy5JKu/ZfN8vy/M/ef6yiWLyo/Lj&#10;jkljjk/d/wDTOgAl8+WTy/L/AHlV5bWOXzP3cn/bWrFzdQWHl/aJ44v+utYtz4y03zJPLjkl/wCm&#10;tWY+0LNtFJ/z0ki/65Vo20UkVvJ/6NrkL7xvf3Xm/ZPLirnLnWdSuv8AX3clHIZe3PRbnWbTS7f9&#10;/PHFJ/10/eVzEnxGsLX93HBJc1xd9/pX7zzJJazpYv8AnpQc1SvUOrvviXf3X7vy44qwb7xRqV/+&#10;7nu5PLrKqT/VUHN7SoWPtUkv+sk82pZP3tUasxy/89KAI4v3UnmR1rW115tUvKo/eWv7ygDV/wCW&#10;fmeZUtjdeVVaKXzY/MqXv+7/AHVBqattdSWskcfl/wDTSpP9VH/rJP8AtrWdZSyRSfvPMq7/AK3y&#10;/Pjki8ug1LttL5X+r8zy/wDlpUkf7248z/lnVL7VJ5kbxx+bV2Pz7qOOSSgsPKnlk/1kfl+ZVmOK&#10;OL5JP/IVRxf9NI/3dFtFH9o/eRyf9M6DUT7VJ5flySeV/wAtP3lS+bHLbxyfvIqIpY/+3n/prUnl&#10;fav+W/8A0z8qgAji824jjj/5af8ATSjyvKvJI5I/9X/rKjiuo4pP+mf/AEz/AHlXfK+1Wcn+r+zR&#10;1BsRWXn/APPT93UdtF9qvJPM/df9daIvMl/eRyVLcy+bJ5kf+soAkjljij/dvJ+8qT7LdxRxyf8A&#10;PSltoo/9ZHJH/wDG6reVHFJJ+8k/65UASeb5sn+s/d/6zy6jl/df6v8A9F/8tKk8r93J5kcnmSf8&#10;s6JPL/5aRyf9cqAJI4pIo5I/M/eSf8tKljljit/9ZH5dRS/Z/wDlnJJ5fl/vPNqO28uXzPM8v/rl&#10;QBoxXUf/AC0k/d1ZufM+2RyRyRyyf8s/+mlZ1zL+78vzKk02WSWPyPIk/wC2f/LOgAl8z/WSRyS/&#10;vP8Aln/yzqTzfNt/+eVR3MXlfuJPM/65VWtpZJf9X+6oA0ooo5f3aeX5nmf886sSS+bceR5f/Hv/&#10;AMtP+elV45ftUcfmR/vKu/ZZIo4/Mj/1n/fyg1CLy4o4/wB5+9/561YspfNt/wB3/wBc6r+bB5f+&#10;r/5afvKsR/vZPs8cccVZAXYrXyo/M8yTy/8A0XWlY3X+rgj/ANbWbFFHL/q/3sn/AEyq9bReVcef&#10;5/8Aq/3flUFnTaRF9lkkjk8v93Xo2kXUd1Zx15jpt1/rP+uldPoF/JYXHkf62P8A1lYmdSn7Q/QS&#10;2v5JbzzPL/eVq3Msksfl+XVKxi/efu6s3N/5Uf7z/WV45897MpXvkfaJP+WtYtzYeb+8gkjiqzq2&#10;qWn7vy5P3n/LSs65v7SWPzPPki8uvOr1Dup0zE1L91HJBJH+8rKsYpPtHlxv+7qxqV1HLcef5cn+&#10;rqWxsJLWOOTzI5Y5P9ZXLA6QltZJY5PMk/eVSki8qPzJP+WdbVzLH/rP+WlcfreqeVeeZH5f/TSK&#10;tjAs3OsyfaP+esdZP2+CWPzJEql9qk/1kaeVJWdLqn7zzJPLi/650G509tqkf+rg/df9dKL7zPLj&#10;kjk/6Z1zEms+b5cnl/u6sabdfariP9/J+7/5ZVpTM6h6NpNh5UfkSf8ALOur/dxW/l/6quP0S/v5&#10;f3Hlxyx/89K0rmXypPPro5zh9mGt3V3/AM9P3f8AzyrFk8y6kj/eeVJReyz3UcknmVq21hP+7k8i&#10;OWuKod1MpebHa2//AC0lk/560RRRyyR+Z9olj/6a1rXsU/8Aq4/Lijqtcy/vPL/1tZezNPaEcUX2&#10;WT9xH+8/1da32WOL955H+k/9NarW3mWsnnyeX5lbUfly+Z+8rpp0zOpUK1jdR+Xsjj8uT/lpFWdZ&#10;SyaXrkckEckUdx+7kl/6aVd1KWCw/wBZJ+8/561k6ldSXWnyRzyfZv8AppHXdT/dnMeg6la+b+7k&#10;8zzP+ecVefa/a+bJ5lpJ5t7H+78ry/8AlnVnwT48/tSS50m/8uLy4/8Aj58z/j4rR1uL7V+7j8u2&#10;j/5Z0VxQPNrawksNY+3yab9h8z93H5n+srejtbu11C5+yRx/vI/3lzL/AMs6pXOg2EsfkSa1dy+X&#10;/wAtaj+y+Vp/n6b5/wDZ1n/z8yf8fFcxsaN9o0d/+/k+0Sx/884rj/WVdsvLl0/935dt/wBMv+Wk&#10;dYttrP7u21KwgguZP+WltJJ5fl1pW2qfapJLvyI9Mubj/j4joLNnyo7X/QJPPvv+Wn72P93UvleV&#10;JHJd2lvLH/z0tv8AlnVKy16Dy/7Nj1LyrmT/AJ6/6zy62raX/Vz+Rb3Un+r8ygAisJLW38+Owji/&#10;55+XV2yig8vzP7Sk8z/yHUltYQaN+7kk/deZ5kdSf6qP95BHc+Z/q7aSgC7bXUcUclpaQf8AbW2q&#10;9cyx/u//AGn/AKys37VqVr+8gkt/L/5aRRf8s6NIupJbiTzPLltpP9XL/q5K6faGfsyz+8+0eR9r&#10;/ef89f8AlpWjbeRF5cnmSeXH/wA/NUpPLuo/I8uSKT/ln5dRnVILr939rklk/wCWkUv/ADzrQZYu&#10;fslrcR/vJP3n+r8r/VyUR38l/JcyR3cdt5f+rliqvpt/Hf8A7uCOTy4/+Wskf+rqSWWO6t4/MtP9&#10;J8z/AFcclP2hkWZYv9Hjj8zzY5P9ZJLVL9xa29zdyQSW1lb/ALzypazdf8W2GjXHl3c/2m5j/wBX&#10;bRf6yuD1bxHqWvXlzHdx/ZraP93bxxyeZ/38rKpXNKdAPFviO0v/ALbJdwR/6Zb+XH/y0kjj/wCm&#10;deffv7qz8i31K3udJjk/d/8ATOOurubD7VJJJHJHFcyf8tf+edYOt2skWoSQQRxxS3Ef/Ht5f7uS&#10;uaE/aGs/3ZWtrq7tdLufMkt5Y4/9XL/z0oj1nzf9EjtJIv8Ap+uZP9XV3QPC/m2/2/yI/Mkj/wCP&#10;b/lnHWtFayaNJ9rj0nzfL/d/Zv8AWVqZkmiS/YPs0Hlxyx/89fMre0TWZ7DUPt8EkfmR/wDHvL5n&#10;/kOuZjij0v7bdwWn2mP/AFkltLJ5dVf+EotJfM/0CSK28v8AdyRfvK6qZy1D678E+MrfxRpccnmf&#10;6TH/AKyP/nnJXWV8O6b8Wrvwlqnnx+f9mj/d/wDXT/rpX1B8KfirpvxG0OOe0k/ex/u5Ipf9ZHXt&#10;06ntDlnTPQqKSKo7mXyq6TMrX11/yzjrO83/AJ6fvf8AppVm571zlzfyfvPLqDWmUrm6kutctoIJ&#10;P9X5knm1J4k8y60uTy44/wDrpWDbSyXWuSSeZ+7jjra8SXX/ABJ5P+Wv7usjpMnTb/8A0fy/L/7Z&#10;R1Zub+P/AJ5+VHWdpNr/AKuSOT/V/wDfuq3jKWSw8J6jJHH/AKbHbyf6v/nnWNT93TA8t1LVINU8&#10;Sa15k8kUdxJJHH/zzri7mKSL939rtL65j/dySxyf+RK1f7GnurOOOeePy/Lj8yOL/WVSvbXSYpPM&#10;sLTypI/3f72vzqpU9pU9ocFQpR38EV5HB5knmf6z/rpXR6JFqX9n3P8ArLa2kj/1cn7zzI/+mlVr&#10;KLzbiSf/AI9vL/5a/wCs8yjzY9U+0/u7i28uT95F5n+spe0OKdMPsGm2vh+5jj/0G9/1n2mKT/2n&#10;V3TdGnl1Cynkkjuba3j8zzLb955n/XSq8n+skn8ueLzP9X5cf7uOu00jRoNLt/L8y4iuf+PiTyo6&#10;9PD/ALw7cJT986fTdUtJfsUccnm+Z/q/LqTUtGjl/wBRPH/00k/56VnWOl2n2e5kgtI9MvdQ/eRy&#10;xSf8tP8ArnUnm6lYafJJbxx6vex/6z7N+7kjk/56Rx16Z7Ri2VrJYeIP37yf89PN8z/lnXV2Msks&#10;f7ueTzK8+jl/4qCOOef/AEny5JPN/wBX5kla32qfzPLjkk+0x/6zyq4faezN/Z+0O9/tSe1/5aeb&#10;JWrFL5v7v935lefaJ4tk/ef6yWTy/wDtnJ/20rrNNv45Y/8ApnXpUK9Ooc1ShUpmrcxRy/6ysHX/&#10;AA5b3Vn/AKv/AL910cfl3X/LP95/10qK+i/66S10+z9ocx4vq+jeVJ5knly/9Na53UrWT7P+48uK&#10;PzP3csv7yvX/ABBpfm/v44/N/wCmvl151qVrPaySSeZ5X/LP97XiV8P7M9OnU5zk4oo/3c/+q8v9&#10;3HFLVm+8u/j8uSOTy/L8zzaJf9K8ySTy/L8v95c+Z5nmVHLLHFZx3Ekf7v8A1kkkf/LSSuX2ftP4&#10;h20sRUw1T2lMmj+HGsXkUsunJb6lJH+88u3k/ef9+657UbG+0KSI31rPZSf9PMfl10dtfyRfZvLn&#10;k8z/AKZf8s69E8N/EOaKH7FrtvHq+nyf6xLn95XE8loVP+Xh9jh+L8XS/jU+c84tovt+mx3QGRJX&#10;zd+3NP8AZ/AvhmH95/pGoSSf6z/nnHX6Dr8PfDPiyzlk0CUWcn/LT7MP3ccn/TSOvn79oX9liz8e&#10;6Jp+mazd3dibOSSS01G2/efvK8+lltfK8ZTxFf8AhnbPOqGaYedCGk+x+Xn+q/s6T/rpW7rcvlaX&#10;JXSfHX4Vf8Kb8Yad4e/tL+0vLt/tH2ny/L/1lc5qXl/2XJX6/hK9PEUPaUz8lx9P6vX9nUP0V/ZU&#10;i8r9nvwFJ/1D/wD2pJXr8fl14X+zNrP2X4F+B4P+Wcen/wDtSSvaLLVIJf8AlpX0FM+aqGzFL5VW&#10;YrqSKs6KWrHlUzI1o9Uki/1laMWs1zvm1YjloA6OLVI5auxywS1ytPilki/5aUAdPJa+bVKW1/6Z&#10;1nR6pPF/y0q7Hr3/AD0rI1PBf2y4vK+Df/XTULevkX4Xf8h/Uv8ArnX1b+27qkcvwn06BP8Alpqk&#10;dfKXwq/e65qP/XOvns+/3CoE/wCGerx2sctWI9Gg8z/V0tlWrFFX8+1NziC2tau/ZfpRHFV3y66a&#10;YHMav4cjuo/Mj/1tcxbRR6XcSeYlx/2yk8uvSpIqxdX0uO//ANZ/rK6oVGwPOfGUseqRxxwT3cUf&#10;mfvIpa4PVrXzZI69O1fQZLX/AKax1x99pf8ApH7yOtJ1DI5iOwqSTS/+edb8VjirEcUdr5l3PH+7&#10;t45LiT/tnVYfH4iFRKmdNDEVKfwHH32jX9hH588Enlyf8tapxX9eC6R8ctf07xhd63JM95b3kkj3&#10;Gn3Mn7qWP/nma93sJ9O8c6L/AGx4fn8yP/l4tpP9Zbyf9NK/TKlXEZfFSxWqPoFiP+fh6J8F9e+w&#10;fES2njjjlk+x3Efly/8AXOvqTw3r39qW/wDpc8kUkn+r/wCmlfIPwG8y6+MGg2F3HHH5nmeX/wBN&#10;JPL/ANXX3L4WtdM8G6Pc3d3J5v8Ayz/d/wDouvr8sxFPEUPaUzhrz9pUM7/hDZ4ry5u7uCOWOST/&#10;AFn/ADzj/wCelSXOvabax/6J/q/+Wfm/u6u+LfFHm6H9rtJ/N8yTy/K/55x15jLF/alxJJ58ltJJ&#10;H+7i/wDtde7ye0Mv4Z3Mcsl1b+XJJ5Xlx/8AHzXMfEjVNSi0+PSZPLlufL8yS58upPCV1PdXFtpM&#10;/l/vJP3csv8Aq6k8W+RrOsSTx3f+hW/7vyv+udH2yDB0D+0rq3kj+1x/6v8Ad+bH/wCQ673Sf+JX&#10;o9tqUkEcX2j93HLF/wAtKxdA0bzby5jgn/7dpI/3ddxe+HPt9nZaT5/m20cn2iTy/wDln/0zo54G&#10;R5J8RPteqaXqM93PbxSW/wDrP/tdXfgD5l1/b1hHJ5Ukfl3Ecnl+Z/rP/tlHxN8JfZbOSSOfzI5P&#10;9X5f/POuU/Zq+3/8JJbSXckltbfvLL7TF/n/AKZ0qkP+XlM05zvPjHpd3/Y9lHdz+ZJHcf6yT/rn&#10;XD/CDz9e0uOPy/N8uT7PJ/z08uvSviHL/b15befJ5v8ApHl1xfh/Rp/C/jC5+ySR3P2iOueFQ2Pj&#10;P9oewksPjx40gnk83zLiO4jl/wCmfl1yngDWbiw8YadBBd/Zo7y4jspPN/1flySV6t+1ppflfHS2&#10;knkj+06ho8cn7v8A6Z+ZXkmt+F7/AEaSOS7sLuxjuP3kcssckfmf9c6P+nhcz1f9oL4c/wDCqviB&#10;/Ztpf+b+7juI7msnUvC+rXXgvTvEN/H9p068kkj/ALSjk8z7PJH/AMs5P+edc74t8W33i3VI7u/u&#10;JLm5+zxx+bLJ5n+rjr2P4J3/APwi/hPxHoOtf8e15H5lxZXP/TSu32hzQPMfh3qn/CJeJLLXfLju&#10;fsdx5n2aT/VyR1H8SL/SbrxZe6loscltZXn7yOylk/1clZPju/0Xw5qH9m6LqUlzc/8ALSX7P+7t&#10;6ytNtUlj8+eO0vrn/nr5lctfEez9ymenQwntP4hi6vFf6p4g06fUruPzP9XHF/yzjjqlq0Xm6x5c&#10;kckv7utHxBL5UcfmRxxfZ5P9V/z0q7qVrHfyef5dvF/yz/5514lT94e37NIrfZftXh+5jjj/ANXH&#10;R4bv45dHto/L/dx/8taux2En9lyfu5Iv3dYvgS/g8u5jn/1cclAHYeb9quI5PM/d+X/rK5zzfK8Y&#10;eYkn/HxH5dbUnmReZJHJJ5X+sjlrK1L/AEXVNOnkjjl/55+V/q5KyNSK5tfsHiiW08v7TFef6RW1&#10;J5dhJ+7k83/v5WV4gik/tDTr/wD5a+Z5f72uiubCTy/L8yOLy46AJbmKTzPM8v8Ad3Ef/PSsXxbF&#10;9l8P3scn/LvJH5f/ADzq7Hdfu/3n/tSi5+zy6fJ+783zI/Lk/eUGxgXMv9s6HH5cfm/Z4/3dV/7Z&#10;823ikk8vzP8AnlR4S/ex+XH/AMs/+Wn+rrJ8W2E9rcRyeX5UclByHaaBf/b/ADJJ/L/7aVtS3U9h&#10;J5H7yWP/AFn+s8v/ALZ159pGqSRW/wDrP3ldhZapHdafJH/y1/5aebQbU6h09zF9v0+SOOOSK5/6&#10;Z/vP/IklcNqWg/6P5kckfmeZ+8kj/wBXXWRy/YI4/Mjg8vy/+efmf+Q6i8r/AEj95+6kjj/d/af/&#10;AGnHUHb/ABDF02X/AImH/LOKP/lnLR42tftVvHd/vPtMf7v/ALZ1rXOlwWsf2iPy5Y5P9X/0zoto&#10;pLrT5PP/AOXj/V/u/wDV0EHH20UctvH5n/bOtb7VBL5flwSf9NPK/d1gxxSaXeSWkn72OOT/AFlX&#10;bHy/Mkj/ANbVmRo211HayW0nkfu4/wDllH/q6rXPl/aP3cn7zzP3ctXbmX7fbyeXHH5lR2P7r95J&#10;B/q6ACKKeK4kjkj/AO2ktXbn979mk8v/AFf+r8v/AJ51H+7ik8uOSSX93+882rEcXmxyfZJPNk/5&#10;5UAS+VHLJ58cn73/AFckdVvssEVxcyT/AL22jj/1cf8Ayzo+1Ry3Hlzz+b/2zo+yyWFxJ5F35vl0&#10;AUpYpP3nmR+V5dEvl+XJ5cEf/wAbqSO1nluP3knlVrRWEl1b+XH+9k/1kdQamDF5kvlwT1FcxeVc&#10;eX5fleZ+78yrslh5t5HBv82SP/pp5dHlTy/vPPkl8uP/AFtWAeV/rI/Lk/6aRVZitZ5fM8uTyrb/&#10;AJZ/9dKrRS+V+7/d/wDbWpY/3sckkcfleZ+7koAk/fxSefJ+9kj/AOWclXYoo7r95B+6/wCekUX/&#10;ACzqOOWfzI/+elVpYvKuPMn8uL/rrJ5dBkR3Nh5X+rk/5Z0eV5Xl+XHVK+8W6Ta/vJ547mT/AKdo&#10;6wLnx5+88u0tPKj/AOulP2YvaUzvfN83T/L/AHcv/TX/AFdYtzrOm6XJLvu/N/6ZR159qWvX+qf6&#10;+7k/651S/wBV/rKRy+3O41Lx5aRR/wCiQSSySf8APWSud1LxvqV/Hs8/yv8ArlWL+7qGtTn9pUJv&#10;tUnl/wCs83/rrUkctVo4qPKrIC7/ANtP3lHm/wDPSP8AeVHF5f7uOOrMfl0AUvK82T/V1WlirWuf&#10;3sdVvKj96AMmWKq8kXlVqyWv/fuqXl0GRWqWjyqP9VQYkkctSx/6yovMqWOXzf8AlnQbBF5kUnmR&#10;yVq2P73/AFdZv/LKliupLWTzI4/+2dAG99lk/dyVdl8u6j8vzPNkrOtpfNj8yP8A1dWYrqSWT/ln&#10;QdNMseb/AMs9lH+t/wBZJJLR5Ukv/LP/AFlSyxeVH/q/3lBoSW3mSx3Pl/uv+mlSRSyeX5knmUW0&#10;UcWn+ZJJ5slRyyyeXvjkkl8ug1JI5ZLqT/nlVn95LH/rKzo7qT93HH/y0/1lXfNji/cf9+6AK0Vr&#10;J+9jk/dVdtv3v7uOSq0Usktv+8/8iVZj/dR/8s/MjoAsx3X+j/6zyqLa6gupP9Z/5D/1lRSSySx/&#10;u4/KjqOL91J/z0/551BsbX2W0+zxyeZH5nmfvPNqOTy7X955n7yT/WSVW+wXcX7ySSo45ZP9Z/ra&#10;ALHlebH5nl/vP+eklR3MUcXl+Z5n/POpP9bcR/8APP8A55VLc+Z/q/8Av3QBWjtZP9Z5flW3/LSr&#10;P9lxxR+Z5nlR1W83/npJJFHVnzf3fmfu5f8Aln5dAFbzY4vL8yTzas20Ukt5+7k8qoraLyo/9X+7&#10;kj/791Ztv+WfmSfvPM/55/6ugAkiki8uST/lpRLFHFbyeRJ+8o+1RxXnn/8AfypJZY5bfzI/9XQA&#10;R3XlSfu5/wB3VmxupItQkknk8r/prLVa2l/dx+Z+6jrSi0uSW48zy/8App5ctZGpJ5Uctx+48yWL&#10;/prUnlf6yOP/AFlS20X/ACz/AOWcf7z/AJ51FFFH+8/eebQBLbeXFJ+8/wBGl/1n7qOtGWWT/WeX&#10;/wDbKyYpf9Z/y1jqXzfKuP8ApnJHQB1ekyyRfu5P9Z/zzrW03VJIv+WcdcXFf+VJJ/rP9ZW1bX/2&#10;W48yT91QWfpNc69HF5nlyVlXOvXcUf7/APeR1mx+XF/rP3tEUsksf+o8qOvlDxAluoL/AMyT/VeX&#10;/wAtKpf6XL+78yOXy6ztbig8yNIJ5Iv+ekdVo7+3ij8zzP3lcR2mlJLJdfuI4/Kosb+OKTy5/M8q&#10;sWS6n/dzwVWk1n/WefJQBrav4jgik8uP/V1x+rSwSx+Y8fm+XUl75EvmefHJ5lV5LCP7P5f/AD0r&#10;cyJI4vNtI545JKzrm6j/ANWkfmyVveVJYfuI4P3f/PSsXUpf+WkclMfOUo7qOK4/eR1tabfyS/vI&#10;4I/3lcxLf/ZZI55JI/LqzHrMktx5kf8Ax7UGkz0nw3ql3L+4/wDRlb8t1H+88zy5a86trq0ureOT&#10;z5IpK1bLWY7/APd/ZJJf+mtEzmpnV2P+n+Z+8j/d1v6R/wBM/MrmLGWOWP8Adx+VXRab5/8ArJJ/&#10;Kj/551nTpmsy7+/8zy/3cv8A1yqO50vzf9ZJ5UdXZNUjsI/9R+7k/wCeVSRywXUkflx+VHXT7My9&#10;oUovIi/56S0R3UH2f95J5VS3N15Vx+78v/rlVaK6j8z95B/rP9XXUZlaWW0lvJI4/wDSaytSsJ7r&#10;y7fzI/s3/PKtq58i1/eR/wCiy/8ALSsmKX+1PM8yCSL/AKaxVkBg63oNprNv5fmSW1zZ/wDLWKtH&#10;SPFupRafJaatBHLJb/u/tP8Az0q79l021uPP+3+bc/8ALSpP9AluPP8APj/65VsBrW0V3f8Amf8A&#10;HvbXMf8Ayy8v/lnVb+y/tUn+nyR/9M4v+WdcxqV/J/aEk8F3JdXsn/kOrv8AwmUFr5tpqUclzJJW&#10;HszT2hZ1LQY/tEk8dpH/ANNJP+WdZ0trPFefaLCeP7F/zzljrWsZbTVI5PsE/mx/8s/3n+rrJ+1a&#10;lL/on2iTy4/+PiSWOuY0NXTbCe61CO4gtLS2lt4/9bL/AMtK37b/AEW38jy/Kjk/1lUvDfkS2dzP&#10;dx+b/wA+8kn7urttr0f+r8+C2ua6eQg2rK1jlj/d2kn/AEzllrNlljv7iWONJJdRj/5aSx/6uiLV&#10;I/M/d6lJL/z08qo/tWpS3H+vt4rL/nrL/rKZZZjup4v9Xd/af+ucdaMt/JLb+fBJB9p/6a1i/wBv&#10;ab5f2SSf93/yz8r935lRx6zJ5kUcGm28Ukn/AD1/1nl0AaNzLPLb/vPPlvf+Wnl/u46yft8n2iOS&#10;71K0tpI/+mf7yOqd9Fq2qXlzBd61HFbf6uOK2/d1FbWv9lyeXJbx31t9n/1clAFm+8ZWkV55dpJd&#10;30n+r/0b/V1S1fXtS1TzIJ5JLGT/AJZy2MlRRXUEX+rnjtrb/lnFUcUsF1JJ+882T/nr/wA9K5Z1&#10;B06Zztza2nmeZdwXHmf8/wBHJ/rKkluo4o/3EHmyf8tKkubqC6t45IJPK8v/AFlZ1zfxxeXPJdyS&#10;x/8ATOOoOo0fNt5f3ckn2aiLVJPMspPMj8zy5P8AWx1gyyyXUnmQT+bp0n+silj/ANXRLdeVHbT2&#10;kEkvlyeX5ctKmYnT2Xny6f8AvJ4JY/8AnnV22v5JY/Ie7jljjri4/wB1eXM8n+jfaP8AWfvK0Y7+&#10;Ty4/9XFHJJ+8rpp1DKpAu6vLHLqH2v8Ad3UkcflyeV+7rj9b1SCwjj+ySSW0f/LS2rrNSigsLfy5&#10;I/t1tJ+8/dSVzGraXHdXEkkkH2aS3/1kn/TOu6nUPNMDUvFsd1HJBHJHc+Z/q5Yo65TSfiD4o+H3&#10;iD+3tFu/Kto4/wB5FL/q7iun1Kwj0vWLaOCDzf8Alp5kdcpq9r9q0uSCCPzbKOSPy4q7qYe0Ps/4&#10;Q/tc+E/HtvFaXd3Ho+rf6uS2vZPL/ef9M69cufEdhdSR/ZJ47n/rlJX5L+O/Bv8Ao/n2EH7uP95J&#10;F/00r2j9nj4of8I5rGkx3+tSRR3n+jyR/wCsj8z/AJZ+Z/zzru5zM+9/tX2+OTzP3VYOrS+VHJ5i&#10;f6usmLVJ7/8A1cnlSf8ATKSrtzE91Z3PmSSR+XTOimUtEikupJJP9VJ5lWfEGqR/Y/I3xxf6ujRL&#10;X/Q44/8Anp/yzqLV9kuqW0EkcdAy7bRSfZ//ACJXmPxa1T7V9m0W0nuIpf8AWXEUf/POvV/tX+h/&#10;6yTzP+udeDav4j/t7xRJcSf6uOT93JJXhZlX9nQ9mZVDmNNsJLq4ksIP3tzZ/wCsuauxxRxSR+fP&#10;5sdv/wAs/wDnnReywf2pJBpsn2G9j/eeb/yzk/6Z1gXOs6ndXH2ueD+zPM/dySx/6yvjDmOjtrqS&#10;6uPIjjj+xXH+skuf9ZWjHF9l8z95HF+8/d/vPMrz7Ur/AMq4jk1K/wD9X+8/eR1LY+KPNk8u08z7&#10;T/6Mo9mB6TbS/wBs+KLaDz44rK3j8yTy67S5l8q38yeSP95+8/0aT/WV5b4EltP+Es06SeeS2juL&#10;eSOOL/np/wAtK9O8qSX7NJ9kk+xeZ+7ii/5Z19LhKf7g6aBd037XFcfu4I/9Ij/dyy/8s6JbWOKS&#10;SCOT/Sf+WlFzdT38nlwT+V5f7ySSL/lnR9v824jkk8z7b/y0k/5Z11HUefavLBa+JP8AS7Tzftkf&#10;meV/z08v/nnVb7LqUUkfl3c/+s/551d+Jl//AGX/AGdPPB5Vt9o8vzP+ef8A008yudtte82T/RPM&#10;8vy/M8r/AFnmV49emelQNq2v54vN8vzJf+mlb1jrPlXH2T/lnH+8/wCulcfc3U8Vv9rjg822uP8A&#10;llbfu/LkqzJdfav3cckcVtH+7k/66f8APP8A6Z1zU9DqqHp3hvVP3nl+Z+8/1n73/lpXV211HL/0&#10;1j/5Z14foF1JFqHlxxyeZH+7kj/55/8AxyvTtElk+z20ckn+r/1nlV69CueZXplb4v8AjKPwbo9t&#10;JHBHc3tx+7t7bzK+Z/iH8S/EvhLT49S12O7+zf6yP7FZ/u69o+P1hJL4Xjv45I/Ls7iO4/e/8s6+&#10;dPi9+1B4l0bwvc+Htd8GWmp6Dqkn9naXrcf7vzJPL/1f/XT95X3mBp4erhPaVKZ8PiqmInj/AGHt&#10;Cz4J+Ofh7x5eeR58n22T/VxRfu/tFev6/YeHrCP+1tJv7iWS4jj/AOJB5nmSWcn/AF0/551+X/jH&#10;RvEPwq8UW08kkFjeyf6bHHbXEcn2eT/pp/00r73+HniO7+Jfg/w5rUcn7vULOP8Adxf89K+fx+Hp&#10;04e0pn0uEqVPaezqHYW0sktxbTyRyRRyf8sv+edXZbqDzPLjkk8z93JWL9lj0HVJLS/k8q5j/dye&#10;Z+7k/wC2lascX/LfzI4v+2n/AC0r5s9g0tA8R3el3Ec9hPJbfvPM+zf8s5PLr3Twb42tPiBpcthq&#10;UEf23/lpF/yzkj/6Z18yS38kUnmRxyeX/wAtP3n/AJErVurm+1HTjb6VqU+k6gfLkt9Rjk/495I/&#10;3kf/AGzrooV+TSp8Ap+/qj5n/wCCj/wb13wb8R9K8WR2klz4T1C3js472L959nkj/wCWcn/tOvmS&#10;98uXR5P+udfr54I8T6T+0r8M/EXgvx9YWl1e28n9neINNtpP3fmf6yO4j/55+Z/rI6/MT9ov4I6l&#10;+zz401bwvqVx9vtvL+0afqXl+X9st5P9X/20/wCWdfXYWNOhT5IHkV51MRU56h9Y/s6Rf8WP8D/u&#10;/wDmH/8AtSSvToovKrg/gNaz6X8G/A8F3aXFjc/2XH+7uY/Lk/5aV6LH0r3KFRVKf7s8jEU/Z1C7&#10;bSyRfx1rW2syRf6ysmKKn1scp0kWqRy1Z82OWucjlqzbXUlAG7UsctZ32r614V+0r+1ppvwH0+O0&#10;sIINc164jk/0b7R/x5/885JI6yNj37Ute03QbfzNS1K00yP/AJ63txHHXzh41/4KEfCTwnb3sdpd&#10;33iHUbeSSOO2soMRyf8AbT/nnX5s/E34yeMPjHqMd/4s1641eWL93HHIfLjjj/651xVta/aryOD/&#10;AFXmVj7c09gfbPxb/bX0b472dlotpoU+h21nJ9pkub2TzJJJKrfBzVIL/WNRkgk8393XyLc6XBpc&#10;n+jySebXvP7Jd1/pGveZJ/zzr5vPq/8AsFQKlP2dM+rrKtWKsWylrair8BqHmmlFViOqUctS+bWl&#10;OoBYkrOuu1WJZapS1r7QClcxebXKato0f2iunk6VzmpXX+meX/0zrKpUMjO/saOue+KcQ0b4S+M7&#10;5P8AWR2Hlx/9tP3ddlHLXCftJ3X2X4AeIv8AppcW8f8A5Er0cm/eY2lTLofxD4IPWt7wh4z1TwTr&#10;MepaVdPbXCcdfkdP7j1g1Fiv32cIVFyTPcPubw7InjrwjpXivTfMsbmePzP9Gk/497iP/nnXongT&#10;9q+7sJLnRfH0Emp+XJ/x821v5cnl/wDPST/lnJXA/ss6NcS/BLT3uM+XJeXHkZ/ud6z/AI0eEr/Q&#10;dQsvENpH5tl5f2a48r/WRyf8s5P+udfI5Ji4YLMKmD/5dnFz/vD7M0n4jeDNZj/smOeOxkuP3n2a&#10;W48uSP8A55yeXWdc+DZ7WTzIJ/t3l/6uWKvkTxJFoV/p/hifwn4hj1O5jj/0y2ljjjubeSt7Tfj7&#10;q3w08QW3kXd3fadJH5lxF5n2f/v3/wBM6/Vvg/eDPqGO/k0bUPM8jyrn/V+Z5f7us650aOW3jgk/&#10;56VzF98aZNL8J6d4l1awk+zSXHl3H2aP/j3j/wCWdx5n/LSOSu8sb+DxHp8c8cflfbP9Ij+0x+X/&#10;AKygUy74b8Byapp9zd+fJHbR/wDLT/npJXTx6pP4ct4/Lk8ry/3ccskfmfvKytIl1KW3kt5/Ll+z&#10;/wDHvHY/u46yfFOqalLJZQRxyS/8tP8AV/8AtSub36gFnUtBk8eW8l3aT2kUkf8ArLbzKyfhTo32&#10;rwvq0FhJH/a2n6hJcRxf89Ku6R4Xj1S3/wBLjjtv+usdZ3gmw0nw54w1HRdWv49Mvbz/AEiz/eeX&#10;/wB+6YG14guo7/w3c3/7yK9t/wDWRSx/6v8A6aV88eDvjdaa98WLbRYNdtNMtrfzP+JlqX+rk/6Z&#10;x/8ATSvovxtfx2vg/VtFg+z/AOkR/vLmL/WSf9dK/L7x/LBdaxH/AGbBHbW1vHH5cdt+7/eVjM1p&#10;/vD2j4/eA9a/4WBbalPJd6nJ5kn7z7H5f7v/AK51w+pazqVrHbWGuz3d9p0n7y3ikuPMj/7Z1W1v&#10;43eM9Z0fQY9W12/ubbR7iO4t5LaTy5I5PL/56Vg/b9a8b3EmpST3Gpyf8tJJa6ecZtW2qQRXFzHH&#10;HHFHJ/zz/wCWla3xN+INh4ouLKDRbTU7a2+xxx3Esvl/u5P+mclcX9qnuvMjg8vy/wDlpJ/yzqSK&#10;1gi8vy7SOWX/AFf+jXHl1xV8X/y7pno4fCf8vJkVtayfZ/3f2uOP/prH5lXrLzLqT95PYf8AbzH5&#10;dSRReVH+7tLv/wADKkl+0RSf8vcUn/TWOOSOvMPXI761/d3vl/YP+ukcnmVS0i6sLrS47SOO4ivb&#10;f/WRy/8AkPy60Y5ZIpPM8iPy/wDln/of7ysW98zRtctr+7jk+xXH7uT/AJZ0AbV9dX8v7uPzIv3f&#10;lxy1ynhuLyrjUf8Ann/zyrsJZfKkk8uOSX93XJ6bLd2usSWnmeVbeX/qqBzOn/efvZI5P3fmfu6z&#10;vFHmRRx/8u0cf7yOOtaKKOX93JJJF5kf7v8A6aVW+y+VZyefH5vl/wDLSg0K1za/b9H/AHH/AC0j&#10;juP3VWbH/T9Pjnk8uWTy/M8qP/lnVLRLXzdLvbT/AFtzbyfu/N/551J4blkik1G0jkk/56eX/wBM&#10;6ALttFJdW9zH5n7uOOiKWSKST93J+8j/AOWVS3NrJFH58f7qST/WVWltY/L8z935cn+r8qsjYxdN&#10;i+wXlz+8k/1n+r/551o32lz6zb/6v93UctrHFrEkEnl+ZcfvI61vKu7WPyPM/dyfu6DE4KKL+y9Q&#10;/wBX+7krasrryrj93/5E/wCedXfEFhHdafbSRyebJ/y0rO0i6kik8iegDtPtUd/HHJaSRy/9MpKk&#10;sbr93JHJ5kUcn+s8v/WVi6RLHFHJHJ/q63vK/wBI/wBf5vl/6ug1pkt9debH58n+rk/56fvKzfK/&#10;0f8AdyfvP9ZHL/0zq7cxSS2flxzx/wDXLy6pSy/avs3l+ZFJb/8ATOoNjF8WxSfaI55P3v8Az08q&#10;o7a682SOSOPyvLrevrW0v9Pkgkk8qOSuH03zIpJI54/3kf7v97QYzN6WWT7P+8j82T/yHV22/wCe&#10;CSf9tKrxSx3X2bzIPs1asstvLH5H7v8Ad/8ALSOrAry6X5UnmSf8s/8AWeb/AM86rfZf3f7urPm/&#10;b/8AWeZ+7oii/wCWEEfmySf89KBkXm+Vcf6uS5kqz9qkijjgjjjl8ypLawktZP3kf/bWpPsEH/LO&#10;PypP+ulBiV/t/wDrI5/+/fl/vK0Y7rzfL8yP/Rv+WcUUf+rrW034c+JdUt/Pj0278v8A1kl9L+78&#10;uuCvvG+m2F55EE8l9HH/AKyX/V1qH1inTN/7L5sckkn/AB7Sf6upItLji8ySSPzbauH1L4g3d1H5&#10;dhBaW0cf+rrk9S17xLf+bJPfz/8AbKj2ZzTxdM9b1K/0W1kk8+7tLb93/qvM/wBXXMXPxG0Ww/1E&#10;cl9J/wBMo/Ljry2+ik8u28z/AFtV6DL63UO4vfi1qd1J+4gjtov+/lZsuqT6p+8nnkua5mpLa/kt&#10;ZKDP2lQ2pe9H7ypIpY7q38yOj/VUAEctHm/89KWopJf+mdAB/t1FLUv/AC0qLt+7oNRlP7fvKIv3&#10;tJWRkTRS0RS1W/1v/LOn0AacUvmx1FLF5v8ArKjjl8qSrH/XOg1K8nmbKj8r/lnVz7L/AN/KlisI&#10;6DUwZLWq3lSV1cVhHFH5kn/fqqVzaxy/8s6DH2Zi+XVm2iqSWLypP9XUvleVQMkji/d/vI6LmKPy&#10;/wB3HR5vlUebQBSilktZPMraspYLq3/dx/vKyZbXzf8AV1HbXUlhJ5lAHT/apPLjjo/eeXJ+8/6a&#10;VStrr7V+/g/5Z1tRXUEvl/vP+2tBpTK3+tuPMk/1f/POiSWSLzP/ACHF/wA9Ks+VBFJH/wBNKJIp&#10;JZP3kdB0lb/455lS+b/zz/eyVJbReVb/ALuOOT/prR+/lk8uST/trQAeV+8/5aSyVZtvL+xySR/v&#10;arS/upP3cn/fqpIrX95JJ+7ij8ugCz9qkijjk8uP/np+7qxFf+b+88jyv+ectU5PM8z93H5vl/6u&#10;jzZJf3dAF25upPM8v/ln/wA86I/Mikjjj/1lVraKCW48zzP+mdXbmWS1uPMkqDYkil83/ln5v/TO&#10;Kpf+WcUn7uT93/razbmX93J/rP3laUXkRR/u5P8AWf8ALKgCKSw82OTzP9ZJ+8/eVLJayS3Ekkcf&#10;/furEUv+s+1xxy3P+rqvF5Hl+XJP5VAFiS1n+z/vJI/3f/LKKs6WXzZKuxRRyxySSSSf9s6j+wfv&#10;I444/wDWUASSy+VJH5fly/8AXWi5iki/eR+X/wBM/Ko/suSL95JHH5cdEn73y4IJI6DUu20sn2j9&#10;5+9/651d/dy+ZP8A88/+WVZ3+qj8z/W1d83zf3kkdZARRRf8tHkj8uP/AJZVLLF/pHlxxyeXVbzY&#10;5ZP3ckf/AG1q7bS+VceZJHJ+7oAu+b5Ucf7v955dVrm6klkqzLLHL5cn7z95Uf2X/nh+6/8AadAE&#10;X7//AEaP/wAi1rSeZL5cEf8ArJP+WtUra182T/WSeVUkd15tx5nl1iWfot+8ij/cf9+qivfPlt/L&#10;kkkikrndAlv5biSCO7/7+1Jcy6tax+Xfx/8AXPy/+WlfNHzVPEU6gSSxxf6/97JWLcyz/wDLD91+&#10;8qlc69P/AKu7g8q5qlJfxy+ZJHJXN7M9ema0kt3+7/eRy1Fe3Ukv+sj8r/prWdbSyRSfa/8AW+ZV&#10;a5v44v3kkfm0U6YVDSiuvNuPLk8urttFH5n+r82SsXzY7qPzI4/Nroov3tvHJB5f/XOWuk5qhH9q&#10;/wBI8v8Ad1g30scVXb6WSK4k/dxxVky3/wDrI5PLoGilL9ksJP38fmx/8s6zpdZ82Ty4I/8ARqNS&#10;up4rjy44P9Gqt9vk/wBRJHH+8rI6DWstektbjy544/s1dfpOqR+X5nmf6N/0zrzHTYv7UvPLk/1c&#10;dd74XtbT7Z+8j83y61mZHe6bawX/AO88+TypK1f3drJH5c/mSVzsfkRf8s/s0dav2DzY45LSSP8A&#10;661nTNTp7a/kl/1/lxSf89KL61j8vzJLuT/pn5VZUdrHLJ5935fl1W1bWY7CTy7Suk4i7JdSRR/8&#10;tPLqSW6/0fy0nj/d1xdzdX8v7y7u/wB3JVmx1Sw8z95HJ/10oNTo/wC2bTzPLnjkubn/AJ61J9qn&#10;/wCWflxR1g22sz/aJPIjj/6Z+ZVj+1Elk/1fm/8APSSKtjIu3Os6TaySR6lB5VzHWVc6pBa2/n+R&#10;B5f/ACzqxqV/puqf9NZP+mtcp9qjtbySOeT/AFf+r82qMjRk16O6/wBRJHYyVnX1rPFH5cl3/pMn&#10;7zzYqNSltLq3/eeXFH/z0jjrOl1n/lnaQebJb0GRmy6Xd2v2aOwu5La5kk/1vmVZ1f7fLH5EmrXc&#10;Un/LT/ppRHFBrP8Ar5JIvM/1f7v/AFddH4ftfK8uOCeSTy/+WskdZ1JndTMCLWfGdhp9taWnl3Nt&#10;HW1/wlviyK3tp/sFpc+Z/rPL/wCWddzHF5Vv5/mRxSR/8s/+elEd/BdSSeX9n8yT/WR1lzjMC217&#10;xD5fn38cFjbf89batKytYJbeKS/ku5f3n7z955lUpNUsLD7THHP+88z95bS1Jba9Bf3HlwR3EUkk&#10;f7ymWdP/AMSm6j8j935f+sjqS2/dXEk/mRyySVnRWs91b/vJI5f+ela1tdSWH7iTTf3n/PzQQH+q&#10;/eTxx+X/AMtIqk8r/lhHJ+7/AOWfm1HLFPYXHmeXHc20lVr2/guvL8zTZ4oo6BlLUopPs8ccc8Fz&#10;J/01rOlup4o454I4IpPM/wBZ/wAs6salfxxSSyQWkn2b/npXKeIJY7CPzI/MltriP/lnXEbkepXV&#10;pFcSSQSR/wCs/wBIi/6aVH9qktfM8vzIo/8Alp/y0jqtc3/mx+fPaSRR/wCrkiqlc6pJ/wAs4/Kt&#10;o5P3lt/z0jqwLtzfx2txHPfySeXJ/q5bb/V0RywRXEkH2uT/AJ6eVWLcyyWvmRx3cctlJ/q4/wDn&#10;nVaOWOXUPI/eRf8ALSPzKfIBtR3XmySfuJJZI/8AWVZl8Rxy28kemxyX3l3EfmW0sdZPmz2sf7z/&#10;AE7zP3f73/lnVn7Vf6XZxzweXcx/89P+edIDe03Xo7qT9xBJY23lyRyW19/rK2pIvt9vHP8Au4ra&#10;3/5ZRyf6yuL1LWb+w/0vUrSS+07/AKZ/6yOta2tbTWbiOe0u44o/L/49vM/eVrTqHNUpkksUeqah&#10;5lpHH5f/ACz/AOmdcfe2HlXl7BPYRy/9cv8AV+ZXo1zdWkVv+7jklto6yZdGjtbi5g/dxXP+st5P&#10;+WcklevTqHm1KZ5bJYT39nJHJ+9/1kflV5jq0X9g+II/Lk+zfaI//Ilet63perfaLmS/j+zXPl+Z&#10;/q/Ljrxfxt5d/ceXfyfaY4/9X5VdXOZch9//AAT8Wx+MvAek38nlxajHJ9nuPK/6Z16Vc/6fb23m&#10;f6v95Xxf+xZ8ULSLUL3wZqU/lSR/6bZ+ZJX2zbReb/qPLljrpOgPNjtfL8uTzfLj/wBVFXJ6JLHq&#10;mqXN35/mx/6utrxbf3dhp8n2SDzZJP8AnlWV4fsLuws44/LrI2D4keI4/CXgfUdSkguJZI4/Lj+z&#10;f9NK+Xra/n/seS7ku/s0nmeXH/00kr2T4/S6tdaPp1pHJ5Uckkkflf8APSvDv+Faala3H2+e7gij&#10;t4/9VF/yzkr5rMp+0qHLiCWTxHq1rb+XJ9kl8z/lp/q/LqK+17XdGk8zyP7Tj8v/ALZ+XWDL4N1q&#10;WTz57+3+2yf8tY7f93/1zrFufDmuxapF5eu/Zv3nmR+bH/q68z2Zwm9qXiPVtUj8y78uLTpP+WUX&#10;7ySOrukX+tWvlz3fkeXJH5nlxf6ySOuQtvhpJa+KLmSfXZLGyvI/9Ito7f8A1lbUmgxxapHdx6lJ&#10;fWUcnlx20v8ArPMo5B+0On8P69YaN4gtpPMn+xR3Eckcsv8Ayz8yvpe2tf8Alv8AaI/M/wCesf8A&#10;q6+W/C3hKwsNYk1LWr+4uf3nlx6bbR/u4/8AtpX1BoGlyf2XbR2mpR+Z/wAs/wB3XsYT+GduEI77&#10;+zdBuPPk/wCWn/PL/lpJ/wA86P7Zn8vzPI8rzP8AV23/AC0/651q/wBjTxSeZJfxyx/8tJLmOsrV&#10;7W/i+0+X9nikuP8Aj3+zfvJP+2la+zO84L4v3Ulr4Ptru7jk8v7ZH/o0X7yuDsdUnsLe2gu/Mto4&#10;5P3dz/rPM/66V03x10bUovh3J5n73y7i3+0f8s/3dcPpN1P9o06COP7T9s/dx30sn7uSOuWudtM6&#10;eS68r93J9nudOuI/LuP3n/LP/lnUdtdSRah5f2uCKy/5Z3Mf+sk/66VgXMv2C88ywgj/ANZ+78yP&#10;/lpWlL9v0vULm0v7v7NL/wBc/Mj8z/rpXDyHWeg21rbyyR+ZHP8A6vy5JYpP9XXT6JLHax/ZP3lz&#10;/q/9Jkk/eV5JFFJ9sjngjjl1Gzk/d+XJXeaJfx+XbeZH9hvZP3f7qTzKZjUO9udL03xbpeo6Tfx/&#10;brKT93JH5n+sr4V/ai/Z91qwkto7C7jlubfzJLOKWT/j4j/+OV9u21/H5ccnnx/Z4/3cnlVd1vS9&#10;N8Zaf9g1K0gubb/prHX0mW4/6v8Au6nwHz2OwP1j97T/AIkD8dbn4fa14jkttNg8y51rzP8Aj28u&#10;vvf4Z+HE8B/DfQfDSQfavscf2fzf+WfmV6Te/s8R6NcSXek+Ifs3mf8APzZ+ZJ/38qOX4fR+DbP+&#10;zYEnvvMk8z7T/wAtJJK78yxFD2HJQObAU8XOv7TEHOeNrr7foHh27neS51X/AEi3uJZf3lxJHH5f&#10;lyf9dP3nl/8AbOo9I1T7fb+RJ/rLf/l2lqPxBFJ/q/3csn+sk/d/6uOsCyuruwvI445JIo/+Wn/P&#10;T/pnJJXynP7Q+qN+58zzP3n/AGztqpW11JFJFJHP+7/8h+XUUvl2tnJBB5kclx/rJfM/1dU4pY4r&#10;jy/s/wBp/wCuX/POgyLEei33h3xRbfEnwvaSS+K7P95qFlFcSR/2xb/88/8Av35n/kOvpfxvo3h7&#10;x54a07xDd6NBqUlnH9st/wC0rf8AeRx/9c6+fvC2qT/bPInkj/5ZyRy/9M6+hvB2qR6x4fl02NJJ&#10;JJI/3f8A00rupv6xh6lCZmp+zxFOZ83+LPizotp4/ttI1O4+xXNxH/o58v8Ad/8Afyu1jir4d/bO&#10;0HWdH+JklxsktpNPs445I69l/Y0+Ks/xG+Hcmm3c/maj4fkjt5P+mkf/ACzr6PI6fs8DCnUOTPPZ&#10;1MdOpTPoqKrNRW0X/PSrv2X619IfODKT7VHFRJFWde/uqyMS79ur8l/2h9Uv/FvxA8R393P9puP7&#10;UuI5Jf8AV/6v93HX6neb5UlflR8TNkvxE8VwOnmxyahcR+X/ANtKyrnVQPMf7Lu/+mf/AH8r0vwn&#10;4D8F2vgfUdc1nxXPF4rEf/Ev0Gyt/MJk/wCmklcDqXhySL/j0k+1R1jDzLWX/ppHXAzpPpf/AIZV&#10;1a6t7ee71m0j+0R+Z5ccfmV6F8MvhLH8NY7h4L6S++0f6zzI/LrvPg74nsfGHgizeR/MjEf7uT/n&#10;nXV33hySx/eJ+9j/AOesVfhWdZtj5uph6nwHkVJ1Khladf10VtdebXOfYP7n7qSpY5Z7X/prXxPt&#10;DmOvjlqPUtesNGjjkv7+3sY5P3cclzJ5dYttrP8Az08yOvCP21Lz7R4A0JI/3h+3/wDtOvocoprG&#10;4ynh27I0p/vD6N/4SPTZY/3epWkv/bxHVK516wi/5f7T/wACI6/LDLe9PiiubmTZH5ksn/TOv0d8&#10;HUt/rB2/VT9LtS8d+H7E/wCla7ptt/10vI6zdXuv9MjeP/nn/ra/PLRrG6fWrSPyJQ5nj/gr788S&#10;S+VHbyf886+azvJaeWqn7OpznFXh7M1ba6rzv9qTf/wom9/7CdvXZ6bdVzX7Qlr9v+BPiaP/AJ95&#10;Le4/8iV5GRz9nmNK/cVD+IfCFFFPr9/6Hun6N/s26X9l+BPhCP8A56W8lx/38kkrpvEkUcscsckf&#10;mx+X+8io/Z6sP+LQ+DE8v/mGR1q+OrD7L5rx1+KYrEWx1X1PIqHzr4w/ZlsfEWnx6tYXH2G9uP3n&#10;lf8APP8A65yVzHhT4B/FDVZNR02zs/7bi0+P7RHFJcR/aP8Atn/z0r6gvovK0+yj/wCmdYstfV4D&#10;iGvh/wCJ74e0PDrHxHqcvhf/AIQTWpJ9MubeTzNL+0/u/wB5/wA+8n/TP/nnWt8N/iN4l0G3vdCg&#10;8YXGhx2/+r0m+/eRySf884469S8QRR+KNPksNW/4mVt/08/vJI/+ucleSav8Fp/M8yPVo5f+efmf&#10;u5P+/lfeYDiHCYjc6adQ2rH9ozxvpeoWXmXclj9n/wBZbWP7vzP+/leyXPxa8Q/EGTSb/RdW0yL7&#10;R/o8em3sf/LT/npXytLdSf2h5fiG0u4vL/dyS3sfl/8AkT/V11/gnx58I/CWn3MHjOe7vpZJPMt5&#10;NNvI5PLj/wC2f/LSvpVVpvYZ7bH8fdW0G8igu59IluY5JLfUPtMn/LT/AKZ+XJ5lcf8AHXXtd8b+&#10;XqXheD+yLnS7P+0by5/1nl/9M/3lfNninWfB/i3xBe3+i6l9htriTzI7a5jkkkjrFvvG+peHLf7J&#10;Hf38um3H+stpP9XJWftDT2Z9Q+Ev2kdT8bfDuTSbR4NS16C3+z3lzLH5dz5f/XP/AJ6f9NK+fNIs&#10;NFit7i71qO/uY/tHl/ZrKTy5P+unmVwcesz2GseZJaR20f8Azy/5aV6TZeN9C0bR72D/AEi5ubj/&#10;AKZ/u46P3dQ05DkPEGqabFcf2THBcS3P/Lv5sn+r/wCulaskt3Lb21p+7sbLy/8AV237vzP+2lV9&#10;A8B6t8S/FHl6LpN3qWo3kn7uKyj/ANX/ANtK/Qj4XfsoeGvDng+Ow8YQR+JdWuI/9Iuf+Wdv/wBM&#10;4/8A45XN75rTqU6Z8K2NrJYXHlxx/uvL8v8A550XNr9qk8uS3tIvM/55eXX6I237Jfwnlk8x9Fu4&#10;v+uWoSR1d/4Yy+Fd1J5n2C/8z/sISVy+wqHd9fpn5uyxQReWnlwSyR/9M/3clWP3cX7yS0jlk/6Z&#10;x1+ht9+w98Pbr/j0u9X0yP8A55RXEclc5/wwB4el/wBX4zv4v+ulnHWfszX63TPhW5lnik8v/v35&#10;Xmf6usrUovt+nyWnlyeZ/wA9f3kklfe97/wT20W68vyPG9xF5f8Ayzls/wD7ZXH+Lf2APFGlx+Zo&#10;Wu6Rrkf/ADykj+zyUezD63TPkXw/dPf6X5Ekf+k2/wC7k8uqOpRfZfEEcnlx/wDXKvfrL9jL4qaX&#10;eeZJ4T/1n7uTy7yPy64P4ifDnWvBusf2LrthJY6jH+8j82P/AFn/AE0joOmnUp1DAklgit4/P8vz&#10;P+mlEt15sfmSfvfM/wCWdUtS0u7v7PyP3dc7pMs/hy4/s2/k/wBG8z/R7n/nnWRobVjLHYapJcSS&#10;R+VJH5dHlSWGsW1/+7ij/wBXJ/0zovtLjutPuY/Lk82jw/debH9gu7iO2uf+Wcnl/wDkOSgDe8qP&#10;zPLjjkij/wCulUpZY4o/Mjk+01dtopP7P/f/AL3y5PLk8qT/ANF1W+1QS/vI4/8AV/u/3f8ArKDW&#10;mYut2v2rVLa7k8z/AFnlyVv237395H5f/TT/AJ51m+JLX93HPBJ/q/8Anl/q6s6b/pVvHJP5kUlB&#10;kXbaK0uv3H/HtH/01rj9f0uS1uPP/d+ZXYW0Xm+ZJHJ+8q7Lo1pLb7PMk8z/AKa0Gpzmm38l/p/l&#10;wSeV+8/5Z1rWMsdhH/q/9Z/y1kql4X8B3+qeMLLRdNj837ZJ5f8A1zr2TW/2afEug/v7S7g1P/yH&#10;Qc06lOmeYy2v+hxzx/6ySopbWS1j/wBZH5Xl/wDLSt/xB4S8S+HP9ZYXEUf/AD18vzKyYotWl/dx&#10;6bP/AN+619ncv6wjO/d2tnbeXB5sn/TX/V1zniSw/wBI+1wfuq9OtvCWtS2cl/Hptx5cf7uuc1Kw&#10;klk8jy5Iv+mX+r8uuapT9mbU6tOqcppuqQRR+ZJJ5vl1o2WqQS+Zv/dUf8IbPLceXBB5v/xyvRvA&#10;nw08NRXH/FUX0kX/AE7Rx+X/AORKVMKlT2Zx+ifaL+4+yWFpd31zJ/yzjt/MrR8QaNP4I1CP+2rS&#10;S2kkj8zyo/3lfVPhb/hHtB0v7JoX2eK3/wCmUlS6lYWmsyRyTwW915f/AD1jrup8lP8AiHiV8XUq&#10;fwzyj4OfD608UW8mra7YSeXJ/wAe8Ute46b4c0XS/wDj0020ik/56RR1WtpY4quxXVZzMvaVP+Xh&#10;w/7Rni3/AIRL4P8AiOeOTyrmS3+zx/8AbSvzhil8qOvrH9t3xR/oeg+Ho5P9ZJ9okr5SkijoAPtX&#10;/TSrMd/JFHVKS1qSP91b1kBS1KXzbj93UVRyffqSg2F8qiWKpKP4KCyO2upLWtq2ljuo/MjrEpYp&#10;ZIpPMjoEb3lUeV/q6rW1/Hdf9MqtUGxFF2oqWk8rzaAI5JZIqki/e0tPoAr+VRH/AORKlpP9V+8r&#10;IBafF/rNlR/62pLaKT/WUGpdj8upZfMiqtbS/vKkil/5ZyUGoSxSS0SeXR5snmVL5scsn7ygClLF&#10;HLJ5lRVpSWsf/POq0sVAFLzajqSSKSo/9ygyJPKqOWKSWOiP915lS0AUba6ktZPMrp9N1SPy/Mjj&#10;/wCulYMsXm1HHdSWEnmR0B/DOv8Asvm+XJHVnzZ/L8iST93/ANNP+WdYum6p9vj/AHf7qSrvmyeZ&#10;HJJHQdFOoXY7X/WR+X+7/wCetH+tjk/5ZSVF5sf/ALT/AHlXfNkl/dwR/u/+etQalKOLyo/M8vzY&#10;6LbzIpPMj/e/9M6syxSXUfmbPK/eVWufL8y5k/eUGwSS+b/yz8r/AK5f8tKktpY/3nmR0sUX2qP/&#10;AFn7ypIv9ZJ5kn/fqgCOOWO6kl8upPtX/LP95VaKXzZP9X5X/TWi5ikik/1dWYln93ayeZJ5ktWb&#10;aXzZPL/1Uf8A0yrNjlkiktpI4/8AV1dj/e3EaefHbR+Z/rZP+WdQBZ82SWT9/J/20qzFL5snmRx+&#10;bc1my3Ukv/TWP/V1Lbf885JP+2cVBsaMdrJLb/6z/trLVnzf3ckcdVrmWSWPzJ/+Wf8Aq6ktrWOW&#10;SOSeTyo/MoAs/ZY4pI4I5/3n+r/e1Wliki/eRx1dufItZLmOCOSKOT95+9o82Py/+mn+srI1I5Jf&#10;Nj8uTy/M/wCWdSReZ5fmSR/vI4/9bR5Ul1J/y0qW5tfK/d+ZQBSj/dXEccf+rq7H+9/1n7r/AKa1&#10;FLpflXn/AC08uiKKSW8/1flUAXY7ryv9ZVn7VH+7gt/MrO/dxeZ+883zKIpf9I8zy/8AV/u6ANHz&#10;fKs5I44/+mdSWMUf/LT/AFlV5P3vlyR1dj/e/wDLOsSz7h0DyNe1CO78z7DH/q/Krq/CWs/2pJqN&#10;pPJH5dv/AKuSSvKY9Zjl+IkfmQSW1l5fmVo6BfySyajdyfutOkk8uOvDqUz8wp1D0qKw0Xx5pdzf&#10;+XHFcW8nlyVw2t/C+70a48yCTzbb/WR10+m2um6D4T/d3ckX2i4/7+V2lzf2F/eW2k/8s/Lrimex&#10;QxFSmfOFzf3dhqH2S7gkiik/1dGraXPa/v5IJIq911vQdCl+zfZIPNkjrmIvFEd15sE8Efl/9NI6&#10;y9oc2OzbEYT4KZ5jpF//AM84/KjrsLby/s/7vy60bnwbpt/cR3cf+jf89Kl/4RzRdUt5I7ST7NJH&#10;WvOcv+tGF/5eHMava/vPPjkrA1KK0lt/38la2pWt/o3mRyR+bH/z1jrnL3y5fLnkkrQ+kw+NpYmn&#10;7SmZV9fyRfuI5P3f/PWsmW6jtbjzJ5PNrRvv9K8yOP8AdVX+y/6uOOOP/rrJQdXtA02LzZJPLnkt&#10;q7CxupJf3cl35X/TSuctrX7BceZHJ5tXY5Y7WT9/J+7koNjvNI163/dwST/aY/8AnrLXYWX2Cw/e&#10;eZ/2yirzHQNZ02L93/6NrsNNuo4vLuI4/N8v/nrQKobUl/HdW8kkfmfu/wDllWBqXiOSKSOSC0/e&#10;f6vzZalub/7LcSXfmfvP+edcxq2vSS2/lxxyeZXUcxoy3V39nkkjn82L/lpVa2upP3flz/8AbP8A&#10;5Z1zsUU/2j/WeVHJ+8/e1F/wkcktx5Hkeb5f/PP/AJaUzU9BttZsIryOTz/N/wCmUdWf+Eo/efZL&#10;S0kijkrkIpY7COOeSDyq0dNupJf9L/1UcdAGjfap9gkikk8uWT/nnWTJrMd/cfvI4/LqvfapYfaJ&#10;P3f7ysW5tY/9fPP5f/TOOgC7L9rsP3n2vzY5P+WcdSabFd/bJP3/AJUkkf7us620u/uv+PCT7NH/&#10;AM9Za1dIsJ7DzJJJPtNz/q/MoFyGtpEt/FHHBJHHF/01rp7HWfsv7iP97/01rj/Kni/eSXdWf7eT&#10;y/sn7yWL/nr5dYmx1dzrN3a/v/Ljl/6ZVSvb+PWY/wDS447b/rnWLYy/ZZJJPLn8v/ln5n+rqO5u&#10;oPs8k8kdAEn7i1k8+CP7T/181tW11d3/AO78+OxkrlLnVLC6jj8+CSL/AKZ/89K1tEsLC/8A3El3&#10;5v8Azz/6Z1kWdxZRQWEn7+7/ANZH5cn7yujtv3tvJ+/82OOP/lrXOabpd3ayRyR/Z/s3/TStKSWO&#10;1uPtc8kf2mP/AJZxUAReV5Uf7uSSL/lp+8/1dV7nVLu/8vyNWjikj/5ZeXVi516SKTz4P9Jj/wCW&#10;kdc5e6pPL9p+yRwf89P3n+srTnAj1e/+wXHn3d35X/LOSsG9intY459Ju4JbbzP+WtSXt/PdSefd&#10;x2/+kR/9/K4u+uo7W4ufLsJPM/59vMrmNTR1bWf7Gkk8zzJf+uX7yOqVz4jgv5PLnk8q2k/1fl/8&#10;tKPtU+sxxwR2EcVt/wBNKzor+C1kuYPsnm/Z/wDVxf8ATOtTIklsI7CPzPMklj/9F1rRXT/aI7S7&#10;u47qPy/+udZ39qRxWckkEn/LP/V1Sluo/s8UEkEcsf7v/rpQBq3N1BYXH+n+ZbR3H+r/AOWnl1d+&#10;1SWHlzx6l5v2j/l2/wCelchLdSfaPIk8u+/5ZxySSf6upIpY9BuI5I5PN+0f6yKg1O4sZf7Ljk8+&#10;7/eXH/PX/lnUv2+C6t/39h9mvbf/AJax/wDLT/ppXOaJf/vJJ554/LuP3f8ApP8Ayzrq/ssl1pcf&#10;kT2/22gyOjttZ/tS3trSCOOWPy/Lkj8vy5KL7z5bO2tI7CSL93+88z/V1S03WYNUt7a/ng8q5s/3&#10;dxJF/wCjKsy+fFHHPHJ/q5P9VL/y0jrqpnFUOY1vS7uK4vY47uT7Nbxyf9NPM/6Z14V4gsIItQtv&#10;Ij/02T95JFL/AKuvoLxRYSfZ9kfl+Z5nmSf/ABuvH/FtrJLHJP8AuLGSOTy44pf9ZXcYnMfBO1u7&#10;D40eHLu3jt5ZJLjy/L8v/lnX6g6TYT/Z/Ln8uL/rlXwr+zF4Ikv/AIiadq1x/wA9PLjtov8Aln/0&#10;0r77kiktf3mzzfLrup/wwMq9sI5bfy/+WlZtjF5sfl/vP+/ldPHdWl//AKuOsHUrWfS7z/ln5cla&#10;Gxg/ETS7S68L3M88H/Hv+8jlrwqPVJ9U8yCeD7Nbf9Na+itWikv9Lkj8vzfMj/1X/PSvkHxRqk8t&#10;nqMknmWNzbyeXHHJ/wAs/wB5XyubU/3ntDlxB1dlqnm3F7HdwR/Zrf8A1dYt7qlhrNvqM/kR33/L&#10;PypI/wDV1w+reI/sFv8Av/tdtHcW/wDrf+elUtIv54o5I7T919nj8ySL/lpJ/wBNK8inA847zyo7&#10;Xw/JdzwRy3Pmfu/+mdZ19LB/q4JI4pLj955sf/LOSqUniP8At64tp4JJP+feSL/npWTLa/8ACL3E&#10;kEc8H/PT/Sf+Wda8hyHR23l3Vv8Au4JPMj/dyV9J+BIo7rwvZWkn+r+z/u5f+edfJN9qk91ZyWnn&#10;/ZpP+ekX+rr6h8CefYeF9JtLu/jll+zx/wCq/wCWdelQPYwB0/2qOLT/ALJPHHLFJ/z1qL9/YW9l&#10;d/u7mST93J+8/wBXVKTVI5ZJLCSCSWPzP+WX/oypdNinijlt/skksdd0D0pkXi3QZLrwvq3+lxxX&#10;P2OTy7mX955clfKWkeZqmlxzyTyW1lH/AMs/+WfmV9ZXMVpa/abS78yWO4j/ANXXxv4b1SCwuLm0&#10;nku4ra4uJLf95H/q/Lk/5af9c6yrnTQPRopbSwj8+TzJbn/nn/z0otrr/j5jtPMiubf935XmfaI/&#10;M/6Z1my3Vh5nmT3f2b955cf2KTzP3dV7nVIPDlxHJBBHFJ/rLeWKT/ln/wA9K8k9A6L7f9gjsp7S&#10;0j/eXH7y5ubf/wAiV2miSxy28kcc8Gp/u/Mjii/eV59pF/Pr0dx58ElzbR/vPMjk/wBZJ/zzrvfC&#10;8v8Ay08iT7TJJ+8/55x10chyVKh2Fl5/l/6uPTNR/wCWkf8A8cjre0jWfKuLbzI/tXmf6vy/9XJW&#10;LpvkXX7iCeO5kj/1kkUnmSUSSyWEkfmSSW0cn+rtoqnYDvY5Y7r95BJJL5kn+r/6aVg6/YR3Un7z&#10;91JH/wBNP3kdRaJqkd1H5k/mfYpI/L/efu/3lSalL5X7z7BJc/8ATSWuzn9pTM/4Z5J4ysILWTz5&#10;4JIpJI/3dzXD6l5kXmSSJ/yz8vzK9F8dxWn9l+XP+6/eeZ5sf7ySvKZbC7l8yf8A5ZW//LOX/wBp&#10;1xHSavlSfu5PI+03P/XT/lnVe5upLC38yP8AdW0f7yS+/wCecf8Ay0qxZWt3rOn+XpPlxf6PHex/&#10;af8AyJ/20ol8Bxy+XdySSXMkcknl/aZP9ZH/AM8/Lr0aeHqVDhqYinTMX/hLdN0a4k+z3dx/rPMj&#10;/d/6v/nn/wBs6+pf2avEd3r3h/UZ7+OPzLeTy/3VfLerWsfmeXPHH9ij8yO3/efvI4/+WkdfQ37N&#10;Xl2Hgu98uSTy5Lz93LJ/rK7qdP2dQ5vb+0Oz/aQ/Zz0n48eDLmDyILbxFHbyfY73+/8A9M5K/MT9&#10;jqS7+Hv7TGo+ELuOS2uLiO40+8tpf+WdxH+8r9ktNuo7q3+evj/9pv8AZrmsP2iPAfxq8J2Uksv9&#10;o29l4ktrOP8A5Zyfu47z/wBpyV7lOZwVDuorWpPKq75UkUn+ror1zzjKuetYt7FXTyxVk31rTA5S&#10;5l8qvyx+JEvm/EjxH/2FLj/0ZX6pavF5X/LOvy2+L1hPpfxU8R288f7z+0JJP+/lZVDSgcnHLJ/q&#10;4/8AnpUdz5cv7ieOOT/rpVaOX/V/9dKluZf9MkrmOk9B+Dvxbk+Fcklp5El9o1xJ5kkfmfvI/wDp&#10;pHX2h4G8a2PibRLfVdKujcafOcEGvzl83/WV9bfsoX/m/CuOD/n3vJK+D4iy2g6f1g4a9P8A5eH0&#10;P9gsNZ/1f+i3NRS+Db+L/ln+7/561Stpa2vtUn2P/WV+Q18BT/5dnEZP/COSRf6ySOKs7W/Bum6p&#10;HHBdyQSf9MvL8ytaSWsTUvM8y2k/6aVzU6DpaoyPO9b+E2jWtxJHcaHYf9dfs8ddP8M/hZ4btraS&#10;e1060stR8zy/tMdv/wAs67iy8vVI/Iu/+/tSR+Db+wuPMsJ4/wDtlXoTxWK9n7OdUDjPHOi6b4dj&#10;jd47S5uP+Wckdv8A6uuT1aX7TB+8/exyR16Nr/gS/wBTuLeS+k/d28dcN4tigtbiK0g/5Z/8tayo&#10;O81AVQxrWSTQdT+w3b/6yPzI5K6LXtMTxF4J8TaVs8z7Rp8h8v8A651ieLbFLrUI5Hkj/d29Z3h/&#10;4n2PhjUI/tV9aeXH/wBNK9mlhKntFiKSCmfK+peCbG6/eWs/2aT/AJ5Vzl74N1G1lkjSD7SP+ekd&#10;fV3jb4MWmqX9z4g8GzR32k3n+kfYopPM8uuT034c6jqkkkEcaeZ/y0jk/d1+gwzn2a3O729Q+uvg&#10;Xax2Hw48KQeZ5nl6Xb/vP+2db3jKKOXzI6xfhVbPpfhTQbSf/WW9nHHJW14g/wBK8yvy7Ev2uJqV&#10;Q+wYuv6X/o9tJH/zzrlLmKvQb6XzbO2/651g31hHdVvTxBkcfLWTrf8Ax7xx/wDTSujvrD7LWBfR&#10;ebcR/wDTOvTpVOxBzHjLWb/RtDvfsl3JbfaI/Lk/6aR145pvwl8Pa9ceZPYSW3/PT7NJXpPxIlQX&#10;llB5n/TSSuM8WarrNrrlto2jW89tH+7kjki/5aV9Zg6+Lh8B0Q9oeveEv2UPBFhcadq2m61qf7uP&#10;zPLubeOSOT/rpXc6l+zJ4a8WyaT/AGtrX7rT7j7R5Vtpccfmf9M5Kk+Hd/PYaHbR3dehW1/Bdf6u&#10;Sv03CV/aU6dRmn7w4+X9jL4c69qEl/rWta1qdzcf6z/V29eg+Fv2UPgx4ckjng8H2mpyR/6uXV5J&#10;LiiK6ki/5aVoxapJF/y0rvHznp2m6Xpul6f5Gm2FpY23/PKxt444/wDyHR5X/TM159beI54v+Wla&#10;0Xi2Ty/9ZQZHRSfuqliv5IqxY/Ecf/LSrH9qQS/8tKAOjttU83/WVZ+0+9cnJdR/89Kli1Tyv+Wl&#10;AHV/aql+31zkWqf9NKP7UoNjpv7UrB8ZeA/C/wAQbeODxDotpqfl/wCrklj/AHkf/XOSiO6/6aUf&#10;av8AbrIXtDxPW/2I/Bl/cXMlhrWr6ZFJ+88r93J/6MrwH4kfsW+N9G+0x6ZaW/iXSf8AnrH/AMfP&#10;/fuvu/7V9KP7QFZezO6ni6lM/L62+CPj7S7z+yf+EX1b/pnFJb17R4X/AGD/ABR4ot45/Es9h4e/&#10;6ZRf6Rc//G6+4vt//TSj7fHR7AJ4uofnT8X/ANn27+COseXH5mp6LeR+Xb33/TT/AJ5yVwX9l+VH&#10;HHJHHF/y0r9OPFOg6b430e503VrSO+srj/WRV80a/wDsb38uoSSaT4hg+zSSeZ5VzH+8rKdM7qGL&#10;/wCfh4D8PPAcfxQ8eaT4en8y1sryT959m/1kcf8Az0r3WX9hSS1uPItPGEctlH/y1ubP95Xsnwh+&#10;Bmi/CXzLv7RJqevXEflyX0n7vy4/+eccdenebWtOmc2Ixf7z92fNfhb9i3RbD/kYdWk1KT/nnbf6&#10;PHW1ffsjeDJf9RPf2P8Az08qTzPMr3XzfNqtLWvszg+sVDzLwT8B/D3gP9/psckupeX5f2m5k8yS&#10;tHVovsEf+lwSeXXaSy1WufLlj8uTy6PZmftPaHi+pX8EskjwR/abb/prXIal4Ngurj7fos/leZ/r&#10;Lb/npXvt94SsLr/UR/ZpK828SeF7vS5PMg/dSf8AoytKc54cznD2h5ZFFPYeZHpskltcx/6yxuf+&#10;WlXfsuk+KP3F3B9h1H/nnLHW1qUtpf8A7u/tPKuY/wDlpXKeJL/TYrjz57vzZP8AnrXdXr4fEU/3&#10;hnTo1MP/AAwufhpPF/q5I6s2OgyRR+Rf/Z7mP/prWBq/xusNB0OS7kkkuZI/3ccf/PSuUuf2h7u6&#10;j/d6LJXiQoUKZ6NSvXqHReKfhpBdSfaNMu7jR7mP/lpbSVg/b/HfhKT93fx6nbR/89aypfjdrUv+&#10;r0mSopPih4huv+YTWk/Z1DL94dhpvx4ntZPL1bRbiKP/AJ6W37yu50D4v+Htej8yC/ji/wCmUv7u&#10;vCbnx5rv+sk0mOL/ALZ1g32vSS/8uEf/AH7on7MdP2n/AC8OH+P3iOfx58SNR1K3k82yt/8AR7f/&#10;AK5x15r5s8X+sSvTvEF19q/dxwRxVzn9lyVzHSYNtdRy/wCsqT/l3k/5ayVtf2NBL/rI6jttL+wX&#10;Ekn/ACz/AOWdZGpx8tLXX3OjR6p+88v95XMX2jT2H/LP93QBFUtUvN8qrMd15tBsSSRUeVU1FBRV&#10;8qrFtf8A/LOSjy6ryxUDN6OWpKxba6kirSiuvN/1dBpzkn+tpaf5scv+sqWO1rIZW8qSpfK/5ZyV&#10;J5XlfvKkjoNSt9l8qpP4Kl/11En72Ty45KAIv+udS+b5sf8ArP3lR+VRJ0oAsW0sf+rqzL/mOsrz&#10;XqxbXSf8tKALPm/u/MqT93LH+7j8qjyv3dSeV/yzoNTOuf3v7us6X91JW1c+XL/z0qlc2vmyeZ5d&#10;AFLyv3dSRVJ5X/LOo/K/d+Z5lBkH7z/nnUctr/y0qTzaJJaAKX7y1/eRyeVJW9puqR6p5ccn7q5r&#10;Kliql/qv3kf+soMv4Z3H7uKP955f7ursd1H5kcn7z93/AKySOsHSNU+1eXHJJHFJWrbeZ/yzoO6n&#10;ULv+tj/ef9c6PKj+0Rx/88/9ZUdtL/yw8uOKSjyo7q4/1n/bOoOos+V5snmQR/6NR9l/0iT959l/&#10;9qVJFF5VvH/yyj8z95Unlfav9XHQBSktf+Wnl/6v/WRUv7vy5PI/df8ATOpJf+WmyP8A5Z+XJ/00&#10;qt5X2Wzj8yOPy/8AWUARxRSS+Z58n+rotrrzZPM/d1ci/wCPf/pnVOKWOL/lnQYhbfuvMkjkk8yi&#10;WKT/AJZx+Vc1J/rfLo82SL9/5f8ArKDYkiv5JY/3n/LP/llUv2/zbi2/efu7f935Xl1Wjtf+eclE&#10;dr5sn+s/5Z0AaMcskvmXEk/7zy/MrRtv9ZJ5nlxR+X+7irBtpY//ALVV22upJf3ckf8Aq6AN+K68&#10;ry5PM/1dSXMXm3Ef/LL/AK6VgxX/ANlkj8v/AJ6Vq/62P/p5/wCeklZGprSeXL5f+si8v/nlV25i&#10;gl/eSfvZKxftX+j/ALv/AJaf6yrsXmRRyR/63y/+Wf8AzzrIsk+y+bZ/u4/+/dH2CP8A7Z1ZsZZJ&#10;f3fl1JbXUcUnl+X+7/1flUgKX2XypJPI8z/pnWlFYTxSfu/3tWf9b5cnl/8ATPyqsRfurj93cf6y&#10;g1Po/TdUjl0+512SeOW4kj8vyq3vC9hBf+B7aPz/APTfM/dx1xmk3UF/b20k8f8Ay0/5ZV03hv7P&#10;qkltJH/oNzp8leRUPyamdZpuvWFheR/b4P3mnx/8e1dFY3UcVxJrU8HlW0kflx159pN1aa9ca1qV&#10;3J+8jrfj1mS68J21/JJ5Uccn7uL/AJ6V5tQ9OgdFq+qR2GjyeX/x+3H+rrndW0aSXULaCOT95J+8&#10;kkre1KKPXo9OkkT7Nc+ZUkthH/wkkdpHJJHH5f7yWuY6be1MrW7COK3jtLTzIpPL/eVzkmg3+l28&#10;ckc/m/8ATKu9ksJLX7bd/wCt8v8Ad1m30Xm2fmT/APHzJ/q46XtDgr5Rh8R8dM5TTZbv+0I45/8A&#10;V/8APOuj1LQfDWqW+zUoI4v+mkVUvEkX2W3tpIPLlvaxdblnlvPLkk/dx1rTPnKmR1cP/ulQxfEn&#10;wl8r9/pN/wCbH/yzikrmLH4c+JdUt5JPIkl8uurtr++sI5PPrtPDfjKTS9PuZ5PLi8v/AJZS/wDL&#10;Stf3hj9ezbBfxPfPCtS0vVtGj8ueCS2/7Z1WtpY7r/WSV71c/FDSb+Py59Njlri77wb4e8Uah9vt&#10;IPs3/PTyqOc9ChxXCl/vFM5iK/jl8uSCP93W9Y+KLuXy45P3VtXaWNhYWtvHB5ccVYut+ErSW4/0&#10;T91RznZQ4pw+Jqez+ArXMsd/H5n/AC1rndSup4o/Ljj83/prWjcxXcUn2Ty5P+utUpL/AOyyeXJH&#10;XSfU08TSqdTOsbW7lj/eeZLW1HYfZZP3nl+XVb7V9qk8jz/Kl/8ARdFjf/YP3ckn2n/npWprCqjS&#10;vrDyrPzJP+WlYH2qeWP93d/8tK1bmWCKTz55/N/6ZVH9ggl1DzI/9XJWRr7Qpf2N/q55P3tS22ly&#10;RXH2iSP93/yz8ytaLRvKkrR8qC1t/wB/H5tL2hsVra1u7r/WSeVbSVZkuo7CTyI4/Nj/AOetVpbq&#10;SW3/ANf5Ucf/ACyrJubqS6vLb7JJ5sf/AC0kpi9oXZLWS/8A3kk8cVt/zyqz5sF1+7k8uLy/9XHV&#10;a5ljik/1fm/9NKlvvIi/eRweVJQMsx/a5beTyIPNij/5a1WsbWOX93JJJ/00ik/1dWLa6kuv3cEk&#10;n2aSi5tbe1kjjj/e0GpLbWqWH7uOf7TH/wAs45asWNhJ/rI5PsMcn/PWqX+qvPMk8uKOP/V1o2Ms&#10;mqfvJI/Nto/+WktZFm3FFHFH+7u5LnzP9ZHV2K/0mLzIJI7uWT/nrVa2ltPMk8vzJZP+WcVEuqSR&#10;f6+Tyv8ApnWRqR6lf/6HHHpvmRf89KwNS1mT7P5clpHLJH/y1qXVrqO1t/Mjk/7aVm32qfvP3cf7&#10;ugyMXW9e02wt5PM8yW5k/wDIdYtz4oguri2kneSX93/yzrWvZbS1jkkkjjlkuI/LjirnLa6gik8+&#10;C0/eR/8ALOtQNb+2Y/tEtvJJcfZvL/dxyR/8tKrW11JFJ588Ecsn/LOSKo72/nupI7ieCSKP/VyV&#10;nR39/YXFz9kj8qO4/wCelakGj5sl15knkRxSf884qrSWE8v+osJIv+ulZ1tdXdh9pk8yOXzI/LqO&#10;LXp7Xy5I9S+0/wDTOgCS+v45ZI5PIuPtP/LSrsl/Hpcf+ojubL/nrWTJr13f+bB5ccX/AE18uqX2&#10;+7ikj8ySO+8v/ll/q6CzrNN8OWl/J/yEo4pJI/Mrp9J/4ldnbeRPJcyf8s/N/wCWdeaxWEn/AB92&#10;/wDo32f/AJZx1veH5Y4vLn8+SS5jk/49v+WdZAep6JL9vksoLTy/7WuJJPtEX/LPy60bHyLW8k8/&#10;Uo/+ufl1wet3U9/5s8En9mS/6z/rnUn9qWH2eP8Aeeb5f+s+zSf8tP8AnpXTTOaobXiDVI4rPyPM&#10;+03vmeZJ9p/1nl/9M681vZf7e1iytLSOOLy5PL82T955laOpazPLp++TyIraP/V+Z/rJK6j9l2KD&#10;xx8VLaPUoP8AiXW8cknl/wDPSSvSp0/aHEek/AHQbu6+JFt+7jijs45P9XHX1bcxSSx+XUdl4S0W&#10;wk+0WFhHYyf89bb93RLdfvI/+WvmV306fs6Ye0OHj1STQfFklhJJ/o1x+8jrtI/L1TT5I68++JEU&#10;lhqGnatHH+7jrotI16S6j8yOOTy/+elM6CP95pccnnz+VJHHJ+9r5W1fRrTXvEF7Hdx+b/rP3nmV&#10;9h3MUd1H/wA9ZJI6+Y/GXhzUvBHiCTzLT/QryT93LF+8r53NqdT3DmqHkniS1u9L8zy445Y5P9XH&#10;XD32g38Xl38E/m3Mcf7yvW9XureKO5gkjuJJP+edcnrcVhYRxSWF35Xmf8vMleJTqHkTMWS1uL+O&#10;O0nu4/s0cf7u5i/5Z1HFdf2zZySSQfabb/j3uLn/AJ6f9c6xbmKfw5cfZPtEdzHcfvI/+udWdJv5&#10;Jbfy7SOexso/+Pj/AJ5yV1GRveCfDkcXjDRdJu7S4ltpJPMk8qTzP3cdfUHlSWtv9vgkjiso/wDV&#10;y/8ALSvCvhdFYX/xEj+ySXH7vT5P9V/00r37ypLX93Hdxy/9NPL/ANZXbT+A9zB/AWY7qS/kspPL&#10;kik8v/v5HRbSz/Y5Hkkj+02/7upJbqfzP3fl+X5f7zy5PM8uo761+3+XPJH/AMs/9XFWp6hFcyyX&#10;Unlyf6yT/lpXy34k+3+CPHHiO08iDU9OkvPMuP8AtpX0vbazH5kcEfmeX/0yjr5f/aD0v+y/iBcy&#10;QT+VbXkcf2i28z/WVZkH2q00uP8A1kekeX+8jtrn/lnUcd1f+I/EFtB/olj9nuI4/t0cfmV5zfa9&#10;PdeZBH59zHH/AMsvL8zy/wDtpXqfwh8JXfi2O20nSfM1OS4kjkkl/wBX+8/6Z/8ATOuf6udPtD07&#10;4b6DH/aHkWlpf/bY5PLjso/+XiT/AJ6V9LeCvgRaGD7V4qQX1zcHzDpu/NtH/wDHK6P4V/CnTfhz&#10;o8UaJHc6r/y0vZK72vXw+B9n+8qHmVK/8hiyeDNC8vy/7KtI/wDrnH5dc5qHwh0mO2kTSXk0iT/p&#10;n+8jrvaWWvSnh6dQy55ngt74Yv8AQryRL6P7T5n/AC0/5Zyf9c6yr61kls4/Lkklk/5Z/vK+gr21&#10;jv7eSC4j82Ovnj9ozS9d8G+F5bvw9BJLZXEnl3FzH/rLOOvIqYT2f8M6qeIPLfHevWn/AB6QP5t7&#10;+8j/AHcdcxbeF/tWufb5/MikuJI/s9tLJ/q5KpeFtGjv/Ln8yOKOTzP+Wnmf6uvSo9G82OONP3vm&#10;R+X5f/PSuanTCpXIrLS/Kk/cQfZvL/5eZf8AWVnSWEctxJ5kccXmfvI66uSX7V/q/wDln/zzrkNS&#10;uo4pPLSSPzPLk8v/APd16S0OE4vX4pLW4sv3fm21x/rLn/2nXq3wY1SPS/A8cf8Az0vJJK8g1K/n&#10;v9QtrSOfzftEn+q/5516v4S0GTS9LtoPMjijj/6aUvaL2mp1YelUdP2iR7rpPij/AEf95JXRWPii&#10;OWP/AFlfOEnxf8GaXrltpMnjPRf7Rk/5dvtn/tSus03xbaSx/uNa0yWST93+6vI5P/aleh7OZJ6t&#10;r+gxyx/a7SOP/ppHXKS6XHWtomqX8un+RP5kX/LP97Un2X6V6dD+GebUOcudLj/551lXul+b/q67&#10;SS1qlLYf9M6s5zyzW9Gklj/1dfEX7YXwWkluI/FlhaSeZH/x+eVX6PXOjebXO634ItNUt5I54I5Y&#10;5KAPw8k/dR/9tKjll/eV+j3xR/4J9+F/FF5c3+hX9x4avZP3nlRR+ZbV81+Mv2D/AIm+HLjzNNgt&#10;PENt/wBO0nlyf9+5K5+Q6PaHzh5v+sr6Y/ZG1TzfD+tWH/LSO4jkrw7xR8L/ABh4Ikk/t3w1qemf&#10;9NJbf93Xe/ss6x9l8V6taRv/AKyz8z/v3JXh5zT9phKhnX/hn11ZX8cv7uujil82zrgr7y7qPzI5&#10;PKk/56xVzsnxG13Rrz7B/Zsd9/zzk8zy6/HZ0/aHkHqUktZ19LJ9nkjj/dVi6Ta+J/EVp58nkab/&#10;ANM/9ZXH/EO18Q6DqFtH/a0n2e4j/wCedcVBe0qezA7jRPFsFreeRf8A+jSf89f+Wdeg21/HLH+4&#10;uI5f+2lfGnim/u7GPzJ797muCuTq2sS7LSO7jjk/5af6uvpcPlH1k0p0z7v8Sa9aWFnJcX9/b20f&#10;/PSWTy6+ffEHxT0bWPFcem6VJ9t8z93Jcx/6uvJLH4aX9/J/qJLmT/v5XpPgn4LSWv7+/wD9Guf+&#10;Wfl/6yOvoKHDVOmtZmvs6ZW+OvhLUvGWuaTHYSRxRx2/7zzJK8YvvAmp+HNQ/fwf9tP+elfXWm+C&#10;J4pJJ557i+uZP+Wklasvg2C/t/Lu4PNjr6rA4D6vhIU5mnP7M8C03xvP4O8GeZpt/wDZtRj/ANXH&#10;/wBNK1tB/aHt9eSODxl4X+1Sf8/um/u67zVvgtBL+8tII5f+mctc5F4DsNLuJI9S0yvOeTUHf2hk&#10;et+DfjJ4Qure2gsNSt7WKOPy47a5/dyV2t94o02WPz/t8Hl/9dK+SNb8JQfbJPIj/wBGrFk8L/8A&#10;TOvCr8NUKn8OYH1LqXxG8NWH+s8Q2kX/AEyiuPMrj9S+OfhO1/5iV3ff9e0cleBf8I55X/LCpI9L&#10;krop8O0DX2Z6dffHjTZf+PTQruX/AKa3Mnl1i3Pxa1q//wCPS0tLH/yJXMW2jR1rW2l+VXsUMpwl&#10;P/l2HszJ8q7v7yS7u55JbmT/AFkktdPpF1fxW8cfmSeXRbaXW9pFh+8r1/q9NGp0fh/xHd2sf+s8&#10;2u40jxbHLH+/j8quUttLj8ursVhXpU9Bnp1jrMEsf7uStaO//wCmnm15JFLJa1q23iOeL/lpXVzi&#10;PTo7r/pnVnza4Kx8UR/8tK2rbWY5f+Wla+0D2Z0cXmVJHfyVnW1/HL/y0q7/AK3/AJaVp7Qz9mXY&#10;tUq7HqlYlLFLTEdHFqlXYtUjrj/tUnrUn2+gDtItUqzFrNcN/aj1Zi1SgDtP7U82j7fXKRap/wBN&#10;Kk/tTzaAOn+1RxSUfb65z7f/ANNKPt9AHR/b/K/5aURapXOfb6X7V9aBnT/2pHR9v82uY+1f9NKi&#10;kupKDU6z7V/t1H9v/wCWdcx/aElJ9vkioMTfluqrfao/9Z/y1rFj1T/npUf2/wA2gDovtX7uq9zF&#10;Hf2/l3Efmx1gfb/3lSxapQbHOeKfh9Jf/vLSeP8A7a15jrfwb1aWTzJI4Ja91kv6j83zax9mB88S&#10;/BG/l8v9xbxeX/0zro7H4QQRW8fnx/8AfqvYKrSU/Zi5zyyT4VWEX/PSqUnwv03/AFckcleryReb&#10;WdLa0vZh7Q8kvvhBpN1/z0/7+Vyd98EbT/nvJXvUlrWbc2v/AEzo9ma+0PnW++BlpFJ5nmSSyVmy&#10;/CWCL/lnX0Pc2vm/8s6ybmwjrP2Ye0Pnm5+FUFYGpfC+Ty/3ElfR9zo0dYtzo0f/ADzo9mHtD5wk&#10;8G39r/ywrKvtGki/dyR19J3Og/8ATOsHUvCSS/8ALOsvZmvtD5a1fw5/y0jrnLmwktZP3lfSmr+D&#10;Y/8Ann5VcNrfgPzf9XHWXszT2h5TYy/8s6tVqav4SuLCTzI46y6zOmmFNkp1OoNCv5VEUvlSVYqP&#10;y6yAuxS/aqliupIqzf3kX+rqzHL5v7uSg2Nq2uo5f3dHlSRVky/uqs21/wD89KA9oWZIpKM/9NKs&#10;Rfvf9XUcv7qg1I5IqrSRVZ82j/W/9NaAK3lVJ5UctS/uz/rP3VRf6qgCWK68qrsUtZsn72iO68r/&#10;AJaUAa0cX/LOiTy/+utVopf+WlS+b+7oNSKW183/AK6VS8r955daUUv/AC0/1tRSRebH+7oAzpPv&#10;1Hj/AJZ7KsSReVJUf/TSgCzFFb+X+8/1lVpIqk83/pnR/raDIpSxeVJHW1pOvSfu45P3UkdZ0kXm&#10;/vKj/wCWlAHT+b/rJK0f3dr5c/8A0z/1Vc5Y6z/yzu4/+2tb+m+XLJ/y08yP/V0HTTqF3zY5f+Wc&#10;nl/885Kkilnl/wBZUf8Ax6x+ZPJJ/wA9I4qk82SWT93J+7j/AOWVc51BHFHdXH7v/Vx/9M6IrWSW&#10;3/55f8860baXzY/Ljt45ZP8Av3UepWv2q8jjjj8r/plFQBS8qT7HJH5n/XSqUcUnlyRxx1o+VJFJ&#10;JBJUcX/Hv5f/AKMrUCKK1j8yOSo7mKSX93Vmxl/1cH7zzKs3P+sk/wCekn/PKgDJj/0X/lvRFF5v&#10;+s/1n+sqSWKOK4/eR/8AXOOrMdrHL/q5KAM6Ly5ZPLj/ANZUkfmfvI5I/wB5/wA9aPK/eeX/AKqp&#10;IvI+0f8ALSWSgCzH+6kjkj/dR/8APWpIrrzbf/Web5dRyxR/9NP+uVVo5fKuP+eUdAG1ZSyfY5P3&#10;flR1pRazJL/y0klk8v8A1vmVznmzxfu/Mojv44qAOrtpf+mn+srSjurSK3/eR3Etz/z1/wCWdcVF&#10;qn7yP/llFWtFrMkX+skrH2YvaHTyX8nmRyf63/lp+7qzcyxxRx/9NP3lcx9vj8yPy5P3nl/6urv2&#10;r7VJ/wAtKZr7Q+j7KWf/AISSPy5I4rKOOujtpf7G8ueSeOX7RJXmsevSSxyfuPKj/wCWkVWbnVP7&#10;UjtpIJPKtrf/AFkdeNUpn5gdpbX9pYXn9kyT/u9Q/wCWldFoniiCW8j0KT97/Z/7z/rpXmOpa9Hf&#10;/ZvIg8qK3/5a1Lpvi2Cw8aR3/l/6NJHXFUpnbTqHvN9r0d/4ojgtI/8ARvL/AO/dWbnWZLrxJ/Zt&#10;3JH+7j8zzK81sdZ/0fUb+OTyrn/WR1reG9UjuvL1aT97cyR+XJXLUpnVTqHea3qkf/INgk/1n/LW&#10;OrNjLaS3nmXEnm+XH5fmVxekSxxXF7HJH9p8z95Ul9LJ9nvY4JPKjjj/ANZJXCd1OoXftVpFql7P&#10;J/q4/wDV1S83yvMku5P3dx/q6ztSv/sul6Lv/wCWf+sjo+3x/wBsXME8fmxyfvI61pmVQjisJLqO&#10;Oef97H/zzrk9Suv3kkckn+jSSf6qtbUtZ8r7bHBPJ+7/AOWdcp4gv/7B0+2nnj82S4k/1ddXOcHs&#10;zNvbryreTy5P9X+78qtbwT43gsNQjsLvzPs0n+srkPEHkWt5HBJP5Udx+882sm+i8q88yC782P8A&#10;5Z1pTOHF4PD4in7OZ6l4/wDi/YRax/oEcn2a3/d+bVay+L9pLHHJJ5leQalLHf8A2aP/AJZ/6ySr&#10;MV1B/q4IPNkrT2Z8/UyLCVD7H8Aa9Ya9Zxz+XH/00rp7nw5ouqf6yCPzK+dPgf43j0vULnSdSnji&#10;tpP+eldZ42+N1ppfmSabJ5vl/u/3Vc84Hi1MDicP+7pncXvg3wtpeoR/u44rmT/llW9L8PtFuv8A&#10;SJLSOOvkXUviNqWqahHqX7zzPMr3mx+Jcd/4Htr+e7/e/wCr8qtOQ05Mwp/GdhL8KtFv5JJ0jqlc&#10;/C+CL93Bd/vP+mtcFc/G6SKz8uCfyo6r+Evih9q1DzJ5J/8AtrWf7w1+t5nT9+B3Efwv1b7PJ593&#10;HWTL4I1a1k/fwSeX/wBM69X/AOEysItPtp5JI/LuKyfEnxBsLCz8yOSOWT/nnHWZ0f6yYimeU23h&#10;y/v/ADI/L8r/AK6Vtf8ACr9Surf/AJZxf9M60b3xlBFpf2+O7jluZP8AllFXH/8ACxtSluP+P+SK&#10;Ouj94P8A1kxlT+HTL194Sv7WPy5PL/65VW0jwlJf/vLt/s3/AF0rNufEf2+4jkku5PMj/wCmlUtX&#10;8USXXlxyT/u6PfCpxPjP+fZ6VF8PriW3/cSR+X/0zrJ1fQbuw/18H7v/AJ6VX03WbSw8P+ZBq0kV&#10;z/zzqlL481KW3/18kv8A0ykrP94dVPiTF0/4gXN1YSxxwRyRySUf62Ty5LuP/r2jrR8N6NpmvXnm&#10;eX9mkk/1kVdpbfC+0iuPMjko5z62nxLhPZnMWX7ry45P/IdRySwap8kcHleX+7/e10//AAqqDzJJ&#10;Ptdx5dYut6DHpdxFH/aUf/tSszT/AFlwBzGtxeVJ5c8kfl1galf+VJJ9kr0bTfhfBr37/wDtKS6j&#10;pNS+Esn2fyLSSOL/ALZ0vaDp8Q4D/n4eH6ldfu/Mj/1n/PSjTfMuv3cEf7yT/WSS13GpfBbVrXzP&#10;3cfl/wDTKuLvtLk0u48uf7R5n/POtIHowzPDYj+HUJZdLu7q48vz/wB7H/y0qt9lu7qTy45/9X/y&#10;1qSLz5bfz4JJPs1V7m/jit/3fmS+Z/y0rqNfrNLuZstrJa3nkSSfu5I/3klFtazy3Ec9pHbyxx1Z&#10;sfMupPP8uSX/AJZ1nX2qQReZ+4ji/wCmdBr7VdxL791cW13BHJFcySfvLb/lnWd5UcV558f/AB8/&#10;886s/wBvR3Vn+4kk8yOo4/td1cRzx+ZLJ/zzto6yNfbUu5Y82TWY7mOSSOKOP95+7/5aVd03VP8A&#10;SPMtLTyvMj/5a/6uqUeg61FJFPB4av7m2/55+XVm50vXZf3kei3EX2f/AJZ0HL/aGH/5+Emm3/8A&#10;xOLmP7XHFc+Z+7ll/wBXW1puvfZdHuY4ILeK58yT/SZf9ZJWD/wiWteKPLkk0W4traP/AFcUtdHb&#10;eCNa/wBZ9kjsY/8AlpJL+88uummctfM8PT/5eGB+81S38u7u47a2j/5fpf8AWSf9c6+h/wBljRtC&#10;sNYuZNNu/tMnl/62vlrx3rMdrJJaQX8Hl/8AkSvQf2RtZ/sv4gSeXd+bbf6uSKvTw/8AEPhqGa1c&#10;Zj/Z/wDLs/R6x1Tyo/8AV1HJLHLJ+7k8r/pnWbFdSRW9V47r/SP3n+skr06h91TIvGVr5uhyQVym&#10;iXUlr5UfmSfZo/8AlnHXT635kunyR/8ALSuYtovK8zy45P8ArpWZ30ztLa/j+z/u/wB1/wBdf+Wd&#10;Vtb0GDXtLkgn/deZHWLbSvF+78z/AJafvK6e2uo5Y/3cf7ypqL2pifJPiTS5PDmuXMF3PHFc2cn+&#10;s8vzK5TxJYWGqSf6XB+6uP8AVy+XXr/7Rn2S18QadJBP/ZlxeW8nmSy/6uTy682sdUj/AHdhJJ+8&#10;j/56V8RiIfV6nIeRU/d1Dgrmwu7+OOOODyvL/eW8tzH/AM86xb3S7/S/tsl3f/6F5n7yKP8A1kde&#10;yfav7Us5PMjjiubeT/v5XMS2EF/9psJ7Tyr2P/Vxy/8ALT/rnRTqHOVvB0tp4X8aaLdxz+bZapby&#10;WUn/AE0k/wBZHX0Fpt1HLcRxp5ksdfNmm2FprOn/APCNXcEltc28n+j/ALzy/wB5/rI5K9w8E6pf&#10;y+G/Pu/Llto/9H8yKT/lpXp0D28JUO0l/wCQh58n7qT/AKZVHfSx+Xc+X/y0/wBZ5dFz5n2OSO/u&#10;4/L/ANZHHWdcyxxeZH58fl+X5laVD06ZWiuv9Htvtd3HL/yz8uKvBv2nr+w0bWLK7kkj8y4t/Lk/&#10;65/8s69s0S182z8+D91J5n/kOvlr9pTy7/4oSefH/acclnH5n/PSOtaZmcpolrP9oj1K0kk+0/8A&#10;POL/AJaeZX6Pfs3/AAltPhp4b8+fy7nXrz/j4uf/AGnXwr+zfrPhfRvHFlBrsnm6dJ5dvbyySf8A&#10;HvJ/yzr9GtJupLDy/Lk82P8A56V6+Ep/8vDlr1D0GOWpPNrBj1TzY6u2115tdxzGzTKrRy1Y82gB&#10;aili82OSpaKQHzV8UPgvaeErj/hIdFtM6TH5n2jTo/8Al38z/lpH/wBM68u1fxHH9otoIPM/eSeX&#10;5n/TSvt25ijlj8uSPza+Z/jR+z7d2GoSa74Xgklt/wDWSabF/rI5P+ekdcVSn/z7NTz6LXo4reP9&#10;35X/AEz/AOWlcpq2sxxXlzIkkcsUkkclvc/8s6i1aLyo/L8yP/pp/wBdK5jV5Z/s/wC78v8AtGT9&#10;3bx/+jK5vaB7MPDcseveIJLuOSSW2t/Mk/e/89P+mdd7fapHoPhvVtSk/wBXZ2clx/37jr5Kuf2u&#10;E8LeIL3w9o2k2GuRx3H7zVpZPL/1f/POub8bftGeKPHmnyabPdwaZpNx/rLGxj8vzP8ArpJ/rK8C&#10;vlWMxeMp1P8Al2ff5dnGDy3L6lP/AJeHDxeXLH5n/PT95JXsn7LOgx6p8aPCn7uP93eeZ/37rxL7&#10;f5tfW37D3heSXxRJrUkf7u3j/wBb/wBNK/Saa0PzKpUu7n6GxVZ/1lZtlL+7rSilrU5iTyqj+y+9&#10;WKKAKUlrVKW1rb8qovsv0rEDnJNL83/lnVKXRo66z7L71WltaDI4e98OQXUflyQRyx/9Na851/8A&#10;Z98H6pcS3/8Awj1pY3v/AD/WMflyV7rJYVXlsP8ApnWdSnTqr2dQR8m6/wDs8ala+Z/ZOpRyx/8A&#10;PO5rzXxB8IPGGl3Ed3HpscslvJ/yzk/1kdfdVzpcf/POqUmjf9M6+aqcPYRnN7M+RdI8UTxW/l/2&#10;bdxSRx/6qW3krnPFvhzWviDeadBHpN3FHHJJ5knl+XHX2hLo3lVXudBSWTzJI683D8J0MPX9pzh7&#10;M+Z/D/wM02wjj+0Wkcsv/TX95W9/wrSD/lnaRy/9s69xudGjl/5Z1nS6D5X+rr7Knh6dP+GM8Xl8&#10;EeV/q4P/ACHUf/CLx+Z5ckHl16/LYSVF9gT/AJ51r7MyPMY/DkH/ADzqzFoMf/PSSu9/sv8A6Z1F&#10;Lo0ctHswOQ/sKOqV74Sgv4/LkgjljruJNL8qq/2CtfZgeLeIPhBBL+8tP3VcPc/C/UopP+Xf/v5X&#10;05JYVk6loMcv+rjrm+rmntD5wj+Gl/8A8tPs9WYvhV5sn7+SOL/rnXslzo0kX7v/ANGVSl0vyv8A&#10;lnR7A0PNf+FN2n/LO7klqOX4VTxSfu5PNr06Ow8qrttayUvZgeN3Pgi/sP8AWW9Rx6XJF/yzk/79&#10;17zFa+b/AKxKki0a0l/5Zx1r7MDy3TYvNt/3lWZbWvTo9BtP+eEdSf8ACOWP/PCtfZmvtDyjyqPs&#10;Ekv+rjr1f/hHLH/nhR/ZcFr/AKuOj2Ye0OC0nwvJL+8n/d1rS+F/K/1EnlV1flVH5Va+zD2hzltY&#10;ala/8tPMrWtpbuL/AFkdXYv3VWqPZh7Qqx3VSR3VWfKqPyv+mYoAi/d0ebUnlwf886l+wR/89KAK&#10;Xm+VUf2uT/npVi5tZIv+WdU+f+edAFiK6/6aVZ+1eVWT5lHmyUAav2/yql+31g/aqk+0+9BsbX2r&#10;61JHf1i/aqPNoA347+ovt9Yv2qj7VQBtfaqj+1f9NPNrJ+1fu6j+3/8APOtQNr7V9aj+1fSsn7VJ&#10;RLdVkBrfavpVb7fJFWd9qqKS683/AJaUAa39oGpPt1YMsvlUfavpQB0f9oSVF9q9qxft9H2r61qI&#10;2pJf+mlRyS1k/avrR9q+tZAXZJapy0ebUUktAylc2tZ1zFWr/raryRUAYEsVUrm1rfltazZbWgDF&#10;ltapSWtb0lrJ/wAs46ryaXJ/zzoNTlL7Ro7quT1Lw55VepyaNP8A886rXPhye6/5Z1iB4dqXhzzv&#10;9ZHXn3iT4feb+8g/dyV9OXPgif8A551i3Pw+kl/5Z1n7MunUPjy+0ufS5PLnj8qq/lV9W6v8II7+&#10;Py54PNrzrX/2fb+1/eabJ5v/AEzlrL2Z1U6h43FFUn2X61rav4Xv9Bk8u/tJLaT/AKa1S8qszoI/&#10;svvUUlrWlUVZGxnReZF/1zqSWLzf9XV3yvNqOW18r/V0B7MrW11JayVpW11HL+8rNkioliki/wBX&#10;WoGvUXlfx+ZVa2v/APlnPV35KyNQkqOPy4qk82OWOjypP+WcdAEX8FRyxVZl/e1H+8oAiilkirWt&#10;oo5f3nmVleVSfvIqANbyvKqTyvNj/dx/u6pW1/5v7uSrsX73/lpJQahcxRyxx+X/AKysq5i/eVq+&#10;b5Ufl+XUtzFH/wBdY6gswP3n/LOpfKqx9gk8zy4/3sn/ADzirtfDfwG+IPjL95Y+FL/y5P8Al5uY&#10;/LjrCvi8Ph/4lQqnh6tT+HTOB/gqOW1kl/1dfRek/sM/EK//AHk93pum/wDXW48yt7/hgbxX/wBD&#10;JpP/AH7krxanEGWU/wDl+ej/AGNj6n/Ls+Trm1q7pusyWv7uSvo/Vv2FPHVrH/ol/pN9/wBtPLry&#10;nxj+zl8QfBMck994Yv5LeP8A1lzbf6RH/wCQ66cPnOAxP8OoZVMtxeH/AOXZkeb5XmT+Z+8rSspZ&#10;IrPzPLj/AOukf/LOuP03VPssflyVvWUsd1b/ALuT93Xrpp7HPCbW50ct1JFJJJHH/q6jtrryrjz/&#10;AC/NkqlbX/7vyPL8r/2pUkX/ADzjrM1Lsv8Az3jk/eVHexeVeSfvJJY6kuf3X/TWT/nn/wA86jj8&#10;y6kk8yg1CWXyvL/5Zf8APTyqPsv2qOSePy4vLqSPz7WPzPI82KSrEtrJFbxSR/vf3f7ygDBlik8y&#10;Ty/9XR5X+r/eeVHV62ikis/L8v8A5af62kubXzfLk/5Z1qZFfyo/Lj8j91RLF/q446sRXXmx+XHH&#10;5v7yo5ZfK/d+X+8oArRRf6RHJ5lSyRf6R+7j/d/8s6ki/e/6ypPK/eR/886AD7LH5f8ArKr+V/yw&#10;8v8A1lXJJf3nl/6ql8r93H5clAFK5i8r955lSR+Z/wAtKkltfN8yOOqX7yL/AFcckv8A01oMTW83&#10;93/q5Iv3ldHpt1JLcfvP+ef/AH8ri4tUk/5Z/wDbSui0m/kik+f91+7rI1gfbviT4S6Tr3mT6bJ9&#10;mk/551454p8Ea14XvPL8vzbb/plXp1l4tkraj8UQX/7uePza0qYSnUPh6lM+Z7nxH9g/cfvIo6u2&#10;3iOCWOO08uP/AKZyV0/xR8Gx6peSfZIPKjkry3/hG59GuP8AlpFXhudP+GfI182oYfEezqHr+kXU&#10;ms+X5knlW3/POun03VPst5JYWknl+X/y0rxLTdZktbj955nl/wDTOus0nxR5v2mP/Wf886ynTuet&#10;TxlOpsd7F4tni1CS0gn/AHn/AC0/6Z1FqXi2eW3trHzPMjj/ANZXBxX8lhbyRxx+bJcf8tarReXa&#10;xyRySeVJ/wA9K5p4c76eIO01fxb/AMTCyk+1yS20n+s/6Z1tab4t026uJI5J5Lny/wDlpXif9sxx&#10;XHl2/wC9kjrp7LxHHpeofu/L8y4/5Z1lOgdPtDr9Nv47+zvZ4JP9ZWde/a9U+zX8kfm+X+7jrF0i&#10;/wD9M1GOOT93WjbeI57rzLSCT/jz/wCWdZ+zGZ2t2Hm6h9r8v7TFb/6yKsGWWDVNQ8iwj8qOt6K/&#10;jij+0fvIrm4kqP7KlrHJ5f8ArJP3laHLUMG5ijluLaS0j/1f+sre+y+bqFlP5HlVHFFB+7k8v/Rv&#10;Mreii8rUI4JI/wDppWoitJYfavM/ceV/00irOjsI5bP/AFnmyR1vfapLX7TPRbWEcUltaSeX/pH7&#10;zzayH7MjstLt7qSP/V+Z/wA863rbRo7WPy44/wB3/wA8qu/2NHYXkcn+tkro47X7Vcf88qz9odMK&#10;ZzlzoMf+sjjjlqlJYSeZ/q/K/wCuVaNzF5slzJHJ+8t5Kjtv3sck/wC8/d/6ysvaHT7NFb/hI9Wi&#10;s/7N/eSxx/6upbb7ddXHlyfuo62rHyJZPMjrasrWOXzPL/e100zyPqGH9p7T2Zzlto3+kRxyeZ9m&#10;k/5aVd/4Re0l/dx1tSRebJZR/u5f3n7yi+tZPLkjk/49q1On2VI4K90aCwkkjj8z/WVHHoMcv345&#10;PL/6aV2n/H1H5cHl1SsYr+6j8/zLfy4/+WVcpr7KkcpFo0ctxJJvkiiqxbWt3YXH7iT93/yzrWuf&#10;skVv5n/LSST/AFcVVpYpIpIpIJPNkk/1kVBjUw1KoS6b43u9GvI7i7/1cdfQ3hfx5Br2h/b/AC/K&#10;8uvnC5tY5ZJJJP3XmVi/2zrWl2cmk2k8nl+Z5la/GeBiMpp1P4B9DeLfi/pml6fJ9nnj8yvmzUvi&#10;rPqmsSXflySx/wDLOs690a7v5I5LufzZP+edUtSsJ4vLjjj8qj2Zy08ipr+P757R8O/i1pujeG/t&#10;8+pfZb3zP3ltLXRR/tQeGrqz8/7XH5sdfHniS1824/dyf9dK5CW1niuP/ata+zp1DX+xaf8Ay7Pr&#10;rUv2qrC/vPs8d3H/ANdI66vQPiDpt1b+Zf8A2S+j/wBZ5lfCNtYfZbj/AJ5R1dlinit5PIu5IqPY&#10;UziqcPv/AJd1D9K9El8Na9Z+XaR28Xmf8sqs3Pg3Qov9ZYW//fuvzp8JfFXxL4Xjjjjn82OOT935&#10;td78Tf2lr/WdD06DSZ57a58v/SKy+qHN/ZWMp9T6cvvDng/xRrklhHHHFJH/AMs4v3da1l8FvC//&#10;AC0sI7n/AK618D+Dfi1rvhzXI7+eSS+/56RS19S+Ev2oNNv9Pj8u7jtpI/8AWRXMlZToVDmxX9oY&#10;T4/gPV9N+EvhqwuJJI9Jj/7a10f/AAjmi6DH5kdhaW0f/TKOvPpPjnYWul2089/af6R/q/3leL/F&#10;b9qWPy/smmyfabmT/V+VWfsKh5vtMbiP3cD1u5+Oek/8JRe6LH5cUdv/AKytG58W2Ev+okj/AO2t&#10;fn/fXV3f3H2uS7k+0/6ySSqUviPXfM8yC/uP3f8A00rt+qHoz4cxP2Kh+gn/AAlthFJ5kkkH/bKO&#10;sXxb430268N6t5n+i/6PJ+8r4ntvir4ssI/L+1/9/Y6sal8Rta8UW8dhd/8AbTy619gGHyPGU6n7&#10;w53V/Pv7i5n8z/WV7H+yfr0nhf4mW0cnlyx3Ef8Ay1ryTyvtX7uOrPhvVJNB8SadqUf+st5K9OnM&#10;/RKVJUj9pNNl/tSztpI/+WlR+bH9sk2R15b8Mvj74al8P239pX8djc28flyeZ/y0rtP+Ey8PeMpJ&#10;J9Ju/tMcf+s8uvSme7TNHUr+O6t/L/eRSVWtv3tv5f8AyyqvYyxyyeXJ/wB/KNN/dXHkeXJ/rKg6&#10;i7F5lrJ/q4/L/wCetXba/j/5aSeVVKOL7L+78z93H/6Lqlc3X7v93H/rP+etAHjf7U+qWkusaTJ+&#10;8lvdPj8yPy/3kflyV5BbeI/sFxbQa1H+7k/eRyxR/wCsqt+094ou9U8WXMHl/Zv7Pj+z/uv+WnmV&#10;59onii7ljsrS/T7TbR/vPNr5nF0/aVD56v8AxD1uyv7T+0I549S8qyvI/L/ef89K2o5YPs8k8/l3&#10;Plx/u/Mry22up4o/Ikkj+xXEn7v/AKZ1tWWvSRXEfmX/ANu+z/u7eX/ln/1zrzPZmRY8QaXHLrFl&#10;f3c/9mXPl+Xb3MX+rkjr0H4XXUEWsXMdpJ5vmf8ALLzP3fmf89K8xksJ7rT7nTZ4P9X+8q78N9et&#10;NBkkgu/Lilt5PM8qT/lnXThzqw9T2dQ+j5NL82S5nv08r93/AMs6pebHa6P/AKv/AJZ/u5Jau2Os&#10;wX+jxyT/APbP955nmVlalqkd/wDu4/Mij/55f8867pn0xk6T5ctvbfv/AC4/9Z+8r5W/bLlgi8ca&#10;ddwSSRatcW/lyRRfu4/L/wCWdfUFzqkel6XcxxwR+Z5n/LWT/wBF18pftV69HdeKNO0n7JHLJbx+&#10;Z9p/66V00zI8TsdZ1L7RHJH/AKy3k/1kf/PSv0E/ZG/abn8eRyeF/Eskf9tW8fmW/wD08R//AByv&#10;z7iijtf9XVi21nUvDmsW2paTdyW2o2cnmRyx/wDPSu+nXMqlM/am2v8A/nhJ/wBs60ba/r88/g5+&#10;3/J/o1h4703ypPM8v+1rH/V/9tI6+2PBPjzSfGWj21/pt/b31tcf6u5tpPMr0TiPSra/82tGK6ri&#10;4r/ypK1rbVPNpiOjjlqTzayY7qrsVQBZoqKigDyn4q/s+6T8Qf8AS7CT+yNW/wCekUf7uT/rpHX5&#10;dftcf8LB+HPij/hG7/Qr/RPtH+rvfM8yO4j/AOWnl+XX7Of8tPMrA8Y+DdF8eaHcaNrumwalp1xH&#10;5ckUn/tOsfZnTTqezP5yLby9LvJPL/5Z1Z/tiSv1A+Kv/BPZNB1OS70a3j1zQZJP9VJH/pFvH/00&#10;/wCelcpon7CmhX/lySWkkX/XOSu6n7Soc9T2Z+f+iXV3f3Eccccktfpf+yX9k0vwfZQRx+VJ/wAt&#10;P+mla3h/9hTw1YSRyeZPLXtHg74QWnhKPy4Erup/uzz6n7w7DTZfN/grai7VWsdL8r/Vx1tR6XWp&#10;BWiiqzHFVmKwqSO1oArfZaPKq75VHlViBS8qo/LrR8qo/KoAyZbWo5LWtXyqjjioAxZbCq8lhXRf&#10;Zaj+ze1AjmJLCqUthH/zzrsJbCOqUlhQZHJy2FZXlQfbJIPPj+0/6zyvM/eV3EthWTLoMH2z7X5E&#10;f23y/L+0+X+8oA5i50uqUml+VXaS2v8A0zqlLYUGRw9zpckskf7ySLy/+eX/AC0oltf+mddXc2FU&#10;pLCgg5iSKq/2WOWuilsJIqpS2v8A0zrYDBktajlsK1ZIqJbD/ppQBztzpcfl/vKxbnQf+eddz9g/&#10;6Z1Vk0ugDz77BJFJ+8jqWK1/6Z109zYSRVW/s+OgDOitf+2tSeV/2yq79lqX7J/00oLM2KKpaseV&#10;/wBdKPKk96AGVDJFVnyv+ekdFAFLyqPKqz5dEsVagUvKo/1VWIv3sdS+XQQVamqTy6PLrUZF5VHl&#10;VL5XmyUtY+zL5yL95UUkscv+sjq75VElrR7M09oYsulxyyfu5KP7Bk/v1oy2v/POo/3kVZmpW/4R&#10;f/ppUcnhySKrsV/JFVmO/oGcxJaz2v8ArKr12fmwXX/LOo/7LtP+edBkYFtYSXVXf7BkrfjtY4v9&#10;XUnm0COUk0GepLbQZPM/eV0/m1H5tagUv7Gj8uqVzoP/ADzra82o6yA5O50aeL/V1nS2s8X+sjrv&#10;aikijl/5Z0Gx59+8/wCedEVrJL/q467j7Bb/APPOpYrWOL/lnQLnOcsdBk/5aVrRaNBV6igZR/sW&#10;CiTRo6s0nmyf8tKAK/8AYsFH9iwVZpPN8qgCl/Y0FRy6NHWlRQYmR/YMFH9gwVpf62iWKg2Mn+xo&#10;Kj/stK1pai8qgDOksIP+edUpbCP/AJ51teVUcsVAGLLax/8APOs25sI4q6OWKq32Dzf3cf72kanK&#10;SWFZ1zYdf3deg23g3VtU/wCPTTbuX/rlHVa58B67F/rNCv8A/wAB5KyA8k1vwbpuvR+Xd2kcsdeN&#10;+Mv2c/8AWz6FP+8/59pK+sv+Fc+IZf8AV6Fqf/gPJUkfwl8WXX+o8NanL/271n+7Oin7Q/OrW/Dm&#10;peHLjy9StJLas7/lp/rK/RXxB+z74o1S3kgv/Bd/LH/1714d42/Yy1qKSSfTdJ1Oxk/59pLOTy65&#10;vZnTTqHy3/rak8uuw8U/DTxD4IvPI1bSbi2jj/5a+XXOeV5UkiSeXWR1GdLF5tReV5taUsX7uqUk&#10;VAFKW1otrqS1/d1Z8qq0trQBox+XLH+7/wBXR+882s62upIq0Y5fNjoAWof46sxRebHR5VBqRyy/&#10;9sqi/wDItSyURRfu/MoArSxfvKs2V/5X7uT/AFdH/LWpNN0GfVNQtrC0j825uJPLjipOp7NXYU6d&#10;3ZGlFa/av9R+9kk/1de8/Cn9lDVvFvl3/iGSTSNOk/eeX/y0kr1f4Dfs6WHw+t7a/wBSj+3a9/rP&#10;3n+rt6+hbO08sb5K/JM74s1+r4Q/Scs4fpwp+0xZzPgH4JeEPAlvs0nRrf7T/wA/NzH5kleixWsl&#10;PgbzI/kqYnFfluIxNXE1PaVGfUJKkuSCIo7ZB/HT/s8PpS9aMVgUJ5UNRyWUMv8AFUuKNlNNoR5B&#10;r37Jnw313V73Up/DcMlxd8vFFJ5cdeF/Ef8AYbfSI5LzwRfyRSf9A3UpPMj/AO2clfZ9WI7h/wCP&#10;95X0WE4gzDBz9ypoeXXwFCv8cD8lNb0bU/DmqXNhrVpJY6jb/wCstrmo7HzJY4445K/Tn4nfBnwv&#10;8V9H+yapaeXL/wAs7mL/AFkclfBfxd+BHiH4Oav5F9H9p0WST/R9Sjj/AHcn/XSv1rJuJMPmi9nU&#10;9yZ8djsrnQfPT+A5SKXzbjy/M/0n/nrR5skUkckkf7v/AJ5VWtvLtbiKSSTyvL/1dS/u/wDlpcSe&#10;ZJ/0zr7A8U0bnzIrfzPL/wC2VRf62Ty/9VUcV/PL/wBMv+WcdXZYo4v+efmUGpS8qSL/AFn+ro/1&#10;snl/8tKsx2vlSeZ5f7uSSiKwj+2eX/z0oApf6qTZHH+7/wBXJVmTy6iktf3kf7z/AFdS/ZfNuJY5&#10;PMii/wCetAGbc/vZPM8vyo6j83yo/P8A+2flVd8qP/V7P+WdEsUkUnkf63zKDIitovtX7yTy/LpZ&#10;fLlk/wBX+7otov3fl1Jc/upI/wDppQBH9l8qTy/+WlRXMXlf6z/V1d/1XlyeX/y0o83zY5JJP9X5&#10;lAGd5Ufmfu/3UdWftX1qLyv9X/zzkqO5/wCeccdAH2Hc6X5X7xKpfb57WT566OW1kiqtc2v/AEzr&#10;2/Znw3tDO/tSO6j8uSq0thaX8n7yOPy6ratFHa/6us62v5IriOvIqYCnUPMr5bhMR+8qUw8UeA/+&#10;Jf5+mx15j9lnsLjzI/3Ule433jKOKOOCCP8A66VgX0Vhf/6uOPzK8d0K9Op7h8lXynF06/tMIebW&#10;2sz/ALuO7/1ccn+tqK+8RyS3Ecccnm+Z/rJa73/hEpNUjkj8jyv+mtedat4cksLiSPy/KkrPn/5+&#10;GizJ4Ofs8QRRxfYP3/mfvKj02/u9U1SS/wD9X5dZ0drdxeZHJJ5tFlf/AGCPyJJP3dI+koYynU+A&#10;6++1T+y7i2u/M/eSSfvK0tI1SP8Aty9kkk8r7ZXJ+bHf2/8ArPNqXUrqOLy/M/1VZ+zO/nOw/tmP&#10;zP3kf7u3/wCWsVJbX/lR3N/J/wBs6xYrqCK8jjjj/wBZH/rKI7/zbPy5P3X7ysvZiN+Lz9L0+O7/&#10;AOPm2kk/eR1q6JdSf6TPJJ5sfl/u65SWWT7RH5cn/Hv/AMsq2vtUfmSeRH5cclUQbX2+D+z5I5I5&#10;PMk/1db1lF/xI4/Mj82SOuQ8qT7PbXFpJ/pMf/LKu0tpY5Y45/M8rzI/9VXJULOntvIit/Pnkqtc&#10;y3d1H5/n/wCjSVXj/wBKj8v/AFv/AEyqjbapaWslzH/5DrnO6mR211J5dz5kf+rqS21T7Vb/APPK&#10;OT93WdJdebZ+XYTxy+Z/yzkqP+1PNjkj/dxXMf8ArIpaDU7jTbrypI4/Ljik/wCekdbVtdfZY7mP&#10;y/3klefabqn+r/1cUkdb8usx38cfmf6Nc/8APWKuimc0zq9Nure68uOSOSK5j/5ZS1SkupLCS5j/&#10;AOWn+s8qsCXVJ5bi2j8/zfL/AHlH9s+bcSX88Hm20n7vzI61Mucu2N/HFcXM8cf7q4jqOTS4Ps+y&#10;OSSK9qlZX9/YWckcEcctt/rKj+3wS6f5/n+Vc+Z/qqyqGtOoXZf+fTy/Kubf/WVFcxfvPPjkjtpP&#10;L8upIpY4vtMnmRy+Z/z0rOjlj8v95J/y0/dxVkbEtzF5UkfmR1m6tLHf/vI/9Guf+mda1zdSfaP3&#10;kflSeX/y1rJkiktY/Mj8uWP/AJaUGRX/ALGg+xySeZJL/wBcqwNS8vy5PMnk8uun+y/Zf3dpd+XJ&#10;/rKxdb0v7f8AvN8fmUGJ5jqUtpFJJ5f+qrmL7z/M/d/6uuw1K1gtf3E8H7z/AJZyy1g3NrH/AKvz&#10;K1pgYv2XzfM/5a1Yi0uTy4/+mlaVjpckUnzwSVoyaX5sn7yPza09oBzktrHF/rI5JY6zrnS4/wDl&#10;nJ+7/wCeVdX9g/0f93JJVeW1e1/d+Z5tP2gHF/ZY4vM/d+bFVL+y45fMrq7m1j/eSfu4v+udZMkX&#10;+t8uTza6ec1snuZXlTxW8cEkn7uP/llUltF5X7zy6uy+XL/yzqSPy4v3kdae0MbIJYpIrPzJKzo4&#10;pP8AWR1o3Mvmyf6zzKIvM/56R+XHWYyv9lkl/eeXV37L/o/mRxx/9dKsR2sd1ceZ/qvMq7c2scVn&#10;/wAekksn/TOkBztzLHF+8k/1n/PWKqWpSx+X5f8Aqo/+etb17FH9n8t/+WlZ2pWskVv5cnl1tTNj&#10;074S+MoPEej22i/6q5s/+Wksn+sr6P8Ahd4tk8Oap5ckn+hSfu5P+mdfn/bap/Y2qW09p+6vbeTz&#10;K+qfBPjKw8R6XHdxySRSSf8AHxF/zzkrp/h/vD0aFQ+8/Dcscv7yP/lpHV25lktZPMj8zzP+eUde&#10;C/CD4g29rJHot3dyeZ/q7eWSvo+2lgv/ADP3kcUf/TOumnU9od5nRXX7vzPM8qSP/WVzHijxHBay&#10;SR+f5X2f955tdHq919g82R/+PaP93+8ryT4q2t3deE9eksJPs3+jySRy/wDbOioJ7HyJ8VvFtxrP&#10;jjxHdzxx+XeSeXH+8rO+33cv2by7SO2jt/8AnrWLbeffx+XPJ5scf/LWujstGjuo45JI/K/7af6y&#10;vn6lQ+be4eb9quPs88kl9eyR/u/3n7uOur0n7XfxxwSRxxW1n/q/+mdVtA0aC1kufLgji/d/62St&#10;LSPL8vzJ45JZPM/651y84jov7Un8y5jgnklspP8AlrXIeEvIi1S5k8iPy/3nmXMn/LStq5lksNQj&#10;kj/dW3/TKovBOlySx+Z5clzcyXEnlxyfu/Lp0zanA9+0TVJ5fDdlaSf8u9v/AKP5X/LSOrtl/ov/&#10;AE1kk/5dv+elcxoksl/JbRwf8s/3fl/8862vsv2WPzP9VJ/z0r0qdP2h9Hzhc2Ed/Z/a44I/+/df&#10;HH7Sn2SX4kSeRJHL5dvHHJ/0zr7LvdUj0vQ/M/1sccfmV+ffjHWY/FHijVtWj/5eLiSSunkIpmD+&#10;78z/AFfmx/8APKq0tr+7kq7FF/q5PLqPypIvLjpmpS+wf8tI4/N/6a16V8Dvi/4k+EGuRz6TJ5tl&#10;cSeZcWUv+rk/+2Vx9tayeX5klaMVrHYSW0kcccsn/PWWtKdT2YvZn6cfCX43aF8UNL8/TZ/9Jj/4&#10;+LGX/WR16nbXXm/6uTza/JPw34o1bwlqEd/pt39huY/3kcsdfZfwT/aqtPFEdtYeJZI9H1aT/V3P&#10;l+Xb3H/xuu6nXp1DhqU/Zn1lZX9bVjdebXF2V/Hdf8tP3la1tf8Alfu5K6TmOvilo82sW2uqsxX9&#10;QamlUVRxS+bV22ioNg8quc1LwvB5nn2kEccn/POun8qjyq0p1PZmJxccXlR1Zii/d1q6lYf8tI6p&#10;RRV6VOp7Q4fZkcdrHVnyqI4qfSGL5X/TM0eVUtJH0oAj8qjyqkj6UeVQBH5VHlVZ8uloAo+VR5VX&#10;fLqOgCt5VRSxVepPKoMjO8qo5bWtHyqJYqAMWW1qtLa1tS2tRyWtAGDLa1W+wVvSWtRy2tBkcxJY&#10;VSubCurltary2H/TOgRxdza1WlsP+mddXc2Hm1Sl0v8AuVsZHKXNhHLVKXS/K/1ddPLYSRf8s6rS&#10;RUAcx5UkVL5Vb0thVaS1oIMX7L5tVrnRo5f+Wdb/AJXlf8s6i+y1qByEthJa1F/rY/3ldhLa+b/y&#10;zrJvdLjl/wCWdZAYPlUeVV2WwkiqtLF5X+soAr+V/t1FJ/1zqz5VHlUFlKirMlrUXlUARx/uqlpP&#10;KpaACik8qP0qXyq05yA8qjyqkiiqSKtgK8cVSfZferP+tqx5UdAGd9l96jkta1fLo8r/ALZUDMGS&#10;wjqt9g/551v/AGX60fZfNjrH2ZftDnPKkiko82SKt/8As8VWksI/+edZ8hpzlKK6qT7VRLpclVpL&#10;WeKgC75sctLVL95F/rKk8ygCx/qqWovNqSOXzaAFop9FADKi8r95UnlUeVQBH+8iNMqxSeVH6UDK&#10;dGP+mdWJLWo5IpIqDUi8qlqT/XVJ5VAFeovKqz9m9qPLoEVaXzatU+x0ue/uPLggklk/55xUDKNW&#10;rHS59UuPItI5LmT/AJ5RV6/4J/Z4v9U8u71qT7Dbf88ov9ZXuHhvwFo3hKDy9NsY4pP+elZe0NPZ&#10;ngXg79njVtZkjn1aT7DZf88v+WleyW3wb8H2un/ZJNGguf8AppJ/rK7OiuX2h0nD23wR8EWv/MFj&#10;l/661vWXg3w9pcnmWmjWFtJ/1zraorMCOOKOL/VwRxf9c46kplPoAlqaoamoAKdTaKAMXWvCOheJ&#10;LaSDVdGsdSik/wBZFc28cn868Y8c/sH/AAT8dxyef4JtNNuJP+XnSv8AR5a+g6KC+c/Nb4u/8Em3&#10;jtri7+HXiRJJMZTTtbj6f9c5I6+AfiN8MfE/wt159H8VaNdaTqCDIS4TIIr+ieuH+J/wg8JfGTQp&#10;NJ8V6PBqdtj5Hkj/AHkfvG/asjanX/nP56vK8r/lnUfl19l/tIfsC6l8KtYkk0m7+06TcSf6HJL/&#10;AOi6+W9b+HPiXw5JJ9r02fyo/wDlpH+8oOn2hx8trUfmyWv+s/1dXf8ArpHUcv8AzzoGEV1/zzkq&#10;x5snmfvKzrm1ki/1dEV/JF/rP3tAF2T/AKafvKP+WVEUscv3Kkjijl/dySUGoRWskvlpHHX1d8Cv&#10;2abvS9Q0XxJq19H9pj/0iPTfL/1deWfs6eA/+Ey8YefPH5tlZ/vP+2lfe+m2sdhb/wDTSvzTijOq&#10;mH/2TDn6Lw9lFOpT+t1C7bRR2sf/AE0q7FVeOKtGKKOL/WSV+P76n3ky5ZSDOytW3sZpfuJWPbX/&#10;AJX+ojrRivp5PvvWRwVFM3Lfw9AB/pWoQ29aEekeG4/9fq0z/wC4tcvHmWn+Ue9enh8Zh6f/ADDn&#10;lVMPVqf8vWdh9g8Gxf8AL1dfnVK5sPDX/LGe7rnMKe1WY4B6V01MdCp/zDwOf6r7P/l5MLixtf8A&#10;ljO8n/XSoPsqVYkiphryKh6FPbcsfu6xfFHhjTfFmh3OlatYx32nXEflyW0kdbNvJ5f3KWik3Sft&#10;URvoz83P2gvgPffBLV/t9v5l94UvJP3d7/y0t/8ApnJ/8crymKX/AJ6SeV/zzlr9V/FHh3TPEmj3&#10;Ol6vaJfWVzH5ckclfmX8dfhXf/A3xpJpu+S50G4/eafc/wDTP/nnX7fw1nqzCn9Xr/GfHZrl3sP3&#10;9P4DEjupJbiOeefzf+ula1t5d1JbRySfvP8AlpXOabfwXUfnxyf9+6uxXXm6hJ5n72P/AFdfcngU&#10;6h0dtLH5kf7upL61/wBHktIP9ZH/AKus6xlj8z/Wf6v/AFfl1dtr/wA2TzJP9X/0zrI2K0XmS3Hk&#10;Rx/vasxeZFefPHUnlR/aJJ45KjvpZJbfzPL/AO2lYlmdc2sfmbP+Wf8A6Lo/6ab/APpnVi5uv9X+&#10;7qv/AMtP+elbEEUtr5snl/vKl+yyRXEckkfm/vKuxeX9nj/56f8APL/pnRZRf6RJ5n7r/nnQBRuf&#10;LuvLqvH+9raltY4v9Z/q/wDpnUflQeXJ/wAsv+mVYgZscXlRx+f/ANs5aJdL8q4jk/eVrfYP3f8A&#10;6MrR/wCPqOOPy44pI4/9bQL2Z97+IPhzPa/6uP8Ad1wepeHJ7CTZJHX2XqXhyOX/AJZ1xfiD4fQX&#10;8f8Aq6+gPzg+SdS0GO6/1kdc7feF/wDnnJX0Vr/w0ktf9XHXB6v4XntfN/d0D9oeL6lo0lh+88ys&#10;XzfKr1bUvDnm+Z5lcpfeDf8AnnJWfszpp1DJi8W3drHHH5n7uo7nXoL+T95B+8qPUvDklrHJJ5lc&#10;xL5lrXFUwlOoc1fAYTEfxKZtW1haX955ckfleZWT4k+HM8Uknlx/u61vCXii00vUP9Pg822rorn4&#10;g2F15kHl/u/+eteHXwlSnU/dnyOa5TUpf7meH/2Df6NceZH/AKv/AJ5S0f2z9quPLnt/Kr1u51nT&#10;dUk8v93UV98PoL+z8y0jrl/eU/4hjTr4/BU/aYg86i1mD935cn7ytGO/83zI5I45Y5P9ZVLW/Ac9&#10;rJ5nkSRVgyy6tpdxH/y1jjpe09od+EzahiDuLaKSWOOSCT95WtbXUn/bOvPrLxR5X+v/AHVdXpvi&#10;OCX/AKax1J7SqX2O5sooPLj8v/j5ralljtfLn8zyvL/1lcfY38cvlyQSVZ1LXvNvJI5P+/n/AD0r&#10;E29odPHfz/6RJ58cUn/LOqV9dSRafHJB/wAfPmfvK5P+1P8AR5J5I/8AV/8ALKo7nxH5VvHJ5knl&#10;ySVlUpnTTOrubqCW4jk8vypJI/8AWR1nXOqT+ZZTyR/vY/8AWSVmy3/leXBJH+8/1kctWZZfN/d/&#10;8spKz5DY6OK6823ju/Lj/wCmkVSWUsEVvJvkklto/wDV/wDTOuU+33cVx9ku/Llj/wCmdXY5fN8y&#10;OD/rn5ctaGJ09tdTy6PHJJ/rP+en/PSrMl1Ha/u/Lkl8z/lnWBZX93a+XaXEf7v/AJZ1Z+3z/aP3&#10;n7rzP9XJWnOB0dtdQXVnHH/qrmOrseqRxSRxyQR1x9tqkl/J+8/4+Y66P7fBLbxweZ+8j/1lMZd+&#10;yx2En7uPzY5P/IdWI9GglktvM/dXMlEsvm2XnwSfvP8AnnVeX975c9p/x8x/6yKuI6ilcyyXVxcw&#10;XfmS/Z5P3ckVVra6kureOSC3/wCulbXlf8t45P3kn/LKWq0drHFeSSf6qrMZlKWXyrjy/L+01i30&#10;VhLZySSR3Ft5f+r82ujvtLgl/eef5vmVk30X7vy4J/3cdEzI4PVrWDVLf/X/AOr/ANXFJXOeVBFb&#10;+ZJaSSf8867i+i/0iP8A0SOXy/8AlrHWLHaySyeX5Hl/vP8AVS1nTqGxlW3+r8ySSrv7u6/eRyeV&#10;/wBM60fsH2X/AJZ/Zqkki8q4/efva6TEyrmKOWP93+6rFuYvK/5Z+XJXV3ssnmeZH/pP/TOWsHW4&#10;pLry5I4/K8utOQz5zj76L7LH+7/e+ZWTL/q/3cflVv31r/00rF1K1jlk8vz5Iq1pmgf8s/Mk/e0W&#10;37393JH+7qKKX/lnRFF5v/LStDYsyxeVH/q6j8qOWSPzP3X/AF0qT/lp/r/9X/yzqO5l+1Ryf8ta&#10;DEuxxR/aI/3kdXZLr/lnHJJFJWbLLHF+8jjo+3wS2/meZHL/AO06ZkVtbuo5bjy45P8AV1nX0sEU&#10;fl+fH/20qlqV/HLcRyeX5tYt7L5Vx+78uL/rrXVTpnUUr7/kIfu5K1vCXxG1LwbeeZaSebbSeX5l&#10;tL/y0rnLmWSXzJJP/IVR6TYSaprFtaRx+bJJJXaa0z7U+HnjzRfFtnHP5EltJJ/y0kk/1dfWXwy8&#10;USeZ9k8z7dH/AMs5f/jlfBFt4cu5dY077BJ9l8uPy/3dfUvwcsLu1t7aOSD97J+7+020n+sri9p7&#10;N/uz1qftD6cvrWS6/f3f+sj/AO/deWfGfxRHoPgfWp44I5ZI7evU4pY9L0+58+eSWSvk39p3WZP+&#10;Eb8i0nj8yS4/eW3/AEz/AOeldFT+GOp/DPn3SLWP7Rv/ANVHJ/yzruNEig/1E/mSx+X+7rkNE8uW&#10;38yCeOWT/nlXaabFPf8Al2kk/wD00r5queHA1YvIsP8AVx/aZPL/ANXUdtdXcUccEdpHc/8APPzK&#10;LnyLWzufL/dXMn7upPN83zP+eccdc1M1qBFL9quJIPIk8uT/AKZ/6uu502wjsLe28yeSLy4/+WtY&#10;HhLS54o/Pu5PKkk/6aV0fm/vPL/1v/TWSvXoUztoUzWtr+OWSPy4JIv+uVbVjdf6Z5ckcn/XKuci&#10;v44reSTzP+2VFtqkcUcknn/vJP8AWSV6dOmazqGd8cfFsfhz4f6tJHJJLc3Ef2eOOL/ppXxnFYf8&#10;s5PM/wC/dei/F/VJ9Z8cSxxzyS2Vv/rP3lYNtYSSx/vPMoqGtMwI7DypP/IdaUWlxyyf6utqLRvt&#10;XlySeZWtY+F57+OT7BaSX0n/ADyjjrmOo4+WLypP9Z5X/bSpPsH+s8v/AFkdeleG/g34h164/eab&#10;9hj/AOmsldP4g/Zk8WaX4bub+wktL69t/wB59m8vy5JKAPF47WOL/WfvY4/3lb2mxSf6+SSOKuHs&#10;b+/lvPLkkklk/wDIldpHLJFbxx1rTpmVQ9++Ev7Td34S1CPSdajkvtA/1ccv/LS3/wDtdfX2ieKI&#10;NZ0uO7sLuO+srj/VyxV+ZltF5tdx8O/iD4h+H155+k3ckUcn+stpf9XJXt0zgmforbXX/POT/tnW&#10;lbap5tfPHgD9ozSfFHlwatH/AGRe/wDPST/V17RZXUd15f8Aq5f+ectE6Ye0Owsbrzf+Wlb0UtcP&#10;bXXlf6z/AFf/AD1ro7K//wCmlQM3vNoqtFLUvm1YEkvesW5i8qStrzapXv72inUFMrR9KmqrFL+8&#10;qSOWvQOMl8upPKoooAKPKqWk8qgCPyqKlooAi8qjyqs+VSUAV/KoqWigCLyqj8urNJ5VAFfy6i8q&#10;r1SeVQBk/ZfrUckVaskXm1H9loAxZLWq0kVbUkVV5IqoyMX7LVaS1reliqvLa0CMCS1rOl0uOX/l&#10;nXTy2tRyWtBmcfJpdUpLCT/nnXYSWFRS2FbC9mchJa/9M6rfZfKrq5LCqUul0GRzEtrVeWKuiubD&#10;/pnVKXS6CDFksKyrnS66uWwkiqt9l96AOQl0vyv+WdVvstdfLYf9M6ryaXQWcp5UkVH7v/nnW1Jp&#10;f7yq0ul0AZ0lr5tR/ZfpVz7BJF/q6P3kX/LOgDO8qitbyo5arSWvm/6ugClUtSS2tHlPQARxf886&#10;k/gqt+88yrMctac4EkdWYqrRfvas/wCq/wCWlMgjl/1n7uiKLzaI+tek/Cr4fx+J7iS+vo5P7Ot/&#10;+WX/AD0kpe09maU6ftDh9N8OX+qXHl2FpJfSf9M467jTfgRrt/H5l3JBpv8A0zkk8yvedN0u00u3&#10;8i0t47aP/nnHVuuGpXO2nQPEf+Gc5P8AoNR/9+6P+GbpPL/5DUf/AID17dRWftKhr7OB4hH+zVb7&#10;P3mtSf8AbO3qI/swwSff1sn/ALdxXulFL2g/Zngf/DLcn/Qwf+S9L/wy/J/0MB/8B697p1HOw9me&#10;Df8ADMP/AFHf/JeiP9mWeL/mOx+X6fZ693op+0mHszweT9mu7/5Z6zB/36qlffs46xD/AKjUrWb/&#10;AHwUr6Fope0YvZny5e/AjxXYf6u1t7mP/p2krkNW8L6lo0nl3+m3Ft/11jr7SpssUd1HskRJI/8A&#10;ppWv1gPZnw95X/XSjyq+sNa+EHhjWTI/2EWU8n/LW2/dmuL1b9nW3l/48NV8sf8APO5jrT2qM/Zn&#10;gf2X/nnUflf8s69I1r4M+I9HTzo7UXyelt+8NcZc6XPayeXPHJFJ/wBNY6LmZi+VUvlebW9onhLU&#10;vEdx5FhaSS/9NK9s8E/Ay00uSO71qT7dc/8APP8A5Z0/aC9meQeDvhfq3jK4/cR/ZrL/AJ+Za+i/&#10;B3w+0nwRZxpbxxy3P/LS5krpooY7WPy4ESOP/nnHRXNOodNOmS1FRS+bWRqJRRRQAUUUUAFFFFAE&#10;tFRVLQBNRRRQA6im06gAooooAwPGPhKx8beH7zSdTh8y2uI8c/wV+fnxV+Fd38P/ABJcaTfR/uv+&#10;XeT/AJZyR1+kFcb8SPh1pvxH8PyabfJ5cn/Lvc/8tI5K0A/LLxJ8JdC8R/8AH3YR/wDbOvMfEn7M&#10;lh+8k0m/kik/55SfvK+svHfw01bwHrEmm6lb/wDXOT/lnJHXJyWHlfu6Ye0qUz4n8SfCDxR4c/1l&#10;h9ujj/5aW1cNLF+88uSPypP+mlfoTJYebJXJ+JPhf4e8WxyR6lptv5n/AD0j/wBZS9mdP1g+HvKk&#10;i/1dSW1/5UnmSV714o/Zfu4vMn0LUvN/6drmvKNX+GniXRryOC/0m4i8yTy/Ni/eR1y1f3aOulP2&#10;jSPsf9lTwl/ZfgOO/kj/AHt5J5le/f6quL+Hnhz+wfD+nWEn/Lvbxx13HleVX845pX+sYypUP6Aw&#10;cPq+Gp0yWLzJauxRVWi7VZji82vnjcsR1Zto3l+5HSW8SRffq5/aUdqnWtKfmclS/Q09N0eSX/Xv&#10;5ddNZaDo8Y/fyPJ/10k8uvP/AO1bu7k8uPzP+2daNloGrah0gkFeph69GntT5zxsRQm/4lTkPRbc&#10;eHrYfctP+2n7yob7VtCz5cdta/8Afusex+H+q3P8D1dT4U6lN3xXv08Vi6lP93gz5/kwkJ/vMQUL&#10;yXS7lPkhj3/9M6w5YYz9ytDxX4eHg+2jn1W7jsreSTy/Mk/1dZVtD9rj8y0u7e5j/wCmcleBj44h&#10;/wASnyHrYerh7fu6gsctWaS3hntn3+X5dSSSO4rxztvfYzrqLzea8L/ad+F8fxB+H9zaeX/pNv8A&#10;6Rbyf885K94kOazr2KOWPy5K7svxdTBYj2lM39n7Wn7OZ+OvlT6NcSf8spI5P3kVb+m6pBdeXH5k&#10;kUlex/tn/CWDwb4wj13TYPK07VP9ZHF/q45K+bI7r7L/AKuv6TweLp4zD068D8oxlCpg8R7M9Kju&#10;vssckkf7qP8A1dWNJ1T/AEz95+6/d1w+k+I/3ckF3/39rp/Nklt7b95+6rsMqdQ6eK6+1SSeXJ+7&#10;qzc2vmxxxyeZ+7rA026/d+XH5n7ytqO/kl/dx/8ALOsjqp1Cvc2sdrJ5cn+s8uoo4p4o498da1zY&#10;R/Z/M/5af8s6pXNrJ+8oNCO5/ex+Z5nm/u/+WVRXPlyx+ZVeSKSKOOOSSPy6ikl8qOP95JQQa0fl&#10;/u/Mk/d/8s6s20vmx+ZH+98us2S682T93/rI6s20slreeXH+68z/AJ5UC9oXZbqPzPM8v/Wf6ypI&#10;/wB1HHH5knmR1X82OWSP93+7/wBXUkt//o/lyf8ALT/lrQM/baWLzapXOlxy1rUnlV7R8CcpfaDH&#10;LH/q64vW/AcF15n7uvW5YqpS2Ecv/LOgy9mfM/iT4aeV+8jjrzrVvBslr/yzr7HvtBjl/wCWdchr&#10;fgiC6/5Z0GfIfG+peHPN/dyR1yGpeCI/M/d/uq+sfEHwv83zPLjrzrX/AAHPa/8ALP8Ad0BznzPq&#10;XgOSL/lpXKatYSWFx5dfR+peF/8Aln5dcFrfgOO68z/WeZUmlOoeJyXUkUn+sr0HwT8RrTRtPkgv&#10;5JKral8OZ4v9XJXKeIPBs9rb/vK5K+Hp1P3cwr4enjafs6h6l/wtDQtUj/ef+RKzrmLSdZk/1cde&#10;FXNhJFWj4b8ZT6NeW32vzJbb/lpXkf2bTp/wzx4cPYSmtD1LW/hzHLbxSWkf7uuD1fwRd2H7yDzL&#10;aT/pnXsHhv4v+F9Ut/Ikn8ry/wDllJUmpazoWqR+ZG8f/fyvEqKpTqHx9TD4/CVP3B4dpt/rWjXH&#10;+s82OpLnx5PFJ+/gk8qvTotLsLq88vy4/wB5Rq/w5glkkkSP93Vzn7P+Iej9fxeD/wB4pnm0XjeC&#10;6kj8uST/AKaRy1tf2zBfx+RH/wAe1F98KvN8z93WB/wgep6Xcf6J5n/oyjnp1DuoZ1QqHc+b5sdt&#10;+8/1f/LWrF7deb/rI/3cf/POvOpbrXbD93JV3TfG8lr/AMfccnmVlyHt08XTqfw6h6DbS/b/ACp4&#10;JP3f/PWrP2qfzPPn/ex/6uTyqwNE8R2Ev/HpJH+8raiuo4reSOT97HJWczq9oaOm+fFpcn7/AM2S&#10;P/V+ZVn7fJf2dtJ5flSVi20vmx+X/wA86s237r/lpJLbf8tIqDQ6eOWSW4jjk8uKSP8A5a/89K6L&#10;RJZIpJJ5/Llk/wCetcpon/PCeTyv+ectdhHLHLJJHdyfZpJK1M/aG1YxeVJ+4kj8qpI9L8r/AEuO&#10;CP8A6eKpabdeb5lpJ/yzj/1lbUX/AC7fv4/L/wCeUtZezNKdQLHS44v3kfl+XJ/yzovbCOKPzI44&#10;5fM/1kda0ksf2iOSOTyo/wDlpVK58u6jkkgj8r/pnWfszrOcuYvsskckkf7uT/lrHWVJFHdSSRye&#10;X5f/AD1re1KwtL+zkSeSSL/rlWTJFJYWdtJP5csX+r82P/WVlUAwZdLki/5aRyxf9MqpXMUlrH/q&#10;5Ja3rm1t/wDWRx/9+6pSyx2v7yOST95/rP3dZlGdFFBLH5nmf9/KzZZY/M8uOD95Wle+XFbyeX+9&#10;j/55VnXMvmxxyeZXbTOKoYtzLJdWcnlxyf8AtSsWWWPy44/Mktv+enm1taldXH/LPy/+ulZt7LPL&#10;/rK6jnMG9/4+JIJ3j8v/AJ61g30Ufmfu5PKrZvvM+0eXJHHWNqX/AE0jpmlMpfvPMlj/AOWdSebJ&#10;F/zzlqtL5n+rqv5scX/xqqOou/u5f9Z5dVvt8lrHJ+7rJudZ/wCWccflVSub+P7P+7krb2ZiaNzf&#10;+b+8k/79VnXOqeV5n/POqX2r/trVL7LPdR/uI5K6tDL2tKnuSyapHL/yzk/7+Vm3N1J5fmPJWtpv&#10;gy4ufM8z/Ro61v7G0nQZP9Ij82T/AJ6S1p7SBxTzKh/Dp++cfFFd3Uf7i0krp/hL4Xv9U8cW/nx+&#10;VHb/ALyTzKvDxGJY/LtY4IovavUfh3pccXhuS7u5P3l5JWVSv7hrgcViK9f2dSmeg+G9BkluJJI5&#10;JP8ASK+nPgN4ck/tyTVpJ/tPlx/Z5Lb/ANqV8++F7WO60eSwjjkivY5PMj/6aV9d/Byw+weC9Onk&#10;TypLzzPMrloQ/eH2/wDy7NXx/dSRW8dvB/y8SfvK+K/2g/Eces+LLawkgkijs5PL8uT/AJaf/a6+&#10;w/GV1Hda5ZQJ+6+z/wCsr5f/AGgtL/svxxZXEH737RH+7+0x/wCrrqxBw4v+GeUWUsEUn7i0j8vz&#10;P9VXaaRL/pltHJHHFJJ/zzkrj/Kji8uSSeSX95/yzratrryriSeD915cdeHUpnh06hv30v8ArPLk&#10;/wCmnleXUWiXX2+48uSOP7NHJ/rawb7VJ/3knl+bWlY6pJF5ccEf+s/1lGHpndT/AHlQ7PUvEcdr&#10;b+XH5f8AzzkqvY6z5tvH5cdZPh/Rvsv+v8yXzP8Anr/y0rWtv9ZJ5Fv5Ve6j0DR8395bJPJ/36qP&#10;xJrNp4c0v7e/2iWO3j8zyv8AlpJWbe6zaaXb+Zdzx21t/wAtPMkrg/EniODxHqFtB5n2my8v/WxS&#10;VZjyHmt94ngl1C5v5I5IpLiSSTyq3vAth4l+KHiC20nw9ptvFJJ/rLm5/wCWcf8Az0krubnwHoWv&#10;eXJ/x7XP/PWX95X0N8AfBth4S8L+ZYSRy3Nx+8k/6aVrT/eGweAP2adJ0GPzL+eTV7n/AJaS3P8A&#10;z0ruLH4fWlrceXaWlvbf9c467Cyl/wBD/wCulXbaLyo/M/5aUVKYvaGLbaNaaXH5ccf7yj+xvtUn&#10;7yt77L5X7ypY4qz9mWeWfE34GaT8QdDkggtLfTNW/wCXfUoo/wB5/wBtP+mdfLfj/wCC3iX4aeXJ&#10;q1pHLZSf8v1l+8jr7/jioubWC6t5IJ445Y5P9ZFLR/DA/Nm2ta2rKwklr7D8dfs3eHvGX2m7sP8A&#10;iUatJ/y8x/6uT/rpHXiWt/CXXfBF59n1Kwk8v/lncxfvI5P+2ld1P94Z1DlNJ0vzZI69k+G/ijVv&#10;C8nkeZJc2Un+stpf+Wf/AFzrnNI8OfvK73RNB/5aV6VM82oe2aJr0GqafHPBJ+7krp7GX/lpB/37&#10;ryTQLWSw/wBRXcWN1JFWdSmaU6h3Njf+bWjHLXKW11HL5f8Ayyk/56Vq2Wqf8s55I/MrlOo2vNqO&#10;T97UcUvm0SfcqDYoyffqWKpI4vNk/eVZ8qvRpzOCoRx1JUflf7dSfvKozJak8qo6SKgCSiiigsKK&#10;KKCAooooAXyqSipaAIqKlooAj8qkpZaSgCPyqjkiqxRQBTltarS2ta3lUeVQBiyRVFLFWtLa+bUc&#10;trQBi/ZfpUUlrWt5VRyRVRkYslrVaWwreltary2tAjnJbCq0lhXR/Zvao5LWgyOYlsKrSWFdPLYV&#10;Wltf+mdbAc7LYf8ATOq0lh5tdXJa1XktaAOPl0uqUml/9M67SSwqtLYf9M6AOLksKry6XXXyaXHV&#10;KTS5Iv8AV0GRyElhJFVbypIq7CWwqtLYUGpzHm+VR9ljl/6ZVvS6XHVKWwk/550GRleVJF/yz82o&#10;vsqS1reV5VH2WOWgDJ+yyRf6upY5fK/1laP2WSL/AKa1H5UctAFjQNLk17ULawg/1lxJX1JoGjW+&#10;g6PbWMCfu7eOvNfgp4JFgkmuXGDLL+7tx7V66TiuSpO530KYtFFFc50hRRTqAG0U6igBtFOooAbR&#10;Tqj8ygB1FFFABRRRQAUU3zKPMoAdVC+0qxvx/pdrBc/9dI6s+bR5tAFaysLSwj8u0gjto/8ApnHV&#10;mo/NpKAJaioooAKKX957VF5UlAC0UnlUeVQBJS+bSUUAL5tJUckVLQA+l82ovNqSgBfNo82kplAE&#10;nm1J5tV6K1AsebUnmVX82pPNrICaim+ZTqAOR8f/AA+034g6JJYX8cfmf8u9z/y0jkr4n8beBL/w&#10;RrlxpN9H/pEf/LX/AJZyR1+g1cB8WfhpB8QdD2f6rUbf/j3ua1A+EZNL83/7VVf+y67jW/Dl/oOo&#10;XNpf2kltcx/89Kyfsv8AzzrYyOUksP8ApnWt4X+HN/4ykufskEcsdnH9ouJLn/V11fhLwHf+MtQj&#10;tIP3Vt/y0uZf9XHX0fbaDaeCPBdzpNpHH5f2eT95F/y0kqJU/aJlUan71Hz7Y2sfmR1q3tqn+sSs&#10;6T91JV2KWSWOv5jzCn+9qH9JUf4SI4oq0I5EjjqnJFRbRSXVx5af6yvCVM6ntqWfNkupPLjjrs/D&#10;Hw7vtcAkk/dR11PgfwJDY2v2q9j8yT/WbK7a1uHUf6v7NH/yztv+WklfaZZw1UxH7zEfAfC5nn3I&#10;3Sw5kaT4I0jR/LR8XEn/AEzrrLWD7I/yWsFvH/z0qpHfz233I/L/AOelUZr+1ln8yeTzfM/551+k&#10;4TAYPB0/3dM+JqVMRiHeozVubmOI73vX/wCucdO/dy/vEkk/7+Vm3F/BFH+48uX/AK6VS/ti+/6Z&#10;x/8AXOOun29OmZ+zKPxO8EweP/h9rXh+Ty/MvLeTyJf+ecn/ACzr81YvC/jPwl4gubD+0ri2ubOT&#10;y5PKkkr9QG1K6d4wbrIP/TOvCvjz8KTPqEniTS+ZH+S6j/56D/npXFi8TSdPY+jyLDYKvjPZ4/Zn&#10;h/hL4yeIfBsnkalfyX0f/Tz+8r1fRPi9oPiTy47j/Qbn/np/yzrzC58MPcRbL2x82Oox8Nnt3Ets&#10;jkf886+RnSyzG/H7kz2czyfHZO/b4Op7SB7zcxYi8+N0ljk/5aR1k3N0CP3lcJomqal4c/dweZFH&#10;/wA85f8AV119tqdv4j+e3/0W9j/1ltJXzOOyKdD95TM8mz2hj/3dX3Kh5b+0H4Ij+IPw31aw8v8A&#10;0mOPzLf/AK6V+Y9zFJFJJG/+sjk/eV+vt9YR39v5ccf+s/5Z1+XX7QXhKTwR8UNasPL8qKST7THX&#10;6FwliH7OeHqHNxLQ+DEI87rQ03xHd6XJ/rPNtv8AnlLWVJL5VR+bJ/y0r9EPz72h6bpuqQX9v58E&#10;8kX/AEzro7G6jtY/M8uSX93/AKqvF7HVJ9LuPPgk8qvQfDfiiPWY5I5/Lik/66VJ3U653Md1JdeX&#10;H5n/ACz/AHcv/POtWOKT97HP5cX/ADz8qsGyuo4o5PM/55/6qrEcX+h/88v+ekUtZHd7QlubDyvM&#10;k8vzZKybn97cR+Z/37kro4rqSL93PUV7pcF15knl+b/z0oGcpJdTxeXH/qpPM8z95RbXU/7uST/W&#10;f89as3OjfvP+mf8A00rNltf+mnm/9c6DI2rm6ktfM8yT93/rKjubqD/WRySSyf8ATWs7zZIrfyJJ&#10;P9XRbeZFJ5kn/LSP93QB+99FFFewfGBTdgoooAryxVWurBJetFFBkZV1pkckdc3qPhi3u/vxp+VF&#10;FBiec6/8PbKaT92fLrzbWvBcUYkxJRRVHOcNqPh+KPvXGeIPClvfxbJDRRQaUzzvXPhxBB9yciuE&#10;1bwWI5P9Yn5UUVznTA5DWfDws7jiTNZbapf6T/qbuQUUVjZHRY2dF+Lmo6e8aXCC5HvXr+nfF5/E&#10;VvHmz8rjy+tFFedXpx7Hk46EZ/Ei2fGEsgjTy6v2V4PM+5RRXkVIR7HF9Tw6p6QRq3Ok2WoRx74R&#10;XN6x4GsYPM2DFFFeWfnrfJU93Q5tfBtosu+L93VGazuYZP3V48f0oorqLp4yv7S3OykNV1Kxu8vO&#10;kq+mK3NM8aSxwb/L5oooPvcPOXc3bHxwPMj/AHL/AJiu+0fxZ9r8vzoN/wBaKKD0DtNNuDIY3xzV&#10;3zP9Jx/y7/8APKiilAsuyXBjs5J4uU/uSc023uFuYoyUwr9qKKYGVfag+lXUamNJEftSTWws3jkQ&#10;+ZE58zy5KKKyqGpnXBjZfNjTy39axTq7SRSJKgH/AFz4oornNjKu4/s4yn7xfSSs2bUYoImRIAPO&#10;+/70UVZlMz7iTy7fzIuU/uScisXXJJLS281Anlf888UUVqZTOVlvDJLv3yZ+tUJZY5I/9XRRXUFM&#10;zbmcf8sy5/66HNYt9qHmIAU+ZO9FFaUzpKcAkvZPIL4f+/XR2PghCkbzz+bvoorWofG5ni68Phk0&#10;bdr4QsrfpEh/Crn9j2yfdTFFFczPzmtia0370maUWmx24wOa8F8bX8kmvXLeY/k79nl0UV24T4z7&#10;LhPXETuZ9lG0mo29oWPlvJX1jb2htNLtbFAgiWP5OOlFFa4s/YcOjt/Cs087RM8mZkj8vzK+5vAN&#10;oYfBGighC32PriiiubCHVUOY16P7P4tgcc7ovLf3rwH9qjzLPWtGiYJIkkcknSiiuqv/AAzhxf8A&#10;APBZoLqQxTS3GCn/ADz4rStj9kmjVI085/8AlpRRXl1D5+mZl1qrQ+XkZ531s+AJ5dUuXeR+YI+K&#10;KK1oHdhzuLq8SEeTJvkH1rh/iJ8TU8BaQ0yWj3BWT5MkcUUV6dM9Q+ZfGXxW8Q+NrbyNQnQW3m+Z&#10;5cYrL0TxNq+jf8el9JHz5lFFeiYn0F8MvizJ4ojEFxYRxXsEfmC5jr6l+DHiuSSEW3z4Tvmiiub/&#10;AJeAe8237t41/gftW9byGSiiqNiQyeZ1qzD/AKuiisQIh+6qSiis6hZpWVaotYNQtSs1uk0L/wDL&#10;OSiitaYTOUv/AIV6RevJcWSfYpP+eQ/1dYg8NLYvIkknm0UV7dBnDUNextEjkrVto/3cdFFaHEXW&#10;tgn3TiohO8cWztRRXNM6aZoaf4glW+FlKPMZP+Wlb32g+lFFcZ3CWUnmSSZrR8w+ZRRXbT/hnDUJ&#10;aTyqKK1ESUeX70UUwDy/eiiigApfNoooIEqWiigsKKKKACiiigCM/vaSiigglqKiigAqWiigsKi8&#10;v3oooII5YxUckdFFAEXljy6ryx/vNlFFAFaSP5N/emSWiUUUGRD5VR+XRRVAReQKj+zjzOtFFBiR&#10;y2wqtLbiiigCtLbj1qvJbjy6KKAKctolVZbIetFFAEElonl1VubcUUUAUpLcR96r/YY6KKYEYszH&#10;/HXc+APhpFr6pe3txmEPnyY+KKKJ7GtM9ptreK1tEigTy4YRsRKsUUVwncFOoooAKKKKACiiigAp&#10;tFFABRRRQAUUUUAQySVH5tFFACUUUUAFFFFABRRRQAeX71L5QoooAiooooAKKKKACiiigAplFFAE&#10;VS0UUAHme1PoooAZRRRQAUUUVqBJ5tSR9KKKyAmooooA8u+M/wAP7TxFod1qWEivbGPzDJj79fN/&#10;hjwsviLXLW0MvlRzSfPRRWlMJn0Pa+HNP8PaGLOzt4440/efcFVCLiQkeefs8n/LKiivTh/DZxR/&#10;io8k1rw1DZTSXKsSvmSfJ2rJoor+cM3hFYipof0dl7vh6dylLJ+8r0z4aeHoIbZ72T95L15oorxM&#10;BCM8XBSQZw3DCe7oelr5lvYRzs++aT/Vk/8ALOq9rcpZXxN1H9pmd/L8yiiv2haH5RuVr+9ea73t&#10;I+z+5nimRwQSR/x/nRRXk15y59ztRqWljGiELxvqaOzP7z56KKzM57laOBBJ0prwwX1vc2rx/u3j&#10;oorjexptqeReKdLtrS0kcR52P0rmH1GG2jjxG/z+9FFfD0lqfo8KknhtWbMGkR6jBvY4rhvGehSa&#10;GBqdjP5VxB0NFFfRYGcnOzZ+R473MzvHQ6LwpeDWLSO6mTy5v9ZmOvjD/goD4cgtPF2i62n37y2k&#10;jkjoor6HJlyYv3T7bHPnwHvanyVdaAkkG/fzXPvbC28zBoor9BPzqoJYwm6njhB2j3r6j8IfsA+O&#10;/Eulx39r4k0C2b0dpz/7ToorOYUzD8b/AAu8SfB+5Gl+IbrT9Tcx/LLYzOcf9/I6j0zTWuzE7yfc&#10;6UUUzupk32lMmPy/3T/w1oWczoJysrhV/eKM9KKKyO6mWlgTW0DqPK2R1gXel4WSVthf1xRRQFQy&#10;dSj+WNv4/v5qOQSR+T8/3Pu+1FFBmf/ZUEsDBBQABgAIAAAAIQA2O6Vt3QAAAAYBAAAPAAAAZHJz&#10;L2Rvd25yZXYueG1sTI9BS8NAEIXvgv9hGcGb3Y3VWmI2pRT1VARbofQ2zU6T0OxsyG6T9N+79aKX&#10;gcd7vPdNthhtI3rqfO1YQzJRIIgLZ2ouNXxv3x/mIHxANtg4Jg0X8rDIb28yTI0b+Iv6TShFLGGf&#10;ooYqhDaV0hcVWfQT1xJH7+g6iyHKrpSmwyGW20Y+KjWTFmuOCxW2tKqoOG3OVsPHgMNymrz169Nx&#10;ddlvnz9364S0vr8bl68gAo3hLwxX/IgOeWQ6uDMbLxoN8ZHwe6+eSp6mIA4aZnP1AjLP5H/8/A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noDbrcUEAAAuDgAADgAA&#10;AAAAAAAAAAAAAAA8AgAAZHJzL2Uyb0RvYy54bWxQSwECLQAKAAAAAAAAACEAUlWDKtNNBQDTTQUA&#10;FQAAAAAAAAAAAAAAAAAtBwAAZHJzL21lZGlhL2ltYWdlMS5qcGVnUEsBAi0AFAAGAAgAAAAhADY7&#10;pW3dAAAABgEAAA8AAAAAAAAAAAAAAAAAM1UFAGRycy9kb3ducmV2LnhtbFBLAQItABQABgAIAAAA&#10;IQBYYLMbugAAACIBAAAZAAAAAAAAAAAAAAAAAD1WBQBkcnMvX3JlbHMvZTJvRG9jLnhtbC5yZWxz&#10;UEsFBgAAAAAGAAYAfQEAAC5XB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10143;height: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pixQAAANsAAAAPAAAAZHJzL2Rvd25yZXYueG1sRI9Pa8JA&#10;FMTvgt9heUJvurG2IU1dxWoLvYTgn94f2dckmH0bsltN8+ldodDjMDO/YZbr3jTiQp2rLSuYzyIQ&#10;xIXVNZcKTsePaQLCeWSNjWVS8EsO1qvxaImptlfe0+XgSxEg7FJUUHnfplK6oiKDbmZb4uB9286g&#10;D7Irpe7wGuCmkY9RFEuDNYeFClvaVlScDz9GQTbsvpLmaR7hsMjj5/d895b5o1IPk37zCsJT7//D&#10;f+1PrSB+gfuX8APk6gYAAP//AwBQSwECLQAUAAYACAAAACEA2+H2y+4AAACFAQAAEwAAAAAAAAAA&#10;AAAAAAAAAAAAW0NvbnRlbnRfVHlwZXNdLnhtbFBLAQItABQABgAIAAAAIQBa9CxbvwAAABUBAAAL&#10;AAAAAAAAAAAAAAAAAB8BAABfcmVscy8ucmVsc1BLAQItABQABgAIAAAAIQCgPppixQAAANsAAAAP&#10;AAAAAAAAAAAAAAAAAAcCAABkcnMvZG93bnJldi54bWxQSwUGAAAAAAMAAwC3AAAA+QIAAAAA&#10;">
                        <v:imagedata r:id="rId12" o:title=""/>
                      </v:shape>
                      <v:rect id="Rectangle 4" o:spid="_x0000_s1028" style="position:absolute;top:6542;width:1014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GSwwAAANsAAAAPAAAAZHJzL2Rvd25yZXYueG1sRE+7asMw&#10;FN0D/QdxC11CI9dQp7hRQutSMGRJnAwdL9aNbWJdGUt+tF9fDYGMh/Pe7GbTipF611hW8LKKQBCX&#10;VjdcKTifvp/fQDiPrLG1TAp+ycFu+7DYYKrtxEcaC1+JEMIuRQW1910qpStrMuhWtiMO3MX2Bn2A&#10;fSV1j1MIN62MoyiRBhsODTV2lNVUXovBKFi2w5gc18PPwfPnvviL89evLFfq6XH+eAfhafZ38c2d&#10;awXrsD58CT9Abv8BAAD//wMAUEsBAi0AFAAGAAgAAAAhANvh9svuAAAAhQEAABMAAAAAAAAAAAAA&#10;AAAAAAAAAFtDb250ZW50X1R5cGVzXS54bWxQSwECLQAUAAYACAAAACEAWvQsW78AAAAVAQAACwAA&#10;AAAAAAAAAAAAAAAfAQAAX3JlbHMvLnJlbHNQSwECLQAUAAYACAAAACEAKmnxksMAAADbAAAADwAA&#10;AAAAAAAAAAAAAAAHAgAAZHJzL2Rvd25yZXYueG1sUEsFBgAAAAADAAMAtwAAAPcCAAAAAA==&#10;" fillcolor="#5b9ad4" stroked="f"/>
                      <v:shape id="Freeform 5" o:spid="_x0000_s1029" style="position:absolute;left:676;top:1473;width:850;height:339;visibility:visible;mso-wrap-style:square;v-text-anchor:top" coordsize="85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DBwwAAANsAAAAPAAAAZHJzL2Rvd25yZXYueG1sRI9BawIx&#10;FITvBf9DeEJvNauUKqtRpFDQk3T14PGRPHdXNy9xE9fVX98UCj0OM/MNs1j1thEdtaF2rGA8ykAQ&#10;a2dqLhUc9l9vMxAhIhtsHJOCBwVYLQcvC8yNu/M3dUUsRYJwyFFBFaPPpQy6Ioth5Dxx8k6utRiT&#10;bEtpWrwnuG3kJMs+pMWa00KFnj4r0pfiZhW8T3XhzbN7nnea9PV09Ptjs1Xqddiv5yAi9fE//Nfe&#10;GAXTMfx+ST9ALn8AAAD//wMAUEsBAi0AFAAGAAgAAAAhANvh9svuAAAAhQEAABMAAAAAAAAAAAAA&#10;AAAAAAAAAFtDb250ZW50X1R5cGVzXS54bWxQSwECLQAUAAYACAAAACEAWvQsW78AAAAVAQAACwAA&#10;AAAAAAAAAAAAAAAfAQAAX3JlbHMvLnJlbHNQSwECLQAUAAYACAAAACEAQRUAwcMAAADbAAAADwAA&#10;AAAAAAAAAAAAAAAHAgAAZHJzL2Rvd25yZXYueG1sUEsFBgAAAAADAAMAtwAAAPcCAAAAAA==&#10;" path="m425,338l,,849,,425,338xe" stroked="f">
                        <v:path arrowok="t" o:connecttype="custom" o:connectlocs="425,1812;0,1474;849,1474;425,1812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31A7A" w:rsidRPr="00082FE3" w14:paraId="6A3EB2EE" w14:textId="77777777" w:rsidTr="00A31A7A">
        <w:tc>
          <w:tcPr>
            <w:tcW w:w="8901" w:type="dxa"/>
          </w:tcPr>
          <w:p w14:paraId="26399B3E" w14:textId="77777777" w:rsidR="00A31A7A" w:rsidRPr="00082FE3" w:rsidRDefault="00121D37" w:rsidP="00DD3B8F">
            <w:pPr>
              <w:pStyle w:val="Date"/>
            </w:pPr>
            <w:r w:rsidRPr="00082FE3">
              <w:t>Created: October 2021</w:t>
            </w:r>
          </w:p>
          <w:p w14:paraId="0B056D4C" w14:textId="77777777" w:rsidR="00121D37" w:rsidRPr="00082FE3" w:rsidRDefault="00121D37" w:rsidP="0060547C">
            <w:r w:rsidRPr="00082FE3">
              <w:t xml:space="preserve">Last reviewed: </w:t>
            </w:r>
            <w:r w:rsidR="00C6753F">
              <w:t>Dec 2022</w:t>
            </w:r>
          </w:p>
        </w:tc>
      </w:tr>
    </w:tbl>
    <w:p w14:paraId="026348C1" w14:textId="77777777" w:rsidR="00121D37" w:rsidRPr="00082FE3" w:rsidRDefault="00121D37" w:rsidP="007542A0">
      <w:r w:rsidRPr="00082FE3">
        <w:rPr>
          <w:noProof/>
        </w:rPr>
        <w:drawing>
          <wp:anchor distT="0" distB="0" distL="114300" distR="114300" simplePos="0" relativeHeight="251680768" behindDoc="1" locked="0" layoutInCell="1" allowOverlap="1" wp14:anchorId="0740790A" wp14:editId="4F702EA0">
            <wp:simplePos x="0" y="0"/>
            <wp:positionH relativeFrom="page">
              <wp:posOffset>6030354</wp:posOffset>
            </wp:positionH>
            <wp:positionV relativeFrom="page">
              <wp:posOffset>378920</wp:posOffset>
            </wp:positionV>
            <wp:extent cx="1097915" cy="827405"/>
            <wp:effectExtent l="0" t="0" r="6985" b="0"/>
            <wp:wrapNone/>
            <wp:docPr id="18" name="Picture 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DC3BE" w14:textId="5C42251B" w:rsidR="008E6AE9" w:rsidRPr="00082FE3" w:rsidRDefault="00121D37" w:rsidP="007542A0">
      <w:r w:rsidRPr="00082FE3">
        <w:br w:type="page"/>
      </w:r>
    </w:p>
    <w:p w14:paraId="2FFAF9AF" w14:textId="77777777" w:rsidR="00121D37" w:rsidRPr="00082FE3" w:rsidRDefault="00121D37" w:rsidP="00121D37">
      <w:pPr>
        <w:pStyle w:val="BodyText"/>
        <w:rPr>
          <w:b/>
          <w:sz w:val="32"/>
        </w:rPr>
      </w:pPr>
      <w:r w:rsidRPr="0060547C">
        <w:rPr>
          <w:color w:val="005EB8"/>
          <w:sz w:val="48"/>
          <w:szCs w:val="48"/>
        </w:rPr>
        <w:lastRenderedPageBreak/>
        <w:t>Author and Acknowledgments</w:t>
      </w:r>
    </w:p>
    <w:p w14:paraId="4A49881D" w14:textId="77777777" w:rsidR="00121D37" w:rsidRPr="00082FE3" w:rsidRDefault="00121D37" w:rsidP="00893813">
      <w:pPr>
        <w:pStyle w:val="BodyText"/>
        <w:spacing w:before="2"/>
        <w:rPr>
          <w:b/>
          <w:sz w:val="29"/>
        </w:rPr>
      </w:pPr>
    </w:p>
    <w:p w14:paraId="01F79CB3" w14:textId="77777777" w:rsidR="00121D37" w:rsidRPr="00082FE3" w:rsidRDefault="00121D37" w:rsidP="00893813">
      <w:pPr>
        <w:pStyle w:val="BodyText"/>
        <w:tabs>
          <w:tab w:val="left" w:pos="2624"/>
        </w:tabs>
        <w:spacing w:line="247" w:lineRule="auto"/>
        <w:ind w:left="2694" w:hanging="2268"/>
        <w:rPr>
          <w:rFonts w:cs="Arial"/>
        </w:rPr>
      </w:pPr>
      <w:r w:rsidRPr="00082FE3">
        <w:rPr>
          <w:rFonts w:cs="Arial"/>
          <w:b/>
          <w:color w:val="1F1F1D"/>
        </w:rPr>
        <w:t>Author:</w:t>
      </w:r>
      <w:r w:rsidRPr="00082FE3">
        <w:rPr>
          <w:rFonts w:cs="Arial"/>
          <w:b/>
          <w:color w:val="1F1F1D"/>
        </w:rPr>
        <w:tab/>
      </w:r>
      <w:r w:rsidRPr="00082FE3">
        <w:rPr>
          <w:rFonts w:cs="Arial"/>
          <w:color w:val="1F1F1D"/>
        </w:rPr>
        <w:t>Jenny</w:t>
      </w:r>
      <w:r w:rsidRPr="00082FE3">
        <w:rPr>
          <w:rFonts w:cs="Arial"/>
          <w:color w:val="1F1F1D"/>
          <w:spacing w:val="13"/>
        </w:rPr>
        <w:t xml:space="preserve"> </w:t>
      </w:r>
      <w:r w:rsidRPr="00082FE3">
        <w:rPr>
          <w:rFonts w:cs="Arial"/>
          <w:color w:val="1F1F1D"/>
        </w:rPr>
        <w:t>Hickey</w:t>
      </w:r>
      <w:r w:rsidRPr="00082FE3">
        <w:rPr>
          <w:rFonts w:cs="Arial"/>
          <w:color w:val="1F1F1D"/>
          <w:spacing w:val="14"/>
        </w:rPr>
        <w:t xml:space="preserve"> </w:t>
      </w:r>
      <w:r w:rsidRPr="00082FE3">
        <w:rPr>
          <w:rFonts w:cs="Arial"/>
          <w:color w:val="1F1F1D"/>
        </w:rPr>
        <w:t>(Paediatrics</w:t>
      </w:r>
      <w:r w:rsidRPr="00082FE3">
        <w:rPr>
          <w:rFonts w:cs="Arial"/>
          <w:color w:val="1F1F1D"/>
          <w:spacing w:val="11"/>
        </w:rPr>
        <w:t xml:space="preserve"> </w:t>
      </w:r>
      <w:r w:rsidRPr="00082FE3">
        <w:rPr>
          <w:rFonts w:cs="Arial"/>
          <w:color w:val="1F1F1D"/>
        </w:rPr>
        <w:t>in</w:t>
      </w:r>
      <w:r w:rsidRPr="00082FE3">
        <w:rPr>
          <w:rFonts w:cs="Arial"/>
          <w:color w:val="1F1F1D"/>
          <w:spacing w:val="16"/>
        </w:rPr>
        <w:t xml:space="preserve"> </w:t>
      </w:r>
      <w:r w:rsidRPr="00082FE3">
        <w:rPr>
          <w:rFonts w:cs="Arial"/>
          <w:color w:val="1F1F1D"/>
        </w:rPr>
        <w:t>Urgent</w:t>
      </w:r>
      <w:r w:rsidRPr="00082FE3">
        <w:rPr>
          <w:rFonts w:cs="Arial"/>
          <w:color w:val="1F1F1D"/>
          <w:spacing w:val="10"/>
        </w:rPr>
        <w:t xml:space="preserve"> </w:t>
      </w:r>
      <w:r w:rsidRPr="00082FE3">
        <w:rPr>
          <w:rFonts w:cs="Arial"/>
          <w:color w:val="1F1F1D"/>
        </w:rPr>
        <w:t>and</w:t>
      </w:r>
      <w:r w:rsidRPr="00082FE3">
        <w:rPr>
          <w:rFonts w:cs="Arial"/>
          <w:color w:val="1F1F1D"/>
          <w:spacing w:val="18"/>
        </w:rPr>
        <w:t xml:space="preserve"> </w:t>
      </w:r>
      <w:r w:rsidRPr="00082FE3">
        <w:rPr>
          <w:rFonts w:cs="Arial"/>
          <w:color w:val="1F1F1D"/>
        </w:rPr>
        <w:t>Emergency</w:t>
      </w:r>
      <w:r w:rsidRPr="00082FE3">
        <w:rPr>
          <w:rFonts w:cs="Arial"/>
          <w:color w:val="1F1F1D"/>
          <w:spacing w:val="14"/>
        </w:rPr>
        <w:t xml:space="preserve"> </w:t>
      </w:r>
      <w:r w:rsidRPr="00082FE3">
        <w:rPr>
          <w:rFonts w:cs="Arial"/>
          <w:color w:val="1F1F1D"/>
        </w:rPr>
        <w:t>Care</w:t>
      </w:r>
      <w:r w:rsidRPr="00082FE3">
        <w:rPr>
          <w:rFonts w:cs="Arial"/>
          <w:color w:val="1F1F1D"/>
          <w:spacing w:val="17"/>
        </w:rPr>
        <w:t xml:space="preserve"> </w:t>
      </w:r>
      <w:r w:rsidRPr="00082FE3">
        <w:rPr>
          <w:rFonts w:cs="Arial"/>
          <w:color w:val="1F1F1D"/>
        </w:rPr>
        <w:t>Project</w:t>
      </w:r>
      <w:r w:rsidRPr="00082FE3">
        <w:rPr>
          <w:rFonts w:cs="Arial"/>
          <w:color w:val="1F1F1D"/>
          <w:spacing w:val="18"/>
        </w:rPr>
        <w:t xml:space="preserve"> </w:t>
      </w:r>
      <w:r w:rsidRPr="00082FE3">
        <w:rPr>
          <w:rFonts w:cs="Arial"/>
          <w:color w:val="1F1F1D"/>
        </w:rPr>
        <w:t>Lead,</w:t>
      </w:r>
      <w:r w:rsidRPr="00082FE3">
        <w:rPr>
          <w:rFonts w:cs="Arial"/>
          <w:color w:val="1F1F1D"/>
          <w:spacing w:val="15"/>
        </w:rPr>
        <w:t xml:space="preserve"> </w:t>
      </w:r>
      <w:r w:rsidR="00A52D46">
        <w:rPr>
          <w:rFonts w:cs="Arial"/>
          <w:color w:val="1F1F1D"/>
          <w:spacing w:val="15"/>
        </w:rPr>
        <w:t xml:space="preserve">Health Education England as was, now </w:t>
      </w:r>
      <w:r w:rsidR="00893813" w:rsidRPr="00082FE3">
        <w:rPr>
          <w:rFonts w:cs="Arial"/>
          <w:color w:val="1F1F1D"/>
        </w:rPr>
        <w:t>NHS England (NHSE)</w:t>
      </w:r>
      <w:r w:rsidRPr="00082FE3">
        <w:rPr>
          <w:rFonts w:cs="Arial"/>
          <w:color w:val="1F1F1D"/>
          <w:spacing w:val="-47"/>
        </w:rPr>
        <w:t xml:space="preserve"> </w:t>
      </w:r>
      <w:r w:rsidRPr="00082FE3">
        <w:rPr>
          <w:rFonts w:cs="Arial"/>
          <w:color w:val="1F1F1D"/>
        </w:rPr>
        <w:t>London</w:t>
      </w:r>
      <w:r w:rsidRPr="00082FE3">
        <w:rPr>
          <w:rFonts w:cs="Arial"/>
          <w:color w:val="1F1F1D"/>
          <w:spacing w:val="7"/>
        </w:rPr>
        <w:t xml:space="preserve"> </w:t>
      </w:r>
      <w:r w:rsidRPr="00082FE3">
        <w:rPr>
          <w:rFonts w:cs="Arial"/>
          <w:color w:val="1F1F1D"/>
        </w:rPr>
        <w:t>and</w:t>
      </w:r>
      <w:r w:rsidRPr="00082FE3">
        <w:rPr>
          <w:rFonts w:cs="Arial"/>
          <w:color w:val="1F1F1D"/>
          <w:spacing w:val="5"/>
        </w:rPr>
        <w:t xml:space="preserve"> </w:t>
      </w:r>
      <w:r w:rsidRPr="00082FE3">
        <w:rPr>
          <w:rFonts w:cs="Arial"/>
          <w:color w:val="1F1F1D"/>
        </w:rPr>
        <w:t>Advanced</w:t>
      </w:r>
      <w:r w:rsidRPr="00082FE3">
        <w:rPr>
          <w:rFonts w:cs="Arial"/>
          <w:color w:val="1F1F1D"/>
          <w:spacing w:val="9"/>
        </w:rPr>
        <w:t xml:space="preserve"> </w:t>
      </w:r>
      <w:r w:rsidRPr="00082FE3">
        <w:rPr>
          <w:rFonts w:cs="Arial"/>
          <w:color w:val="1F1F1D"/>
        </w:rPr>
        <w:t>Clinical</w:t>
      </w:r>
      <w:r w:rsidRPr="00082FE3">
        <w:rPr>
          <w:rFonts w:cs="Arial"/>
          <w:color w:val="1F1F1D"/>
          <w:spacing w:val="8"/>
        </w:rPr>
        <w:t xml:space="preserve"> </w:t>
      </w:r>
      <w:r w:rsidRPr="00082FE3">
        <w:rPr>
          <w:rFonts w:cs="Arial"/>
          <w:color w:val="1F1F1D"/>
        </w:rPr>
        <w:t>Practitioner,</w:t>
      </w:r>
      <w:r w:rsidRPr="00082FE3">
        <w:rPr>
          <w:rFonts w:cs="Arial"/>
          <w:color w:val="1F1F1D"/>
          <w:spacing w:val="5"/>
        </w:rPr>
        <w:t xml:space="preserve"> </w:t>
      </w:r>
      <w:r w:rsidRPr="00082FE3">
        <w:rPr>
          <w:rFonts w:cs="Arial"/>
          <w:color w:val="1F1F1D"/>
        </w:rPr>
        <w:t>Barts</w:t>
      </w:r>
      <w:r w:rsidRPr="00082FE3">
        <w:rPr>
          <w:rFonts w:cs="Arial"/>
          <w:color w:val="1F1F1D"/>
          <w:spacing w:val="5"/>
        </w:rPr>
        <w:t xml:space="preserve"> </w:t>
      </w:r>
      <w:r w:rsidRPr="00082FE3">
        <w:rPr>
          <w:rFonts w:cs="Arial"/>
          <w:color w:val="1F1F1D"/>
        </w:rPr>
        <w:t>Health</w:t>
      </w:r>
      <w:r w:rsidRPr="00082FE3">
        <w:rPr>
          <w:rFonts w:cs="Arial"/>
          <w:color w:val="1F1F1D"/>
          <w:spacing w:val="7"/>
        </w:rPr>
        <w:t xml:space="preserve"> </w:t>
      </w:r>
      <w:r w:rsidRPr="00082FE3">
        <w:rPr>
          <w:rFonts w:cs="Arial"/>
          <w:color w:val="1F1F1D"/>
        </w:rPr>
        <w:t>NHS</w:t>
      </w:r>
      <w:r w:rsidRPr="00082FE3">
        <w:rPr>
          <w:rFonts w:cs="Arial"/>
          <w:color w:val="1F1F1D"/>
          <w:spacing w:val="7"/>
        </w:rPr>
        <w:t xml:space="preserve"> </w:t>
      </w:r>
      <w:r w:rsidRPr="00082FE3">
        <w:rPr>
          <w:rFonts w:cs="Arial"/>
          <w:color w:val="1F1F1D"/>
        </w:rPr>
        <w:t>Trust)</w:t>
      </w:r>
    </w:p>
    <w:p w14:paraId="1343428A" w14:textId="77777777" w:rsidR="00121D37" w:rsidRPr="00082FE3" w:rsidRDefault="00121D37" w:rsidP="00893813">
      <w:pPr>
        <w:pStyle w:val="BodyText"/>
        <w:spacing w:before="6"/>
        <w:rPr>
          <w:rFonts w:cs="Arial"/>
        </w:rPr>
      </w:pPr>
    </w:p>
    <w:p w14:paraId="165C74DD" w14:textId="77777777" w:rsidR="00121D37" w:rsidRPr="00082FE3" w:rsidRDefault="00121D37" w:rsidP="00893813">
      <w:pPr>
        <w:pStyle w:val="BodyText"/>
        <w:tabs>
          <w:tab w:val="left" w:pos="2625"/>
        </w:tabs>
        <w:spacing w:before="1"/>
        <w:ind w:left="1272" w:hanging="846"/>
        <w:rPr>
          <w:rFonts w:cs="Arial"/>
        </w:rPr>
      </w:pPr>
      <w:r w:rsidRPr="00082FE3">
        <w:rPr>
          <w:rFonts w:cs="Arial"/>
          <w:b/>
          <w:color w:val="1F1F1D"/>
          <w:w w:val="105"/>
        </w:rPr>
        <w:t>Date:</w:t>
      </w:r>
      <w:r w:rsidRPr="00082FE3">
        <w:rPr>
          <w:rFonts w:cs="Arial"/>
          <w:b/>
          <w:color w:val="1F1F1D"/>
          <w:w w:val="105"/>
        </w:rPr>
        <w:tab/>
      </w:r>
      <w:r w:rsidRPr="00082FE3">
        <w:rPr>
          <w:rFonts w:cs="Arial"/>
          <w:b/>
          <w:color w:val="1F1F1D"/>
          <w:w w:val="105"/>
        </w:rPr>
        <w:tab/>
      </w:r>
      <w:r w:rsidRPr="00082FE3">
        <w:rPr>
          <w:rFonts w:cs="Arial"/>
          <w:color w:val="1F1F1D"/>
        </w:rPr>
        <w:t>02</w:t>
      </w:r>
      <w:r w:rsidRPr="00082FE3">
        <w:rPr>
          <w:rFonts w:cs="Arial"/>
          <w:color w:val="1F1F1D"/>
          <w:spacing w:val="19"/>
        </w:rPr>
        <w:t xml:space="preserve"> </w:t>
      </w:r>
      <w:r w:rsidRPr="00082FE3">
        <w:rPr>
          <w:rFonts w:cs="Arial"/>
          <w:color w:val="1F1F1D"/>
        </w:rPr>
        <w:t>November</w:t>
      </w:r>
      <w:r w:rsidRPr="00082FE3">
        <w:rPr>
          <w:rFonts w:cs="Arial"/>
          <w:color w:val="1F1F1D"/>
          <w:spacing w:val="16"/>
        </w:rPr>
        <w:t xml:space="preserve"> </w:t>
      </w:r>
      <w:r w:rsidRPr="00082FE3">
        <w:rPr>
          <w:rFonts w:cs="Arial"/>
          <w:color w:val="1F1F1D"/>
        </w:rPr>
        <w:t>2021</w:t>
      </w:r>
      <w:r w:rsidRPr="00082FE3">
        <w:rPr>
          <w:rFonts w:cs="Arial"/>
          <w:color w:val="1F1F1D"/>
          <w:spacing w:val="13"/>
        </w:rPr>
        <w:t xml:space="preserve"> </w:t>
      </w:r>
      <w:r w:rsidRPr="00082FE3">
        <w:rPr>
          <w:rFonts w:cs="Arial"/>
          <w:color w:val="1F1F1D"/>
        </w:rPr>
        <w:t>(reviewed</w:t>
      </w:r>
      <w:r w:rsidRPr="00082FE3">
        <w:rPr>
          <w:rFonts w:cs="Arial"/>
          <w:color w:val="1F1F1D"/>
          <w:spacing w:val="14"/>
        </w:rPr>
        <w:t xml:space="preserve"> </w:t>
      </w:r>
      <w:r w:rsidR="00C6753F">
        <w:rPr>
          <w:rFonts w:cs="Arial"/>
          <w:color w:val="1F1F1D"/>
        </w:rPr>
        <w:t>Dec 2022</w:t>
      </w:r>
      <w:r w:rsidRPr="00082FE3">
        <w:rPr>
          <w:rFonts w:cs="Arial"/>
          <w:color w:val="1F1F1D"/>
        </w:rPr>
        <w:t>)</w:t>
      </w:r>
    </w:p>
    <w:p w14:paraId="73FC0CC3" w14:textId="77777777" w:rsidR="00121D37" w:rsidRPr="00082FE3" w:rsidRDefault="00121D37" w:rsidP="00893813">
      <w:pPr>
        <w:pStyle w:val="BodyText"/>
        <w:spacing w:before="2"/>
        <w:rPr>
          <w:rFonts w:cs="Arial"/>
        </w:rPr>
      </w:pPr>
    </w:p>
    <w:p w14:paraId="278283CF" w14:textId="77777777" w:rsidR="00121D37" w:rsidRPr="00082FE3" w:rsidRDefault="00121D37" w:rsidP="00893813">
      <w:pPr>
        <w:tabs>
          <w:tab w:val="left" w:pos="2625"/>
        </w:tabs>
        <w:ind w:left="1272" w:hanging="846"/>
        <w:rPr>
          <w:rFonts w:cs="Arial"/>
        </w:rPr>
      </w:pPr>
      <w:r w:rsidRPr="00082FE3">
        <w:rPr>
          <w:rFonts w:cs="Arial"/>
          <w:b/>
          <w:color w:val="1F1F1D"/>
        </w:rPr>
        <w:t>Version:</w:t>
      </w:r>
      <w:r w:rsidRPr="00082FE3">
        <w:rPr>
          <w:rFonts w:cs="Arial"/>
          <w:b/>
          <w:color w:val="1F1F1D"/>
        </w:rPr>
        <w:tab/>
      </w:r>
      <w:r w:rsidRPr="00082FE3">
        <w:rPr>
          <w:rFonts w:cs="Arial"/>
          <w:color w:val="1F1F1D"/>
        </w:rPr>
        <w:t>V0.5</w:t>
      </w:r>
    </w:p>
    <w:p w14:paraId="5507767D" w14:textId="77777777" w:rsidR="00121D37" w:rsidRPr="00082FE3" w:rsidRDefault="00121D37" w:rsidP="00893813">
      <w:pPr>
        <w:pStyle w:val="BodyText"/>
        <w:rPr>
          <w:rFonts w:cs="Arial"/>
        </w:rPr>
      </w:pPr>
    </w:p>
    <w:p w14:paraId="1A596E88" w14:textId="77777777" w:rsidR="00121D37" w:rsidRPr="00082FE3" w:rsidRDefault="00121D37" w:rsidP="00893813">
      <w:pPr>
        <w:pStyle w:val="BodyText"/>
        <w:spacing w:before="1" w:line="247" w:lineRule="auto"/>
        <w:ind w:left="2625" w:hanging="2199"/>
        <w:rPr>
          <w:rFonts w:cs="Arial"/>
          <w:color w:val="1F1F1D"/>
          <w:spacing w:val="18"/>
        </w:rPr>
      </w:pPr>
      <w:r w:rsidRPr="00082FE3">
        <w:rPr>
          <w:rFonts w:cs="Arial"/>
          <w:b/>
          <w:color w:val="1F1F1D"/>
        </w:rPr>
        <w:t>Contributors:</w:t>
      </w:r>
      <w:r w:rsidRPr="00082FE3">
        <w:rPr>
          <w:rFonts w:cs="Arial"/>
          <w:b/>
          <w:color w:val="1F1F1D"/>
          <w:spacing w:val="35"/>
        </w:rPr>
        <w:t xml:space="preserve"> </w:t>
      </w:r>
      <w:r w:rsidRPr="00082FE3">
        <w:rPr>
          <w:rFonts w:cs="Arial"/>
          <w:b/>
          <w:color w:val="1F1F1D"/>
          <w:spacing w:val="35"/>
        </w:rPr>
        <w:tab/>
      </w:r>
      <w:r w:rsidRPr="00082FE3">
        <w:rPr>
          <w:rFonts w:cs="Arial"/>
          <w:color w:val="1F1F1D"/>
        </w:rPr>
        <w:t>London</w:t>
      </w:r>
      <w:r w:rsidRPr="00082FE3">
        <w:rPr>
          <w:rFonts w:cs="Arial"/>
          <w:color w:val="1F1F1D"/>
          <w:spacing w:val="15"/>
        </w:rPr>
        <w:t xml:space="preserve"> </w:t>
      </w:r>
      <w:r w:rsidRPr="00082FE3">
        <w:rPr>
          <w:rFonts w:cs="Arial"/>
          <w:color w:val="1F1F1D"/>
        </w:rPr>
        <w:t>Urgent</w:t>
      </w:r>
      <w:r w:rsidRPr="00082FE3">
        <w:rPr>
          <w:rFonts w:cs="Arial"/>
          <w:color w:val="1F1F1D"/>
          <w:spacing w:val="14"/>
        </w:rPr>
        <w:t xml:space="preserve"> </w:t>
      </w:r>
      <w:r w:rsidRPr="00082FE3">
        <w:rPr>
          <w:rFonts w:cs="Arial"/>
          <w:color w:val="1F1F1D"/>
        </w:rPr>
        <w:t>and</w:t>
      </w:r>
      <w:r w:rsidRPr="00082FE3">
        <w:rPr>
          <w:rFonts w:cs="Arial"/>
          <w:color w:val="1F1F1D"/>
          <w:spacing w:val="15"/>
        </w:rPr>
        <w:t xml:space="preserve"> </w:t>
      </w:r>
      <w:r w:rsidRPr="00082FE3">
        <w:rPr>
          <w:rFonts w:cs="Arial"/>
          <w:color w:val="1F1F1D"/>
        </w:rPr>
        <w:t>Emergency</w:t>
      </w:r>
      <w:r w:rsidRPr="00082FE3">
        <w:rPr>
          <w:rFonts w:cs="Arial"/>
          <w:color w:val="1F1F1D"/>
          <w:spacing w:val="13"/>
        </w:rPr>
        <w:t xml:space="preserve"> </w:t>
      </w:r>
      <w:r w:rsidRPr="00082FE3">
        <w:rPr>
          <w:rFonts w:cs="Arial"/>
          <w:color w:val="1F1F1D"/>
        </w:rPr>
        <w:t>Care</w:t>
      </w:r>
      <w:r w:rsidRPr="00082FE3">
        <w:rPr>
          <w:rFonts w:cs="Arial"/>
          <w:color w:val="1F1F1D"/>
          <w:spacing w:val="19"/>
        </w:rPr>
        <w:t xml:space="preserve"> </w:t>
      </w:r>
      <w:r w:rsidRPr="00082FE3">
        <w:rPr>
          <w:rFonts w:cs="Arial"/>
          <w:color w:val="1F1F1D"/>
        </w:rPr>
        <w:t>Paediatric</w:t>
      </w:r>
      <w:r w:rsidRPr="00082FE3">
        <w:rPr>
          <w:rFonts w:cs="Arial"/>
          <w:color w:val="1F1F1D"/>
          <w:spacing w:val="15"/>
        </w:rPr>
        <w:t xml:space="preserve"> </w:t>
      </w:r>
      <w:r w:rsidRPr="00082FE3">
        <w:rPr>
          <w:rFonts w:cs="Arial"/>
          <w:color w:val="1F1F1D"/>
        </w:rPr>
        <w:t>Education</w:t>
      </w:r>
    </w:p>
    <w:p w14:paraId="73F21811" w14:textId="77777777" w:rsidR="00121D37" w:rsidRPr="00082FE3" w:rsidRDefault="00121D37" w:rsidP="0060547C">
      <w:pPr>
        <w:pStyle w:val="BodyText"/>
        <w:spacing w:before="1" w:line="247" w:lineRule="auto"/>
        <w:ind w:left="2552"/>
        <w:rPr>
          <w:rFonts w:cs="Arial"/>
        </w:rPr>
      </w:pPr>
      <w:r w:rsidRPr="00082FE3">
        <w:rPr>
          <w:rFonts w:cs="Arial"/>
          <w:color w:val="1F1F1D"/>
        </w:rPr>
        <w:t>Task</w:t>
      </w:r>
      <w:r w:rsidRPr="00082FE3">
        <w:rPr>
          <w:rFonts w:cs="Arial"/>
          <w:color w:val="1F1F1D"/>
          <w:spacing w:val="15"/>
        </w:rPr>
        <w:t xml:space="preserve"> </w:t>
      </w:r>
      <w:r w:rsidRPr="00082FE3">
        <w:rPr>
          <w:rFonts w:cs="Arial"/>
          <w:color w:val="1F1F1D"/>
        </w:rPr>
        <w:t>and</w:t>
      </w:r>
      <w:r w:rsidRPr="00082FE3">
        <w:rPr>
          <w:rFonts w:cs="Arial"/>
          <w:color w:val="1F1F1D"/>
          <w:spacing w:val="16"/>
        </w:rPr>
        <w:t xml:space="preserve"> </w:t>
      </w:r>
      <w:r w:rsidRPr="00082FE3">
        <w:rPr>
          <w:rFonts w:cs="Arial"/>
          <w:color w:val="1F1F1D"/>
        </w:rPr>
        <w:t>Finish</w:t>
      </w:r>
      <w:r w:rsidRPr="00082FE3">
        <w:rPr>
          <w:rFonts w:cs="Arial"/>
          <w:color w:val="1F1F1D"/>
          <w:spacing w:val="10"/>
        </w:rPr>
        <w:t xml:space="preserve"> </w:t>
      </w:r>
      <w:r w:rsidRPr="00082FE3">
        <w:rPr>
          <w:rFonts w:cs="Arial"/>
          <w:color w:val="1F1F1D"/>
        </w:rPr>
        <w:t>Group</w:t>
      </w:r>
      <w:r w:rsidRPr="00082FE3">
        <w:rPr>
          <w:rFonts w:cs="Arial"/>
          <w:color w:val="1F1F1D"/>
          <w:spacing w:val="-47"/>
        </w:rPr>
        <w:t xml:space="preserve"> </w:t>
      </w:r>
      <w:r w:rsidRPr="00082FE3">
        <w:rPr>
          <w:rFonts w:cs="Arial"/>
          <w:color w:val="1F1F1D"/>
        </w:rPr>
        <w:t>London</w:t>
      </w:r>
      <w:r w:rsidRPr="00082FE3">
        <w:rPr>
          <w:rFonts w:cs="Arial"/>
          <w:color w:val="1F1F1D"/>
          <w:spacing w:val="6"/>
        </w:rPr>
        <w:t xml:space="preserve"> </w:t>
      </w:r>
      <w:r w:rsidRPr="00082FE3">
        <w:rPr>
          <w:rFonts w:cs="Arial"/>
          <w:color w:val="1F1F1D"/>
        </w:rPr>
        <w:t>Workforce</w:t>
      </w:r>
      <w:r w:rsidRPr="00082FE3">
        <w:rPr>
          <w:rFonts w:cs="Arial"/>
          <w:color w:val="1F1F1D"/>
          <w:spacing w:val="4"/>
        </w:rPr>
        <w:t xml:space="preserve"> </w:t>
      </w:r>
      <w:r w:rsidRPr="00082FE3">
        <w:rPr>
          <w:rFonts w:cs="Arial"/>
          <w:color w:val="1F1F1D"/>
        </w:rPr>
        <w:t>Transformation</w:t>
      </w:r>
      <w:r w:rsidRPr="00082FE3">
        <w:rPr>
          <w:rFonts w:cs="Arial"/>
          <w:color w:val="1F1F1D"/>
          <w:spacing w:val="9"/>
        </w:rPr>
        <w:t xml:space="preserve"> </w:t>
      </w:r>
      <w:r w:rsidRPr="00082FE3">
        <w:rPr>
          <w:rFonts w:cs="Arial"/>
          <w:color w:val="1F1F1D"/>
        </w:rPr>
        <w:t>Team,</w:t>
      </w:r>
      <w:r w:rsidRPr="00082FE3">
        <w:rPr>
          <w:rFonts w:cs="Arial"/>
          <w:color w:val="1F1F1D"/>
          <w:spacing w:val="7"/>
        </w:rPr>
        <w:t xml:space="preserve"> </w:t>
      </w:r>
      <w:r w:rsidR="00A52D46">
        <w:rPr>
          <w:rStyle w:val="ui-provider"/>
        </w:rPr>
        <w:t xml:space="preserve">HEE as was, now </w:t>
      </w:r>
      <w:proofErr w:type="gramStart"/>
      <w:r w:rsidR="00A52D46">
        <w:rPr>
          <w:rStyle w:val="ui-provider"/>
        </w:rPr>
        <w:t>NHSE</w:t>
      </w:r>
      <w:proofErr w:type="gramEnd"/>
    </w:p>
    <w:p w14:paraId="29923B04" w14:textId="77777777" w:rsidR="00121D37" w:rsidRPr="00082FE3" w:rsidRDefault="00121D37" w:rsidP="00893813">
      <w:pPr>
        <w:pStyle w:val="BodyText"/>
        <w:spacing w:line="244" w:lineRule="auto"/>
        <w:ind w:left="2552"/>
        <w:rPr>
          <w:rFonts w:cs="Arial"/>
        </w:rPr>
      </w:pPr>
      <w:r w:rsidRPr="00082FE3">
        <w:rPr>
          <w:rFonts w:cs="Arial"/>
          <w:color w:val="1F1F1D"/>
        </w:rPr>
        <w:t>Urgent</w:t>
      </w:r>
      <w:r w:rsidRPr="00082FE3">
        <w:rPr>
          <w:rFonts w:cs="Arial"/>
          <w:color w:val="1F1F1D"/>
          <w:spacing w:val="1"/>
        </w:rPr>
        <w:t xml:space="preserve"> </w:t>
      </w:r>
      <w:r w:rsidRPr="00082FE3">
        <w:rPr>
          <w:rFonts w:cs="Arial"/>
          <w:color w:val="1F1F1D"/>
        </w:rPr>
        <w:t>and</w:t>
      </w:r>
      <w:r w:rsidRPr="00082FE3">
        <w:rPr>
          <w:rFonts w:cs="Arial"/>
          <w:color w:val="1F1F1D"/>
          <w:spacing w:val="1"/>
        </w:rPr>
        <w:t xml:space="preserve"> </w:t>
      </w:r>
      <w:r w:rsidRPr="00082FE3">
        <w:rPr>
          <w:rFonts w:cs="Arial"/>
          <w:color w:val="1F1F1D"/>
        </w:rPr>
        <w:t>Emergency</w:t>
      </w:r>
      <w:r w:rsidRPr="00082FE3">
        <w:rPr>
          <w:rFonts w:cs="Arial"/>
          <w:color w:val="1F1F1D"/>
          <w:spacing w:val="1"/>
        </w:rPr>
        <w:t xml:space="preserve"> </w:t>
      </w:r>
      <w:r w:rsidRPr="00082FE3">
        <w:rPr>
          <w:rFonts w:cs="Arial"/>
          <w:color w:val="1F1F1D"/>
        </w:rPr>
        <w:t>Care</w:t>
      </w:r>
      <w:r w:rsidRPr="00082FE3">
        <w:rPr>
          <w:rFonts w:cs="Arial"/>
          <w:color w:val="1F1F1D"/>
          <w:spacing w:val="1"/>
        </w:rPr>
        <w:t xml:space="preserve"> </w:t>
      </w:r>
      <w:r w:rsidRPr="00082FE3">
        <w:rPr>
          <w:rFonts w:cs="Arial"/>
          <w:color w:val="1F1F1D"/>
        </w:rPr>
        <w:t>Workforce</w:t>
      </w:r>
      <w:r w:rsidRPr="00082FE3">
        <w:rPr>
          <w:rFonts w:cs="Arial"/>
          <w:color w:val="1F1F1D"/>
          <w:spacing w:val="49"/>
        </w:rPr>
        <w:t xml:space="preserve"> </w:t>
      </w:r>
      <w:r w:rsidRPr="00082FE3">
        <w:rPr>
          <w:rFonts w:cs="Arial"/>
          <w:color w:val="1F1F1D"/>
        </w:rPr>
        <w:t>Collaborative</w:t>
      </w:r>
      <w:r w:rsidRPr="00082FE3">
        <w:rPr>
          <w:rFonts w:cs="Arial"/>
          <w:color w:val="1F1F1D"/>
          <w:spacing w:val="50"/>
        </w:rPr>
        <w:t xml:space="preserve"> </w:t>
      </w:r>
      <w:r w:rsidRPr="00082FE3">
        <w:rPr>
          <w:rFonts w:cs="Arial"/>
          <w:color w:val="1F1F1D"/>
        </w:rPr>
        <w:t>for</w:t>
      </w:r>
      <w:r w:rsidRPr="00082FE3">
        <w:rPr>
          <w:rFonts w:cs="Arial"/>
          <w:color w:val="1F1F1D"/>
          <w:spacing w:val="50"/>
        </w:rPr>
        <w:t xml:space="preserve"> </w:t>
      </w:r>
      <w:r w:rsidRPr="00082FE3">
        <w:rPr>
          <w:rFonts w:cs="Arial"/>
          <w:color w:val="1F1F1D"/>
        </w:rPr>
        <w:t>London</w:t>
      </w:r>
      <w:r w:rsidRPr="00082FE3">
        <w:rPr>
          <w:rFonts w:cs="Arial"/>
          <w:color w:val="1F1F1D"/>
          <w:spacing w:val="1"/>
        </w:rPr>
        <w:t xml:space="preserve"> </w:t>
      </w:r>
      <w:r w:rsidRPr="00082FE3">
        <w:rPr>
          <w:rFonts w:cs="Arial"/>
          <w:color w:val="1F1F1D"/>
        </w:rPr>
        <w:t>Urgent</w:t>
      </w:r>
      <w:r w:rsidRPr="00082FE3">
        <w:rPr>
          <w:rFonts w:cs="Arial"/>
          <w:color w:val="1F1F1D"/>
          <w:spacing w:val="20"/>
        </w:rPr>
        <w:t xml:space="preserve"> </w:t>
      </w:r>
      <w:r w:rsidRPr="00082FE3">
        <w:rPr>
          <w:rFonts w:cs="Arial"/>
          <w:color w:val="1F1F1D"/>
        </w:rPr>
        <w:t>and</w:t>
      </w:r>
      <w:r w:rsidRPr="00082FE3">
        <w:rPr>
          <w:rFonts w:cs="Arial"/>
          <w:color w:val="1F1F1D"/>
          <w:spacing w:val="17"/>
        </w:rPr>
        <w:t xml:space="preserve"> </w:t>
      </w:r>
      <w:r w:rsidRPr="00082FE3">
        <w:rPr>
          <w:rFonts w:cs="Arial"/>
          <w:color w:val="1F1F1D"/>
        </w:rPr>
        <w:t>Emergency</w:t>
      </w:r>
      <w:r w:rsidRPr="00082FE3">
        <w:rPr>
          <w:rFonts w:cs="Arial"/>
          <w:color w:val="1F1F1D"/>
          <w:spacing w:val="18"/>
        </w:rPr>
        <w:t xml:space="preserve"> </w:t>
      </w:r>
      <w:r w:rsidRPr="00082FE3">
        <w:rPr>
          <w:rFonts w:cs="Arial"/>
          <w:color w:val="1F1F1D"/>
        </w:rPr>
        <w:t>Care</w:t>
      </w:r>
      <w:r w:rsidRPr="00082FE3">
        <w:rPr>
          <w:rFonts w:cs="Arial"/>
          <w:color w:val="1F1F1D"/>
          <w:spacing w:val="18"/>
        </w:rPr>
        <w:t xml:space="preserve"> </w:t>
      </w:r>
      <w:r w:rsidRPr="00082FE3">
        <w:rPr>
          <w:rFonts w:cs="Arial"/>
          <w:color w:val="1F1F1D"/>
        </w:rPr>
        <w:t>Clinical</w:t>
      </w:r>
      <w:r w:rsidRPr="00082FE3">
        <w:rPr>
          <w:rFonts w:cs="Arial"/>
          <w:color w:val="1F1F1D"/>
          <w:spacing w:val="20"/>
        </w:rPr>
        <w:t xml:space="preserve"> </w:t>
      </w:r>
      <w:r w:rsidRPr="00082FE3">
        <w:rPr>
          <w:rFonts w:cs="Arial"/>
          <w:color w:val="1F1F1D"/>
        </w:rPr>
        <w:t>and</w:t>
      </w:r>
      <w:r w:rsidRPr="00082FE3">
        <w:rPr>
          <w:rFonts w:cs="Arial"/>
          <w:color w:val="1F1F1D"/>
          <w:spacing w:val="15"/>
        </w:rPr>
        <w:t xml:space="preserve"> </w:t>
      </w:r>
      <w:r w:rsidRPr="00082FE3">
        <w:rPr>
          <w:rFonts w:cs="Arial"/>
          <w:color w:val="1F1F1D"/>
        </w:rPr>
        <w:t>Professional</w:t>
      </w:r>
      <w:r w:rsidRPr="00082FE3">
        <w:rPr>
          <w:rFonts w:cs="Arial"/>
          <w:color w:val="1F1F1D"/>
          <w:spacing w:val="15"/>
        </w:rPr>
        <w:t xml:space="preserve"> </w:t>
      </w:r>
      <w:r w:rsidRPr="00082FE3">
        <w:rPr>
          <w:rFonts w:cs="Arial"/>
          <w:color w:val="1F1F1D"/>
        </w:rPr>
        <w:t>Leadership</w:t>
      </w:r>
      <w:r w:rsidRPr="00082FE3">
        <w:rPr>
          <w:rFonts w:cs="Arial"/>
          <w:color w:val="1F1F1D"/>
          <w:spacing w:val="15"/>
        </w:rPr>
        <w:t xml:space="preserve"> </w:t>
      </w:r>
      <w:r w:rsidRPr="00082FE3">
        <w:rPr>
          <w:rFonts w:cs="Arial"/>
          <w:color w:val="1F1F1D"/>
        </w:rPr>
        <w:t>Group</w:t>
      </w:r>
    </w:p>
    <w:p w14:paraId="69EEBF39" w14:textId="77777777" w:rsidR="001241F4" w:rsidRPr="00082FE3" w:rsidRDefault="001241F4" w:rsidP="00991A82">
      <w:pPr>
        <w:sectPr w:rsidR="001241F4" w:rsidRPr="00082FE3" w:rsidSect="0060547C">
          <w:pgSz w:w="11906" w:h="16838" w:code="9"/>
          <w:pgMar w:top="2836" w:right="1928" w:bottom="1134" w:left="1077" w:header="113" w:footer="510" w:gutter="0"/>
          <w:cols w:space="708"/>
          <w:titlePg/>
          <w:docGrid w:linePitch="360"/>
        </w:sectPr>
      </w:pPr>
    </w:p>
    <w:p w14:paraId="072AE572" w14:textId="77777777" w:rsidR="001241F4" w:rsidRPr="00082FE3" w:rsidRDefault="00510CDF" w:rsidP="00510CDF">
      <w:pPr>
        <w:pStyle w:val="TOCHeading"/>
      </w:pPr>
      <w:r w:rsidRPr="00082FE3">
        <w:lastRenderedPageBreak/>
        <w:t>Contents</w:t>
      </w:r>
    </w:p>
    <w:p w14:paraId="4ED14A9B" w14:textId="1017F1A0" w:rsidR="00892238" w:rsidRDefault="00510CDF">
      <w:pPr>
        <w:pStyle w:val="TOC1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r w:rsidRPr="00082FE3">
        <w:fldChar w:fldCharType="begin"/>
      </w:r>
      <w:r w:rsidRPr="00082FE3">
        <w:instrText xml:space="preserve"> toc \h \w \t "Heading 1,1,Heading 1 Numbered,1,Heading 2,2,Heading 2 Numbered,2" </w:instrText>
      </w:r>
      <w:r w:rsidRPr="00082FE3">
        <w:fldChar w:fldCharType="separate"/>
      </w:r>
      <w:hyperlink w:anchor="_Toc134002072" w:history="1">
        <w:r w:rsidR="00892238" w:rsidRPr="006F25E7">
          <w:rPr>
            <w:rStyle w:val="Hyperlink"/>
            <w:noProof/>
            <w:color w:val="005EB8"/>
          </w:rPr>
          <w:t>Introduction</w:t>
        </w:r>
        <w:r w:rsidR="00892238">
          <w:rPr>
            <w:noProof/>
          </w:rPr>
          <w:tab/>
        </w:r>
        <w:r w:rsidR="00892238">
          <w:rPr>
            <w:noProof/>
          </w:rPr>
          <w:fldChar w:fldCharType="begin"/>
        </w:r>
        <w:r w:rsidR="00892238">
          <w:rPr>
            <w:noProof/>
          </w:rPr>
          <w:instrText xml:space="preserve"> PAGEREF _Toc134002072 \h </w:instrText>
        </w:r>
        <w:r w:rsidR="00892238">
          <w:rPr>
            <w:noProof/>
          </w:rPr>
        </w:r>
        <w:r w:rsidR="00892238">
          <w:rPr>
            <w:noProof/>
          </w:rPr>
          <w:fldChar w:fldCharType="separate"/>
        </w:r>
        <w:r w:rsidR="00892238">
          <w:rPr>
            <w:noProof/>
          </w:rPr>
          <w:t>5</w:t>
        </w:r>
        <w:r w:rsidR="00892238">
          <w:rPr>
            <w:noProof/>
          </w:rPr>
          <w:fldChar w:fldCharType="end"/>
        </w:r>
      </w:hyperlink>
    </w:p>
    <w:p w14:paraId="4E28044F" w14:textId="321D37F3" w:rsidR="00892238" w:rsidRDefault="00892238">
      <w:pPr>
        <w:pStyle w:val="TOC1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73" w:history="1">
        <w:r w:rsidR="006F25E7">
          <w:rPr>
            <w:rStyle w:val="Hyperlink"/>
            <w:noProof/>
            <w:color w:val="005EB8"/>
          </w:rPr>
          <w:t>Ba</w:t>
        </w:r>
        <w:r w:rsidRPr="006F25E7">
          <w:rPr>
            <w:rStyle w:val="Hyperlink"/>
            <w:noProof/>
            <w:color w:val="005EB8"/>
          </w:rPr>
          <w:t>ckground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703A2908" w14:textId="1B70A35F" w:rsidR="00892238" w:rsidRDefault="00892238">
      <w:pPr>
        <w:pStyle w:val="TOC1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74" w:history="1">
        <w:r w:rsidR="006F25E7">
          <w:rPr>
            <w:rStyle w:val="Hyperlink"/>
            <w:noProof/>
            <w:color w:val="005EB8"/>
          </w:rPr>
          <w:t>De</w:t>
        </w:r>
        <w:r w:rsidRPr="006F25E7">
          <w:rPr>
            <w:rStyle w:val="Hyperlink"/>
            <w:noProof/>
            <w:color w:val="005EB8"/>
          </w:rPr>
          <w:t>finitions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02450C0D" w14:textId="58126366" w:rsidR="00892238" w:rsidRDefault="00892238">
      <w:pPr>
        <w:pStyle w:val="TOC1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75" w:history="1">
        <w:r w:rsidR="006F25E7">
          <w:rPr>
            <w:rStyle w:val="Hyperlink"/>
            <w:noProof/>
            <w:color w:val="005EB8"/>
          </w:rPr>
          <w:t>Co</w:t>
        </w:r>
        <w:r w:rsidRPr="006F25E7">
          <w:rPr>
            <w:rStyle w:val="Hyperlink"/>
            <w:noProof/>
            <w:color w:val="005EB8"/>
          </w:rPr>
          <w:t>mpetencies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2DEBF0D1" w14:textId="7ED9D808" w:rsidR="00892238" w:rsidRDefault="00892238">
      <w:pPr>
        <w:pStyle w:val="TOC1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76" w:history="1">
        <w:r w:rsidR="006F25E7">
          <w:rPr>
            <w:rStyle w:val="Hyperlink"/>
            <w:noProof/>
            <w:color w:val="005EB8"/>
          </w:rPr>
          <w:t>Wh</w:t>
        </w:r>
        <w:r w:rsidRPr="006F25E7">
          <w:rPr>
            <w:rStyle w:val="Hyperlink"/>
            <w:noProof/>
            <w:color w:val="005EB8"/>
          </w:rPr>
          <w:t>o</w:t>
        </w:r>
        <w:r w:rsidRPr="006F25E7">
          <w:rPr>
            <w:rStyle w:val="Hyperlink"/>
            <w:noProof/>
            <w:color w:val="005EB8"/>
            <w:spacing w:val="-1"/>
          </w:rPr>
          <w:t xml:space="preserve"> </w:t>
        </w:r>
        <w:r w:rsidRPr="006F25E7">
          <w:rPr>
            <w:rStyle w:val="Hyperlink"/>
            <w:noProof/>
            <w:color w:val="005EB8"/>
          </w:rPr>
          <w:t>is</w:t>
        </w:r>
        <w:r w:rsidRPr="006F25E7">
          <w:rPr>
            <w:rStyle w:val="Hyperlink"/>
            <w:noProof/>
            <w:color w:val="005EB8"/>
            <w:spacing w:val="-1"/>
          </w:rPr>
          <w:t xml:space="preserve"> </w:t>
        </w:r>
        <w:r w:rsidRPr="006F25E7">
          <w:rPr>
            <w:rStyle w:val="Hyperlink"/>
            <w:noProof/>
            <w:color w:val="005EB8"/>
          </w:rPr>
          <w:t>this</w:t>
        </w:r>
        <w:r w:rsidRPr="006F25E7">
          <w:rPr>
            <w:rStyle w:val="Hyperlink"/>
            <w:noProof/>
            <w:color w:val="005EB8"/>
            <w:spacing w:val="-1"/>
          </w:rPr>
          <w:t xml:space="preserve"> </w:t>
        </w:r>
        <w:r w:rsidRPr="006F25E7">
          <w:rPr>
            <w:rStyle w:val="Hyperlink"/>
            <w:noProof/>
            <w:color w:val="005EB8"/>
          </w:rPr>
          <w:t>resource</w:t>
        </w:r>
        <w:r w:rsidRPr="006F25E7">
          <w:rPr>
            <w:rStyle w:val="Hyperlink"/>
            <w:noProof/>
            <w:color w:val="005EB8"/>
            <w:spacing w:val="-1"/>
          </w:rPr>
          <w:t xml:space="preserve"> </w:t>
        </w:r>
        <w:r w:rsidRPr="006F25E7">
          <w:rPr>
            <w:rStyle w:val="Hyperlink"/>
            <w:noProof/>
            <w:color w:val="005EB8"/>
          </w:rPr>
          <w:t>for?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4F824E34" w14:textId="48920A58" w:rsidR="00892238" w:rsidRDefault="00892238">
      <w:pPr>
        <w:pStyle w:val="TOC1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77" w:history="1">
        <w:r w:rsidR="006F25E7">
          <w:rPr>
            <w:rStyle w:val="Hyperlink"/>
            <w:noProof/>
            <w:color w:val="005EB8"/>
          </w:rPr>
          <w:t>Wh</w:t>
        </w:r>
        <w:r w:rsidRPr="006F25E7">
          <w:rPr>
            <w:rStyle w:val="Hyperlink"/>
            <w:noProof/>
            <w:color w:val="005EB8"/>
          </w:rPr>
          <w:t>at</w:t>
        </w:r>
        <w:r w:rsidRPr="006F25E7">
          <w:rPr>
            <w:rStyle w:val="Hyperlink"/>
            <w:noProof/>
            <w:color w:val="005EB8"/>
            <w:spacing w:val="-3"/>
          </w:rPr>
          <w:t xml:space="preserve"> </w:t>
        </w:r>
        <w:r w:rsidRPr="006F25E7">
          <w:rPr>
            <w:rStyle w:val="Hyperlink"/>
            <w:noProof/>
            <w:color w:val="005EB8"/>
          </w:rPr>
          <w:t xml:space="preserve">are the </w:t>
        </w:r>
        <w:r w:rsidRPr="006F25E7">
          <w:rPr>
            <w:rStyle w:val="Hyperlink"/>
            <w:noProof/>
            <w:color w:val="005EB8"/>
          </w:rPr>
          <w:t>r</w:t>
        </w:r>
        <w:r w:rsidRPr="006F25E7">
          <w:rPr>
            <w:rStyle w:val="Hyperlink"/>
            <w:noProof/>
            <w:color w:val="005EB8"/>
          </w:rPr>
          <w:t>esources?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54FF0E49" w14:textId="3A03734B" w:rsidR="00892238" w:rsidRDefault="00892238">
      <w:pPr>
        <w:pStyle w:val="TOC1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78" w:history="1">
        <w:r w:rsidR="006F25E7">
          <w:rPr>
            <w:rStyle w:val="Hyperlink"/>
            <w:noProof/>
            <w:color w:val="005EB8"/>
          </w:rPr>
          <w:t>Le</w:t>
        </w:r>
        <w:r w:rsidRPr="006F25E7">
          <w:rPr>
            <w:rStyle w:val="Hyperlink"/>
            <w:noProof/>
            <w:color w:val="005EB8"/>
          </w:rPr>
          <w:t>arning</w:t>
        </w:r>
        <w:r w:rsidRPr="006F25E7">
          <w:rPr>
            <w:rStyle w:val="Hyperlink"/>
            <w:noProof/>
            <w:color w:val="005EB8"/>
            <w:spacing w:val="-3"/>
          </w:rPr>
          <w:t xml:space="preserve"> </w:t>
        </w:r>
        <w:r w:rsidRPr="006F25E7">
          <w:rPr>
            <w:rStyle w:val="Hyperlink"/>
            <w:noProof/>
            <w:color w:val="005EB8"/>
          </w:rPr>
          <w:t>Resources</w:t>
        </w:r>
        <w:r w:rsidRPr="006F25E7">
          <w:rPr>
            <w:rStyle w:val="Hyperlink"/>
            <w:noProof/>
            <w:color w:val="005EB8"/>
            <w:spacing w:val="2"/>
          </w:rPr>
          <w:t xml:space="preserve"> </w:t>
        </w:r>
        <w:r w:rsidRPr="006F25E7">
          <w:rPr>
            <w:rStyle w:val="Hyperlink"/>
            <w:noProof/>
            <w:color w:val="005EB8"/>
          </w:rPr>
          <w:t>Glossary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57D3E7DA" w14:textId="1BE17165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79" w:history="1">
        <w:r w:rsidR="006F25E7">
          <w:rPr>
            <w:rStyle w:val="Hyperlink"/>
            <w:noProof/>
            <w:color w:val="005EB8"/>
          </w:rPr>
          <w:t>2 P</w:t>
        </w:r>
        <w:r w:rsidRPr="006F25E7">
          <w:rPr>
            <w:rStyle w:val="Hyperlink"/>
            <w:noProof/>
            <w:color w:val="005EB8"/>
          </w:rPr>
          <w:t>aeds</w:t>
        </w:r>
        <w:r w:rsidRPr="006F25E7">
          <w:rPr>
            <w:rStyle w:val="Hyperlink"/>
            <w:noProof/>
            <w:color w:val="005EB8"/>
            <w:spacing w:val="6"/>
          </w:rPr>
          <w:t xml:space="preserve"> </w:t>
        </w:r>
        <w:r w:rsidRPr="006F25E7">
          <w:rPr>
            <w:rStyle w:val="Hyperlink"/>
            <w:noProof/>
            <w:color w:val="005EB8"/>
          </w:rPr>
          <w:t>in</w:t>
        </w:r>
        <w:r w:rsidRPr="006F25E7">
          <w:rPr>
            <w:rStyle w:val="Hyperlink"/>
            <w:noProof/>
            <w:color w:val="005EB8"/>
            <w:spacing w:val="4"/>
          </w:rPr>
          <w:t xml:space="preserve"> </w:t>
        </w:r>
        <w:r w:rsidRPr="006F25E7">
          <w:rPr>
            <w:rStyle w:val="Hyperlink"/>
            <w:noProof/>
            <w:color w:val="005EB8"/>
          </w:rPr>
          <w:t>a</w:t>
        </w:r>
        <w:r w:rsidRPr="006F25E7">
          <w:rPr>
            <w:rStyle w:val="Hyperlink"/>
            <w:noProof/>
            <w:color w:val="005EB8"/>
            <w:spacing w:val="7"/>
          </w:rPr>
          <w:t xml:space="preserve"> </w:t>
        </w:r>
        <w:r w:rsidRPr="006F25E7">
          <w:rPr>
            <w:rStyle w:val="Hyperlink"/>
            <w:noProof/>
            <w:color w:val="005EB8"/>
          </w:rPr>
          <w:t>pod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77726E28" w14:textId="237C6A5C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80" w:history="1">
        <w:r w:rsidR="006F25E7">
          <w:rPr>
            <w:rStyle w:val="Hyperlink"/>
            <w:noProof/>
            <w:color w:val="005EB8"/>
          </w:rPr>
          <w:t>Al</w:t>
        </w:r>
        <w:r w:rsidRPr="006F25E7">
          <w:rPr>
            <w:rStyle w:val="Hyperlink"/>
            <w:noProof/>
            <w:color w:val="005EB8"/>
          </w:rPr>
          <w:t>der</w:t>
        </w:r>
        <w:r w:rsidRPr="006F25E7">
          <w:rPr>
            <w:rStyle w:val="Hyperlink"/>
            <w:noProof/>
            <w:color w:val="005EB8"/>
            <w:spacing w:val="9"/>
          </w:rPr>
          <w:t xml:space="preserve"> </w:t>
        </w:r>
        <w:r w:rsidRPr="006F25E7">
          <w:rPr>
            <w:rStyle w:val="Hyperlink"/>
            <w:noProof/>
            <w:color w:val="005EB8"/>
          </w:rPr>
          <w:t>Hey</w:t>
        </w:r>
        <w:r w:rsidRPr="006F25E7">
          <w:rPr>
            <w:rStyle w:val="Hyperlink"/>
            <w:noProof/>
            <w:color w:val="005EB8"/>
            <w:spacing w:val="13"/>
          </w:rPr>
          <w:t xml:space="preserve"> </w:t>
        </w:r>
        <w:r w:rsidRPr="006F25E7">
          <w:rPr>
            <w:rStyle w:val="Hyperlink"/>
            <w:noProof/>
            <w:color w:val="005EB8"/>
          </w:rPr>
          <w:t>Hospital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7BF8FE2C" w14:textId="13CB4821" w:rsidR="00892238" w:rsidRDefault="00892238" w:rsidP="00892238">
      <w:pPr>
        <w:pStyle w:val="TOC2"/>
        <w:tabs>
          <w:tab w:val="clear" w:pos="1191"/>
          <w:tab w:val="left" w:pos="454"/>
        </w:tabs>
        <w:ind w:left="426" w:firstLine="28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81" w:history="1">
        <w:r w:rsidR="006F25E7">
          <w:rPr>
            <w:rStyle w:val="Hyperlink"/>
            <w:noProof/>
            <w:color w:val="005EB8"/>
          </w:rPr>
          <w:t>Ba</w:t>
        </w:r>
        <w:r w:rsidRPr="006F25E7">
          <w:rPr>
            <w:rStyle w:val="Hyperlink"/>
            <w:noProof/>
            <w:color w:val="005EB8"/>
          </w:rPr>
          <w:t>th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and</w:t>
        </w:r>
        <w:r w:rsidRPr="006F25E7">
          <w:rPr>
            <w:rStyle w:val="Hyperlink"/>
            <w:noProof/>
            <w:color w:val="005EB8"/>
            <w:spacing w:val="18"/>
          </w:rPr>
          <w:t xml:space="preserve"> </w:t>
        </w:r>
        <w:r w:rsidRPr="006F25E7">
          <w:rPr>
            <w:rStyle w:val="Hyperlink"/>
            <w:noProof/>
            <w:color w:val="005EB8"/>
          </w:rPr>
          <w:t>North</w:t>
        </w:r>
        <w:r w:rsidRPr="006F25E7">
          <w:rPr>
            <w:rStyle w:val="Hyperlink"/>
            <w:noProof/>
            <w:color w:val="005EB8"/>
            <w:spacing w:val="16"/>
          </w:rPr>
          <w:t xml:space="preserve"> </w:t>
        </w:r>
        <w:r w:rsidRPr="006F25E7">
          <w:rPr>
            <w:rStyle w:val="Hyperlink"/>
            <w:noProof/>
            <w:color w:val="005EB8"/>
          </w:rPr>
          <w:t>East</w:t>
        </w:r>
        <w:r w:rsidRPr="006F25E7">
          <w:rPr>
            <w:rStyle w:val="Hyperlink"/>
            <w:noProof/>
            <w:color w:val="005EB8"/>
            <w:spacing w:val="16"/>
          </w:rPr>
          <w:t xml:space="preserve"> </w:t>
        </w:r>
        <w:r w:rsidRPr="006F25E7">
          <w:rPr>
            <w:rStyle w:val="Hyperlink"/>
            <w:noProof/>
            <w:color w:val="005EB8"/>
          </w:rPr>
          <w:t>Somerset,</w:t>
        </w:r>
        <w:r w:rsidRPr="006F25E7">
          <w:rPr>
            <w:rStyle w:val="Hyperlink"/>
            <w:noProof/>
            <w:color w:val="005EB8"/>
            <w:spacing w:val="19"/>
          </w:rPr>
          <w:t xml:space="preserve"> </w:t>
        </w:r>
        <w:r w:rsidRPr="006F25E7">
          <w:rPr>
            <w:rStyle w:val="Hyperlink"/>
            <w:noProof/>
            <w:color w:val="005EB8"/>
          </w:rPr>
          <w:t>Swindon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and</w:t>
        </w:r>
        <w:r w:rsidRPr="006F25E7">
          <w:rPr>
            <w:rStyle w:val="Hyperlink"/>
            <w:noProof/>
            <w:color w:val="005EB8"/>
            <w:spacing w:val="13"/>
          </w:rPr>
          <w:t xml:space="preserve"> </w:t>
        </w:r>
        <w:r w:rsidRPr="006F25E7">
          <w:rPr>
            <w:rStyle w:val="Hyperlink"/>
            <w:noProof/>
            <w:color w:val="005EB8"/>
          </w:rPr>
          <w:t>Wiltshire</w:t>
        </w:r>
        <w:r w:rsidRPr="006F25E7">
          <w:rPr>
            <w:rStyle w:val="Hyperlink"/>
            <w:noProof/>
            <w:color w:val="005EB8"/>
            <w:spacing w:val="14"/>
          </w:rPr>
          <w:t xml:space="preserve"> </w:t>
        </w:r>
        <w:r w:rsidRPr="006F25E7">
          <w:rPr>
            <w:rStyle w:val="Hyperlink"/>
            <w:noProof/>
            <w:color w:val="005EB8"/>
          </w:rPr>
          <w:t>Clinical</w:t>
        </w:r>
        <w:r w:rsidRPr="006F25E7">
          <w:rPr>
            <w:rStyle w:val="Hyperlink"/>
            <w:noProof/>
            <w:color w:val="005EB8"/>
            <w:spacing w:val="12"/>
          </w:rPr>
          <w:t xml:space="preserve"> </w:t>
        </w:r>
        <w:r w:rsidRPr="006F25E7">
          <w:rPr>
            <w:rStyle w:val="Hyperlink"/>
            <w:noProof/>
            <w:color w:val="005EB8"/>
          </w:rPr>
          <w:t>Commissioning</w:t>
        </w:r>
        <w:r w:rsidRPr="006F25E7">
          <w:rPr>
            <w:rStyle w:val="Hyperlink"/>
            <w:noProof/>
            <w:color w:val="005EB8"/>
            <w:spacing w:val="12"/>
          </w:rPr>
          <w:t xml:space="preserve"> </w:t>
        </w:r>
        <w:r w:rsidRPr="006F25E7">
          <w:rPr>
            <w:rStyle w:val="Hyperlink"/>
            <w:noProof/>
            <w:color w:val="005EB8"/>
          </w:rPr>
          <w:t>Group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1A3BD1C0" w14:textId="17BD987B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82" w:history="1">
        <w:r w:rsidR="006F25E7">
          <w:rPr>
            <w:rStyle w:val="Hyperlink"/>
            <w:noProof/>
            <w:color w:val="005EB8"/>
          </w:rPr>
          <w:t>Br</w:t>
        </w:r>
        <w:r w:rsidRPr="006F25E7">
          <w:rPr>
            <w:rStyle w:val="Hyperlink"/>
            <w:noProof/>
            <w:color w:val="005EB8"/>
          </w:rPr>
          <w:t>itish</w:t>
        </w:r>
        <w:r w:rsidRPr="006F25E7">
          <w:rPr>
            <w:rStyle w:val="Hyperlink"/>
            <w:noProof/>
            <w:color w:val="005EB8"/>
            <w:spacing w:val="13"/>
          </w:rPr>
          <w:t xml:space="preserve"> </w:t>
        </w:r>
        <w:r w:rsidRPr="006F25E7">
          <w:rPr>
            <w:rStyle w:val="Hyperlink"/>
            <w:noProof/>
            <w:color w:val="005EB8"/>
          </w:rPr>
          <w:t>Burns</w:t>
        </w:r>
        <w:r w:rsidRPr="006F25E7">
          <w:rPr>
            <w:rStyle w:val="Hyperlink"/>
            <w:noProof/>
            <w:color w:val="005EB8"/>
            <w:spacing w:val="14"/>
          </w:rPr>
          <w:t xml:space="preserve"> </w:t>
        </w:r>
        <w:r w:rsidRPr="006F25E7">
          <w:rPr>
            <w:rStyle w:val="Hyperlink"/>
            <w:noProof/>
            <w:color w:val="005EB8"/>
          </w:rPr>
          <w:t>Association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03EA7EA8" w14:textId="0056B76E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83" w:history="1">
        <w:r w:rsidR="006F25E7" w:rsidRPr="006F25E7">
          <w:rPr>
            <w:rStyle w:val="Hyperlink"/>
            <w:noProof/>
            <w:color w:val="005EB8"/>
          </w:rPr>
          <w:t>Br</w:t>
        </w:r>
        <w:r w:rsidRPr="006F25E7">
          <w:rPr>
            <w:rStyle w:val="Hyperlink"/>
            <w:noProof/>
            <w:color w:val="005EB8"/>
          </w:rPr>
          <w:t>itish</w:t>
        </w:r>
        <w:r w:rsidRPr="006F25E7">
          <w:rPr>
            <w:rStyle w:val="Hyperlink"/>
            <w:noProof/>
            <w:color w:val="005EB8"/>
            <w:spacing w:val="14"/>
          </w:rPr>
          <w:t xml:space="preserve"> </w:t>
        </w:r>
        <w:r w:rsidRPr="006F25E7">
          <w:rPr>
            <w:rStyle w:val="Hyperlink"/>
            <w:noProof/>
            <w:color w:val="005EB8"/>
          </w:rPr>
          <w:t>Medical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Journal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5609A695" w14:textId="79342463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84" w:history="1">
        <w:r w:rsidR="006F25E7" w:rsidRPr="006F25E7">
          <w:rPr>
            <w:rStyle w:val="Hyperlink"/>
            <w:noProof/>
            <w:color w:val="005EB8"/>
          </w:rPr>
          <w:t>Br</w:t>
        </w:r>
        <w:r w:rsidRPr="006F25E7">
          <w:rPr>
            <w:rStyle w:val="Hyperlink"/>
            <w:noProof/>
            <w:color w:val="005EB8"/>
          </w:rPr>
          <w:t>itish</w:t>
        </w:r>
        <w:r w:rsidRPr="006F25E7">
          <w:rPr>
            <w:rStyle w:val="Hyperlink"/>
            <w:noProof/>
            <w:color w:val="005EB8"/>
            <w:spacing w:val="13"/>
          </w:rPr>
          <w:t xml:space="preserve"> </w:t>
        </w:r>
        <w:r w:rsidRPr="006F25E7">
          <w:rPr>
            <w:rStyle w:val="Hyperlink"/>
            <w:noProof/>
            <w:color w:val="005EB8"/>
          </w:rPr>
          <w:t>Society</w:t>
        </w:r>
        <w:r w:rsidRPr="006F25E7">
          <w:rPr>
            <w:rStyle w:val="Hyperlink"/>
            <w:noProof/>
            <w:color w:val="005EB8"/>
            <w:spacing w:val="16"/>
          </w:rPr>
          <w:t xml:space="preserve"> </w:t>
        </w:r>
        <w:r w:rsidRPr="006F25E7">
          <w:rPr>
            <w:rStyle w:val="Hyperlink"/>
            <w:noProof/>
            <w:color w:val="005EB8"/>
          </w:rPr>
          <w:t>for</w:t>
        </w:r>
        <w:r w:rsidRPr="006F25E7">
          <w:rPr>
            <w:rStyle w:val="Hyperlink"/>
            <w:noProof/>
            <w:color w:val="005EB8"/>
            <w:spacing w:val="16"/>
          </w:rPr>
          <w:t xml:space="preserve"> </w:t>
        </w:r>
        <w:r w:rsidRPr="006F25E7">
          <w:rPr>
            <w:rStyle w:val="Hyperlink"/>
            <w:noProof/>
            <w:color w:val="005EB8"/>
          </w:rPr>
          <w:t>Paediatric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Dentistry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4B487AC5" w14:textId="126A318C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85" w:history="1">
        <w:r w:rsidR="006F25E7" w:rsidRPr="006F25E7">
          <w:rPr>
            <w:rStyle w:val="Hyperlink"/>
            <w:noProof/>
            <w:color w:val="005EB8"/>
          </w:rPr>
          <w:t>Br</w:t>
        </w:r>
        <w:r w:rsidRPr="006F25E7">
          <w:rPr>
            <w:rStyle w:val="Hyperlink"/>
            <w:noProof/>
            <w:color w:val="005EB8"/>
          </w:rPr>
          <w:t>itish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Thoracic</w:t>
        </w:r>
        <w:r w:rsidRPr="006F25E7">
          <w:rPr>
            <w:rStyle w:val="Hyperlink"/>
            <w:noProof/>
            <w:color w:val="005EB8"/>
            <w:spacing w:val="12"/>
          </w:rPr>
          <w:t xml:space="preserve"> </w:t>
        </w:r>
        <w:r w:rsidRPr="006F25E7">
          <w:rPr>
            <w:rStyle w:val="Hyperlink"/>
            <w:noProof/>
            <w:color w:val="005EB8"/>
          </w:rPr>
          <w:t>Society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369AACD6" w14:textId="459ED5C3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86" w:history="1">
        <w:r w:rsidR="006F25E7">
          <w:rPr>
            <w:rStyle w:val="Hyperlink"/>
            <w:noProof/>
            <w:color w:val="005EB8"/>
          </w:rPr>
          <w:t>Co</w:t>
        </w:r>
        <w:r w:rsidRPr="006F25E7">
          <w:rPr>
            <w:rStyle w:val="Hyperlink"/>
            <w:noProof/>
            <w:color w:val="005EB8"/>
          </w:rPr>
          <w:t>chrane</w:t>
        </w:r>
        <w:r w:rsidRPr="006F25E7">
          <w:rPr>
            <w:rStyle w:val="Hyperlink"/>
            <w:noProof/>
            <w:color w:val="005EB8"/>
            <w:spacing w:val="14"/>
          </w:rPr>
          <w:t xml:space="preserve"> </w:t>
        </w:r>
        <w:r w:rsidRPr="006F25E7">
          <w:rPr>
            <w:rStyle w:val="Hyperlink"/>
            <w:noProof/>
            <w:color w:val="005EB8"/>
          </w:rPr>
          <w:t>Library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66E55C57" w14:textId="03E6B4C3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87" w:history="1">
        <w:r w:rsidR="006F25E7">
          <w:rPr>
            <w:rStyle w:val="Hyperlink"/>
            <w:noProof/>
            <w:color w:val="005EB8"/>
          </w:rPr>
          <w:t>CP</w:t>
        </w:r>
        <w:r w:rsidRPr="006F25E7">
          <w:rPr>
            <w:rStyle w:val="Hyperlink"/>
            <w:noProof/>
            <w:color w:val="005EB8"/>
          </w:rPr>
          <w:t>D</w:t>
        </w:r>
        <w:r w:rsidRPr="006F25E7">
          <w:rPr>
            <w:rStyle w:val="Hyperlink"/>
            <w:noProof/>
            <w:color w:val="005EB8"/>
            <w:spacing w:val="6"/>
          </w:rPr>
          <w:t xml:space="preserve"> </w:t>
        </w:r>
        <w:r w:rsidRPr="006F25E7">
          <w:rPr>
            <w:rStyle w:val="Hyperlink"/>
            <w:noProof/>
            <w:color w:val="005EB8"/>
          </w:rPr>
          <w:t>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08146434" w14:textId="3CEBF5C2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88" w:history="1">
        <w:r w:rsidR="006F25E7">
          <w:rPr>
            <w:rStyle w:val="Hyperlink"/>
            <w:noProof/>
            <w:color w:val="005EB8"/>
          </w:rPr>
          <w:t>De</w:t>
        </w:r>
        <w:r w:rsidRPr="006F25E7">
          <w:rPr>
            <w:rStyle w:val="Hyperlink"/>
            <w:noProof/>
            <w:color w:val="005EB8"/>
          </w:rPr>
          <w:t>rmNet</w:t>
        </w:r>
        <w:r w:rsidRPr="006F25E7">
          <w:rPr>
            <w:rStyle w:val="Hyperlink"/>
            <w:noProof/>
            <w:color w:val="005EB8"/>
            <w:spacing w:val="11"/>
          </w:rPr>
          <w:t xml:space="preserve"> </w:t>
        </w:r>
        <w:r w:rsidRPr="006F25E7">
          <w:rPr>
            <w:rStyle w:val="Hyperlink"/>
            <w:noProof/>
            <w:color w:val="005EB8"/>
          </w:rPr>
          <w:t>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1154D644" w14:textId="1B508926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89" w:history="1">
        <w:r w:rsidR="006F25E7">
          <w:rPr>
            <w:rStyle w:val="Hyperlink"/>
            <w:noProof/>
            <w:color w:val="005EB8"/>
          </w:rPr>
          <w:t>Dr</w:t>
        </w:r>
        <w:r w:rsidRPr="006F25E7">
          <w:rPr>
            <w:rStyle w:val="Hyperlink"/>
            <w:noProof/>
            <w:color w:val="005EB8"/>
          </w:rPr>
          <w:t>s</w:t>
        </w:r>
        <w:r w:rsidRPr="006F25E7">
          <w:rPr>
            <w:rStyle w:val="Hyperlink"/>
            <w:noProof/>
            <w:color w:val="005EB8"/>
            <w:spacing w:val="8"/>
          </w:rPr>
          <w:t xml:space="preserve"> </w:t>
        </w:r>
        <w:r w:rsidRPr="006F25E7">
          <w:rPr>
            <w:rStyle w:val="Hyperlink"/>
            <w:noProof/>
            <w:color w:val="005EB8"/>
          </w:rPr>
          <w:t>Net</w:t>
        </w:r>
        <w:r w:rsidRPr="006F25E7">
          <w:rPr>
            <w:rStyle w:val="Hyperlink"/>
            <w:noProof/>
            <w:color w:val="005EB8"/>
            <w:spacing w:val="10"/>
          </w:rPr>
          <w:t xml:space="preserve"> </w:t>
        </w:r>
        <w:r w:rsidRPr="006F25E7">
          <w:rPr>
            <w:rStyle w:val="Hyperlink"/>
            <w:noProof/>
            <w:color w:val="005EB8"/>
          </w:rPr>
          <w:t>UK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7EACAB18" w14:textId="4E6D08DA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90" w:history="1">
        <w:r w:rsidR="006F25E7">
          <w:rPr>
            <w:rStyle w:val="Hyperlink"/>
            <w:noProof/>
            <w:color w:val="005EB8"/>
          </w:rPr>
          <w:t>E-</w:t>
        </w:r>
        <w:r w:rsidRPr="006F25E7">
          <w:rPr>
            <w:rStyle w:val="Hyperlink"/>
            <w:noProof/>
            <w:color w:val="005EB8"/>
          </w:rPr>
          <w:t>Learning</w:t>
        </w:r>
        <w:r w:rsidRPr="006F25E7">
          <w:rPr>
            <w:rStyle w:val="Hyperlink"/>
            <w:noProof/>
            <w:color w:val="005EB8"/>
            <w:spacing w:val="11"/>
          </w:rPr>
          <w:t xml:space="preserve"> </w:t>
        </w:r>
        <w:r w:rsidRPr="006F25E7">
          <w:rPr>
            <w:rStyle w:val="Hyperlink"/>
            <w:noProof/>
            <w:color w:val="005EB8"/>
          </w:rPr>
          <w:t>for</w:t>
        </w:r>
        <w:r w:rsidRPr="006F25E7">
          <w:rPr>
            <w:rStyle w:val="Hyperlink"/>
            <w:noProof/>
            <w:color w:val="005EB8"/>
            <w:spacing w:val="11"/>
          </w:rPr>
          <w:t xml:space="preserve"> </w:t>
        </w:r>
        <w:r w:rsidRPr="006F25E7">
          <w:rPr>
            <w:rStyle w:val="Hyperlink"/>
            <w:noProof/>
            <w:color w:val="005EB8"/>
          </w:rPr>
          <w:t>Health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412CA0FE" w14:textId="27E285A3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91" w:history="1">
        <w:r w:rsidR="006F25E7">
          <w:rPr>
            <w:rStyle w:val="Hyperlink"/>
            <w:noProof/>
            <w:color w:val="005EB8"/>
          </w:rPr>
          <w:t>Ea</w:t>
        </w:r>
        <w:r w:rsidRPr="006F25E7">
          <w:rPr>
            <w:rStyle w:val="Hyperlink"/>
            <w:noProof/>
            <w:color w:val="005EB8"/>
          </w:rPr>
          <w:t>st</w:t>
        </w:r>
        <w:r w:rsidRPr="006F25E7">
          <w:rPr>
            <w:rStyle w:val="Hyperlink"/>
            <w:noProof/>
            <w:color w:val="005EB8"/>
            <w:spacing w:val="18"/>
          </w:rPr>
          <w:t xml:space="preserve"> </w:t>
        </w:r>
        <w:r w:rsidRPr="006F25E7">
          <w:rPr>
            <w:rStyle w:val="Hyperlink"/>
            <w:noProof/>
            <w:color w:val="005EB8"/>
          </w:rPr>
          <w:t>Midland</w:t>
        </w:r>
        <w:r w:rsidRPr="006F25E7">
          <w:rPr>
            <w:rStyle w:val="Hyperlink"/>
            <w:noProof/>
            <w:color w:val="005EB8"/>
            <w:spacing w:val="16"/>
          </w:rPr>
          <w:t xml:space="preserve"> </w:t>
        </w:r>
        <w:r w:rsidRPr="006F25E7">
          <w:rPr>
            <w:rStyle w:val="Hyperlink"/>
            <w:noProof/>
            <w:color w:val="005EB8"/>
          </w:rPr>
          <w:t>Emergency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medicine</w:t>
        </w:r>
        <w:r w:rsidRPr="006F25E7">
          <w:rPr>
            <w:rStyle w:val="Hyperlink"/>
            <w:noProof/>
            <w:color w:val="005EB8"/>
            <w:spacing w:val="19"/>
          </w:rPr>
          <w:t xml:space="preserve"> </w:t>
        </w:r>
        <w:r w:rsidRPr="006F25E7">
          <w:rPr>
            <w:rStyle w:val="Hyperlink"/>
            <w:noProof/>
            <w:color w:val="005EB8"/>
          </w:rPr>
          <w:t>educational</w:t>
        </w:r>
        <w:r w:rsidRPr="006F25E7">
          <w:rPr>
            <w:rStyle w:val="Hyperlink"/>
            <w:noProof/>
            <w:color w:val="005EB8"/>
            <w:spacing w:val="18"/>
          </w:rPr>
          <w:t xml:space="preserve"> </w:t>
        </w:r>
        <w:r w:rsidRPr="006F25E7">
          <w:rPr>
            <w:rStyle w:val="Hyperlink"/>
            <w:noProof/>
            <w:color w:val="005EB8"/>
          </w:rPr>
          <w:t>media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6829120D" w14:textId="668F266F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92" w:history="1">
        <w:r w:rsidR="006F25E7">
          <w:rPr>
            <w:rStyle w:val="Hyperlink"/>
            <w:noProof/>
            <w:color w:val="005EB8"/>
          </w:rPr>
          <w:t>EB</w:t>
        </w:r>
        <w:r w:rsidRPr="006F25E7">
          <w:rPr>
            <w:rStyle w:val="Hyperlink"/>
            <w:noProof/>
            <w:color w:val="005EB8"/>
            <w:spacing w:val="12"/>
          </w:rPr>
          <w:t xml:space="preserve"> </w:t>
        </w:r>
        <w:r w:rsidRPr="006F25E7">
          <w:rPr>
            <w:rStyle w:val="Hyperlink"/>
            <w:noProof/>
            <w:color w:val="005EB8"/>
          </w:rPr>
          <w:t>medicine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0AA67E81" w14:textId="3851CD8E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93" w:history="1">
        <w:r w:rsidR="006F25E7">
          <w:rPr>
            <w:rStyle w:val="Hyperlink"/>
            <w:noProof/>
            <w:color w:val="005EB8"/>
          </w:rPr>
          <w:t>EM</w:t>
        </w:r>
        <w:r w:rsidRPr="006F25E7">
          <w:rPr>
            <w:rStyle w:val="Hyperlink"/>
            <w:noProof/>
            <w:color w:val="005EB8"/>
            <w:spacing w:val="6"/>
          </w:rPr>
          <w:t xml:space="preserve"> </w:t>
        </w:r>
        <w:r w:rsidRPr="006F25E7">
          <w:rPr>
            <w:rStyle w:val="Hyperlink"/>
            <w:noProof/>
            <w:color w:val="005EB8"/>
          </w:rPr>
          <w:t>in</w:t>
        </w:r>
        <w:r w:rsidRPr="006F25E7">
          <w:rPr>
            <w:rStyle w:val="Hyperlink"/>
            <w:noProof/>
            <w:color w:val="005EB8"/>
            <w:spacing w:val="6"/>
          </w:rPr>
          <w:t xml:space="preserve"> </w:t>
        </w:r>
        <w:r w:rsidRPr="006F25E7">
          <w:rPr>
            <w:rStyle w:val="Hyperlink"/>
            <w:noProof/>
            <w:color w:val="005EB8"/>
          </w:rPr>
          <w:t>5</w:t>
        </w:r>
        <w:r w:rsidRPr="006F25E7">
          <w:rPr>
            <w:rStyle w:val="Hyperlink"/>
            <w:noProof/>
            <w:color w:val="005EB8"/>
            <w:spacing w:val="13"/>
          </w:rPr>
          <w:t xml:space="preserve"> </w:t>
        </w:r>
        <w:r w:rsidRPr="006F25E7">
          <w:rPr>
            <w:rStyle w:val="Hyperlink"/>
            <w:noProof/>
            <w:color w:val="005EB8"/>
          </w:rPr>
          <w:t>minutes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304FBF0E" w14:textId="7829753F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94" w:history="1">
        <w:r w:rsidR="006F25E7">
          <w:rPr>
            <w:rStyle w:val="Hyperlink"/>
            <w:noProof/>
            <w:color w:val="005EB8"/>
          </w:rPr>
          <w:t>Fo</w:t>
        </w:r>
        <w:r w:rsidRPr="006F25E7">
          <w:rPr>
            <w:rStyle w:val="Hyperlink"/>
            <w:noProof/>
            <w:color w:val="005EB8"/>
          </w:rPr>
          <w:t>urteenfish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7E614BA8" w14:textId="324323BB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95" w:history="1">
        <w:r w:rsidR="006F25E7">
          <w:rPr>
            <w:rStyle w:val="Hyperlink"/>
            <w:noProof/>
            <w:color w:val="005EB8"/>
          </w:rPr>
          <w:t>Ge</w:t>
        </w:r>
        <w:r w:rsidRPr="006F25E7">
          <w:rPr>
            <w:rStyle w:val="Hyperlink"/>
            <w:noProof/>
            <w:color w:val="005EB8"/>
          </w:rPr>
          <w:t>ekyMedics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75A0687C" w14:textId="3B09B4C7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96" w:history="1">
        <w:r w:rsidR="006F25E7">
          <w:rPr>
            <w:rStyle w:val="Hyperlink"/>
            <w:noProof/>
            <w:color w:val="005EB8"/>
          </w:rPr>
          <w:t>GP</w:t>
        </w:r>
        <w:r w:rsidRPr="006F25E7">
          <w:rPr>
            <w:rStyle w:val="Hyperlink"/>
            <w:noProof/>
            <w:color w:val="005EB8"/>
            <w:spacing w:val="12"/>
          </w:rPr>
          <w:t xml:space="preserve"> </w:t>
        </w:r>
        <w:r w:rsidRPr="006F25E7">
          <w:rPr>
            <w:rStyle w:val="Hyperlink"/>
            <w:noProof/>
            <w:color w:val="005EB8"/>
          </w:rPr>
          <w:t>learning</w:t>
        </w:r>
        <w:r w:rsidRPr="006F25E7">
          <w:rPr>
            <w:rStyle w:val="Hyperlink"/>
            <w:noProof/>
            <w:color w:val="005EB8"/>
            <w:spacing w:val="11"/>
          </w:rPr>
          <w:t xml:space="preserve"> </w:t>
        </w:r>
        <w:r w:rsidRPr="006F25E7">
          <w:rPr>
            <w:rStyle w:val="Hyperlink"/>
            <w:noProof/>
            <w:color w:val="005EB8"/>
          </w:rPr>
          <w:t>on</w:t>
        </w:r>
        <w:r w:rsidRPr="006F25E7">
          <w:rPr>
            <w:rStyle w:val="Hyperlink"/>
            <w:noProof/>
            <w:color w:val="005EB8"/>
            <w:spacing w:val="7"/>
          </w:rPr>
          <w:t xml:space="preserve"> </w:t>
        </w:r>
        <w:r w:rsidRPr="006F25E7">
          <w:rPr>
            <w:rStyle w:val="Hyperlink"/>
            <w:noProof/>
            <w:color w:val="005EB8"/>
          </w:rPr>
          <w:t>line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25D55203" w14:textId="77B2DF31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97" w:history="1">
        <w:r w:rsidR="006F25E7">
          <w:rPr>
            <w:rStyle w:val="Hyperlink"/>
            <w:noProof/>
            <w:color w:val="005EB8"/>
          </w:rPr>
          <w:t>GP</w:t>
        </w:r>
        <w:r w:rsidRPr="006F25E7">
          <w:rPr>
            <w:rStyle w:val="Hyperlink"/>
            <w:noProof/>
            <w:color w:val="005EB8"/>
            <w:spacing w:val="14"/>
          </w:rPr>
          <w:t xml:space="preserve"> </w:t>
        </w:r>
        <w:r w:rsidRPr="006F25E7">
          <w:rPr>
            <w:rStyle w:val="Hyperlink"/>
            <w:noProof/>
            <w:color w:val="005EB8"/>
          </w:rPr>
          <w:t>Paeds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Tips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03B80566" w14:textId="6962C58E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98" w:history="1">
        <w:r w:rsidR="006F25E7">
          <w:rPr>
            <w:rStyle w:val="Hyperlink"/>
            <w:noProof/>
            <w:color w:val="005EB8"/>
          </w:rPr>
          <w:t>Gr</w:t>
        </w:r>
        <w:r w:rsidRPr="006F25E7">
          <w:rPr>
            <w:rStyle w:val="Hyperlink"/>
            <w:noProof/>
            <w:color w:val="005EB8"/>
          </w:rPr>
          <w:t>eat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Ormond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Street</w:t>
        </w:r>
        <w:r w:rsidRPr="006F25E7">
          <w:rPr>
            <w:rStyle w:val="Hyperlink"/>
            <w:noProof/>
            <w:color w:val="005EB8"/>
            <w:spacing w:val="16"/>
          </w:rPr>
          <w:t xml:space="preserve"> </w:t>
        </w:r>
        <w:r w:rsidRPr="006F25E7">
          <w:rPr>
            <w:rStyle w:val="Hyperlink"/>
            <w:noProof/>
            <w:color w:val="005EB8"/>
          </w:rPr>
          <w:t>Hospital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45B3D865" w14:textId="2BC9AD0B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099" w:history="1">
        <w:r w:rsidR="006F25E7">
          <w:rPr>
            <w:rStyle w:val="Hyperlink"/>
            <w:noProof/>
            <w:color w:val="005EB8"/>
          </w:rPr>
          <w:t>He</w:t>
        </w:r>
        <w:r w:rsidRPr="006F25E7">
          <w:rPr>
            <w:rStyle w:val="Hyperlink"/>
            <w:noProof/>
            <w:color w:val="005EB8"/>
          </w:rPr>
          <w:t>althier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together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_Toc134002099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1F817954" w14:textId="43233A76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00" w:history="1">
        <w:r w:rsidR="006F25E7">
          <w:rPr>
            <w:rStyle w:val="Hyperlink"/>
            <w:noProof/>
            <w:color w:val="005EB8"/>
          </w:rPr>
          <w:t>Li</w:t>
        </w:r>
        <w:r w:rsidRPr="006F25E7">
          <w:rPr>
            <w:rStyle w:val="Hyperlink"/>
            <w:noProof/>
            <w:color w:val="005EB8"/>
          </w:rPr>
          <w:t>fe</w:t>
        </w:r>
        <w:r w:rsidRPr="006F25E7">
          <w:rPr>
            <w:rStyle w:val="Hyperlink"/>
            <w:noProof/>
            <w:color w:val="005EB8"/>
            <w:spacing w:val="9"/>
          </w:rPr>
          <w:t xml:space="preserve"> </w:t>
        </w:r>
        <w:r w:rsidRPr="006F25E7">
          <w:rPr>
            <w:rStyle w:val="Hyperlink"/>
            <w:noProof/>
            <w:color w:val="005EB8"/>
          </w:rPr>
          <w:t>in</w:t>
        </w:r>
        <w:r w:rsidRPr="006F25E7">
          <w:rPr>
            <w:rStyle w:val="Hyperlink"/>
            <w:noProof/>
            <w:color w:val="005EB8"/>
            <w:spacing w:val="8"/>
          </w:rPr>
          <w:t xml:space="preserve"> </w:t>
        </w:r>
        <w:r w:rsidRPr="006F25E7">
          <w:rPr>
            <w:rStyle w:val="Hyperlink"/>
            <w:noProof/>
            <w:color w:val="005EB8"/>
          </w:rPr>
          <w:t>the</w:t>
        </w:r>
        <w:r w:rsidRPr="006F25E7">
          <w:rPr>
            <w:rStyle w:val="Hyperlink"/>
            <w:noProof/>
            <w:color w:val="005EB8"/>
            <w:spacing w:val="6"/>
          </w:rPr>
          <w:t xml:space="preserve"> </w:t>
        </w:r>
        <w:r w:rsidRPr="006F25E7">
          <w:rPr>
            <w:rStyle w:val="Hyperlink"/>
            <w:noProof/>
            <w:color w:val="005EB8"/>
          </w:rPr>
          <w:t>Fast</w:t>
        </w:r>
        <w:r w:rsidRPr="006F25E7">
          <w:rPr>
            <w:rStyle w:val="Hyperlink"/>
            <w:noProof/>
            <w:color w:val="005EB8"/>
            <w:spacing w:val="8"/>
          </w:rPr>
          <w:t xml:space="preserve"> </w:t>
        </w:r>
        <w:r w:rsidRPr="006F25E7">
          <w:rPr>
            <w:rStyle w:val="Hyperlink"/>
            <w:noProof/>
            <w:color w:val="005EB8"/>
          </w:rPr>
          <w:t>Lane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45184ECD" w14:textId="06A5A0CA" w:rsidR="00892238" w:rsidRDefault="00892238">
      <w:pPr>
        <w:pStyle w:val="TOC2"/>
        <w:rPr>
          <w:rStyle w:val="Hyperlink"/>
          <w:noProof/>
        </w:rPr>
      </w:pPr>
      <w:hyperlink w:anchor="_Toc134002101" w:history="1">
        <w:r w:rsidR="006F25E7">
          <w:rPr>
            <w:rStyle w:val="Hyperlink"/>
            <w:noProof/>
            <w:color w:val="005EB8"/>
          </w:rPr>
          <w:t>Lo</w:t>
        </w:r>
        <w:r w:rsidRPr="006F25E7">
          <w:rPr>
            <w:rStyle w:val="Hyperlink"/>
            <w:noProof/>
            <w:color w:val="005EB8"/>
          </w:rPr>
          <w:t>ndon</w:t>
        </w:r>
        <w:r w:rsidRPr="006F25E7">
          <w:rPr>
            <w:rStyle w:val="Hyperlink"/>
            <w:noProof/>
            <w:color w:val="005EB8"/>
            <w:spacing w:val="16"/>
          </w:rPr>
          <w:t xml:space="preserve"> </w:t>
        </w:r>
        <w:r w:rsidRPr="006F25E7">
          <w:rPr>
            <w:rStyle w:val="Hyperlink"/>
            <w:noProof/>
            <w:color w:val="005EB8"/>
          </w:rPr>
          <w:t>Ambulance</w:t>
        </w:r>
        <w:r w:rsidRPr="006F25E7">
          <w:rPr>
            <w:rStyle w:val="Hyperlink"/>
            <w:noProof/>
            <w:color w:val="005EB8"/>
            <w:spacing w:val="16"/>
          </w:rPr>
          <w:t xml:space="preserve"> </w:t>
        </w:r>
        <w:r w:rsidRPr="006F25E7">
          <w:rPr>
            <w:rStyle w:val="Hyperlink"/>
            <w:noProof/>
            <w:color w:val="005EB8"/>
          </w:rPr>
          <w:t>Service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0C8ED812" w14:textId="77777777" w:rsidR="006F25E7" w:rsidRPr="006F25E7" w:rsidRDefault="006F25E7" w:rsidP="006F25E7"/>
    <w:p w14:paraId="5093ECA8" w14:textId="16780B2B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02" w:history="1">
        <w:r w:rsidR="006F25E7">
          <w:rPr>
            <w:rStyle w:val="Hyperlink"/>
            <w:noProof/>
            <w:color w:val="005EB8"/>
          </w:rPr>
          <w:t>Lo</w:t>
        </w:r>
        <w:r w:rsidRPr="006F25E7">
          <w:rPr>
            <w:rStyle w:val="Hyperlink"/>
            <w:noProof/>
            <w:color w:val="005EB8"/>
          </w:rPr>
          <w:t>ndon</w:t>
        </w:r>
        <w:r w:rsidRPr="006F25E7">
          <w:rPr>
            <w:rStyle w:val="Hyperlink"/>
            <w:noProof/>
            <w:color w:val="005EB8"/>
            <w:spacing w:val="11"/>
          </w:rPr>
          <w:t xml:space="preserve"> </w:t>
        </w:r>
        <w:r w:rsidRPr="006F25E7">
          <w:rPr>
            <w:rStyle w:val="Hyperlink"/>
            <w:noProof/>
            <w:color w:val="005EB8"/>
          </w:rPr>
          <w:t>and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South</w:t>
        </w:r>
        <w:r w:rsidRPr="006F25E7">
          <w:rPr>
            <w:rStyle w:val="Hyperlink"/>
            <w:noProof/>
            <w:color w:val="005EB8"/>
            <w:spacing w:val="11"/>
          </w:rPr>
          <w:t xml:space="preserve"> </w:t>
        </w:r>
        <w:r w:rsidRPr="006F25E7">
          <w:rPr>
            <w:rStyle w:val="Hyperlink"/>
            <w:noProof/>
            <w:color w:val="005EB8"/>
          </w:rPr>
          <w:t>East</w:t>
        </w:r>
        <w:r w:rsidRPr="006F25E7">
          <w:rPr>
            <w:rStyle w:val="Hyperlink"/>
            <w:noProof/>
            <w:color w:val="005EB8"/>
            <w:spacing w:val="13"/>
          </w:rPr>
          <w:t xml:space="preserve"> </w:t>
        </w:r>
        <w:r w:rsidRPr="006F25E7">
          <w:rPr>
            <w:rStyle w:val="Hyperlink"/>
            <w:noProof/>
            <w:color w:val="005EB8"/>
          </w:rPr>
          <w:t>England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Burns</w:t>
        </w:r>
        <w:r w:rsidRPr="006F25E7">
          <w:rPr>
            <w:rStyle w:val="Hyperlink"/>
            <w:noProof/>
            <w:color w:val="005EB8"/>
            <w:spacing w:val="14"/>
          </w:rPr>
          <w:t xml:space="preserve"> </w:t>
        </w:r>
        <w:r w:rsidRPr="006F25E7">
          <w:rPr>
            <w:rStyle w:val="Hyperlink"/>
            <w:noProof/>
            <w:color w:val="005EB8"/>
          </w:rPr>
          <w:t>Network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55EACF3C" w14:textId="7863B3C1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03" w:history="1">
        <w:r w:rsidR="006F25E7">
          <w:rPr>
            <w:rStyle w:val="Hyperlink"/>
            <w:noProof/>
            <w:color w:val="005EB8"/>
          </w:rPr>
          <w:t>Me</w:t>
        </w:r>
        <w:r w:rsidRPr="006F25E7">
          <w:rPr>
            <w:rStyle w:val="Hyperlink"/>
            <w:noProof/>
            <w:color w:val="005EB8"/>
          </w:rPr>
          <w:t>ningitis</w:t>
        </w:r>
        <w:r w:rsidRPr="006F25E7">
          <w:rPr>
            <w:rStyle w:val="Hyperlink"/>
            <w:noProof/>
            <w:color w:val="005EB8"/>
            <w:spacing w:val="18"/>
          </w:rPr>
          <w:t xml:space="preserve"> </w:t>
        </w:r>
        <w:r w:rsidRPr="006F25E7">
          <w:rPr>
            <w:rStyle w:val="Hyperlink"/>
            <w:noProof/>
            <w:color w:val="005EB8"/>
          </w:rPr>
          <w:t>Research</w:t>
        </w:r>
        <w:r w:rsidRPr="006F25E7">
          <w:rPr>
            <w:rStyle w:val="Hyperlink"/>
            <w:noProof/>
            <w:color w:val="005EB8"/>
            <w:spacing w:val="21"/>
          </w:rPr>
          <w:t xml:space="preserve"> </w:t>
        </w:r>
        <w:r w:rsidRPr="006F25E7">
          <w:rPr>
            <w:rStyle w:val="Hyperlink"/>
            <w:noProof/>
            <w:color w:val="005EB8"/>
          </w:rPr>
          <w:t>foundation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2C1D0159" w14:textId="61E3DD3E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04" w:history="1">
        <w:r w:rsidR="006F25E7">
          <w:rPr>
            <w:rStyle w:val="Hyperlink"/>
            <w:noProof/>
            <w:color w:val="005EB8"/>
          </w:rPr>
          <w:t>Me</w:t>
        </w:r>
        <w:r w:rsidRPr="006F25E7">
          <w:rPr>
            <w:rStyle w:val="Hyperlink"/>
            <w:noProof/>
            <w:color w:val="005EB8"/>
          </w:rPr>
          <w:t>rsey</w:t>
        </w:r>
        <w:r w:rsidRPr="006F25E7">
          <w:rPr>
            <w:rStyle w:val="Hyperlink"/>
            <w:noProof/>
            <w:color w:val="005EB8"/>
            <w:spacing w:val="11"/>
          </w:rPr>
          <w:t xml:space="preserve"> </w:t>
        </w:r>
        <w:r w:rsidRPr="006F25E7">
          <w:rPr>
            <w:rStyle w:val="Hyperlink"/>
            <w:noProof/>
            <w:color w:val="005EB8"/>
          </w:rPr>
          <w:t>Burns</w:t>
        </w:r>
        <w:r w:rsidRPr="006F25E7">
          <w:rPr>
            <w:rStyle w:val="Hyperlink"/>
            <w:noProof/>
            <w:color w:val="005EB8"/>
            <w:spacing w:val="12"/>
          </w:rPr>
          <w:t xml:space="preserve"> </w:t>
        </w:r>
        <w:r w:rsidRPr="006F25E7">
          <w:rPr>
            <w:rStyle w:val="Hyperlink"/>
            <w:noProof/>
            <w:color w:val="005EB8"/>
          </w:rPr>
          <w:t>App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6FC970EC" w14:textId="4202BCBE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05" w:history="1">
        <w:r w:rsidR="006F25E7">
          <w:rPr>
            <w:rStyle w:val="Hyperlink"/>
            <w:noProof/>
            <w:color w:val="005EB8"/>
          </w:rPr>
          <w:t>Mi</w:t>
        </w:r>
        <w:r w:rsidRPr="006F25E7">
          <w:rPr>
            <w:rStyle w:val="Hyperlink"/>
            <w:noProof/>
            <w:color w:val="005EB8"/>
          </w:rPr>
          <w:t>nd</w:t>
        </w:r>
        <w:r w:rsidRPr="006F25E7">
          <w:rPr>
            <w:rStyle w:val="Hyperlink"/>
            <w:noProof/>
            <w:color w:val="005EB8"/>
            <w:spacing w:val="10"/>
          </w:rPr>
          <w:t xml:space="preserve"> </w:t>
        </w:r>
        <w:r w:rsidRPr="006F25E7">
          <w:rPr>
            <w:rStyle w:val="Hyperlink"/>
            <w:noProof/>
            <w:color w:val="005EB8"/>
          </w:rPr>
          <w:t>the</w:t>
        </w:r>
        <w:r w:rsidRPr="006F25E7">
          <w:rPr>
            <w:rStyle w:val="Hyperlink"/>
            <w:noProof/>
            <w:color w:val="005EB8"/>
            <w:spacing w:val="11"/>
          </w:rPr>
          <w:t xml:space="preserve"> </w:t>
        </w:r>
        <w:r w:rsidRPr="006F25E7">
          <w:rPr>
            <w:rStyle w:val="Hyperlink"/>
            <w:noProof/>
            <w:color w:val="005EB8"/>
          </w:rPr>
          <w:t>Bleep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1DFDF36A" w14:textId="63CCDDDB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06" w:history="1">
        <w:r w:rsidR="006F25E7">
          <w:rPr>
            <w:rStyle w:val="Hyperlink"/>
            <w:noProof/>
            <w:color w:val="005EB8"/>
          </w:rPr>
          <w:t>Na</w:t>
        </w:r>
        <w:r w:rsidRPr="006F25E7">
          <w:rPr>
            <w:rStyle w:val="Hyperlink"/>
            <w:noProof/>
            <w:color w:val="005EB8"/>
          </w:rPr>
          <w:t>tional</w:t>
        </w:r>
        <w:r w:rsidRPr="006F25E7">
          <w:rPr>
            <w:rStyle w:val="Hyperlink"/>
            <w:noProof/>
            <w:color w:val="005EB8"/>
            <w:spacing w:val="13"/>
          </w:rPr>
          <w:t xml:space="preserve"> </w:t>
        </w:r>
        <w:r w:rsidRPr="006F25E7">
          <w:rPr>
            <w:rStyle w:val="Hyperlink"/>
            <w:noProof/>
            <w:color w:val="005EB8"/>
          </w:rPr>
          <w:t>Health</w:t>
        </w:r>
        <w:r w:rsidRPr="006F25E7">
          <w:rPr>
            <w:rStyle w:val="Hyperlink"/>
            <w:noProof/>
            <w:color w:val="005EB8"/>
            <w:spacing w:val="18"/>
          </w:rPr>
          <w:t xml:space="preserve"> </w:t>
        </w:r>
        <w:r w:rsidRPr="006F25E7">
          <w:rPr>
            <w:rStyle w:val="Hyperlink"/>
            <w:noProof/>
            <w:color w:val="005EB8"/>
          </w:rPr>
          <w:t>Service</w:t>
        </w:r>
        <w:r w:rsidRPr="006F25E7">
          <w:rPr>
            <w:rStyle w:val="Hyperlink"/>
            <w:noProof/>
            <w:color w:val="005EB8"/>
            <w:spacing w:val="12"/>
          </w:rPr>
          <w:t xml:space="preserve"> </w:t>
        </w:r>
        <w:r w:rsidRPr="006F25E7">
          <w:rPr>
            <w:rStyle w:val="Hyperlink"/>
            <w:noProof/>
            <w:color w:val="005EB8"/>
          </w:rPr>
          <w:t>England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326FEFB7" w14:textId="53FAD56C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07" w:history="1">
        <w:r w:rsidR="006F25E7">
          <w:rPr>
            <w:rStyle w:val="Hyperlink"/>
            <w:noProof/>
            <w:color w:val="005EB8"/>
          </w:rPr>
          <w:t>Na</w:t>
        </w:r>
        <w:r w:rsidRPr="006F25E7">
          <w:rPr>
            <w:rStyle w:val="Hyperlink"/>
            <w:noProof/>
            <w:color w:val="005EB8"/>
          </w:rPr>
          <w:t>tional</w:t>
        </w:r>
        <w:r w:rsidRPr="006F25E7">
          <w:rPr>
            <w:rStyle w:val="Hyperlink"/>
            <w:noProof/>
            <w:color w:val="005EB8"/>
            <w:spacing w:val="11"/>
          </w:rPr>
          <w:t xml:space="preserve"> </w:t>
        </w:r>
        <w:r w:rsidRPr="006F25E7">
          <w:rPr>
            <w:rStyle w:val="Hyperlink"/>
            <w:noProof/>
            <w:color w:val="005EB8"/>
          </w:rPr>
          <w:t>Institute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for</w:t>
        </w:r>
        <w:r w:rsidRPr="006F25E7">
          <w:rPr>
            <w:rStyle w:val="Hyperlink"/>
            <w:noProof/>
            <w:color w:val="005EB8"/>
            <w:spacing w:val="13"/>
          </w:rPr>
          <w:t xml:space="preserve"> </w:t>
        </w:r>
        <w:r w:rsidRPr="006F25E7">
          <w:rPr>
            <w:rStyle w:val="Hyperlink"/>
            <w:noProof/>
            <w:color w:val="005EB8"/>
          </w:rPr>
          <w:t>Health</w:t>
        </w:r>
        <w:r w:rsidRPr="006F25E7">
          <w:rPr>
            <w:rStyle w:val="Hyperlink"/>
            <w:noProof/>
            <w:color w:val="005EB8"/>
            <w:spacing w:val="16"/>
          </w:rPr>
          <w:t xml:space="preserve"> </w:t>
        </w:r>
        <w:r w:rsidRPr="006F25E7">
          <w:rPr>
            <w:rStyle w:val="Hyperlink"/>
            <w:noProof/>
            <w:color w:val="005EB8"/>
          </w:rPr>
          <w:t>and</w:t>
        </w:r>
        <w:r w:rsidRPr="006F25E7">
          <w:rPr>
            <w:rStyle w:val="Hyperlink"/>
            <w:noProof/>
            <w:color w:val="005EB8"/>
            <w:spacing w:val="13"/>
          </w:rPr>
          <w:t xml:space="preserve"> </w:t>
        </w:r>
        <w:r w:rsidRPr="006F25E7">
          <w:rPr>
            <w:rStyle w:val="Hyperlink"/>
            <w:noProof/>
            <w:color w:val="005EB8"/>
          </w:rPr>
          <w:t>Clinical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Excellence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0B4C20E4" w14:textId="089EA922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08" w:history="1">
        <w:r w:rsidR="006F25E7">
          <w:rPr>
            <w:rStyle w:val="Hyperlink"/>
            <w:noProof/>
            <w:color w:val="005EB8"/>
          </w:rPr>
          <w:t>NH</w:t>
        </w:r>
        <w:r w:rsidRPr="006F25E7">
          <w:rPr>
            <w:rStyle w:val="Hyperlink"/>
            <w:noProof/>
            <w:color w:val="005EB8"/>
          </w:rPr>
          <w:t>S</w:t>
        </w:r>
        <w:r w:rsidRPr="006F25E7">
          <w:rPr>
            <w:rStyle w:val="Hyperlink"/>
            <w:noProof/>
            <w:color w:val="005EB8"/>
            <w:spacing w:val="11"/>
          </w:rPr>
          <w:t xml:space="preserve"> </w:t>
        </w:r>
        <w:r w:rsidRPr="006F25E7">
          <w:rPr>
            <w:rStyle w:val="Hyperlink"/>
            <w:noProof/>
            <w:color w:val="005EB8"/>
          </w:rPr>
          <w:t>Greater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Glasgow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and</w:t>
        </w:r>
        <w:r w:rsidRPr="006F25E7">
          <w:rPr>
            <w:rStyle w:val="Hyperlink"/>
            <w:noProof/>
            <w:color w:val="005EB8"/>
            <w:spacing w:val="12"/>
          </w:rPr>
          <w:t xml:space="preserve"> </w:t>
        </w:r>
        <w:r w:rsidRPr="006F25E7">
          <w:rPr>
            <w:rStyle w:val="Hyperlink"/>
            <w:noProof/>
            <w:color w:val="005EB8"/>
          </w:rPr>
          <w:t>Clyde</w:t>
        </w:r>
        <w:r w:rsidRPr="006F25E7">
          <w:rPr>
            <w:rStyle w:val="Hyperlink"/>
            <w:noProof/>
            <w:color w:val="005EB8"/>
            <w:spacing w:val="11"/>
          </w:rPr>
          <w:t xml:space="preserve"> </w:t>
        </w:r>
        <w:r w:rsidRPr="006F25E7">
          <w:rPr>
            <w:rStyle w:val="Hyperlink"/>
            <w:noProof/>
            <w:color w:val="005EB8"/>
          </w:rPr>
          <w:t>/</w:t>
        </w:r>
        <w:r w:rsidRPr="006F25E7">
          <w:rPr>
            <w:rStyle w:val="Hyperlink"/>
            <w:noProof/>
            <w:color w:val="005EB8"/>
            <w:spacing w:val="9"/>
          </w:rPr>
          <w:t xml:space="preserve"> </w:t>
        </w:r>
        <w:r w:rsidRPr="006F25E7">
          <w:rPr>
            <w:rStyle w:val="Hyperlink"/>
            <w:noProof/>
            <w:color w:val="005EB8"/>
          </w:rPr>
          <w:t>NHS</w:t>
        </w:r>
        <w:r w:rsidRPr="006F25E7">
          <w:rPr>
            <w:rStyle w:val="Hyperlink"/>
            <w:noProof/>
            <w:color w:val="005EB8"/>
            <w:spacing w:val="12"/>
          </w:rPr>
          <w:t xml:space="preserve"> </w:t>
        </w:r>
        <w:r w:rsidRPr="006F25E7">
          <w:rPr>
            <w:rStyle w:val="Hyperlink"/>
            <w:noProof/>
            <w:color w:val="005EB8"/>
          </w:rPr>
          <w:t>Highlands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02968367" w14:textId="626764E2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09" w:history="1">
        <w:r w:rsidR="006F25E7">
          <w:rPr>
            <w:rStyle w:val="Hyperlink"/>
            <w:noProof/>
            <w:color w:val="005EB8"/>
          </w:rPr>
          <w:t>No</w:t>
        </w:r>
        <w:r w:rsidRPr="006F25E7">
          <w:rPr>
            <w:rStyle w:val="Hyperlink"/>
            <w:noProof/>
            <w:color w:val="005EB8"/>
          </w:rPr>
          <w:t>rthern</w:t>
        </w:r>
        <w:r w:rsidRPr="006F25E7">
          <w:rPr>
            <w:rStyle w:val="Hyperlink"/>
            <w:noProof/>
            <w:color w:val="005EB8"/>
            <w:spacing w:val="21"/>
          </w:rPr>
          <w:t xml:space="preserve"> </w:t>
        </w:r>
        <w:r w:rsidRPr="006F25E7">
          <w:rPr>
            <w:rStyle w:val="Hyperlink"/>
            <w:noProof/>
            <w:color w:val="005EB8"/>
          </w:rPr>
          <w:t>Paediatrics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633BBF36" w14:textId="19C4D3E6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10" w:history="1">
        <w:r w:rsidR="006F25E7">
          <w:rPr>
            <w:rStyle w:val="Hyperlink"/>
            <w:noProof/>
            <w:color w:val="005EB8"/>
          </w:rPr>
          <w:t>No</w:t>
        </w:r>
        <w:r w:rsidRPr="006F25E7">
          <w:rPr>
            <w:rStyle w:val="Hyperlink"/>
            <w:noProof/>
            <w:color w:val="005EB8"/>
          </w:rPr>
          <w:t>rth</w:t>
        </w:r>
        <w:r w:rsidRPr="006F25E7">
          <w:rPr>
            <w:rStyle w:val="Hyperlink"/>
            <w:noProof/>
            <w:color w:val="005EB8"/>
            <w:spacing w:val="14"/>
          </w:rPr>
          <w:t xml:space="preserve"> </w:t>
        </w:r>
        <w:r w:rsidRPr="006F25E7">
          <w:rPr>
            <w:rStyle w:val="Hyperlink"/>
            <w:noProof/>
            <w:color w:val="005EB8"/>
          </w:rPr>
          <w:t>Thames</w:t>
        </w:r>
        <w:r w:rsidRPr="006F25E7">
          <w:rPr>
            <w:rStyle w:val="Hyperlink"/>
            <w:noProof/>
            <w:color w:val="005EB8"/>
            <w:spacing w:val="14"/>
          </w:rPr>
          <w:t xml:space="preserve"> </w:t>
        </w:r>
        <w:r w:rsidRPr="006F25E7">
          <w:rPr>
            <w:rStyle w:val="Hyperlink"/>
            <w:noProof/>
            <w:color w:val="005EB8"/>
          </w:rPr>
          <w:t>Paediatric</w:t>
        </w:r>
        <w:r w:rsidRPr="006F25E7">
          <w:rPr>
            <w:rStyle w:val="Hyperlink"/>
            <w:noProof/>
            <w:color w:val="005EB8"/>
            <w:spacing w:val="20"/>
          </w:rPr>
          <w:t xml:space="preserve"> </w:t>
        </w:r>
        <w:r w:rsidRPr="006F25E7">
          <w:rPr>
            <w:rStyle w:val="Hyperlink"/>
            <w:noProof/>
            <w:color w:val="005EB8"/>
          </w:rPr>
          <w:t>Network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14:paraId="06236EB0" w14:textId="28E7B7B2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11" w:history="1">
        <w:r w:rsidR="006F25E7">
          <w:rPr>
            <w:rStyle w:val="Hyperlink"/>
            <w:noProof/>
            <w:color w:val="005EB8"/>
          </w:rPr>
          <w:t>Pa</w:t>
        </w:r>
        <w:r w:rsidRPr="006F25E7">
          <w:rPr>
            <w:rStyle w:val="Hyperlink"/>
            <w:noProof/>
            <w:color w:val="005EB8"/>
          </w:rPr>
          <w:t>ediatric</w:t>
        </w:r>
        <w:r w:rsidRPr="006F25E7">
          <w:rPr>
            <w:rStyle w:val="Hyperlink"/>
            <w:noProof/>
            <w:color w:val="005EB8"/>
            <w:spacing w:val="17"/>
          </w:rPr>
          <w:t xml:space="preserve"> </w:t>
        </w:r>
        <w:r w:rsidRPr="006F25E7">
          <w:rPr>
            <w:rStyle w:val="Hyperlink"/>
            <w:noProof/>
            <w:color w:val="005EB8"/>
          </w:rPr>
          <w:t>EM</w:t>
        </w:r>
        <w:r w:rsidRPr="006F25E7">
          <w:rPr>
            <w:rStyle w:val="Hyperlink"/>
            <w:noProof/>
            <w:color w:val="005EB8"/>
            <w:spacing w:val="11"/>
          </w:rPr>
          <w:t xml:space="preserve"> </w:t>
        </w:r>
        <w:r w:rsidRPr="006F25E7">
          <w:rPr>
            <w:rStyle w:val="Hyperlink"/>
            <w:noProof/>
            <w:color w:val="005EB8"/>
          </w:rPr>
          <w:t>BlogSpot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14:paraId="185A07EB" w14:textId="1503CF21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12" w:history="1">
        <w:r w:rsidR="006F25E7">
          <w:rPr>
            <w:rStyle w:val="Hyperlink"/>
            <w:noProof/>
            <w:color w:val="005EB8"/>
          </w:rPr>
          <w:t>Pa</w:t>
        </w:r>
        <w:r w:rsidRPr="006F25E7">
          <w:rPr>
            <w:rStyle w:val="Hyperlink"/>
            <w:noProof/>
            <w:color w:val="005EB8"/>
          </w:rPr>
          <w:t>ediatric</w:t>
        </w:r>
        <w:r w:rsidRPr="006F25E7">
          <w:rPr>
            <w:rStyle w:val="Hyperlink"/>
            <w:noProof/>
            <w:color w:val="005EB8"/>
            <w:spacing w:val="19"/>
          </w:rPr>
          <w:t xml:space="preserve"> </w:t>
        </w:r>
        <w:r w:rsidRPr="006F25E7">
          <w:rPr>
            <w:rStyle w:val="Hyperlink"/>
            <w:noProof/>
            <w:color w:val="005EB8"/>
          </w:rPr>
          <w:t>FOAMED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14:paraId="50EE7BC4" w14:textId="35F541D4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13" w:history="1">
        <w:r w:rsidR="006F25E7">
          <w:rPr>
            <w:rStyle w:val="Hyperlink"/>
            <w:noProof/>
            <w:color w:val="005EB8"/>
          </w:rPr>
          <w:t>Pa</w:t>
        </w:r>
        <w:r w:rsidRPr="006F25E7">
          <w:rPr>
            <w:rStyle w:val="Hyperlink"/>
            <w:noProof/>
            <w:color w:val="005EB8"/>
          </w:rPr>
          <w:t>eds</w:t>
        </w:r>
        <w:r w:rsidRPr="006F25E7">
          <w:rPr>
            <w:rStyle w:val="Hyperlink"/>
            <w:noProof/>
            <w:color w:val="005EB8"/>
            <w:spacing w:val="13"/>
          </w:rPr>
          <w:t xml:space="preserve"> </w:t>
        </w:r>
        <w:r w:rsidRPr="006F25E7">
          <w:rPr>
            <w:rStyle w:val="Hyperlink"/>
            <w:noProof/>
            <w:color w:val="005EB8"/>
          </w:rPr>
          <w:t>Portals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14:paraId="680EED49" w14:textId="46419AC3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14" w:history="1">
        <w:r w:rsidR="006F25E7">
          <w:rPr>
            <w:rStyle w:val="Hyperlink"/>
            <w:noProof/>
            <w:color w:val="005EB8"/>
          </w:rPr>
          <w:t>Pa</w:t>
        </w:r>
        <w:r w:rsidRPr="006F25E7">
          <w:rPr>
            <w:rStyle w:val="Hyperlink"/>
            <w:noProof/>
            <w:color w:val="005EB8"/>
          </w:rPr>
          <w:t>tient</w:t>
        </w:r>
        <w:r w:rsidRPr="006F25E7">
          <w:rPr>
            <w:rStyle w:val="Hyperlink"/>
            <w:noProof/>
            <w:color w:val="005EB8"/>
            <w:spacing w:val="12"/>
          </w:rPr>
          <w:t xml:space="preserve"> </w:t>
        </w:r>
        <w:r w:rsidRPr="006F25E7">
          <w:rPr>
            <w:rStyle w:val="Hyperlink"/>
            <w:noProof/>
            <w:color w:val="005EB8"/>
          </w:rPr>
          <w:t>Info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14:paraId="1FB1F69E" w14:textId="6FBC596B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15" w:history="1">
        <w:r w:rsidR="006F25E7">
          <w:rPr>
            <w:rStyle w:val="Hyperlink"/>
            <w:noProof/>
            <w:color w:val="005EB8"/>
          </w:rPr>
          <w:t>PE</w:t>
        </w:r>
        <w:r w:rsidRPr="006F25E7">
          <w:rPr>
            <w:rStyle w:val="Hyperlink"/>
            <w:noProof/>
            <w:color w:val="005EB8"/>
          </w:rPr>
          <w:t>D</w:t>
        </w:r>
        <w:r w:rsidRPr="006F25E7">
          <w:rPr>
            <w:rStyle w:val="Hyperlink"/>
            <w:noProof/>
            <w:color w:val="005EB8"/>
            <w:spacing w:val="11"/>
          </w:rPr>
          <w:t xml:space="preserve"> </w:t>
        </w:r>
        <w:r w:rsidRPr="006F25E7">
          <w:rPr>
            <w:rStyle w:val="Hyperlink"/>
            <w:noProof/>
            <w:color w:val="005EB8"/>
          </w:rPr>
          <w:t>Morsels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14:paraId="094ED0DC" w14:textId="0DBF67EF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16" w:history="1">
        <w:r w:rsidR="006F25E7">
          <w:rPr>
            <w:rStyle w:val="Hyperlink"/>
            <w:noProof/>
            <w:color w:val="005EB8"/>
          </w:rPr>
          <w:t>Pa</w:t>
        </w:r>
        <w:r w:rsidRPr="006F25E7">
          <w:rPr>
            <w:rStyle w:val="Hyperlink"/>
            <w:noProof/>
            <w:color w:val="005EB8"/>
          </w:rPr>
          <w:t>ediatric</w:t>
        </w:r>
        <w:r w:rsidRPr="006F25E7">
          <w:rPr>
            <w:rStyle w:val="Hyperlink"/>
            <w:noProof/>
            <w:color w:val="005EB8"/>
            <w:spacing w:val="21"/>
          </w:rPr>
          <w:t xml:space="preserve"> </w:t>
        </w:r>
        <w:r w:rsidRPr="006F25E7">
          <w:rPr>
            <w:rStyle w:val="Hyperlink"/>
            <w:noProof/>
            <w:color w:val="005EB8"/>
          </w:rPr>
          <w:t>Emergency</w:t>
        </w:r>
        <w:r w:rsidRPr="006F25E7">
          <w:rPr>
            <w:rStyle w:val="Hyperlink"/>
            <w:noProof/>
            <w:color w:val="005EB8"/>
            <w:spacing w:val="18"/>
          </w:rPr>
          <w:t xml:space="preserve"> </w:t>
        </w:r>
        <w:r w:rsidRPr="006F25E7">
          <w:rPr>
            <w:rStyle w:val="Hyperlink"/>
            <w:noProof/>
            <w:color w:val="005EB8"/>
          </w:rPr>
          <w:t>Playbook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14:paraId="2FAF4A03" w14:textId="203CB0EE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17" w:history="1">
        <w:r w:rsidR="006F25E7">
          <w:rPr>
            <w:rStyle w:val="Hyperlink"/>
            <w:noProof/>
            <w:color w:val="005EB8"/>
          </w:rPr>
          <w:t>Pa</w:t>
        </w:r>
        <w:r w:rsidRPr="006F25E7">
          <w:rPr>
            <w:rStyle w:val="Hyperlink"/>
            <w:noProof/>
            <w:color w:val="005EB8"/>
          </w:rPr>
          <w:t>ediatric</w:t>
        </w:r>
        <w:r w:rsidRPr="006F25E7">
          <w:rPr>
            <w:rStyle w:val="Hyperlink"/>
            <w:noProof/>
            <w:color w:val="005EB8"/>
            <w:spacing w:val="17"/>
          </w:rPr>
          <w:t xml:space="preserve"> </w:t>
        </w:r>
        <w:r w:rsidRPr="006F25E7">
          <w:rPr>
            <w:rStyle w:val="Hyperlink"/>
            <w:noProof/>
            <w:color w:val="005EB8"/>
          </w:rPr>
          <w:t>Pearls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14:paraId="72B71081" w14:textId="12D8D6B0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18" w:history="1">
        <w:r w:rsidR="006F25E7">
          <w:rPr>
            <w:rStyle w:val="Hyperlink"/>
            <w:noProof/>
            <w:color w:val="005EB8"/>
          </w:rPr>
          <w:t>Pa</w:t>
        </w:r>
        <w:r w:rsidRPr="006F25E7">
          <w:rPr>
            <w:rStyle w:val="Hyperlink"/>
            <w:noProof/>
            <w:color w:val="005EB8"/>
          </w:rPr>
          <w:t>ediatric</w:t>
        </w:r>
        <w:r w:rsidRPr="006F25E7">
          <w:rPr>
            <w:rStyle w:val="Hyperlink"/>
            <w:noProof/>
            <w:color w:val="005EB8"/>
            <w:spacing w:val="17"/>
          </w:rPr>
          <w:t xml:space="preserve"> </w:t>
        </w:r>
        <w:r w:rsidRPr="006F25E7">
          <w:rPr>
            <w:rStyle w:val="Hyperlink"/>
            <w:noProof/>
            <w:color w:val="005EB8"/>
          </w:rPr>
          <w:t>Intensive</w:t>
        </w:r>
        <w:r w:rsidRPr="006F25E7">
          <w:rPr>
            <w:rStyle w:val="Hyperlink"/>
            <w:noProof/>
            <w:color w:val="005EB8"/>
            <w:spacing w:val="13"/>
          </w:rPr>
          <w:t xml:space="preserve"> </w:t>
        </w:r>
        <w:r w:rsidRPr="006F25E7">
          <w:rPr>
            <w:rStyle w:val="Hyperlink"/>
            <w:noProof/>
            <w:color w:val="005EB8"/>
          </w:rPr>
          <w:t>Care</w:t>
        </w:r>
        <w:r w:rsidRPr="006F25E7">
          <w:rPr>
            <w:rStyle w:val="Hyperlink"/>
            <w:noProof/>
            <w:color w:val="005EB8"/>
            <w:spacing w:val="17"/>
          </w:rPr>
          <w:t xml:space="preserve"> </w:t>
        </w:r>
        <w:r w:rsidRPr="006F25E7">
          <w:rPr>
            <w:rStyle w:val="Hyperlink"/>
            <w:noProof/>
            <w:color w:val="005EB8"/>
          </w:rPr>
          <w:t>Society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14:paraId="740126A3" w14:textId="7A37B312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19" w:history="1">
        <w:r w:rsidR="006F25E7">
          <w:rPr>
            <w:rStyle w:val="Hyperlink"/>
            <w:noProof/>
            <w:color w:val="005EB8"/>
          </w:rPr>
          <w:t>PE</w:t>
        </w:r>
        <w:r w:rsidRPr="006F25E7">
          <w:rPr>
            <w:rStyle w:val="Hyperlink"/>
            <w:noProof/>
            <w:color w:val="005EB8"/>
          </w:rPr>
          <w:t>M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infographics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14:paraId="6B342C21" w14:textId="5152387D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20" w:history="1">
        <w:r w:rsidR="006F25E7">
          <w:rPr>
            <w:rStyle w:val="Hyperlink"/>
            <w:noProof/>
            <w:color w:val="005EB8"/>
          </w:rPr>
          <w:t>Pr</w:t>
        </w:r>
        <w:r w:rsidRPr="006F25E7">
          <w:rPr>
            <w:rStyle w:val="Hyperlink"/>
            <w:noProof/>
            <w:color w:val="005EB8"/>
          </w:rPr>
          <w:t>imary</w:t>
        </w:r>
        <w:r w:rsidRPr="006F25E7">
          <w:rPr>
            <w:rStyle w:val="Hyperlink"/>
            <w:noProof/>
            <w:color w:val="005EB8"/>
            <w:spacing w:val="16"/>
          </w:rPr>
          <w:t xml:space="preserve"> </w:t>
        </w:r>
        <w:r w:rsidRPr="006F25E7">
          <w:rPr>
            <w:rStyle w:val="Hyperlink"/>
            <w:noProof/>
            <w:color w:val="005EB8"/>
          </w:rPr>
          <w:t>Care</w:t>
        </w:r>
        <w:r w:rsidRPr="006F25E7">
          <w:rPr>
            <w:rStyle w:val="Hyperlink"/>
            <w:noProof/>
            <w:color w:val="005EB8"/>
            <w:spacing w:val="14"/>
          </w:rPr>
          <w:t xml:space="preserve"> </w:t>
        </w:r>
        <w:r w:rsidRPr="006F25E7">
          <w:rPr>
            <w:rStyle w:val="Hyperlink"/>
            <w:noProof/>
            <w:color w:val="005EB8"/>
          </w:rPr>
          <w:t>Knowledge</w:t>
        </w:r>
        <w:r w:rsidRPr="006F25E7">
          <w:rPr>
            <w:rStyle w:val="Hyperlink"/>
            <w:noProof/>
            <w:color w:val="005EB8"/>
            <w:spacing w:val="12"/>
          </w:rPr>
          <w:t xml:space="preserve"> </w:t>
        </w:r>
        <w:r w:rsidRPr="006F25E7">
          <w:rPr>
            <w:rStyle w:val="Hyperlink"/>
            <w:noProof/>
            <w:color w:val="005EB8"/>
          </w:rPr>
          <w:t>boost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14:paraId="4B8DE400" w14:textId="4F19CA4A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21" w:history="1">
        <w:r w:rsidR="006F25E7">
          <w:rPr>
            <w:rStyle w:val="Hyperlink"/>
            <w:noProof/>
            <w:color w:val="005EB8"/>
          </w:rPr>
          <w:t>Ro</w:t>
        </w:r>
        <w:r w:rsidRPr="006F25E7">
          <w:rPr>
            <w:rStyle w:val="Hyperlink"/>
            <w:noProof/>
            <w:color w:val="005EB8"/>
          </w:rPr>
          <w:t>yal</w:t>
        </w:r>
        <w:r w:rsidRPr="006F25E7">
          <w:rPr>
            <w:rStyle w:val="Hyperlink"/>
            <w:noProof/>
            <w:color w:val="005EB8"/>
            <w:spacing w:val="30"/>
          </w:rPr>
          <w:t xml:space="preserve"> </w:t>
        </w:r>
        <w:r w:rsidRPr="006F25E7">
          <w:rPr>
            <w:rStyle w:val="Hyperlink"/>
            <w:noProof/>
            <w:color w:val="005EB8"/>
          </w:rPr>
          <w:t>Childrens</w:t>
        </w:r>
        <w:r w:rsidRPr="006F25E7">
          <w:rPr>
            <w:rStyle w:val="Hyperlink"/>
            <w:noProof/>
            <w:color w:val="005EB8"/>
            <w:spacing w:val="25"/>
          </w:rPr>
          <w:t xml:space="preserve"> </w:t>
        </w:r>
        <w:r w:rsidRPr="006F25E7">
          <w:rPr>
            <w:rStyle w:val="Hyperlink"/>
            <w:noProof/>
            <w:color w:val="005EB8"/>
          </w:rPr>
          <w:t>Hospital</w:t>
        </w:r>
        <w:r w:rsidRPr="006F25E7">
          <w:rPr>
            <w:rStyle w:val="Hyperlink"/>
            <w:noProof/>
            <w:color w:val="005EB8"/>
            <w:spacing w:val="21"/>
          </w:rPr>
          <w:t xml:space="preserve"> </w:t>
        </w:r>
        <w:r w:rsidRPr="006F25E7">
          <w:rPr>
            <w:rStyle w:val="Hyperlink"/>
            <w:noProof/>
            <w:color w:val="005EB8"/>
          </w:rPr>
          <w:t>Melbourne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14:paraId="1D70B123" w14:textId="5C4CF871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22" w:history="1">
        <w:r w:rsidR="006F25E7">
          <w:rPr>
            <w:rStyle w:val="Hyperlink"/>
            <w:noProof/>
            <w:color w:val="005EB8"/>
          </w:rPr>
          <w:t>Ro</w:t>
        </w:r>
        <w:r w:rsidRPr="006F25E7">
          <w:rPr>
            <w:rStyle w:val="Hyperlink"/>
            <w:noProof/>
            <w:color w:val="005EB8"/>
          </w:rPr>
          <w:t>yal</w:t>
        </w:r>
        <w:r w:rsidRPr="006F25E7">
          <w:rPr>
            <w:rStyle w:val="Hyperlink"/>
            <w:noProof/>
            <w:color w:val="005EB8"/>
            <w:spacing w:val="17"/>
          </w:rPr>
          <w:t xml:space="preserve"> </w:t>
        </w:r>
        <w:r w:rsidRPr="006F25E7">
          <w:rPr>
            <w:rStyle w:val="Hyperlink"/>
            <w:noProof/>
            <w:color w:val="005EB8"/>
          </w:rPr>
          <w:t>College</w:t>
        </w:r>
        <w:r w:rsidRPr="006F25E7">
          <w:rPr>
            <w:rStyle w:val="Hyperlink"/>
            <w:noProof/>
            <w:color w:val="005EB8"/>
            <w:spacing w:val="12"/>
          </w:rPr>
          <w:t xml:space="preserve"> </w:t>
        </w:r>
        <w:r w:rsidRPr="006F25E7">
          <w:rPr>
            <w:rStyle w:val="Hyperlink"/>
            <w:noProof/>
            <w:color w:val="005EB8"/>
          </w:rPr>
          <w:t>of</w:t>
        </w:r>
        <w:r w:rsidRPr="006F25E7">
          <w:rPr>
            <w:rStyle w:val="Hyperlink"/>
            <w:noProof/>
            <w:color w:val="005EB8"/>
            <w:spacing w:val="16"/>
          </w:rPr>
          <w:t xml:space="preserve"> </w:t>
        </w:r>
        <w:r w:rsidRPr="006F25E7">
          <w:rPr>
            <w:rStyle w:val="Hyperlink"/>
            <w:noProof/>
            <w:color w:val="005EB8"/>
          </w:rPr>
          <w:t>Emergency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Medicine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14:paraId="07485D17" w14:textId="0A472F3C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23" w:history="1">
        <w:r w:rsidR="006F25E7">
          <w:rPr>
            <w:rStyle w:val="Hyperlink"/>
            <w:noProof/>
            <w:color w:val="005EB8"/>
          </w:rPr>
          <w:t>Ro</w:t>
        </w:r>
        <w:r w:rsidRPr="006F25E7">
          <w:rPr>
            <w:rStyle w:val="Hyperlink"/>
            <w:noProof/>
            <w:color w:val="005EB8"/>
          </w:rPr>
          <w:t>yal</w:t>
        </w:r>
        <w:r w:rsidRPr="006F25E7">
          <w:rPr>
            <w:rStyle w:val="Hyperlink"/>
            <w:noProof/>
            <w:color w:val="005EB8"/>
            <w:spacing w:val="17"/>
          </w:rPr>
          <w:t xml:space="preserve"> </w:t>
        </w:r>
        <w:r w:rsidRPr="006F25E7">
          <w:rPr>
            <w:rStyle w:val="Hyperlink"/>
            <w:noProof/>
            <w:color w:val="005EB8"/>
          </w:rPr>
          <w:t>College</w:t>
        </w:r>
        <w:r w:rsidRPr="006F25E7">
          <w:rPr>
            <w:rStyle w:val="Hyperlink"/>
            <w:noProof/>
            <w:color w:val="005EB8"/>
            <w:spacing w:val="12"/>
          </w:rPr>
          <w:t xml:space="preserve"> </w:t>
        </w:r>
        <w:r w:rsidRPr="006F25E7">
          <w:rPr>
            <w:rStyle w:val="Hyperlink"/>
            <w:noProof/>
            <w:color w:val="005EB8"/>
          </w:rPr>
          <w:t>of</w:t>
        </w:r>
        <w:r w:rsidRPr="006F25E7">
          <w:rPr>
            <w:rStyle w:val="Hyperlink"/>
            <w:noProof/>
            <w:color w:val="005EB8"/>
            <w:spacing w:val="16"/>
          </w:rPr>
          <w:t xml:space="preserve"> </w:t>
        </w:r>
        <w:r w:rsidRPr="006F25E7">
          <w:rPr>
            <w:rStyle w:val="Hyperlink"/>
            <w:noProof/>
            <w:color w:val="005EB8"/>
          </w:rPr>
          <w:t>General</w:t>
        </w:r>
        <w:r w:rsidRPr="006F25E7">
          <w:rPr>
            <w:rStyle w:val="Hyperlink"/>
            <w:noProof/>
            <w:color w:val="005EB8"/>
            <w:spacing w:val="12"/>
          </w:rPr>
          <w:t xml:space="preserve"> </w:t>
        </w:r>
        <w:r w:rsidRPr="006F25E7">
          <w:rPr>
            <w:rStyle w:val="Hyperlink"/>
            <w:noProof/>
            <w:color w:val="005EB8"/>
          </w:rPr>
          <w:t>Practitioners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14:paraId="7E27F8DE" w14:textId="13320654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24" w:history="1">
        <w:r w:rsidR="006F25E7">
          <w:rPr>
            <w:rStyle w:val="Hyperlink"/>
            <w:noProof/>
            <w:color w:val="005EB8"/>
          </w:rPr>
          <w:t>Ro</w:t>
        </w:r>
        <w:r w:rsidRPr="006F25E7">
          <w:rPr>
            <w:rStyle w:val="Hyperlink"/>
            <w:noProof/>
            <w:color w:val="005EB8"/>
          </w:rPr>
          <w:t>yal</w:t>
        </w:r>
        <w:r w:rsidRPr="006F25E7">
          <w:rPr>
            <w:rStyle w:val="Hyperlink"/>
            <w:noProof/>
            <w:color w:val="005EB8"/>
            <w:spacing w:val="15"/>
          </w:rPr>
          <w:t xml:space="preserve"> </w:t>
        </w:r>
        <w:r w:rsidRPr="006F25E7">
          <w:rPr>
            <w:rStyle w:val="Hyperlink"/>
            <w:noProof/>
            <w:color w:val="005EB8"/>
          </w:rPr>
          <w:t>College</w:t>
        </w:r>
        <w:r w:rsidRPr="006F25E7">
          <w:rPr>
            <w:rStyle w:val="Hyperlink"/>
            <w:noProof/>
            <w:color w:val="005EB8"/>
            <w:spacing w:val="10"/>
          </w:rPr>
          <w:t xml:space="preserve"> </w:t>
        </w:r>
        <w:r w:rsidRPr="006F25E7">
          <w:rPr>
            <w:rStyle w:val="Hyperlink"/>
            <w:noProof/>
            <w:color w:val="005EB8"/>
          </w:rPr>
          <w:t>Paediatrics</w:t>
        </w:r>
        <w:r w:rsidRPr="006F25E7">
          <w:rPr>
            <w:rStyle w:val="Hyperlink"/>
            <w:noProof/>
            <w:color w:val="005EB8"/>
            <w:spacing w:val="14"/>
          </w:rPr>
          <w:t xml:space="preserve"> </w:t>
        </w:r>
        <w:r w:rsidRPr="006F25E7">
          <w:rPr>
            <w:rStyle w:val="Hyperlink"/>
            <w:noProof/>
            <w:color w:val="005EB8"/>
          </w:rPr>
          <w:t>and</w:t>
        </w:r>
        <w:r w:rsidRPr="006F25E7">
          <w:rPr>
            <w:rStyle w:val="Hyperlink"/>
            <w:noProof/>
            <w:color w:val="005EB8"/>
            <w:spacing w:val="17"/>
          </w:rPr>
          <w:t xml:space="preserve"> </w:t>
        </w:r>
        <w:r w:rsidRPr="006F25E7">
          <w:rPr>
            <w:rStyle w:val="Hyperlink"/>
            <w:noProof/>
            <w:color w:val="005EB8"/>
          </w:rPr>
          <w:t>Child</w:t>
        </w:r>
        <w:r w:rsidRPr="006F25E7">
          <w:rPr>
            <w:rStyle w:val="Hyperlink"/>
            <w:noProof/>
            <w:color w:val="005EB8"/>
            <w:spacing w:val="16"/>
          </w:rPr>
          <w:t xml:space="preserve"> </w:t>
        </w:r>
        <w:r w:rsidRPr="006F25E7">
          <w:rPr>
            <w:rStyle w:val="Hyperlink"/>
            <w:noProof/>
            <w:color w:val="005EB8"/>
          </w:rPr>
          <w:t>Health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14:paraId="5E8361B8" w14:textId="05931CEC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25" w:history="1">
        <w:r w:rsidR="006F25E7">
          <w:rPr>
            <w:rStyle w:val="Hyperlink"/>
            <w:noProof/>
            <w:color w:val="005EB8"/>
          </w:rPr>
          <w:t>Se</w:t>
        </w:r>
        <w:r w:rsidRPr="006F25E7">
          <w:rPr>
            <w:rStyle w:val="Hyperlink"/>
            <w:noProof/>
            <w:color w:val="005EB8"/>
          </w:rPr>
          <w:t>psis</w:t>
        </w:r>
        <w:r w:rsidRPr="006F25E7">
          <w:rPr>
            <w:rStyle w:val="Hyperlink"/>
            <w:noProof/>
            <w:color w:val="005EB8"/>
            <w:spacing w:val="13"/>
          </w:rPr>
          <w:t xml:space="preserve"> </w:t>
        </w:r>
        <w:r w:rsidRPr="006F25E7">
          <w:rPr>
            <w:rStyle w:val="Hyperlink"/>
            <w:noProof/>
            <w:color w:val="005EB8"/>
          </w:rPr>
          <w:t>Trust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14:paraId="7148C075" w14:textId="2A95434C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26" w:history="1">
        <w:r w:rsidR="006F25E7">
          <w:rPr>
            <w:rStyle w:val="Hyperlink"/>
            <w:noProof/>
            <w:color w:val="005EB8"/>
          </w:rPr>
          <w:t>Spo</w:t>
        </w:r>
        <w:r w:rsidRPr="006F25E7">
          <w:rPr>
            <w:rStyle w:val="Hyperlink"/>
            <w:noProof/>
            <w:color w:val="005EB8"/>
          </w:rPr>
          <w:t>tting</w:t>
        </w:r>
        <w:r w:rsidRPr="006F25E7">
          <w:rPr>
            <w:rStyle w:val="Hyperlink"/>
            <w:noProof/>
            <w:color w:val="005EB8"/>
            <w:spacing w:val="13"/>
          </w:rPr>
          <w:t xml:space="preserve"> </w:t>
        </w:r>
        <w:r w:rsidRPr="006F25E7">
          <w:rPr>
            <w:rStyle w:val="Hyperlink"/>
            <w:noProof/>
            <w:color w:val="005EB8"/>
          </w:rPr>
          <w:t>the</w:t>
        </w:r>
        <w:r w:rsidRPr="006F25E7">
          <w:rPr>
            <w:rStyle w:val="Hyperlink"/>
            <w:noProof/>
            <w:color w:val="005EB8"/>
            <w:spacing w:val="10"/>
          </w:rPr>
          <w:t xml:space="preserve"> </w:t>
        </w:r>
        <w:r w:rsidRPr="006F25E7">
          <w:rPr>
            <w:rStyle w:val="Hyperlink"/>
            <w:noProof/>
            <w:color w:val="005EB8"/>
          </w:rPr>
          <w:t>Sick</w:t>
        </w:r>
        <w:r w:rsidRPr="006F25E7">
          <w:rPr>
            <w:rStyle w:val="Hyperlink"/>
            <w:noProof/>
            <w:color w:val="005EB8"/>
            <w:spacing w:val="11"/>
          </w:rPr>
          <w:t xml:space="preserve"> </w:t>
        </w:r>
        <w:r w:rsidRPr="006F25E7">
          <w:rPr>
            <w:rStyle w:val="Hyperlink"/>
            <w:noProof/>
            <w:color w:val="005EB8"/>
          </w:rPr>
          <w:t>Child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14:paraId="0F0C48EF" w14:textId="63EE2535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27" w:history="1">
        <w:r w:rsidR="006F25E7">
          <w:rPr>
            <w:rStyle w:val="Hyperlink"/>
            <w:noProof/>
            <w:color w:val="005EB8"/>
          </w:rPr>
          <w:t>St</w:t>
        </w:r>
        <w:r w:rsidRPr="006F25E7">
          <w:rPr>
            <w:rStyle w:val="Hyperlink"/>
            <w:noProof/>
            <w:color w:val="005EB8"/>
            <w:spacing w:val="21"/>
          </w:rPr>
          <w:t xml:space="preserve"> </w:t>
        </w:r>
        <w:r w:rsidRPr="006F25E7">
          <w:rPr>
            <w:rStyle w:val="Hyperlink"/>
            <w:noProof/>
            <w:color w:val="005EB8"/>
          </w:rPr>
          <w:t>Emylns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14:paraId="6556B930" w14:textId="566B786C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28" w:history="1">
        <w:r w:rsidR="006F25E7">
          <w:rPr>
            <w:rStyle w:val="Hyperlink"/>
            <w:noProof/>
            <w:color w:val="005EB8"/>
          </w:rPr>
          <w:t>Tr</w:t>
        </w:r>
        <w:r w:rsidRPr="006F25E7">
          <w:rPr>
            <w:rStyle w:val="Hyperlink"/>
            <w:noProof/>
            <w:color w:val="005EB8"/>
          </w:rPr>
          <w:t>auma</w:t>
        </w:r>
        <w:r w:rsidRPr="006F25E7">
          <w:rPr>
            <w:rStyle w:val="Hyperlink"/>
            <w:noProof/>
            <w:color w:val="005EB8"/>
            <w:spacing w:val="11"/>
          </w:rPr>
          <w:t xml:space="preserve"> </w:t>
        </w:r>
        <w:r w:rsidRPr="006F25E7">
          <w:rPr>
            <w:rStyle w:val="Hyperlink"/>
            <w:noProof/>
            <w:color w:val="005EB8"/>
          </w:rPr>
          <w:t>Care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14:paraId="4B0B4166" w14:textId="203DE289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29" w:history="1">
        <w:r w:rsidR="006F25E7">
          <w:rPr>
            <w:rStyle w:val="Hyperlink"/>
            <w:noProof/>
            <w:color w:val="005EB8"/>
          </w:rPr>
          <w:t>Up</w:t>
        </w:r>
        <w:r w:rsidRPr="006F25E7">
          <w:rPr>
            <w:rStyle w:val="Hyperlink"/>
            <w:noProof/>
            <w:color w:val="005EB8"/>
          </w:rPr>
          <w:t>ToDate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14:paraId="09D8D387" w14:textId="6690A12E" w:rsidR="00892238" w:rsidRDefault="00892238">
      <w:pPr>
        <w:pStyle w:val="TOC2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30" w:history="1">
        <w:r w:rsidR="006F25E7">
          <w:rPr>
            <w:rStyle w:val="Hyperlink"/>
            <w:noProof/>
            <w:color w:val="005EB8"/>
          </w:rPr>
          <w:t>We</w:t>
        </w:r>
        <w:r w:rsidRPr="006F25E7">
          <w:rPr>
            <w:rStyle w:val="Hyperlink"/>
            <w:noProof/>
            <w:color w:val="005EB8"/>
            <w:spacing w:val="6"/>
          </w:rPr>
          <w:t xml:space="preserve"> </w:t>
        </w:r>
        <w:r w:rsidRPr="006F25E7">
          <w:rPr>
            <w:rStyle w:val="Hyperlink"/>
            <w:noProof/>
            <w:color w:val="005EB8"/>
          </w:rPr>
          <w:t>Can</w:t>
        </w:r>
        <w:r w:rsidRPr="006F25E7">
          <w:rPr>
            <w:rStyle w:val="Hyperlink"/>
            <w:noProof/>
            <w:color w:val="005EB8"/>
            <w:spacing w:val="10"/>
          </w:rPr>
          <w:t xml:space="preserve"> </w:t>
        </w:r>
        <w:r w:rsidRPr="006F25E7">
          <w:rPr>
            <w:rStyle w:val="Hyperlink"/>
            <w:noProof/>
            <w:color w:val="005EB8"/>
          </w:rPr>
          <w:t>Talk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14:paraId="5E37A3FA" w14:textId="7D90B988" w:rsidR="00892238" w:rsidRDefault="00892238">
      <w:pPr>
        <w:pStyle w:val="TOC1"/>
        <w:rPr>
          <w:rFonts w:asciiTheme="minorHAnsi" w:eastAsiaTheme="minorEastAsia" w:hAnsiTheme="minorHAnsi"/>
          <w:noProof/>
          <w:color w:val="auto"/>
          <w:sz w:val="22"/>
          <w:szCs w:val="22"/>
          <w:lang w:eastAsia="en-GB"/>
        </w:rPr>
      </w:pPr>
      <w:hyperlink w:anchor="_Toc134002131" w:history="1">
        <w:r w:rsidR="006F25E7">
          <w:rPr>
            <w:rStyle w:val="Hyperlink"/>
            <w:noProof/>
            <w:color w:val="005EB8"/>
          </w:rPr>
          <w:t>Re</w:t>
        </w:r>
        <w:r w:rsidRPr="006F25E7">
          <w:rPr>
            <w:rStyle w:val="Hyperlink"/>
            <w:noProof/>
            <w:color w:val="005EB8"/>
          </w:rPr>
          <w:t>ferences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_Toc134002131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36</w:t>
        </w:r>
        <w:r>
          <w:rPr>
            <w:noProof/>
          </w:rPr>
          <w:fldChar w:fldCharType="end"/>
        </w:r>
      </w:hyperlink>
    </w:p>
    <w:p w14:paraId="10C0C0B6" w14:textId="179AA808" w:rsidR="00510CDF" w:rsidRPr="00082FE3" w:rsidRDefault="00510CDF" w:rsidP="00510CDF">
      <w:r w:rsidRPr="00082FE3">
        <w:fldChar w:fldCharType="end"/>
      </w:r>
    </w:p>
    <w:p w14:paraId="4DADCC2D" w14:textId="77777777" w:rsidR="00510CDF" w:rsidRPr="00082FE3" w:rsidRDefault="00510CDF" w:rsidP="00991A82"/>
    <w:p w14:paraId="1F7EADD2" w14:textId="77777777" w:rsidR="00121D37" w:rsidRPr="00082FE3" w:rsidRDefault="00121D37">
      <w:r w:rsidRPr="00082FE3">
        <w:br w:type="page"/>
      </w:r>
    </w:p>
    <w:p w14:paraId="59DF121A" w14:textId="77777777" w:rsidR="005531EA" w:rsidRPr="00892238" w:rsidRDefault="005531EA" w:rsidP="00892238">
      <w:pPr>
        <w:pStyle w:val="Heading1"/>
      </w:pPr>
      <w:bookmarkStart w:id="0" w:name="_Toc134002072"/>
      <w:r w:rsidRPr="00892238">
        <w:lastRenderedPageBreak/>
        <w:t>Introduction</w:t>
      </w:r>
      <w:bookmarkEnd w:id="0"/>
    </w:p>
    <w:p w14:paraId="5DC64DDA" w14:textId="77777777" w:rsidR="005531EA" w:rsidRPr="00082FE3" w:rsidRDefault="005531EA" w:rsidP="005531EA">
      <w:pPr>
        <w:pStyle w:val="BodyText"/>
        <w:spacing w:line="244" w:lineRule="auto"/>
        <w:ind w:right="-121"/>
        <w:rPr>
          <w:color w:val="auto"/>
        </w:rPr>
      </w:pPr>
      <w:r w:rsidRPr="00082FE3">
        <w:rPr>
          <w:color w:val="auto"/>
        </w:rPr>
        <w:t>In</w:t>
      </w:r>
      <w:r w:rsidRPr="00082FE3">
        <w:rPr>
          <w:color w:val="auto"/>
          <w:spacing w:val="7"/>
        </w:rPr>
        <w:t xml:space="preserve"> </w:t>
      </w:r>
      <w:r w:rsidRPr="00082FE3">
        <w:rPr>
          <w:color w:val="auto"/>
        </w:rPr>
        <w:t>July</w:t>
      </w:r>
      <w:r w:rsidRPr="00082FE3">
        <w:rPr>
          <w:color w:val="auto"/>
          <w:spacing w:val="6"/>
        </w:rPr>
        <w:t xml:space="preserve"> </w:t>
      </w:r>
      <w:r w:rsidRPr="00082FE3">
        <w:rPr>
          <w:color w:val="auto"/>
        </w:rPr>
        <w:t>2020</w:t>
      </w:r>
      <w:r w:rsidR="00893813" w:rsidRPr="00082FE3">
        <w:rPr>
          <w:color w:val="auto"/>
        </w:rPr>
        <w:t>,</w:t>
      </w:r>
      <w:r w:rsidRPr="00082FE3">
        <w:rPr>
          <w:color w:val="auto"/>
          <w:spacing w:val="10"/>
        </w:rPr>
        <w:t xml:space="preserve"> </w:t>
      </w:r>
      <w:r w:rsidRPr="00082FE3">
        <w:rPr>
          <w:color w:val="auto"/>
        </w:rPr>
        <w:t>the</w:t>
      </w:r>
      <w:r w:rsidRPr="00082FE3">
        <w:rPr>
          <w:color w:val="auto"/>
          <w:spacing w:val="6"/>
        </w:rPr>
        <w:t xml:space="preserve"> </w:t>
      </w:r>
      <w:r w:rsidRPr="00082FE3">
        <w:rPr>
          <w:color w:val="auto"/>
        </w:rPr>
        <w:t>London</w:t>
      </w:r>
      <w:r w:rsidRPr="00082FE3">
        <w:rPr>
          <w:color w:val="auto"/>
          <w:spacing w:val="7"/>
        </w:rPr>
        <w:t xml:space="preserve"> </w:t>
      </w:r>
      <w:r w:rsidRPr="00082FE3">
        <w:rPr>
          <w:color w:val="auto"/>
        </w:rPr>
        <w:t>Urgent</w:t>
      </w:r>
      <w:r w:rsidRPr="00082FE3">
        <w:rPr>
          <w:color w:val="auto"/>
          <w:spacing w:val="12"/>
        </w:rPr>
        <w:t xml:space="preserve"> </w:t>
      </w:r>
      <w:r w:rsidRPr="00082FE3">
        <w:rPr>
          <w:color w:val="auto"/>
        </w:rPr>
        <w:t>and</w:t>
      </w:r>
      <w:r w:rsidRPr="00082FE3">
        <w:rPr>
          <w:color w:val="auto"/>
          <w:spacing w:val="14"/>
        </w:rPr>
        <w:t xml:space="preserve"> </w:t>
      </w:r>
      <w:r w:rsidRPr="00082FE3">
        <w:rPr>
          <w:color w:val="auto"/>
        </w:rPr>
        <w:t>Emergency</w:t>
      </w:r>
      <w:r w:rsidRPr="00082FE3">
        <w:rPr>
          <w:color w:val="auto"/>
          <w:spacing w:val="10"/>
        </w:rPr>
        <w:t xml:space="preserve"> </w:t>
      </w:r>
      <w:r w:rsidRPr="00082FE3">
        <w:rPr>
          <w:color w:val="auto"/>
        </w:rPr>
        <w:t>Care</w:t>
      </w:r>
      <w:r w:rsidRPr="00082FE3">
        <w:rPr>
          <w:color w:val="auto"/>
          <w:spacing w:val="10"/>
        </w:rPr>
        <w:t xml:space="preserve"> </w:t>
      </w:r>
      <w:r w:rsidRPr="00082FE3">
        <w:rPr>
          <w:color w:val="auto"/>
        </w:rPr>
        <w:t>Clinical</w:t>
      </w:r>
      <w:r w:rsidRPr="00082FE3">
        <w:rPr>
          <w:color w:val="auto"/>
          <w:spacing w:val="11"/>
        </w:rPr>
        <w:t xml:space="preserve"> </w:t>
      </w:r>
      <w:r w:rsidRPr="00082FE3">
        <w:rPr>
          <w:color w:val="auto"/>
        </w:rPr>
        <w:t>and</w:t>
      </w:r>
      <w:r w:rsidRPr="00082FE3">
        <w:rPr>
          <w:color w:val="auto"/>
          <w:spacing w:val="13"/>
        </w:rPr>
        <w:t xml:space="preserve"> </w:t>
      </w:r>
      <w:r w:rsidRPr="00082FE3">
        <w:rPr>
          <w:color w:val="auto"/>
        </w:rPr>
        <w:t>Professional</w:t>
      </w:r>
      <w:r w:rsidRPr="00082FE3">
        <w:rPr>
          <w:color w:val="auto"/>
          <w:spacing w:val="14"/>
        </w:rPr>
        <w:t xml:space="preserve"> </w:t>
      </w:r>
      <w:r w:rsidRPr="00082FE3">
        <w:rPr>
          <w:color w:val="auto"/>
        </w:rPr>
        <w:t>Leadership</w:t>
      </w:r>
      <w:r w:rsidRPr="00082FE3">
        <w:rPr>
          <w:color w:val="auto"/>
          <w:spacing w:val="1"/>
        </w:rPr>
        <w:t xml:space="preserve"> </w:t>
      </w:r>
      <w:r w:rsidRPr="00082FE3">
        <w:rPr>
          <w:color w:val="auto"/>
        </w:rPr>
        <w:t>Group</w:t>
      </w:r>
      <w:r w:rsidRPr="00082FE3">
        <w:rPr>
          <w:color w:val="auto"/>
          <w:spacing w:val="14"/>
        </w:rPr>
        <w:t xml:space="preserve"> </w:t>
      </w:r>
      <w:r w:rsidRPr="00082FE3">
        <w:rPr>
          <w:color w:val="auto"/>
        </w:rPr>
        <w:t>reviewed</w:t>
      </w:r>
      <w:r w:rsidRPr="00082FE3">
        <w:rPr>
          <w:color w:val="auto"/>
          <w:spacing w:val="14"/>
        </w:rPr>
        <w:t xml:space="preserve"> </w:t>
      </w:r>
      <w:r w:rsidRPr="00082FE3">
        <w:rPr>
          <w:color w:val="auto"/>
        </w:rPr>
        <w:t>workforce</w:t>
      </w:r>
      <w:r w:rsidRPr="00082FE3">
        <w:rPr>
          <w:color w:val="auto"/>
          <w:spacing w:val="16"/>
        </w:rPr>
        <w:t xml:space="preserve"> </w:t>
      </w:r>
      <w:r w:rsidRPr="00082FE3">
        <w:rPr>
          <w:color w:val="auto"/>
        </w:rPr>
        <w:t>priorities</w:t>
      </w:r>
      <w:r w:rsidRPr="00082FE3">
        <w:rPr>
          <w:color w:val="auto"/>
          <w:spacing w:val="18"/>
        </w:rPr>
        <w:t xml:space="preserve"> </w:t>
      </w:r>
      <w:r w:rsidRPr="00082FE3">
        <w:rPr>
          <w:color w:val="auto"/>
        </w:rPr>
        <w:t>across</w:t>
      </w:r>
      <w:r w:rsidRPr="00082FE3">
        <w:rPr>
          <w:color w:val="auto"/>
          <w:spacing w:val="14"/>
        </w:rPr>
        <w:t xml:space="preserve"> </w:t>
      </w:r>
      <w:r w:rsidRPr="00082FE3">
        <w:rPr>
          <w:color w:val="auto"/>
        </w:rPr>
        <w:t>London,</w:t>
      </w:r>
      <w:r w:rsidRPr="00082FE3">
        <w:rPr>
          <w:color w:val="auto"/>
          <w:spacing w:val="19"/>
        </w:rPr>
        <w:t xml:space="preserve"> </w:t>
      </w:r>
      <w:r w:rsidRPr="00082FE3">
        <w:rPr>
          <w:color w:val="auto"/>
        </w:rPr>
        <w:t>identifying</w:t>
      </w:r>
      <w:r w:rsidRPr="00082FE3">
        <w:rPr>
          <w:color w:val="auto"/>
          <w:spacing w:val="18"/>
        </w:rPr>
        <w:t xml:space="preserve"> </w:t>
      </w:r>
      <w:r w:rsidRPr="00082FE3">
        <w:rPr>
          <w:color w:val="auto"/>
        </w:rPr>
        <w:t>work</w:t>
      </w:r>
      <w:r w:rsidRPr="00082FE3">
        <w:rPr>
          <w:color w:val="auto"/>
          <w:spacing w:val="17"/>
        </w:rPr>
        <w:t xml:space="preserve"> </w:t>
      </w:r>
      <w:r w:rsidRPr="00082FE3">
        <w:rPr>
          <w:color w:val="auto"/>
        </w:rPr>
        <w:t>already</w:t>
      </w:r>
      <w:r w:rsidRPr="00082FE3">
        <w:rPr>
          <w:color w:val="auto"/>
          <w:spacing w:val="22"/>
        </w:rPr>
        <w:t xml:space="preserve"> </w:t>
      </w:r>
      <w:r w:rsidRPr="00082FE3">
        <w:rPr>
          <w:color w:val="auto"/>
        </w:rPr>
        <w:t>underway</w:t>
      </w:r>
      <w:r w:rsidRPr="00082FE3">
        <w:rPr>
          <w:color w:val="auto"/>
          <w:spacing w:val="19"/>
        </w:rPr>
        <w:t xml:space="preserve"> </w:t>
      </w:r>
      <w:r w:rsidRPr="00082FE3">
        <w:rPr>
          <w:color w:val="auto"/>
        </w:rPr>
        <w:t>and</w:t>
      </w:r>
      <w:r w:rsidRPr="00082FE3">
        <w:rPr>
          <w:color w:val="auto"/>
          <w:spacing w:val="-47"/>
        </w:rPr>
        <w:t xml:space="preserve"> </w:t>
      </w:r>
      <w:r w:rsidRPr="00082FE3">
        <w:rPr>
          <w:color w:val="auto"/>
        </w:rPr>
        <w:t>areas</w:t>
      </w:r>
      <w:r w:rsidRPr="00082FE3">
        <w:rPr>
          <w:color w:val="auto"/>
          <w:spacing w:val="7"/>
        </w:rPr>
        <w:t xml:space="preserve"> </w:t>
      </w:r>
      <w:r w:rsidRPr="00082FE3">
        <w:rPr>
          <w:color w:val="auto"/>
        </w:rPr>
        <w:t>requiring</w:t>
      </w:r>
      <w:r w:rsidRPr="00082FE3">
        <w:rPr>
          <w:color w:val="auto"/>
          <w:spacing w:val="5"/>
        </w:rPr>
        <w:t xml:space="preserve"> </w:t>
      </w:r>
      <w:r w:rsidRPr="00082FE3">
        <w:rPr>
          <w:color w:val="auto"/>
        </w:rPr>
        <w:t>development.</w:t>
      </w:r>
      <w:r w:rsidRPr="00082FE3">
        <w:rPr>
          <w:color w:val="auto"/>
          <w:spacing w:val="12"/>
        </w:rPr>
        <w:t xml:space="preserve"> </w:t>
      </w:r>
      <w:r w:rsidRPr="00082FE3">
        <w:rPr>
          <w:color w:val="auto"/>
        </w:rPr>
        <w:t>It</w:t>
      </w:r>
      <w:r w:rsidRPr="00082FE3">
        <w:rPr>
          <w:color w:val="auto"/>
          <w:spacing w:val="11"/>
        </w:rPr>
        <w:t xml:space="preserve"> </w:t>
      </w:r>
      <w:r w:rsidRPr="00082FE3">
        <w:rPr>
          <w:color w:val="auto"/>
        </w:rPr>
        <w:t>recognised</w:t>
      </w:r>
      <w:r w:rsidRPr="00082FE3">
        <w:rPr>
          <w:color w:val="auto"/>
          <w:spacing w:val="11"/>
        </w:rPr>
        <w:t xml:space="preserve"> </w:t>
      </w:r>
      <w:r w:rsidRPr="00082FE3">
        <w:rPr>
          <w:color w:val="auto"/>
        </w:rPr>
        <w:t>a</w:t>
      </w:r>
      <w:r w:rsidRPr="00082FE3">
        <w:rPr>
          <w:color w:val="auto"/>
          <w:spacing w:val="7"/>
        </w:rPr>
        <w:t xml:space="preserve"> </w:t>
      </w:r>
      <w:r w:rsidRPr="00082FE3">
        <w:rPr>
          <w:color w:val="auto"/>
        </w:rPr>
        <w:t>need</w:t>
      </w:r>
      <w:r w:rsidRPr="00082FE3">
        <w:rPr>
          <w:color w:val="auto"/>
          <w:spacing w:val="9"/>
        </w:rPr>
        <w:t xml:space="preserve"> </w:t>
      </w:r>
      <w:r w:rsidRPr="00082FE3">
        <w:rPr>
          <w:color w:val="auto"/>
        </w:rPr>
        <w:t>for</w:t>
      </w:r>
      <w:r w:rsidRPr="00082FE3">
        <w:rPr>
          <w:color w:val="auto"/>
          <w:spacing w:val="3"/>
        </w:rPr>
        <w:t xml:space="preserve"> </w:t>
      </w:r>
      <w:r w:rsidR="00A43BAF">
        <w:rPr>
          <w:color w:val="auto"/>
          <w:spacing w:val="3"/>
        </w:rPr>
        <w:t xml:space="preserve">the </w:t>
      </w:r>
      <w:r w:rsidRPr="00082FE3">
        <w:rPr>
          <w:color w:val="auto"/>
        </w:rPr>
        <w:t>provision</w:t>
      </w:r>
      <w:r w:rsidRPr="00082FE3">
        <w:rPr>
          <w:color w:val="auto"/>
          <w:spacing w:val="9"/>
        </w:rPr>
        <w:t xml:space="preserve"> </w:t>
      </w:r>
      <w:r w:rsidRPr="00082FE3">
        <w:rPr>
          <w:color w:val="auto"/>
        </w:rPr>
        <w:t>of</w:t>
      </w:r>
      <w:r w:rsidRPr="00082FE3">
        <w:rPr>
          <w:color w:val="auto"/>
          <w:spacing w:val="10"/>
        </w:rPr>
        <w:t xml:space="preserve"> </w:t>
      </w:r>
      <w:r w:rsidRPr="00082FE3">
        <w:rPr>
          <w:color w:val="auto"/>
        </w:rPr>
        <w:t>paediatric</w:t>
      </w:r>
      <w:r w:rsidR="00A43BAF">
        <w:rPr>
          <w:color w:val="auto"/>
          <w:spacing w:val="7"/>
        </w:rPr>
        <w:t>-</w:t>
      </w:r>
      <w:r w:rsidRPr="00082FE3">
        <w:rPr>
          <w:color w:val="auto"/>
        </w:rPr>
        <w:t>specific</w:t>
      </w:r>
      <w:r w:rsidRPr="00082FE3">
        <w:rPr>
          <w:color w:val="auto"/>
          <w:spacing w:val="1"/>
        </w:rPr>
        <w:t xml:space="preserve"> </w:t>
      </w:r>
      <w:r w:rsidRPr="00082FE3">
        <w:rPr>
          <w:color w:val="auto"/>
        </w:rPr>
        <w:t>educational</w:t>
      </w:r>
      <w:r w:rsidRPr="00082FE3">
        <w:rPr>
          <w:color w:val="auto"/>
          <w:spacing w:val="-1"/>
        </w:rPr>
        <w:t xml:space="preserve"> </w:t>
      </w:r>
      <w:r w:rsidRPr="00082FE3">
        <w:rPr>
          <w:color w:val="auto"/>
        </w:rPr>
        <w:t>opportunities</w:t>
      </w:r>
      <w:r w:rsidRPr="00082FE3">
        <w:rPr>
          <w:color w:val="auto"/>
          <w:spacing w:val="8"/>
        </w:rPr>
        <w:t xml:space="preserve"> </w:t>
      </w:r>
      <w:r w:rsidRPr="00082FE3">
        <w:rPr>
          <w:color w:val="auto"/>
        </w:rPr>
        <w:t>within</w:t>
      </w:r>
      <w:r w:rsidRPr="00082FE3">
        <w:rPr>
          <w:color w:val="auto"/>
          <w:spacing w:val="3"/>
        </w:rPr>
        <w:t xml:space="preserve"> </w:t>
      </w:r>
      <w:r w:rsidRPr="00082FE3">
        <w:rPr>
          <w:color w:val="auto"/>
        </w:rPr>
        <w:t>the</w:t>
      </w:r>
      <w:r w:rsidRPr="00082FE3">
        <w:rPr>
          <w:color w:val="auto"/>
          <w:spacing w:val="6"/>
        </w:rPr>
        <w:t xml:space="preserve"> </w:t>
      </w:r>
      <w:r w:rsidRPr="00082FE3">
        <w:rPr>
          <w:color w:val="auto"/>
        </w:rPr>
        <w:t>Urgent</w:t>
      </w:r>
      <w:r w:rsidRPr="00082FE3">
        <w:rPr>
          <w:color w:val="auto"/>
          <w:spacing w:val="7"/>
        </w:rPr>
        <w:t xml:space="preserve"> </w:t>
      </w:r>
      <w:r w:rsidRPr="00082FE3">
        <w:rPr>
          <w:color w:val="auto"/>
        </w:rPr>
        <w:t>and</w:t>
      </w:r>
      <w:r w:rsidRPr="00082FE3">
        <w:rPr>
          <w:color w:val="auto"/>
          <w:spacing w:val="5"/>
        </w:rPr>
        <w:t xml:space="preserve"> </w:t>
      </w:r>
      <w:r w:rsidRPr="00082FE3">
        <w:rPr>
          <w:color w:val="auto"/>
        </w:rPr>
        <w:t>Emergency</w:t>
      </w:r>
      <w:r w:rsidRPr="00082FE3">
        <w:rPr>
          <w:color w:val="auto"/>
          <w:spacing w:val="5"/>
        </w:rPr>
        <w:t xml:space="preserve"> </w:t>
      </w:r>
      <w:r w:rsidR="00082FE3" w:rsidRPr="00082FE3">
        <w:rPr>
          <w:color w:val="auto"/>
        </w:rPr>
        <w:t>c</w:t>
      </w:r>
      <w:r w:rsidRPr="00082FE3">
        <w:rPr>
          <w:color w:val="auto"/>
        </w:rPr>
        <w:t>are</w:t>
      </w:r>
      <w:r w:rsidR="00082FE3" w:rsidRPr="00082FE3">
        <w:rPr>
          <w:color w:val="auto"/>
        </w:rPr>
        <w:t xml:space="preserve"> (UEC)</w:t>
      </w:r>
      <w:r w:rsidRPr="00082FE3">
        <w:rPr>
          <w:color w:val="auto"/>
          <w:spacing w:val="3"/>
        </w:rPr>
        <w:t xml:space="preserve"> </w:t>
      </w:r>
      <w:r w:rsidRPr="00082FE3">
        <w:rPr>
          <w:color w:val="auto"/>
        </w:rPr>
        <w:t>workforce.</w:t>
      </w:r>
    </w:p>
    <w:p w14:paraId="1BA59F4E" w14:textId="77777777" w:rsidR="005531EA" w:rsidRPr="00082FE3" w:rsidRDefault="005531EA" w:rsidP="005531EA">
      <w:pPr>
        <w:pStyle w:val="BodyText"/>
        <w:ind w:right="-121"/>
        <w:rPr>
          <w:color w:val="auto"/>
          <w:sz w:val="23"/>
        </w:rPr>
      </w:pPr>
      <w:r w:rsidRPr="00082FE3">
        <w:rPr>
          <w:color w:val="auto"/>
        </w:rPr>
        <w:t>Influencing</w:t>
      </w:r>
      <w:r w:rsidRPr="00082FE3">
        <w:rPr>
          <w:color w:val="auto"/>
          <w:spacing w:val="12"/>
        </w:rPr>
        <w:t xml:space="preserve"> </w:t>
      </w:r>
      <w:r w:rsidRPr="00082FE3">
        <w:rPr>
          <w:color w:val="auto"/>
        </w:rPr>
        <w:t>factors</w:t>
      </w:r>
      <w:r w:rsidRPr="00082FE3">
        <w:rPr>
          <w:color w:val="auto"/>
          <w:spacing w:val="12"/>
        </w:rPr>
        <w:t xml:space="preserve"> </w:t>
      </w:r>
      <w:r w:rsidRPr="00082FE3">
        <w:rPr>
          <w:color w:val="auto"/>
        </w:rPr>
        <w:t>included</w:t>
      </w:r>
      <w:r w:rsidRPr="00082FE3">
        <w:rPr>
          <w:color w:val="auto"/>
          <w:spacing w:val="14"/>
        </w:rPr>
        <w:t xml:space="preserve"> </w:t>
      </w:r>
      <w:r w:rsidRPr="00082FE3">
        <w:rPr>
          <w:color w:val="auto"/>
        </w:rPr>
        <w:t>the</w:t>
      </w:r>
      <w:r w:rsidRPr="00082FE3">
        <w:rPr>
          <w:color w:val="auto"/>
          <w:spacing w:val="12"/>
        </w:rPr>
        <w:t xml:space="preserve"> </w:t>
      </w:r>
      <w:r w:rsidRPr="00082FE3">
        <w:rPr>
          <w:color w:val="auto"/>
        </w:rPr>
        <w:t>desire</w:t>
      </w:r>
      <w:r w:rsidRPr="00082FE3">
        <w:rPr>
          <w:color w:val="auto"/>
          <w:spacing w:val="13"/>
        </w:rPr>
        <w:t xml:space="preserve"> </w:t>
      </w:r>
      <w:r w:rsidRPr="00082FE3">
        <w:rPr>
          <w:color w:val="auto"/>
        </w:rPr>
        <w:t>to:</w:t>
      </w:r>
    </w:p>
    <w:p w14:paraId="3BDD3785" w14:textId="77777777" w:rsidR="005531EA" w:rsidRPr="00082FE3" w:rsidRDefault="005531EA" w:rsidP="005531EA">
      <w:pPr>
        <w:pStyle w:val="ListParagraph"/>
        <w:widowControl w:val="0"/>
        <w:numPr>
          <w:ilvl w:val="0"/>
          <w:numId w:val="57"/>
        </w:numPr>
        <w:tabs>
          <w:tab w:val="left" w:pos="709"/>
          <w:tab w:val="left" w:pos="9072"/>
        </w:tabs>
        <w:autoSpaceDE w:val="0"/>
        <w:autoSpaceDN w:val="0"/>
        <w:ind w:right="-121" w:hanging="1522"/>
        <w:contextualSpacing w:val="0"/>
        <w:rPr>
          <w:color w:val="auto"/>
        </w:rPr>
      </w:pPr>
      <w:r w:rsidRPr="0060547C">
        <w:rPr>
          <w:color w:val="auto"/>
        </w:rPr>
        <w:t>prevent</w:t>
      </w:r>
      <w:r w:rsidRPr="0060547C">
        <w:rPr>
          <w:color w:val="auto"/>
          <w:spacing w:val="20"/>
        </w:rPr>
        <w:t xml:space="preserve"> </w:t>
      </w:r>
      <w:r w:rsidRPr="0060547C">
        <w:rPr>
          <w:color w:val="auto"/>
        </w:rPr>
        <w:t>children</w:t>
      </w:r>
      <w:r w:rsidRPr="0060547C">
        <w:rPr>
          <w:color w:val="auto"/>
          <w:spacing w:val="14"/>
        </w:rPr>
        <w:t xml:space="preserve"> </w:t>
      </w:r>
      <w:r w:rsidR="00A43BAF">
        <w:rPr>
          <w:color w:val="auto"/>
          <w:spacing w:val="14"/>
        </w:rPr>
        <w:t xml:space="preserve">from </w:t>
      </w:r>
      <w:r w:rsidRPr="0060547C">
        <w:rPr>
          <w:color w:val="auto"/>
        </w:rPr>
        <w:t>being</w:t>
      </w:r>
      <w:r w:rsidRPr="0060547C">
        <w:rPr>
          <w:color w:val="auto"/>
          <w:spacing w:val="17"/>
        </w:rPr>
        <w:t xml:space="preserve"> </w:t>
      </w:r>
      <w:r w:rsidRPr="0060547C">
        <w:rPr>
          <w:color w:val="auto"/>
        </w:rPr>
        <w:t>referred</w:t>
      </w:r>
      <w:r w:rsidRPr="0060547C">
        <w:rPr>
          <w:color w:val="auto"/>
          <w:spacing w:val="16"/>
        </w:rPr>
        <w:t xml:space="preserve"> </w:t>
      </w:r>
      <w:r w:rsidRPr="0060547C">
        <w:rPr>
          <w:color w:val="auto"/>
        </w:rPr>
        <w:t>to</w:t>
      </w:r>
      <w:r w:rsidRPr="0060547C">
        <w:rPr>
          <w:color w:val="auto"/>
          <w:spacing w:val="16"/>
        </w:rPr>
        <w:t xml:space="preserve"> </w:t>
      </w:r>
      <w:r w:rsidRPr="0060547C">
        <w:rPr>
          <w:color w:val="auto"/>
        </w:rPr>
        <w:t>Emergency</w:t>
      </w:r>
      <w:r w:rsidRPr="0060547C">
        <w:rPr>
          <w:color w:val="auto"/>
          <w:spacing w:val="16"/>
        </w:rPr>
        <w:t xml:space="preserve"> </w:t>
      </w:r>
      <w:proofErr w:type="gramStart"/>
      <w:r w:rsidRPr="0060547C">
        <w:rPr>
          <w:color w:val="auto"/>
        </w:rPr>
        <w:t>departments</w:t>
      </w:r>
      <w:proofErr w:type="gramEnd"/>
    </w:p>
    <w:p w14:paraId="30A7CE65" w14:textId="77777777" w:rsidR="005531EA" w:rsidRPr="00082FE3" w:rsidRDefault="005531EA" w:rsidP="00082FE3">
      <w:pPr>
        <w:pStyle w:val="ListParagraph"/>
        <w:widowControl w:val="0"/>
        <w:numPr>
          <w:ilvl w:val="0"/>
          <w:numId w:val="57"/>
        </w:numPr>
        <w:tabs>
          <w:tab w:val="left" w:pos="709"/>
          <w:tab w:val="left" w:pos="9072"/>
        </w:tabs>
        <w:autoSpaceDE w:val="0"/>
        <w:autoSpaceDN w:val="0"/>
        <w:spacing w:before="5" w:line="247" w:lineRule="auto"/>
        <w:ind w:left="709" w:right="-121" w:hanging="283"/>
        <w:contextualSpacing w:val="0"/>
        <w:rPr>
          <w:color w:val="auto"/>
        </w:rPr>
      </w:pPr>
      <w:r w:rsidRPr="0060547C">
        <w:rPr>
          <w:color w:val="auto"/>
        </w:rPr>
        <w:t>increase</w:t>
      </w:r>
      <w:r w:rsidRPr="0060547C">
        <w:rPr>
          <w:color w:val="auto"/>
          <w:spacing w:val="9"/>
        </w:rPr>
        <w:t xml:space="preserve"> </w:t>
      </w:r>
      <w:r w:rsidRPr="0060547C">
        <w:rPr>
          <w:color w:val="auto"/>
        </w:rPr>
        <w:t>the</w:t>
      </w:r>
      <w:r w:rsidRPr="0060547C">
        <w:rPr>
          <w:color w:val="auto"/>
          <w:spacing w:val="12"/>
        </w:rPr>
        <w:t xml:space="preserve"> </w:t>
      </w:r>
      <w:r w:rsidRPr="0060547C">
        <w:rPr>
          <w:color w:val="auto"/>
        </w:rPr>
        <w:t>confidence</w:t>
      </w:r>
      <w:r w:rsidRPr="0060547C">
        <w:rPr>
          <w:color w:val="auto"/>
          <w:spacing w:val="12"/>
        </w:rPr>
        <w:t xml:space="preserve"> </w:t>
      </w:r>
      <w:r w:rsidRPr="0060547C">
        <w:rPr>
          <w:color w:val="auto"/>
        </w:rPr>
        <w:t>and</w:t>
      </w:r>
      <w:r w:rsidRPr="0060547C">
        <w:rPr>
          <w:color w:val="auto"/>
          <w:spacing w:val="19"/>
        </w:rPr>
        <w:t xml:space="preserve"> </w:t>
      </w:r>
      <w:r w:rsidRPr="0060547C">
        <w:rPr>
          <w:color w:val="auto"/>
        </w:rPr>
        <w:t>capability</w:t>
      </w:r>
      <w:r w:rsidRPr="0060547C">
        <w:rPr>
          <w:color w:val="auto"/>
          <w:spacing w:val="12"/>
        </w:rPr>
        <w:t xml:space="preserve"> </w:t>
      </w:r>
      <w:r w:rsidRPr="0060547C">
        <w:rPr>
          <w:color w:val="auto"/>
        </w:rPr>
        <w:t>of</w:t>
      </w:r>
      <w:r w:rsidRPr="0060547C">
        <w:rPr>
          <w:color w:val="auto"/>
          <w:spacing w:val="15"/>
        </w:rPr>
        <w:t xml:space="preserve"> </w:t>
      </w:r>
      <w:r w:rsidRPr="0060547C">
        <w:rPr>
          <w:color w:val="auto"/>
        </w:rPr>
        <w:t>the</w:t>
      </w:r>
      <w:r w:rsidRPr="0060547C">
        <w:rPr>
          <w:color w:val="auto"/>
          <w:spacing w:val="11"/>
        </w:rPr>
        <w:t xml:space="preserve"> </w:t>
      </w:r>
      <w:r w:rsidRPr="0060547C">
        <w:rPr>
          <w:color w:val="auto"/>
        </w:rPr>
        <w:t>Urgent</w:t>
      </w:r>
      <w:r w:rsidRPr="0060547C">
        <w:rPr>
          <w:color w:val="auto"/>
          <w:spacing w:val="17"/>
        </w:rPr>
        <w:t xml:space="preserve"> </w:t>
      </w:r>
      <w:r w:rsidRPr="0060547C">
        <w:rPr>
          <w:color w:val="auto"/>
        </w:rPr>
        <w:t>Care</w:t>
      </w:r>
      <w:r w:rsidRPr="0060547C">
        <w:rPr>
          <w:color w:val="auto"/>
          <w:spacing w:val="14"/>
        </w:rPr>
        <w:t xml:space="preserve"> </w:t>
      </w:r>
      <w:r w:rsidRPr="0060547C">
        <w:rPr>
          <w:color w:val="auto"/>
        </w:rPr>
        <w:t>workforce</w:t>
      </w:r>
      <w:r w:rsidRPr="0060547C">
        <w:rPr>
          <w:color w:val="auto"/>
          <w:spacing w:val="11"/>
        </w:rPr>
        <w:t xml:space="preserve"> </w:t>
      </w:r>
      <w:r w:rsidRPr="0060547C">
        <w:rPr>
          <w:color w:val="auto"/>
        </w:rPr>
        <w:t>in</w:t>
      </w:r>
      <w:r w:rsidRPr="0060547C">
        <w:rPr>
          <w:color w:val="auto"/>
          <w:spacing w:val="11"/>
        </w:rPr>
        <w:t xml:space="preserve"> </w:t>
      </w:r>
      <w:r w:rsidR="00082FE3" w:rsidRPr="00082FE3">
        <w:rPr>
          <w:color w:val="auto"/>
        </w:rPr>
        <w:t xml:space="preserve">treating and managing </w:t>
      </w:r>
      <w:proofErr w:type="gramStart"/>
      <w:r w:rsidR="00082FE3" w:rsidRPr="00082FE3">
        <w:rPr>
          <w:color w:val="auto"/>
        </w:rPr>
        <w:t>children</w:t>
      </w:r>
      <w:proofErr w:type="gramEnd"/>
    </w:p>
    <w:p w14:paraId="30A5D3CE" w14:textId="77777777" w:rsidR="00082FE3" w:rsidRPr="00082FE3" w:rsidRDefault="005531EA" w:rsidP="005531EA">
      <w:pPr>
        <w:pStyle w:val="ListParagraph"/>
        <w:widowControl w:val="0"/>
        <w:numPr>
          <w:ilvl w:val="0"/>
          <w:numId w:val="57"/>
        </w:numPr>
        <w:tabs>
          <w:tab w:val="left" w:pos="709"/>
          <w:tab w:val="left" w:pos="9072"/>
        </w:tabs>
        <w:autoSpaceDE w:val="0"/>
        <w:autoSpaceDN w:val="0"/>
        <w:spacing w:line="267" w:lineRule="exact"/>
        <w:ind w:right="-121" w:hanging="1522"/>
        <w:contextualSpacing w:val="0"/>
        <w:rPr>
          <w:color w:val="auto"/>
        </w:rPr>
      </w:pPr>
      <w:r w:rsidRPr="0060547C">
        <w:rPr>
          <w:color w:val="auto"/>
        </w:rPr>
        <w:t>ensure</w:t>
      </w:r>
      <w:r w:rsidRPr="0060547C">
        <w:rPr>
          <w:color w:val="auto"/>
          <w:spacing w:val="17"/>
        </w:rPr>
        <w:t xml:space="preserve"> </w:t>
      </w:r>
      <w:r w:rsidRPr="0060547C">
        <w:rPr>
          <w:color w:val="auto"/>
        </w:rPr>
        <w:t>potential</w:t>
      </w:r>
      <w:r w:rsidRPr="0060547C">
        <w:rPr>
          <w:color w:val="auto"/>
          <w:spacing w:val="13"/>
        </w:rPr>
        <w:t xml:space="preserve"> </w:t>
      </w:r>
      <w:r w:rsidRPr="0060547C">
        <w:rPr>
          <w:color w:val="auto"/>
        </w:rPr>
        <w:t>safeguarding</w:t>
      </w:r>
      <w:r w:rsidRPr="0060547C">
        <w:rPr>
          <w:color w:val="auto"/>
          <w:spacing w:val="19"/>
        </w:rPr>
        <w:t xml:space="preserve"> </w:t>
      </w:r>
      <w:r w:rsidRPr="0060547C">
        <w:rPr>
          <w:color w:val="auto"/>
        </w:rPr>
        <w:t>issues</w:t>
      </w:r>
      <w:r w:rsidRPr="0060547C">
        <w:rPr>
          <w:color w:val="auto"/>
          <w:spacing w:val="13"/>
        </w:rPr>
        <w:t xml:space="preserve"> </w:t>
      </w:r>
      <w:r w:rsidRPr="0060547C">
        <w:rPr>
          <w:color w:val="auto"/>
        </w:rPr>
        <w:t>were</w:t>
      </w:r>
      <w:r w:rsidRPr="0060547C">
        <w:rPr>
          <w:color w:val="auto"/>
          <w:spacing w:val="14"/>
        </w:rPr>
        <w:t xml:space="preserve"> </w:t>
      </w:r>
      <w:r w:rsidRPr="0060547C">
        <w:rPr>
          <w:color w:val="auto"/>
        </w:rPr>
        <w:t>identified</w:t>
      </w:r>
      <w:r w:rsidRPr="0060547C">
        <w:rPr>
          <w:color w:val="auto"/>
          <w:spacing w:val="18"/>
        </w:rPr>
        <w:t xml:space="preserve"> </w:t>
      </w:r>
      <w:r w:rsidRPr="0060547C">
        <w:rPr>
          <w:color w:val="auto"/>
        </w:rPr>
        <w:t>and</w:t>
      </w:r>
      <w:r w:rsidRPr="0060547C">
        <w:rPr>
          <w:color w:val="auto"/>
          <w:spacing w:val="19"/>
        </w:rPr>
        <w:t xml:space="preserve"> </w:t>
      </w:r>
      <w:proofErr w:type="gramStart"/>
      <w:r w:rsidRPr="0060547C">
        <w:rPr>
          <w:color w:val="auto"/>
        </w:rPr>
        <w:t>understood</w:t>
      </w:r>
      <w:proofErr w:type="gramEnd"/>
    </w:p>
    <w:p w14:paraId="64BB5AE1" w14:textId="77777777" w:rsidR="005531EA" w:rsidRPr="0060547C" w:rsidRDefault="005531EA" w:rsidP="0060547C">
      <w:pPr>
        <w:widowControl w:val="0"/>
        <w:tabs>
          <w:tab w:val="left" w:pos="709"/>
          <w:tab w:val="left" w:pos="9072"/>
        </w:tabs>
        <w:autoSpaceDE w:val="0"/>
        <w:autoSpaceDN w:val="0"/>
        <w:spacing w:line="267" w:lineRule="exact"/>
        <w:ind w:right="-121"/>
        <w:rPr>
          <w:color w:val="auto"/>
          <w:sz w:val="23"/>
        </w:rPr>
      </w:pPr>
    </w:p>
    <w:p w14:paraId="029A49CD" w14:textId="77777777" w:rsidR="005531EA" w:rsidRPr="00082FE3" w:rsidRDefault="005531EA" w:rsidP="005531EA">
      <w:pPr>
        <w:pStyle w:val="BodyText"/>
        <w:spacing w:line="247" w:lineRule="auto"/>
        <w:ind w:right="-121"/>
        <w:rPr>
          <w:color w:val="auto"/>
        </w:rPr>
      </w:pPr>
      <w:r w:rsidRPr="00082FE3">
        <w:rPr>
          <w:color w:val="auto"/>
        </w:rPr>
        <w:t>With</w:t>
      </w:r>
      <w:r w:rsidRPr="00082FE3">
        <w:rPr>
          <w:color w:val="auto"/>
          <w:spacing w:val="18"/>
        </w:rPr>
        <w:t xml:space="preserve"> </w:t>
      </w:r>
      <w:r w:rsidRPr="00082FE3">
        <w:rPr>
          <w:color w:val="auto"/>
        </w:rPr>
        <w:t>paediatric</w:t>
      </w:r>
      <w:r w:rsidR="0060547C">
        <w:rPr>
          <w:color w:val="auto"/>
        </w:rPr>
        <w:t xml:space="preserve"> </w:t>
      </w:r>
      <w:r w:rsidRPr="00082FE3">
        <w:rPr>
          <w:color w:val="auto"/>
        </w:rPr>
        <w:t>specific</w:t>
      </w:r>
      <w:r w:rsidRPr="00082FE3">
        <w:rPr>
          <w:color w:val="auto"/>
          <w:spacing w:val="13"/>
        </w:rPr>
        <w:t xml:space="preserve"> </w:t>
      </w:r>
      <w:r w:rsidRPr="00082FE3">
        <w:rPr>
          <w:color w:val="auto"/>
        </w:rPr>
        <w:t>educational</w:t>
      </w:r>
      <w:r w:rsidRPr="00082FE3">
        <w:rPr>
          <w:color w:val="auto"/>
          <w:spacing w:val="14"/>
        </w:rPr>
        <w:t xml:space="preserve"> </w:t>
      </w:r>
      <w:r w:rsidRPr="00082FE3">
        <w:rPr>
          <w:color w:val="auto"/>
        </w:rPr>
        <w:t>opportunities</w:t>
      </w:r>
      <w:r w:rsidRPr="00082FE3">
        <w:rPr>
          <w:color w:val="auto"/>
          <w:spacing w:val="16"/>
        </w:rPr>
        <w:t xml:space="preserve"> </w:t>
      </w:r>
      <w:r w:rsidRPr="00082FE3">
        <w:rPr>
          <w:color w:val="auto"/>
        </w:rPr>
        <w:t>identified</w:t>
      </w:r>
      <w:r w:rsidRPr="00082FE3">
        <w:rPr>
          <w:color w:val="auto"/>
          <w:spacing w:val="13"/>
        </w:rPr>
        <w:t xml:space="preserve"> </w:t>
      </w:r>
      <w:r w:rsidRPr="00082FE3">
        <w:rPr>
          <w:color w:val="auto"/>
        </w:rPr>
        <w:t>as</w:t>
      </w:r>
      <w:r w:rsidRPr="00082FE3">
        <w:rPr>
          <w:color w:val="auto"/>
          <w:spacing w:val="19"/>
        </w:rPr>
        <w:t xml:space="preserve"> </w:t>
      </w:r>
      <w:r w:rsidRPr="00082FE3">
        <w:rPr>
          <w:color w:val="auto"/>
        </w:rPr>
        <w:t>a</w:t>
      </w:r>
      <w:r w:rsidRPr="00082FE3">
        <w:rPr>
          <w:color w:val="auto"/>
          <w:spacing w:val="13"/>
        </w:rPr>
        <w:t xml:space="preserve"> </w:t>
      </w:r>
      <w:r w:rsidRPr="00082FE3">
        <w:rPr>
          <w:color w:val="auto"/>
        </w:rPr>
        <w:t>priority</w:t>
      </w:r>
      <w:r w:rsidRPr="00082FE3">
        <w:rPr>
          <w:color w:val="auto"/>
          <w:spacing w:val="16"/>
        </w:rPr>
        <w:t xml:space="preserve"> </w:t>
      </w:r>
      <w:r w:rsidRPr="00082FE3">
        <w:rPr>
          <w:color w:val="auto"/>
        </w:rPr>
        <w:t>Clinical</w:t>
      </w:r>
      <w:r w:rsidRPr="00082FE3">
        <w:rPr>
          <w:color w:val="auto"/>
          <w:spacing w:val="18"/>
        </w:rPr>
        <w:t xml:space="preserve"> </w:t>
      </w:r>
      <w:r w:rsidRPr="00082FE3">
        <w:rPr>
          <w:color w:val="auto"/>
        </w:rPr>
        <w:t>Director</w:t>
      </w:r>
      <w:r w:rsidRPr="00082FE3">
        <w:rPr>
          <w:color w:val="auto"/>
          <w:spacing w:val="14"/>
        </w:rPr>
        <w:t xml:space="preserve"> </w:t>
      </w:r>
      <w:r w:rsidRPr="00082FE3">
        <w:rPr>
          <w:color w:val="auto"/>
        </w:rPr>
        <w:t>for</w:t>
      </w:r>
      <w:r w:rsidRPr="00082FE3">
        <w:rPr>
          <w:color w:val="auto"/>
          <w:spacing w:val="-47"/>
        </w:rPr>
        <w:t xml:space="preserve"> </w:t>
      </w:r>
      <w:r w:rsidRPr="00082FE3">
        <w:rPr>
          <w:color w:val="auto"/>
        </w:rPr>
        <w:t>Integrated</w:t>
      </w:r>
      <w:r w:rsidRPr="00082FE3">
        <w:rPr>
          <w:color w:val="auto"/>
          <w:spacing w:val="7"/>
        </w:rPr>
        <w:t xml:space="preserve"> </w:t>
      </w:r>
      <w:r w:rsidRPr="00082FE3">
        <w:rPr>
          <w:color w:val="auto"/>
        </w:rPr>
        <w:t>Paediatrics</w:t>
      </w:r>
      <w:r w:rsidRPr="00082FE3">
        <w:rPr>
          <w:color w:val="auto"/>
          <w:spacing w:val="12"/>
        </w:rPr>
        <w:t xml:space="preserve"> </w:t>
      </w:r>
      <w:r w:rsidRPr="00082FE3">
        <w:rPr>
          <w:color w:val="auto"/>
        </w:rPr>
        <w:t>(RLH)</w:t>
      </w:r>
      <w:r w:rsidRPr="00082FE3">
        <w:rPr>
          <w:color w:val="auto"/>
          <w:spacing w:val="10"/>
        </w:rPr>
        <w:t xml:space="preserve"> </w:t>
      </w:r>
      <w:r w:rsidRPr="00082FE3">
        <w:rPr>
          <w:color w:val="auto"/>
        </w:rPr>
        <w:t>and</w:t>
      </w:r>
      <w:r w:rsidRPr="00082FE3">
        <w:rPr>
          <w:color w:val="auto"/>
          <w:spacing w:val="17"/>
        </w:rPr>
        <w:t xml:space="preserve"> </w:t>
      </w:r>
      <w:r w:rsidRPr="00082FE3">
        <w:rPr>
          <w:color w:val="auto"/>
        </w:rPr>
        <w:t>Paediatric</w:t>
      </w:r>
      <w:r w:rsidRPr="00082FE3">
        <w:rPr>
          <w:color w:val="auto"/>
          <w:spacing w:val="12"/>
        </w:rPr>
        <w:t xml:space="preserve"> </w:t>
      </w:r>
      <w:r w:rsidRPr="00082FE3">
        <w:rPr>
          <w:color w:val="auto"/>
        </w:rPr>
        <w:t>Consultant</w:t>
      </w:r>
      <w:r w:rsidRPr="00082FE3">
        <w:rPr>
          <w:color w:val="auto"/>
          <w:spacing w:val="12"/>
        </w:rPr>
        <w:t xml:space="preserve"> </w:t>
      </w:r>
      <w:r w:rsidRPr="00082FE3">
        <w:rPr>
          <w:color w:val="auto"/>
        </w:rPr>
        <w:t>at</w:t>
      </w:r>
      <w:r w:rsidRPr="00082FE3">
        <w:rPr>
          <w:color w:val="auto"/>
          <w:spacing w:val="15"/>
        </w:rPr>
        <w:t xml:space="preserve"> </w:t>
      </w:r>
      <w:r w:rsidRPr="00082FE3">
        <w:rPr>
          <w:color w:val="auto"/>
        </w:rPr>
        <w:t>Barts,</w:t>
      </w:r>
      <w:r w:rsidRPr="00082FE3">
        <w:rPr>
          <w:color w:val="auto"/>
          <w:spacing w:val="14"/>
        </w:rPr>
        <w:t xml:space="preserve"> </w:t>
      </w:r>
      <w:r w:rsidRPr="00082FE3">
        <w:rPr>
          <w:color w:val="auto"/>
        </w:rPr>
        <w:t>Giles</w:t>
      </w:r>
      <w:r w:rsidRPr="00082FE3">
        <w:rPr>
          <w:color w:val="auto"/>
          <w:spacing w:val="12"/>
        </w:rPr>
        <w:t xml:space="preserve"> </w:t>
      </w:r>
      <w:r w:rsidRPr="00082FE3">
        <w:rPr>
          <w:color w:val="auto"/>
        </w:rPr>
        <w:t>Armstrong,</w:t>
      </w:r>
      <w:r w:rsidRPr="00082FE3">
        <w:rPr>
          <w:color w:val="auto"/>
          <w:spacing w:val="14"/>
        </w:rPr>
        <w:t xml:space="preserve"> </w:t>
      </w:r>
      <w:r w:rsidRPr="00082FE3">
        <w:rPr>
          <w:color w:val="auto"/>
        </w:rPr>
        <w:t>agreed</w:t>
      </w:r>
      <w:r w:rsidRPr="00082FE3">
        <w:rPr>
          <w:color w:val="auto"/>
          <w:spacing w:val="10"/>
        </w:rPr>
        <w:t xml:space="preserve"> </w:t>
      </w:r>
      <w:r w:rsidRPr="00082FE3">
        <w:rPr>
          <w:color w:val="auto"/>
        </w:rPr>
        <w:t>to</w:t>
      </w:r>
      <w:r w:rsidRPr="00082FE3">
        <w:rPr>
          <w:color w:val="auto"/>
          <w:spacing w:val="1"/>
        </w:rPr>
        <w:t xml:space="preserve"> </w:t>
      </w:r>
      <w:r w:rsidRPr="00082FE3">
        <w:rPr>
          <w:color w:val="auto"/>
        </w:rPr>
        <w:t>lead</w:t>
      </w:r>
      <w:r w:rsidRPr="00082FE3">
        <w:rPr>
          <w:color w:val="auto"/>
          <w:spacing w:val="13"/>
        </w:rPr>
        <w:t xml:space="preserve"> </w:t>
      </w:r>
      <w:r w:rsidRPr="00082FE3">
        <w:rPr>
          <w:color w:val="auto"/>
        </w:rPr>
        <w:t>a</w:t>
      </w:r>
      <w:r w:rsidRPr="00082FE3">
        <w:rPr>
          <w:color w:val="auto"/>
          <w:spacing w:val="11"/>
        </w:rPr>
        <w:t xml:space="preserve"> </w:t>
      </w:r>
      <w:r w:rsidRPr="00082FE3">
        <w:rPr>
          <w:color w:val="auto"/>
        </w:rPr>
        <w:t>piece</w:t>
      </w:r>
      <w:r w:rsidRPr="00082FE3">
        <w:rPr>
          <w:color w:val="auto"/>
          <w:spacing w:val="15"/>
        </w:rPr>
        <w:t xml:space="preserve"> </w:t>
      </w:r>
      <w:r w:rsidRPr="00082FE3">
        <w:rPr>
          <w:color w:val="auto"/>
        </w:rPr>
        <w:t>of</w:t>
      </w:r>
      <w:r w:rsidRPr="00082FE3">
        <w:rPr>
          <w:color w:val="auto"/>
          <w:spacing w:val="16"/>
        </w:rPr>
        <w:t xml:space="preserve"> </w:t>
      </w:r>
      <w:r w:rsidRPr="00082FE3">
        <w:rPr>
          <w:color w:val="auto"/>
        </w:rPr>
        <w:t>work</w:t>
      </w:r>
      <w:r w:rsidRPr="00082FE3">
        <w:rPr>
          <w:color w:val="auto"/>
          <w:spacing w:val="14"/>
        </w:rPr>
        <w:t xml:space="preserve"> </w:t>
      </w:r>
      <w:r w:rsidRPr="00082FE3">
        <w:rPr>
          <w:color w:val="auto"/>
        </w:rPr>
        <w:t>to</w:t>
      </w:r>
      <w:r w:rsidRPr="00082FE3">
        <w:rPr>
          <w:color w:val="auto"/>
          <w:spacing w:val="15"/>
        </w:rPr>
        <w:t xml:space="preserve"> </w:t>
      </w:r>
      <w:r w:rsidRPr="00082FE3">
        <w:rPr>
          <w:color w:val="auto"/>
        </w:rPr>
        <w:t>produce</w:t>
      </w:r>
      <w:r w:rsidRPr="00082FE3">
        <w:rPr>
          <w:color w:val="auto"/>
          <w:spacing w:val="10"/>
        </w:rPr>
        <w:t xml:space="preserve"> </w:t>
      </w:r>
      <w:r w:rsidRPr="00082FE3">
        <w:rPr>
          <w:color w:val="auto"/>
        </w:rPr>
        <w:t>a</w:t>
      </w:r>
      <w:r w:rsidRPr="00082FE3">
        <w:rPr>
          <w:color w:val="auto"/>
          <w:spacing w:val="12"/>
        </w:rPr>
        <w:t xml:space="preserve"> </w:t>
      </w:r>
      <w:r w:rsidRPr="00082FE3">
        <w:rPr>
          <w:color w:val="auto"/>
        </w:rPr>
        <w:t>paediatric-focused</w:t>
      </w:r>
      <w:r w:rsidRPr="00082FE3">
        <w:rPr>
          <w:color w:val="auto"/>
          <w:spacing w:val="14"/>
        </w:rPr>
        <w:t xml:space="preserve"> </w:t>
      </w:r>
      <w:r w:rsidRPr="00082FE3">
        <w:rPr>
          <w:color w:val="auto"/>
        </w:rPr>
        <w:t>educational</w:t>
      </w:r>
      <w:r w:rsidRPr="00082FE3">
        <w:rPr>
          <w:color w:val="auto"/>
          <w:spacing w:val="9"/>
        </w:rPr>
        <w:t xml:space="preserve"> </w:t>
      </w:r>
      <w:r w:rsidRPr="00082FE3">
        <w:rPr>
          <w:color w:val="auto"/>
        </w:rPr>
        <w:t>resource</w:t>
      </w:r>
      <w:r w:rsidRPr="00082FE3">
        <w:rPr>
          <w:color w:val="auto"/>
          <w:spacing w:val="15"/>
        </w:rPr>
        <w:t xml:space="preserve"> </w:t>
      </w:r>
      <w:r w:rsidRPr="00082FE3">
        <w:rPr>
          <w:color w:val="auto"/>
        </w:rPr>
        <w:t>tailored</w:t>
      </w:r>
      <w:r w:rsidRPr="00082FE3">
        <w:rPr>
          <w:color w:val="auto"/>
          <w:spacing w:val="11"/>
        </w:rPr>
        <w:t xml:space="preserve"> </w:t>
      </w:r>
      <w:r w:rsidRPr="00082FE3">
        <w:rPr>
          <w:color w:val="auto"/>
        </w:rPr>
        <w:t>towards</w:t>
      </w:r>
      <w:r w:rsidRPr="00082FE3">
        <w:rPr>
          <w:color w:val="auto"/>
          <w:spacing w:val="1"/>
        </w:rPr>
        <w:t xml:space="preserve"> </w:t>
      </w:r>
      <w:r w:rsidRPr="00082FE3">
        <w:rPr>
          <w:color w:val="auto"/>
        </w:rPr>
        <w:t>the</w:t>
      </w:r>
      <w:r w:rsidRPr="00082FE3">
        <w:rPr>
          <w:color w:val="auto"/>
          <w:spacing w:val="6"/>
        </w:rPr>
        <w:t xml:space="preserve"> </w:t>
      </w:r>
      <w:r w:rsidRPr="00082FE3">
        <w:rPr>
          <w:color w:val="auto"/>
        </w:rPr>
        <w:t>Urgent</w:t>
      </w:r>
      <w:r w:rsidRPr="00082FE3">
        <w:rPr>
          <w:color w:val="auto"/>
          <w:spacing w:val="10"/>
        </w:rPr>
        <w:t xml:space="preserve"> </w:t>
      </w:r>
      <w:r w:rsidRPr="00082FE3">
        <w:rPr>
          <w:color w:val="auto"/>
        </w:rPr>
        <w:t>and</w:t>
      </w:r>
      <w:r w:rsidRPr="00082FE3">
        <w:rPr>
          <w:color w:val="auto"/>
          <w:spacing w:val="11"/>
        </w:rPr>
        <w:t xml:space="preserve"> </w:t>
      </w:r>
      <w:r w:rsidRPr="00082FE3">
        <w:rPr>
          <w:color w:val="auto"/>
        </w:rPr>
        <w:t>Emergency</w:t>
      </w:r>
      <w:r w:rsidRPr="00082FE3">
        <w:rPr>
          <w:color w:val="auto"/>
          <w:spacing w:val="7"/>
        </w:rPr>
        <w:t xml:space="preserve"> </w:t>
      </w:r>
      <w:r w:rsidRPr="00082FE3">
        <w:rPr>
          <w:color w:val="auto"/>
        </w:rPr>
        <w:t>Care</w:t>
      </w:r>
      <w:r w:rsidRPr="00082FE3">
        <w:rPr>
          <w:color w:val="auto"/>
          <w:spacing w:val="14"/>
        </w:rPr>
        <w:t xml:space="preserve"> </w:t>
      </w:r>
      <w:r w:rsidRPr="00082FE3">
        <w:rPr>
          <w:color w:val="auto"/>
        </w:rPr>
        <w:t>workforce</w:t>
      </w:r>
      <w:r w:rsidRPr="00082FE3">
        <w:rPr>
          <w:color w:val="auto"/>
          <w:spacing w:val="10"/>
        </w:rPr>
        <w:t xml:space="preserve"> </w:t>
      </w:r>
      <w:r w:rsidRPr="00082FE3">
        <w:rPr>
          <w:color w:val="auto"/>
        </w:rPr>
        <w:t>to</w:t>
      </w:r>
      <w:r w:rsidRPr="00082FE3">
        <w:rPr>
          <w:color w:val="auto"/>
          <w:spacing w:val="8"/>
        </w:rPr>
        <w:t xml:space="preserve"> </w:t>
      </w:r>
      <w:r w:rsidRPr="00082FE3">
        <w:rPr>
          <w:color w:val="auto"/>
        </w:rPr>
        <w:t>bolster</w:t>
      </w:r>
      <w:r w:rsidRPr="00082FE3">
        <w:rPr>
          <w:color w:val="auto"/>
          <w:spacing w:val="13"/>
        </w:rPr>
        <w:t xml:space="preserve"> </w:t>
      </w:r>
      <w:r w:rsidRPr="00082FE3">
        <w:rPr>
          <w:color w:val="auto"/>
        </w:rPr>
        <w:t>confidence</w:t>
      </w:r>
      <w:r w:rsidRPr="00082FE3">
        <w:rPr>
          <w:color w:val="auto"/>
          <w:spacing w:val="6"/>
        </w:rPr>
        <w:t xml:space="preserve"> </w:t>
      </w:r>
      <w:r w:rsidRPr="00082FE3">
        <w:rPr>
          <w:color w:val="auto"/>
        </w:rPr>
        <w:t>when</w:t>
      </w:r>
      <w:r w:rsidRPr="00082FE3">
        <w:rPr>
          <w:color w:val="auto"/>
          <w:spacing w:val="8"/>
        </w:rPr>
        <w:t xml:space="preserve"> </w:t>
      </w:r>
      <w:r w:rsidRPr="00082FE3">
        <w:rPr>
          <w:color w:val="auto"/>
        </w:rPr>
        <w:t>treating</w:t>
      </w:r>
      <w:r w:rsidRPr="00082FE3">
        <w:rPr>
          <w:color w:val="auto"/>
          <w:spacing w:val="13"/>
        </w:rPr>
        <w:t xml:space="preserve"> </w:t>
      </w:r>
      <w:r w:rsidRPr="00082FE3">
        <w:rPr>
          <w:color w:val="auto"/>
        </w:rPr>
        <w:t>children,</w:t>
      </w:r>
      <w:r w:rsidRPr="00082FE3">
        <w:rPr>
          <w:color w:val="auto"/>
          <w:spacing w:val="1"/>
        </w:rPr>
        <w:t xml:space="preserve"> </w:t>
      </w:r>
      <w:r w:rsidRPr="00082FE3">
        <w:rPr>
          <w:color w:val="auto"/>
        </w:rPr>
        <w:t>subsequently</w:t>
      </w:r>
      <w:r w:rsidRPr="00082FE3">
        <w:rPr>
          <w:color w:val="auto"/>
          <w:spacing w:val="8"/>
        </w:rPr>
        <w:t xml:space="preserve"> </w:t>
      </w:r>
      <w:r w:rsidRPr="00082FE3">
        <w:rPr>
          <w:color w:val="auto"/>
        </w:rPr>
        <w:t>resulting</w:t>
      </w:r>
      <w:r w:rsidRPr="00082FE3">
        <w:rPr>
          <w:color w:val="auto"/>
          <w:spacing w:val="7"/>
        </w:rPr>
        <w:t xml:space="preserve"> </w:t>
      </w:r>
      <w:r w:rsidRPr="00082FE3">
        <w:rPr>
          <w:color w:val="auto"/>
        </w:rPr>
        <w:t>in</w:t>
      </w:r>
      <w:r w:rsidRPr="00082FE3">
        <w:rPr>
          <w:color w:val="auto"/>
          <w:spacing w:val="8"/>
        </w:rPr>
        <w:t xml:space="preserve"> </w:t>
      </w:r>
      <w:r w:rsidRPr="00082FE3">
        <w:rPr>
          <w:color w:val="auto"/>
        </w:rPr>
        <w:t>the</w:t>
      </w:r>
      <w:r w:rsidRPr="00082FE3">
        <w:rPr>
          <w:color w:val="auto"/>
          <w:spacing w:val="13"/>
        </w:rPr>
        <w:t xml:space="preserve"> </w:t>
      </w:r>
      <w:r w:rsidRPr="00082FE3">
        <w:rPr>
          <w:color w:val="auto"/>
        </w:rPr>
        <w:t>Paediatrics</w:t>
      </w:r>
      <w:r w:rsidRPr="00082FE3">
        <w:rPr>
          <w:color w:val="auto"/>
          <w:spacing w:val="5"/>
        </w:rPr>
        <w:t xml:space="preserve"> </w:t>
      </w:r>
      <w:r w:rsidRPr="00082FE3">
        <w:rPr>
          <w:color w:val="auto"/>
        </w:rPr>
        <w:t>in</w:t>
      </w:r>
      <w:r w:rsidRPr="00082FE3">
        <w:rPr>
          <w:color w:val="auto"/>
          <w:spacing w:val="7"/>
        </w:rPr>
        <w:t xml:space="preserve"> </w:t>
      </w:r>
      <w:r w:rsidRPr="00082FE3">
        <w:rPr>
          <w:color w:val="auto"/>
        </w:rPr>
        <w:t>UEC</w:t>
      </w:r>
      <w:r w:rsidRPr="00082FE3">
        <w:rPr>
          <w:color w:val="auto"/>
          <w:spacing w:val="5"/>
        </w:rPr>
        <w:t xml:space="preserve"> </w:t>
      </w:r>
      <w:r w:rsidRPr="00082FE3">
        <w:rPr>
          <w:color w:val="auto"/>
        </w:rPr>
        <w:t>Learning</w:t>
      </w:r>
      <w:r w:rsidRPr="00082FE3">
        <w:rPr>
          <w:color w:val="auto"/>
          <w:spacing w:val="1"/>
        </w:rPr>
        <w:t xml:space="preserve"> </w:t>
      </w:r>
      <w:r w:rsidRPr="00082FE3">
        <w:rPr>
          <w:color w:val="auto"/>
        </w:rPr>
        <w:t>Resource.</w:t>
      </w:r>
    </w:p>
    <w:p w14:paraId="740DEBB3" w14:textId="77777777" w:rsidR="005531EA" w:rsidRPr="00082FE3" w:rsidRDefault="005531EA" w:rsidP="005531EA">
      <w:pPr>
        <w:pStyle w:val="BodyText"/>
        <w:spacing w:line="247" w:lineRule="auto"/>
        <w:ind w:right="-121"/>
        <w:rPr>
          <w:sz w:val="27"/>
        </w:rPr>
      </w:pPr>
    </w:p>
    <w:p w14:paraId="55183501" w14:textId="21DDEAA2" w:rsidR="005531EA" w:rsidRPr="00082FE3" w:rsidRDefault="005531EA" w:rsidP="005531EA">
      <w:pPr>
        <w:pStyle w:val="Heading1"/>
      </w:pPr>
      <w:bookmarkStart w:id="1" w:name="_Toc134002073"/>
      <w:r w:rsidRPr="00082FE3">
        <w:t>Background</w:t>
      </w:r>
      <w:bookmarkEnd w:id="1"/>
    </w:p>
    <w:p w14:paraId="1CB64567" w14:textId="77777777" w:rsidR="005531EA" w:rsidRPr="00082FE3" w:rsidRDefault="005531EA" w:rsidP="005531EA">
      <w:pPr>
        <w:pStyle w:val="BodyText"/>
        <w:spacing w:before="5" w:line="247" w:lineRule="auto"/>
        <w:ind w:right="21"/>
      </w:pPr>
      <w:r w:rsidRPr="00082FE3">
        <w:t>A</w:t>
      </w:r>
      <w:r w:rsidRPr="00082FE3">
        <w:rPr>
          <w:spacing w:val="12"/>
        </w:rPr>
        <w:t xml:space="preserve"> </w:t>
      </w:r>
      <w:r w:rsidRPr="00082FE3">
        <w:t>review</w:t>
      </w:r>
      <w:r w:rsidRPr="00082FE3">
        <w:rPr>
          <w:spacing w:val="13"/>
        </w:rPr>
        <w:t xml:space="preserve"> </w:t>
      </w:r>
      <w:r w:rsidRPr="00082FE3">
        <w:t>of</w:t>
      </w:r>
      <w:r w:rsidRPr="00082FE3">
        <w:rPr>
          <w:spacing w:val="14"/>
        </w:rPr>
        <w:t xml:space="preserve"> </w:t>
      </w:r>
      <w:r w:rsidRPr="00082FE3">
        <w:t>children</w:t>
      </w:r>
      <w:r w:rsidRPr="00082FE3">
        <w:rPr>
          <w:spacing w:val="15"/>
        </w:rPr>
        <w:t xml:space="preserve"> </w:t>
      </w:r>
      <w:r w:rsidRPr="00082FE3">
        <w:t>and</w:t>
      </w:r>
      <w:r w:rsidRPr="00082FE3">
        <w:rPr>
          <w:spacing w:val="9"/>
        </w:rPr>
        <w:t xml:space="preserve"> </w:t>
      </w:r>
      <w:r w:rsidRPr="00082FE3">
        <w:t>young</w:t>
      </w:r>
      <w:r w:rsidRPr="00082FE3">
        <w:rPr>
          <w:spacing w:val="9"/>
        </w:rPr>
        <w:t xml:space="preserve"> </w:t>
      </w:r>
      <w:r w:rsidRPr="00082FE3">
        <w:t>people</w:t>
      </w:r>
      <w:r w:rsidRPr="00082FE3">
        <w:rPr>
          <w:spacing w:val="11"/>
        </w:rPr>
        <w:t xml:space="preserve"> </w:t>
      </w:r>
      <w:r w:rsidRPr="00082FE3">
        <w:t>presenting</w:t>
      </w:r>
      <w:r w:rsidRPr="00082FE3">
        <w:rPr>
          <w:spacing w:val="8"/>
        </w:rPr>
        <w:t xml:space="preserve"> </w:t>
      </w:r>
      <w:r w:rsidRPr="00082FE3">
        <w:t>to</w:t>
      </w:r>
      <w:r w:rsidRPr="00082FE3">
        <w:rPr>
          <w:spacing w:val="15"/>
        </w:rPr>
        <w:t xml:space="preserve"> </w:t>
      </w:r>
      <w:r w:rsidRPr="00082FE3">
        <w:t>UEC</w:t>
      </w:r>
      <w:r w:rsidRPr="00082FE3">
        <w:rPr>
          <w:spacing w:val="11"/>
        </w:rPr>
        <w:t xml:space="preserve"> </w:t>
      </w:r>
      <w:r w:rsidRPr="00082FE3">
        <w:t>across</w:t>
      </w:r>
      <w:r w:rsidRPr="00082FE3">
        <w:rPr>
          <w:spacing w:val="14"/>
        </w:rPr>
        <w:t xml:space="preserve"> </w:t>
      </w:r>
      <w:r w:rsidRPr="00082FE3">
        <w:t>London</w:t>
      </w:r>
      <w:r w:rsidRPr="00082FE3">
        <w:rPr>
          <w:spacing w:val="7"/>
        </w:rPr>
        <w:t xml:space="preserve"> </w:t>
      </w:r>
      <w:r w:rsidRPr="00082FE3">
        <w:t>between</w:t>
      </w:r>
      <w:r w:rsidRPr="00082FE3">
        <w:rPr>
          <w:spacing w:val="11"/>
        </w:rPr>
        <w:t xml:space="preserve"> </w:t>
      </w:r>
      <w:r w:rsidRPr="00082FE3">
        <w:t>2017</w:t>
      </w:r>
      <w:r w:rsidRPr="00082FE3">
        <w:rPr>
          <w:spacing w:val="11"/>
        </w:rPr>
        <w:t xml:space="preserve"> </w:t>
      </w:r>
      <w:r w:rsidRPr="00082FE3">
        <w:t>–</w:t>
      </w:r>
      <w:r w:rsidRPr="00082FE3">
        <w:rPr>
          <w:spacing w:val="1"/>
        </w:rPr>
        <w:t xml:space="preserve"> </w:t>
      </w:r>
      <w:r w:rsidRPr="00082FE3">
        <w:t>2020</w:t>
      </w:r>
      <w:r w:rsidRPr="00082FE3">
        <w:rPr>
          <w:spacing w:val="10"/>
        </w:rPr>
        <w:t xml:space="preserve"> </w:t>
      </w:r>
      <w:r w:rsidRPr="00082FE3">
        <w:t>was</w:t>
      </w:r>
      <w:r w:rsidRPr="00082FE3">
        <w:rPr>
          <w:spacing w:val="14"/>
        </w:rPr>
        <w:t xml:space="preserve"> </w:t>
      </w:r>
      <w:r w:rsidRPr="00082FE3">
        <w:t>conducted.</w:t>
      </w:r>
      <w:r w:rsidRPr="00082FE3">
        <w:rPr>
          <w:spacing w:val="11"/>
        </w:rPr>
        <w:t xml:space="preserve"> </w:t>
      </w:r>
      <w:r w:rsidRPr="00082FE3">
        <w:t>Alongside</w:t>
      </w:r>
      <w:r w:rsidRPr="00082FE3">
        <w:rPr>
          <w:spacing w:val="11"/>
        </w:rPr>
        <w:t xml:space="preserve"> </w:t>
      </w:r>
      <w:r w:rsidRPr="00082FE3">
        <w:t>this</w:t>
      </w:r>
      <w:r w:rsidR="00A43BAF">
        <w:t>,</w:t>
      </w:r>
      <w:r w:rsidRPr="00082FE3">
        <w:rPr>
          <w:spacing w:val="11"/>
        </w:rPr>
        <w:t xml:space="preserve"> </w:t>
      </w:r>
      <w:r w:rsidRPr="00082FE3">
        <w:t>a</w:t>
      </w:r>
      <w:r w:rsidRPr="00082FE3">
        <w:rPr>
          <w:spacing w:val="15"/>
        </w:rPr>
        <w:t xml:space="preserve"> </w:t>
      </w:r>
      <w:r w:rsidRPr="00082FE3">
        <w:t>review</w:t>
      </w:r>
      <w:r w:rsidRPr="00082FE3">
        <w:rPr>
          <w:spacing w:val="13"/>
        </w:rPr>
        <w:t xml:space="preserve"> </w:t>
      </w:r>
      <w:r w:rsidRPr="00082FE3">
        <w:t>of</w:t>
      </w:r>
      <w:r w:rsidRPr="00082FE3">
        <w:rPr>
          <w:spacing w:val="17"/>
        </w:rPr>
        <w:t xml:space="preserve"> </w:t>
      </w:r>
      <w:r w:rsidRPr="00082FE3">
        <w:t>the</w:t>
      </w:r>
      <w:r w:rsidRPr="00082FE3">
        <w:rPr>
          <w:spacing w:val="18"/>
        </w:rPr>
        <w:t xml:space="preserve"> </w:t>
      </w:r>
      <w:r w:rsidRPr="00082FE3">
        <w:t>following</w:t>
      </w:r>
      <w:r w:rsidRPr="00082FE3">
        <w:rPr>
          <w:spacing w:val="12"/>
        </w:rPr>
        <w:t xml:space="preserve"> </w:t>
      </w:r>
      <w:r w:rsidRPr="00082FE3">
        <w:t>documents</w:t>
      </w:r>
      <w:r w:rsidRPr="00082FE3">
        <w:rPr>
          <w:spacing w:val="8"/>
        </w:rPr>
        <w:t xml:space="preserve"> </w:t>
      </w:r>
      <w:r w:rsidRPr="00082FE3">
        <w:t>was</w:t>
      </w:r>
      <w:r w:rsidRPr="00082FE3">
        <w:rPr>
          <w:spacing w:val="14"/>
        </w:rPr>
        <w:t xml:space="preserve"> </w:t>
      </w:r>
      <w:r w:rsidRPr="00082FE3">
        <w:t>carried</w:t>
      </w:r>
      <w:r w:rsidRPr="00082FE3">
        <w:rPr>
          <w:spacing w:val="17"/>
        </w:rPr>
        <w:t xml:space="preserve"> </w:t>
      </w:r>
      <w:r w:rsidRPr="00082FE3">
        <w:t>out:</w:t>
      </w:r>
    </w:p>
    <w:p w14:paraId="17913253" w14:textId="77777777" w:rsidR="005531EA" w:rsidRPr="00082FE3" w:rsidRDefault="005531EA" w:rsidP="00082FE3">
      <w:pPr>
        <w:pStyle w:val="ListParagraph"/>
        <w:widowControl w:val="0"/>
        <w:numPr>
          <w:ilvl w:val="0"/>
          <w:numId w:val="58"/>
        </w:numPr>
        <w:tabs>
          <w:tab w:val="left" w:pos="709"/>
        </w:tabs>
        <w:autoSpaceDE w:val="0"/>
        <w:autoSpaceDN w:val="0"/>
        <w:spacing w:line="247" w:lineRule="auto"/>
        <w:ind w:left="709" w:right="21" w:hanging="283"/>
        <w:contextualSpacing w:val="0"/>
      </w:pPr>
      <w:r w:rsidRPr="0060547C">
        <w:t>First</w:t>
      </w:r>
      <w:r w:rsidRPr="0060547C">
        <w:rPr>
          <w:spacing w:val="1"/>
        </w:rPr>
        <w:t xml:space="preserve"> </w:t>
      </w:r>
      <w:r w:rsidRPr="0060547C">
        <w:t>Contact</w:t>
      </w:r>
      <w:r w:rsidRPr="0060547C">
        <w:rPr>
          <w:spacing w:val="1"/>
        </w:rPr>
        <w:t xml:space="preserve"> </w:t>
      </w:r>
      <w:r w:rsidRPr="0060547C">
        <w:t>Practitioners and Advanced Practitioners in</w:t>
      </w:r>
      <w:r w:rsidRPr="0060547C">
        <w:rPr>
          <w:spacing w:val="1"/>
        </w:rPr>
        <w:t xml:space="preserve"> </w:t>
      </w:r>
      <w:r w:rsidRPr="0060547C">
        <w:t>Primary Care:</w:t>
      </w:r>
      <w:r w:rsidRPr="0060547C">
        <w:rPr>
          <w:spacing w:val="-47"/>
        </w:rPr>
        <w:t xml:space="preserve"> </w:t>
      </w:r>
      <w:r w:rsidRPr="0060547C">
        <w:t>(Paramedics)</w:t>
      </w:r>
      <w:r w:rsidRPr="0060547C">
        <w:rPr>
          <w:spacing w:val="2"/>
        </w:rPr>
        <w:t xml:space="preserve"> </w:t>
      </w:r>
      <w:r w:rsidRPr="0060547C">
        <w:t>A</w:t>
      </w:r>
      <w:r w:rsidRPr="0060547C">
        <w:rPr>
          <w:spacing w:val="3"/>
        </w:rPr>
        <w:t xml:space="preserve"> </w:t>
      </w:r>
      <w:r w:rsidRPr="0060547C">
        <w:t>Roadmap</w:t>
      </w:r>
      <w:r w:rsidRPr="0060547C">
        <w:rPr>
          <w:spacing w:val="-1"/>
        </w:rPr>
        <w:t xml:space="preserve"> </w:t>
      </w:r>
      <w:r w:rsidRPr="0060547C">
        <w:t>to</w:t>
      </w:r>
      <w:r w:rsidRPr="0060547C">
        <w:rPr>
          <w:spacing w:val="5"/>
        </w:rPr>
        <w:t xml:space="preserve"> </w:t>
      </w:r>
      <w:r w:rsidRPr="0060547C">
        <w:t>Practice</w:t>
      </w:r>
    </w:p>
    <w:p w14:paraId="38444C94" w14:textId="77777777" w:rsidR="005531EA" w:rsidRPr="00082FE3" w:rsidRDefault="005531EA" w:rsidP="00082FE3">
      <w:pPr>
        <w:pStyle w:val="ListParagraph"/>
        <w:widowControl w:val="0"/>
        <w:numPr>
          <w:ilvl w:val="0"/>
          <w:numId w:val="58"/>
        </w:numPr>
        <w:tabs>
          <w:tab w:val="left" w:pos="709"/>
        </w:tabs>
        <w:autoSpaceDE w:val="0"/>
        <w:autoSpaceDN w:val="0"/>
        <w:spacing w:line="267" w:lineRule="exact"/>
        <w:ind w:left="709" w:right="21" w:hanging="283"/>
        <w:contextualSpacing w:val="0"/>
      </w:pPr>
      <w:r w:rsidRPr="0060547C">
        <w:t>Paramedic</w:t>
      </w:r>
      <w:r w:rsidRPr="0060547C">
        <w:rPr>
          <w:spacing w:val="14"/>
        </w:rPr>
        <w:t xml:space="preserve"> </w:t>
      </w:r>
      <w:r w:rsidRPr="0060547C">
        <w:t>Specialist</w:t>
      </w:r>
      <w:r w:rsidRPr="0060547C">
        <w:rPr>
          <w:spacing w:val="17"/>
        </w:rPr>
        <w:t xml:space="preserve"> </w:t>
      </w:r>
      <w:r w:rsidRPr="0060547C">
        <w:t>in</w:t>
      </w:r>
      <w:r w:rsidRPr="0060547C">
        <w:rPr>
          <w:spacing w:val="18"/>
        </w:rPr>
        <w:t xml:space="preserve"> </w:t>
      </w:r>
      <w:r w:rsidRPr="0060547C">
        <w:t>Primary</w:t>
      </w:r>
      <w:r w:rsidRPr="0060547C">
        <w:rPr>
          <w:spacing w:val="15"/>
        </w:rPr>
        <w:t xml:space="preserve"> </w:t>
      </w:r>
      <w:r w:rsidRPr="0060547C">
        <w:t>and</w:t>
      </w:r>
      <w:r w:rsidRPr="0060547C">
        <w:rPr>
          <w:spacing w:val="18"/>
        </w:rPr>
        <w:t xml:space="preserve"> </w:t>
      </w:r>
      <w:r w:rsidRPr="0060547C">
        <w:t>Urgent</w:t>
      </w:r>
      <w:r w:rsidRPr="0060547C">
        <w:rPr>
          <w:spacing w:val="18"/>
        </w:rPr>
        <w:t xml:space="preserve"> </w:t>
      </w:r>
      <w:r w:rsidRPr="0060547C">
        <w:t>Care</w:t>
      </w:r>
      <w:r w:rsidRPr="0060547C">
        <w:rPr>
          <w:spacing w:val="14"/>
        </w:rPr>
        <w:t xml:space="preserve"> </w:t>
      </w:r>
      <w:r w:rsidRPr="0060547C">
        <w:t>Core</w:t>
      </w:r>
      <w:r w:rsidRPr="0060547C">
        <w:rPr>
          <w:spacing w:val="15"/>
        </w:rPr>
        <w:t xml:space="preserve"> </w:t>
      </w:r>
      <w:r w:rsidRPr="0060547C">
        <w:t>Capabilities</w:t>
      </w:r>
      <w:r w:rsidRPr="0060547C">
        <w:rPr>
          <w:spacing w:val="14"/>
        </w:rPr>
        <w:t xml:space="preserve"> </w:t>
      </w:r>
      <w:r w:rsidRPr="0060547C">
        <w:t>Framework</w:t>
      </w:r>
    </w:p>
    <w:p w14:paraId="2F3AACF9" w14:textId="5F95448A" w:rsidR="005531EA" w:rsidRPr="00082FE3" w:rsidRDefault="00082FE3" w:rsidP="00082FE3">
      <w:pPr>
        <w:pStyle w:val="ListParagraph"/>
        <w:widowControl w:val="0"/>
        <w:numPr>
          <w:ilvl w:val="0"/>
          <w:numId w:val="58"/>
        </w:numPr>
        <w:tabs>
          <w:tab w:val="left" w:pos="709"/>
        </w:tabs>
        <w:autoSpaceDE w:val="0"/>
        <w:autoSpaceDN w:val="0"/>
        <w:spacing w:before="5"/>
        <w:ind w:left="709" w:right="21" w:hanging="283"/>
        <w:contextualSpacing w:val="0"/>
      </w:pPr>
      <w:r w:rsidRPr="00082FE3">
        <w:t>Royal College of Emergency Medicine (</w:t>
      </w:r>
      <w:r w:rsidR="005531EA" w:rsidRPr="0060547C">
        <w:t>RCEM</w:t>
      </w:r>
      <w:r w:rsidRPr="00082FE3">
        <w:t>)</w:t>
      </w:r>
      <w:r w:rsidR="005531EA" w:rsidRPr="0060547C">
        <w:rPr>
          <w:spacing w:val="13"/>
        </w:rPr>
        <w:t xml:space="preserve"> </w:t>
      </w:r>
      <w:r w:rsidRPr="00082FE3">
        <w:rPr>
          <w:spacing w:val="13"/>
        </w:rPr>
        <w:t>Advanced Clinical Pract</w:t>
      </w:r>
      <w:r w:rsidR="0060547C">
        <w:rPr>
          <w:spacing w:val="13"/>
        </w:rPr>
        <w:t>itioner</w:t>
      </w:r>
      <w:r w:rsidRPr="00082FE3">
        <w:rPr>
          <w:spacing w:val="13"/>
        </w:rPr>
        <w:t xml:space="preserve"> (</w:t>
      </w:r>
      <w:r w:rsidR="005531EA" w:rsidRPr="0060547C">
        <w:t>ACP</w:t>
      </w:r>
      <w:r w:rsidRPr="00082FE3">
        <w:t>)</w:t>
      </w:r>
      <w:r w:rsidR="005531EA" w:rsidRPr="0060547C">
        <w:rPr>
          <w:spacing w:val="17"/>
        </w:rPr>
        <w:t xml:space="preserve"> </w:t>
      </w:r>
      <w:r w:rsidR="005531EA" w:rsidRPr="0060547C">
        <w:t>Curriculum</w:t>
      </w:r>
    </w:p>
    <w:p w14:paraId="25AF24E8" w14:textId="7C733F91" w:rsidR="005531EA" w:rsidRPr="0060547C" w:rsidRDefault="00082FE3" w:rsidP="0060547C">
      <w:pPr>
        <w:widowControl w:val="0"/>
        <w:tabs>
          <w:tab w:val="left" w:pos="709"/>
        </w:tabs>
        <w:autoSpaceDE w:val="0"/>
        <w:autoSpaceDN w:val="0"/>
        <w:spacing w:before="7"/>
        <w:ind w:right="21"/>
        <w:rPr>
          <w:sz w:val="23"/>
        </w:rPr>
      </w:pPr>
      <w:r w:rsidRPr="00082FE3">
        <w:t>UEC</w:t>
      </w:r>
      <w:r w:rsidR="005531EA" w:rsidRPr="0060547C">
        <w:rPr>
          <w:spacing w:val="17"/>
        </w:rPr>
        <w:t xml:space="preserve"> </w:t>
      </w:r>
      <w:r w:rsidR="005531EA" w:rsidRPr="0060547C">
        <w:t>Emergency</w:t>
      </w:r>
      <w:r w:rsidR="005531EA" w:rsidRPr="0060547C">
        <w:rPr>
          <w:spacing w:val="18"/>
        </w:rPr>
        <w:t xml:space="preserve"> </w:t>
      </w:r>
      <w:r w:rsidR="005531EA" w:rsidRPr="0060547C">
        <w:t>Practitioner</w:t>
      </w:r>
      <w:r w:rsidR="005531EA" w:rsidRPr="0060547C">
        <w:rPr>
          <w:spacing w:val="20"/>
        </w:rPr>
        <w:t xml:space="preserve"> </w:t>
      </w:r>
      <w:r w:rsidR="005531EA" w:rsidRPr="0060547C">
        <w:t>Framework</w:t>
      </w:r>
    </w:p>
    <w:p w14:paraId="4B27AF1F" w14:textId="77777777" w:rsidR="005531EA" w:rsidRPr="00082FE3" w:rsidRDefault="005531EA" w:rsidP="005531EA">
      <w:pPr>
        <w:pStyle w:val="BodyText"/>
        <w:spacing w:line="247" w:lineRule="auto"/>
        <w:ind w:left="195" w:right="21" w:hanging="53"/>
      </w:pPr>
      <w:r w:rsidRPr="00082FE3">
        <w:t>The</w:t>
      </w:r>
      <w:r w:rsidRPr="00082FE3">
        <w:rPr>
          <w:spacing w:val="13"/>
        </w:rPr>
        <w:t xml:space="preserve"> </w:t>
      </w:r>
      <w:r w:rsidRPr="00082FE3">
        <w:t>scope</w:t>
      </w:r>
      <w:r w:rsidRPr="00082FE3">
        <w:rPr>
          <w:spacing w:val="11"/>
        </w:rPr>
        <w:t xml:space="preserve"> </w:t>
      </w:r>
      <w:r w:rsidRPr="00082FE3">
        <w:t>of</w:t>
      </w:r>
      <w:r w:rsidRPr="00082FE3">
        <w:rPr>
          <w:spacing w:val="11"/>
        </w:rPr>
        <w:t xml:space="preserve"> </w:t>
      </w:r>
      <w:r w:rsidRPr="00082FE3">
        <w:t>this</w:t>
      </w:r>
      <w:r w:rsidRPr="00082FE3">
        <w:rPr>
          <w:spacing w:val="9"/>
        </w:rPr>
        <w:t xml:space="preserve"> </w:t>
      </w:r>
      <w:r w:rsidRPr="00082FE3">
        <w:t>document</w:t>
      </w:r>
      <w:r w:rsidRPr="00082FE3">
        <w:rPr>
          <w:spacing w:val="11"/>
        </w:rPr>
        <w:t xml:space="preserve"> </w:t>
      </w:r>
      <w:r w:rsidRPr="00082FE3">
        <w:t>is</w:t>
      </w:r>
      <w:r w:rsidRPr="00082FE3">
        <w:rPr>
          <w:spacing w:val="12"/>
        </w:rPr>
        <w:t xml:space="preserve"> </w:t>
      </w:r>
      <w:r w:rsidRPr="00082FE3">
        <w:t>to</w:t>
      </w:r>
      <w:r w:rsidRPr="00082FE3">
        <w:rPr>
          <w:spacing w:val="14"/>
        </w:rPr>
        <w:t xml:space="preserve"> </w:t>
      </w:r>
      <w:r w:rsidRPr="00082FE3">
        <w:t>outline</w:t>
      </w:r>
      <w:r w:rsidRPr="00082FE3">
        <w:rPr>
          <w:spacing w:val="15"/>
        </w:rPr>
        <w:t xml:space="preserve"> </w:t>
      </w:r>
      <w:r w:rsidRPr="00082FE3">
        <w:t>common</w:t>
      </w:r>
      <w:r w:rsidRPr="00082FE3">
        <w:rPr>
          <w:spacing w:val="9"/>
        </w:rPr>
        <w:t xml:space="preserve"> </w:t>
      </w:r>
      <w:r w:rsidRPr="00082FE3">
        <w:t>areas</w:t>
      </w:r>
      <w:r w:rsidRPr="00082FE3">
        <w:rPr>
          <w:spacing w:val="11"/>
        </w:rPr>
        <w:t xml:space="preserve"> </w:t>
      </w:r>
      <w:r w:rsidRPr="00082FE3">
        <w:t>of</w:t>
      </w:r>
      <w:r w:rsidRPr="00082FE3">
        <w:rPr>
          <w:spacing w:val="15"/>
        </w:rPr>
        <w:t xml:space="preserve"> </w:t>
      </w:r>
      <w:r w:rsidRPr="00082FE3">
        <w:t>knowledge</w:t>
      </w:r>
      <w:r w:rsidRPr="00082FE3">
        <w:rPr>
          <w:spacing w:val="9"/>
        </w:rPr>
        <w:t xml:space="preserve"> </w:t>
      </w:r>
      <w:r w:rsidRPr="00082FE3">
        <w:t>required</w:t>
      </w:r>
      <w:r w:rsidRPr="00082FE3">
        <w:rPr>
          <w:spacing w:val="8"/>
        </w:rPr>
        <w:t xml:space="preserve"> </w:t>
      </w:r>
      <w:r w:rsidRPr="00082FE3">
        <w:t>in</w:t>
      </w:r>
      <w:r w:rsidRPr="00082FE3">
        <w:rPr>
          <w:spacing w:val="14"/>
        </w:rPr>
        <w:t xml:space="preserve"> </w:t>
      </w:r>
      <w:r w:rsidRPr="00082FE3">
        <w:t>line</w:t>
      </w:r>
      <w:r w:rsidRPr="00082FE3">
        <w:rPr>
          <w:spacing w:val="9"/>
        </w:rPr>
        <w:t xml:space="preserve"> </w:t>
      </w:r>
      <w:r w:rsidRPr="00082FE3">
        <w:t>with</w:t>
      </w:r>
      <w:r w:rsidRPr="00082FE3">
        <w:rPr>
          <w:spacing w:val="-47"/>
        </w:rPr>
        <w:t xml:space="preserve"> </w:t>
      </w:r>
      <w:r w:rsidRPr="00082FE3">
        <w:t>these</w:t>
      </w:r>
      <w:r w:rsidRPr="00082FE3">
        <w:rPr>
          <w:spacing w:val="9"/>
        </w:rPr>
        <w:t xml:space="preserve"> </w:t>
      </w:r>
      <w:r w:rsidRPr="00082FE3">
        <w:t>areas.</w:t>
      </w:r>
      <w:r w:rsidRPr="00082FE3">
        <w:rPr>
          <w:spacing w:val="8"/>
        </w:rPr>
        <w:t xml:space="preserve"> </w:t>
      </w:r>
      <w:r w:rsidRPr="00082FE3">
        <w:t>It</w:t>
      </w:r>
      <w:r w:rsidRPr="00082FE3">
        <w:rPr>
          <w:spacing w:val="8"/>
        </w:rPr>
        <w:t xml:space="preserve"> </w:t>
      </w:r>
      <w:r w:rsidRPr="00082FE3">
        <w:t>covers</w:t>
      </w:r>
      <w:r w:rsidRPr="00082FE3">
        <w:rPr>
          <w:spacing w:val="3"/>
        </w:rPr>
        <w:t xml:space="preserve"> </w:t>
      </w:r>
      <w:r w:rsidRPr="00082FE3">
        <w:t>both</w:t>
      </w:r>
      <w:r w:rsidRPr="00082FE3">
        <w:rPr>
          <w:spacing w:val="8"/>
        </w:rPr>
        <w:t xml:space="preserve"> </w:t>
      </w:r>
      <w:r w:rsidRPr="00082FE3">
        <w:t>clinical</w:t>
      </w:r>
      <w:r w:rsidRPr="00082FE3">
        <w:rPr>
          <w:spacing w:val="6"/>
        </w:rPr>
        <w:t xml:space="preserve"> </w:t>
      </w:r>
      <w:r w:rsidRPr="00082FE3">
        <w:t>presentations</w:t>
      </w:r>
      <w:r w:rsidRPr="00082FE3">
        <w:rPr>
          <w:spacing w:val="8"/>
        </w:rPr>
        <w:t xml:space="preserve"> </w:t>
      </w:r>
      <w:r w:rsidRPr="00082FE3">
        <w:t>and</w:t>
      </w:r>
      <w:r w:rsidRPr="00082FE3">
        <w:rPr>
          <w:spacing w:val="8"/>
        </w:rPr>
        <w:t xml:space="preserve"> </w:t>
      </w:r>
      <w:r w:rsidRPr="00082FE3">
        <w:t>non-clinical</w:t>
      </w:r>
      <w:r w:rsidRPr="00082FE3">
        <w:rPr>
          <w:spacing w:val="6"/>
        </w:rPr>
        <w:t xml:space="preserve"> </w:t>
      </w:r>
      <w:r w:rsidRPr="00082FE3">
        <w:t>presentations</w:t>
      </w:r>
      <w:r w:rsidRPr="00082FE3">
        <w:rPr>
          <w:spacing w:val="3"/>
        </w:rPr>
        <w:t xml:space="preserve"> </w:t>
      </w:r>
      <w:r w:rsidRPr="00082FE3">
        <w:t>that</w:t>
      </w:r>
      <w:r w:rsidRPr="00082FE3">
        <w:rPr>
          <w:spacing w:val="1"/>
        </w:rPr>
        <w:t xml:space="preserve"> </w:t>
      </w:r>
      <w:r w:rsidRPr="00082FE3">
        <w:t>practitioners</w:t>
      </w:r>
      <w:r w:rsidRPr="00082FE3">
        <w:rPr>
          <w:spacing w:val="10"/>
        </w:rPr>
        <w:t xml:space="preserve"> </w:t>
      </w:r>
      <w:r w:rsidRPr="00082FE3">
        <w:t>working</w:t>
      </w:r>
      <w:r w:rsidRPr="00082FE3">
        <w:rPr>
          <w:spacing w:val="13"/>
        </w:rPr>
        <w:t xml:space="preserve"> </w:t>
      </w:r>
      <w:r w:rsidRPr="00082FE3">
        <w:t>with</w:t>
      </w:r>
      <w:r w:rsidRPr="00082FE3">
        <w:rPr>
          <w:spacing w:val="14"/>
        </w:rPr>
        <w:t xml:space="preserve"> </w:t>
      </w:r>
      <w:r w:rsidRPr="00082FE3">
        <w:t>children</w:t>
      </w:r>
      <w:r w:rsidRPr="00082FE3">
        <w:rPr>
          <w:spacing w:val="12"/>
        </w:rPr>
        <w:t xml:space="preserve"> </w:t>
      </w:r>
      <w:r w:rsidRPr="00082FE3">
        <w:t>and</w:t>
      </w:r>
      <w:r w:rsidRPr="00082FE3">
        <w:rPr>
          <w:spacing w:val="16"/>
        </w:rPr>
        <w:t xml:space="preserve"> </w:t>
      </w:r>
      <w:r w:rsidRPr="00082FE3">
        <w:t>young</w:t>
      </w:r>
      <w:r w:rsidRPr="00082FE3">
        <w:rPr>
          <w:spacing w:val="11"/>
        </w:rPr>
        <w:t xml:space="preserve"> </w:t>
      </w:r>
      <w:r w:rsidRPr="00082FE3">
        <w:t>people</w:t>
      </w:r>
      <w:r w:rsidRPr="00082FE3">
        <w:rPr>
          <w:spacing w:val="13"/>
        </w:rPr>
        <w:t xml:space="preserve"> </w:t>
      </w:r>
      <w:r w:rsidRPr="00082FE3">
        <w:t>may</w:t>
      </w:r>
      <w:r w:rsidRPr="00082FE3">
        <w:rPr>
          <w:spacing w:val="14"/>
        </w:rPr>
        <w:t xml:space="preserve"> </w:t>
      </w:r>
      <w:r w:rsidRPr="00082FE3">
        <w:t>come</w:t>
      </w:r>
      <w:r w:rsidRPr="00082FE3">
        <w:rPr>
          <w:spacing w:val="10"/>
        </w:rPr>
        <w:t xml:space="preserve"> </w:t>
      </w:r>
      <w:r w:rsidRPr="00082FE3">
        <w:t>across</w:t>
      </w:r>
      <w:r w:rsidRPr="00082FE3">
        <w:rPr>
          <w:spacing w:val="16"/>
        </w:rPr>
        <w:t xml:space="preserve"> </w:t>
      </w:r>
      <w:r w:rsidRPr="00082FE3">
        <w:t>in</w:t>
      </w:r>
      <w:r w:rsidRPr="00082FE3">
        <w:rPr>
          <w:spacing w:val="11"/>
        </w:rPr>
        <w:t xml:space="preserve"> </w:t>
      </w:r>
      <w:r w:rsidRPr="00082FE3">
        <w:t>practice.</w:t>
      </w:r>
      <w:r w:rsidRPr="00082FE3">
        <w:rPr>
          <w:spacing w:val="10"/>
        </w:rPr>
        <w:t xml:space="preserve"> </w:t>
      </w:r>
      <w:r w:rsidRPr="00082FE3">
        <w:t>It</w:t>
      </w:r>
      <w:r w:rsidRPr="00082FE3">
        <w:rPr>
          <w:spacing w:val="12"/>
        </w:rPr>
        <w:t xml:space="preserve"> </w:t>
      </w:r>
      <w:r w:rsidRPr="00082FE3">
        <w:t>aims</w:t>
      </w:r>
      <w:r w:rsidRPr="00082FE3">
        <w:rPr>
          <w:spacing w:val="1"/>
        </w:rPr>
        <w:t xml:space="preserve"> </w:t>
      </w:r>
      <w:r w:rsidRPr="00082FE3">
        <w:t>to</w:t>
      </w:r>
      <w:r w:rsidRPr="00082FE3">
        <w:rPr>
          <w:spacing w:val="12"/>
        </w:rPr>
        <w:t xml:space="preserve"> </w:t>
      </w:r>
      <w:r w:rsidRPr="00082FE3">
        <w:t>provide</w:t>
      </w:r>
      <w:r w:rsidRPr="00082FE3">
        <w:rPr>
          <w:spacing w:val="13"/>
        </w:rPr>
        <w:t xml:space="preserve"> </w:t>
      </w:r>
      <w:r w:rsidRPr="00082FE3">
        <w:t>a</w:t>
      </w:r>
      <w:r w:rsidRPr="00082FE3">
        <w:rPr>
          <w:spacing w:val="15"/>
        </w:rPr>
        <w:t xml:space="preserve"> </w:t>
      </w:r>
      <w:r w:rsidRPr="00082FE3">
        <w:t>selection</w:t>
      </w:r>
      <w:r w:rsidRPr="00082FE3">
        <w:rPr>
          <w:spacing w:val="13"/>
        </w:rPr>
        <w:t xml:space="preserve"> </w:t>
      </w:r>
      <w:r w:rsidRPr="00082FE3">
        <w:t>of</w:t>
      </w:r>
      <w:r w:rsidRPr="00082FE3">
        <w:rPr>
          <w:spacing w:val="12"/>
        </w:rPr>
        <w:t xml:space="preserve"> </w:t>
      </w:r>
      <w:r w:rsidRPr="00082FE3">
        <w:t>learning</w:t>
      </w:r>
      <w:r w:rsidRPr="00082FE3">
        <w:rPr>
          <w:spacing w:val="11"/>
        </w:rPr>
        <w:t xml:space="preserve"> </w:t>
      </w:r>
      <w:r w:rsidRPr="00082FE3">
        <w:t>resources</w:t>
      </w:r>
      <w:r w:rsidRPr="00082FE3">
        <w:rPr>
          <w:spacing w:val="8"/>
        </w:rPr>
        <w:t xml:space="preserve"> </w:t>
      </w:r>
      <w:r w:rsidRPr="00082FE3">
        <w:t>that</w:t>
      </w:r>
      <w:r w:rsidRPr="00082FE3">
        <w:rPr>
          <w:spacing w:val="17"/>
        </w:rPr>
        <w:t xml:space="preserve"> </w:t>
      </w:r>
      <w:r w:rsidRPr="00082FE3">
        <w:t>are</w:t>
      </w:r>
      <w:r w:rsidRPr="00082FE3">
        <w:rPr>
          <w:spacing w:val="18"/>
        </w:rPr>
        <w:t xml:space="preserve"> </w:t>
      </w:r>
      <w:r w:rsidRPr="00082FE3">
        <w:t>currently</w:t>
      </w:r>
      <w:r w:rsidRPr="00082FE3">
        <w:rPr>
          <w:spacing w:val="9"/>
        </w:rPr>
        <w:t xml:space="preserve"> </w:t>
      </w:r>
      <w:r w:rsidRPr="00082FE3">
        <w:t>available</w:t>
      </w:r>
      <w:r w:rsidRPr="00082FE3">
        <w:rPr>
          <w:spacing w:val="11"/>
        </w:rPr>
        <w:t xml:space="preserve"> </w:t>
      </w:r>
      <w:r w:rsidRPr="00082FE3">
        <w:t>to</w:t>
      </w:r>
      <w:r w:rsidRPr="00082FE3">
        <w:rPr>
          <w:spacing w:val="15"/>
        </w:rPr>
        <w:t xml:space="preserve"> </w:t>
      </w:r>
      <w:r w:rsidRPr="00082FE3">
        <w:t>assist</w:t>
      </w:r>
      <w:r w:rsidRPr="00082FE3">
        <w:rPr>
          <w:spacing w:val="13"/>
        </w:rPr>
        <w:t xml:space="preserve"> </w:t>
      </w:r>
      <w:r w:rsidRPr="00082FE3">
        <w:t>the</w:t>
      </w:r>
      <w:r w:rsidRPr="00082FE3">
        <w:rPr>
          <w:spacing w:val="8"/>
        </w:rPr>
        <w:t xml:space="preserve"> </w:t>
      </w:r>
      <w:r w:rsidRPr="00082FE3">
        <w:t>urgent</w:t>
      </w:r>
      <w:r w:rsidRPr="00082FE3">
        <w:rPr>
          <w:spacing w:val="-46"/>
        </w:rPr>
        <w:t xml:space="preserve"> </w:t>
      </w:r>
      <w:r w:rsidRPr="00082FE3">
        <w:t>care</w:t>
      </w:r>
      <w:r w:rsidRPr="00082FE3">
        <w:rPr>
          <w:spacing w:val="5"/>
        </w:rPr>
        <w:t xml:space="preserve"> </w:t>
      </w:r>
      <w:r w:rsidRPr="00082FE3">
        <w:t>workforce</w:t>
      </w:r>
      <w:r w:rsidRPr="00082FE3">
        <w:rPr>
          <w:spacing w:val="11"/>
        </w:rPr>
        <w:t xml:space="preserve"> </w:t>
      </w:r>
      <w:r w:rsidRPr="00082FE3">
        <w:t>in</w:t>
      </w:r>
      <w:r w:rsidRPr="00082FE3">
        <w:rPr>
          <w:spacing w:val="5"/>
        </w:rPr>
        <w:t xml:space="preserve"> </w:t>
      </w:r>
      <w:r w:rsidRPr="00082FE3">
        <w:t>developing</w:t>
      </w:r>
      <w:r w:rsidRPr="00082FE3">
        <w:rPr>
          <w:spacing w:val="6"/>
        </w:rPr>
        <w:t xml:space="preserve"> </w:t>
      </w:r>
      <w:r w:rsidRPr="00082FE3">
        <w:t>their</w:t>
      </w:r>
      <w:r w:rsidRPr="00082FE3">
        <w:rPr>
          <w:spacing w:val="11"/>
        </w:rPr>
        <w:t xml:space="preserve"> </w:t>
      </w:r>
      <w:r w:rsidRPr="00082FE3">
        <w:t>confidence</w:t>
      </w:r>
      <w:r w:rsidRPr="00082FE3">
        <w:rPr>
          <w:spacing w:val="5"/>
        </w:rPr>
        <w:t xml:space="preserve"> </w:t>
      </w:r>
      <w:r w:rsidRPr="00082FE3">
        <w:t>in</w:t>
      </w:r>
      <w:r w:rsidRPr="00082FE3">
        <w:rPr>
          <w:spacing w:val="10"/>
        </w:rPr>
        <w:t xml:space="preserve"> </w:t>
      </w:r>
      <w:r w:rsidRPr="00082FE3">
        <w:t>treating</w:t>
      </w:r>
      <w:r w:rsidRPr="00082FE3">
        <w:rPr>
          <w:spacing w:val="8"/>
        </w:rPr>
        <w:t xml:space="preserve"> </w:t>
      </w:r>
      <w:r w:rsidRPr="00082FE3">
        <w:t>children</w:t>
      </w:r>
      <w:r w:rsidRPr="00082FE3">
        <w:rPr>
          <w:spacing w:val="10"/>
        </w:rPr>
        <w:t xml:space="preserve"> </w:t>
      </w:r>
      <w:r w:rsidRPr="00082FE3">
        <w:t>and</w:t>
      </w:r>
      <w:r w:rsidRPr="00082FE3">
        <w:rPr>
          <w:spacing w:val="8"/>
        </w:rPr>
        <w:t xml:space="preserve"> </w:t>
      </w:r>
      <w:r w:rsidRPr="00082FE3">
        <w:t>young</w:t>
      </w:r>
      <w:r w:rsidRPr="00082FE3">
        <w:rPr>
          <w:spacing w:val="11"/>
        </w:rPr>
        <w:t xml:space="preserve"> </w:t>
      </w:r>
      <w:r w:rsidRPr="00082FE3">
        <w:t>people.</w:t>
      </w:r>
    </w:p>
    <w:p w14:paraId="6BA0BE96" w14:textId="77777777" w:rsidR="005531EA" w:rsidRPr="00082FE3" w:rsidRDefault="005531EA" w:rsidP="005531EA">
      <w:pPr>
        <w:pStyle w:val="Heading1"/>
      </w:pPr>
      <w:bookmarkStart w:id="2" w:name="_Toc134002074"/>
      <w:r w:rsidRPr="00082FE3">
        <w:lastRenderedPageBreak/>
        <w:t>Definitions</w:t>
      </w:r>
      <w:bookmarkEnd w:id="2"/>
    </w:p>
    <w:p w14:paraId="10BC6619" w14:textId="77777777" w:rsidR="005531EA" w:rsidRPr="00082FE3" w:rsidRDefault="005531EA" w:rsidP="005531EA">
      <w:pPr>
        <w:pStyle w:val="BodyText"/>
        <w:spacing w:before="5" w:line="249" w:lineRule="auto"/>
        <w:ind w:left="142" w:right="21"/>
      </w:pPr>
      <w:proofErr w:type="gramStart"/>
      <w:r w:rsidRPr="00082FE3">
        <w:rPr>
          <w:color w:val="0C0C0C"/>
        </w:rPr>
        <w:t>For</w:t>
      </w:r>
      <w:r w:rsidRPr="00082FE3">
        <w:rPr>
          <w:color w:val="0C0C0C"/>
          <w:spacing w:val="15"/>
        </w:rPr>
        <w:t xml:space="preserve"> </w:t>
      </w:r>
      <w:r w:rsidRPr="00082FE3">
        <w:rPr>
          <w:color w:val="0C0C0C"/>
        </w:rPr>
        <w:t>the</w:t>
      </w:r>
      <w:r w:rsidRPr="00082FE3">
        <w:rPr>
          <w:color w:val="0C0C0C"/>
          <w:spacing w:val="12"/>
        </w:rPr>
        <w:t xml:space="preserve"> </w:t>
      </w:r>
      <w:r w:rsidRPr="00082FE3">
        <w:rPr>
          <w:color w:val="0C0C0C"/>
        </w:rPr>
        <w:t>purpose</w:t>
      </w:r>
      <w:r w:rsidRPr="00082FE3">
        <w:rPr>
          <w:color w:val="0C0C0C"/>
          <w:spacing w:val="9"/>
        </w:rPr>
        <w:t xml:space="preserve"> </w:t>
      </w:r>
      <w:r w:rsidRPr="00082FE3">
        <w:rPr>
          <w:color w:val="0C0C0C"/>
        </w:rPr>
        <w:t>of</w:t>
      </w:r>
      <w:proofErr w:type="gramEnd"/>
      <w:r w:rsidRPr="00082FE3">
        <w:rPr>
          <w:color w:val="0C0C0C"/>
          <w:spacing w:val="8"/>
        </w:rPr>
        <w:t xml:space="preserve"> </w:t>
      </w:r>
      <w:r w:rsidRPr="00082FE3">
        <w:rPr>
          <w:color w:val="0C0C0C"/>
        </w:rPr>
        <w:t>this</w:t>
      </w:r>
      <w:r w:rsidRPr="00082FE3">
        <w:rPr>
          <w:color w:val="0C0C0C"/>
          <w:spacing w:val="9"/>
        </w:rPr>
        <w:t xml:space="preserve"> </w:t>
      </w:r>
      <w:r w:rsidRPr="00082FE3">
        <w:rPr>
          <w:color w:val="0C0C0C"/>
        </w:rPr>
        <w:t>document</w:t>
      </w:r>
      <w:r w:rsidRPr="00082FE3">
        <w:rPr>
          <w:color w:val="0C0C0C"/>
          <w:spacing w:val="16"/>
        </w:rPr>
        <w:t xml:space="preserve"> </w:t>
      </w:r>
      <w:r w:rsidRPr="00082FE3">
        <w:rPr>
          <w:color w:val="0C0C0C"/>
        </w:rPr>
        <w:t>children</w:t>
      </w:r>
      <w:r w:rsidRPr="00082FE3">
        <w:rPr>
          <w:color w:val="0C0C0C"/>
          <w:spacing w:val="15"/>
        </w:rPr>
        <w:t xml:space="preserve"> </w:t>
      </w:r>
      <w:r w:rsidRPr="00082FE3">
        <w:rPr>
          <w:color w:val="0C0C0C"/>
        </w:rPr>
        <w:t>and</w:t>
      </w:r>
      <w:r w:rsidRPr="00082FE3">
        <w:rPr>
          <w:color w:val="0C0C0C"/>
          <w:spacing w:val="16"/>
        </w:rPr>
        <w:t xml:space="preserve"> </w:t>
      </w:r>
      <w:r w:rsidRPr="00082FE3">
        <w:rPr>
          <w:color w:val="0C0C0C"/>
        </w:rPr>
        <w:t>young</w:t>
      </w:r>
      <w:r w:rsidRPr="00082FE3">
        <w:rPr>
          <w:color w:val="0C0C0C"/>
          <w:spacing w:val="9"/>
        </w:rPr>
        <w:t xml:space="preserve"> </w:t>
      </w:r>
      <w:r w:rsidRPr="00082FE3">
        <w:rPr>
          <w:color w:val="0C0C0C"/>
        </w:rPr>
        <w:t>people</w:t>
      </w:r>
      <w:r w:rsidRPr="00082FE3">
        <w:rPr>
          <w:color w:val="0C0C0C"/>
          <w:spacing w:val="15"/>
        </w:rPr>
        <w:t xml:space="preserve"> </w:t>
      </w:r>
      <w:r w:rsidRPr="00082FE3">
        <w:rPr>
          <w:color w:val="0C0C0C"/>
        </w:rPr>
        <w:t>are</w:t>
      </w:r>
      <w:r w:rsidRPr="00082FE3">
        <w:rPr>
          <w:color w:val="0C0C0C"/>
          <w:spacing w:val="7"/>
        </w:rPr>
        <w:t xml:space="preserve"> </w:t>
      </w:r>
      <w:r w:rsidRPr="00082FE3">
        <w:rPr>
          <w:color w:val="0C0C0C"/>
        </w:rPr>
        <w:t>defined</w:t>
      </w:r>
      <w:r w:rsidRPr="00082FE3">
        <w:rPr>
          <w:color w:val="0C0C0C"/>
          <w:spacing w:val="12"/>
        </w:rPr>
        <w:t xml:space="preserve"> </w:t>
      </w:r>
      <w:r w:rsidRPr="00082FE3">
        <w:rPr>
          <w:color w:val="0C0C0C"/>
        </w:rPr>
        <w:t>as</w:t>
      </w:r>
      <w:r w:rsidRPr="00082FE3">
        <w:rPr>
          <w:color w:val="0C0C0C"/>
          <w:spacing w:val="14"/>
        </w:rPr>
        <w:t xml:space="preserve"> </w:t>
      </w:r>
      <w:r w:rsidRPr="00082FE3">
        <w:rPr>
          <w:color w:val="0C0C0C"/>
        </w:rPr>
        <w:t>patients</w:t>
      </w:r>
      <w:r w:rsidRPr="00082FE3">
        <w:rPr>
          <w:color w:val="0C0C0C"/>
          <w:spacing w:val="12"/>
        </w:rPr>
        <w:t xml:space="preserve"> </w:t>
      </w:r>
      <w:r w:rsidRPr="00082FE3">
        <w:rPr>
          <w:color w:val="0C0C0C"/>
        </w:rPr>
        <w:t>aged</w:t>
      </w:r>
      <w:r w:rsidRPr="00082FE3">
        <w:rPr>
          <w:color w:val="0C0C0C"/>
          <w:spacing w:val="-47"/>
        </w:rPr>
        <w:t xml:space="preserve"> </w:t>
      </w:r>
      <w:r w:rsidRPr="00082FE3">
        <w:rPr>
          <w:color w:val="0C0C0C"/>
        </w:rPr>
        <w:t>between</w:t>
      </w:r>
      <w:r w:rsidRPr="00082FE3">
        <w:rPr>
          <w:color w:val="0C0C0C"/>
          <w:spacing w:val="2"/>
        </w:rPr>
        <w:t xml:space="preserve"> </w:t>
      </w:r>
      <w:r w:rsidRPr="00082FE3">
        <w:rPr>
          <w:color w:val="0C0C0C"/>
        </w:rPr>
        <w:t>0</w:t>
      </w:r>
      <w:r w:rsidRPr="00082FE3">
        <w:rPr>
          <w:color w:val="0C0C0C"/>
          <w:spacing w:val="7"/>
        </w:rPr>
        <w:t xml:space="preserve"> </w:t>
      </w:r>
      <w:r w:rsidRPr="00082FE3">
        <w:rPr>
          <w:color w:val="0C0C0C"/>
        </w:rPr>
        <w:t>– 18</w:t>
      </w:r>
      <w:r w:rsidRPr="00082FE3">
        <w:rPr>
          <w:color w:val="0C0C0C"/>
          <w:spacing w:val="8"/>
        </w:rPr>
        <w:t xml:space="preserve"> </w:t>
      </w:r>
      <w:r w:rsidRPr="00082FE3">
        <w:rPr>
          <w:color w:val="0C0C0C"/>
        </w:rPr>
        <w:t>years</w:t>
      </w:r>
      <w:r w:rsidRPr="00082FE3">
        <w:rPr>
          <w:color w:val="0C0C0C"/>
          <w:spacing w:val="6"/>
        </w:rPr>
        <w:t xml:space="preserve"> </w:t>
      </w:r>
      <w:r w:rsidRPr="00082FE3">
        <w:rPr>
          <w:color w:val="0C0C0C"/>
        </w:rPr>
        <w:t>of</w:t>
      </w:r>
      <w:r w:rsidRPr="00082FE3">
        <w:rPr>
          <w:color w:val="0C0C0C"/>
          <w:spacing w:val="3"/>
        </w:rPr>
        <w:t xml:space="preserve"> </w:t>
      </w:r>
      <w:r w:rsidRPr="00082FE3">
        <w:rPr>
          <w:color w:val="0C0C0C"/>
        </w:rPr>
        <w:t>age.</w:t>
      </w:r>
      <w:r w:rsidRPr="00082FE3">
        <w:rPr>
          <w:color w:val="0C0C0C"/>
          <w:spacing w:val="4"/>
        </w:rPr>
        <w:t xml:space="preserve"> </w:t>
      </w:r>
      <w:r w:rsidRPr="00082FE3">
        <w:rPr>
          <w:color w:val="0C0C0C"/>
        </w:rPr>
        <w:t>Neonates</w:t>
      </w:r>
      <w:r w:rsidRPr="00082FE3">
        <w:rPr>
          <w:color w:val="0C0C0C"/>
          <w:spacing w:val="5"/>
        </w:rPr>
        <w:t xml:space="preserve"> </w:t>
      </w:r>
      <w:r w:rsidRPr="00082FE3">
        <w:rPr>
          <w:color w:val="0C0C0C"/>
        </w:rPr>
        <w:t>are</w:t>
      </w:r>
      <w:r w:rsidRPr="00082FE3">
        <w:rPr>
          <w:color w:val="0C0C0C"/>
          <w:spacing w:val="4"/>
        </w:rPr>
        <w:t xml:space="preserve"> </w:t>
      </w:r>
      <w:r w:rsidRPr="00082FE3">
        <w:rPr>
          <w:color w:val="0C0C0C"/>
        </w:rPr>
        <w:t>defined</w:t>
      </w:r>
      <w:r w:rsidRPr="00082FE3">
        <w:rPr>
          <w:color w:val="0C0C0C"/>
          <w:spacing w:val="7"/>
        </w:rPr>
        <w:t xml:space="preserve"> </w:t>
      </w:r>
      <w:r w:rsidRPr="00082FE3">
        <w:rPr>
          <w:color w:val="0C0C0C"/>
        </w:rPr>
        <w:t>as</w:t>
      </w:r>
      <w:r w:rsidRPr="00082FE3">
        <w:rPr>
          <w:color w:val="0C0C0C"/>
          <w:spacing w:val="3"/>
        </w:rPr>
        <w:t xml:space="preserve"> </w:t>
      </w:r>
      <w:r w:rsidRPr="00082FE3">
        <w:rPr>
          <w:color w:val="0C0C0C"/>
        </w:rPr>
        <w:t>those</w:t>
      </w:r>
      <w:r w:rsidRPr="00082FE3">
        <w:rPr>
          <w:color w:val="0C0C0C"/>
          <w:spacing w:val="7"/>
        </w:rPr>
        <w:t xml:space="preserve"> </w:t>
      </w:r>
      <w:r w:rsidRPr="00082FE3">
        <w:rPr>
          <w:color w:val="0C0C0C"/>
        </w:rPr>
        <w:t>aged</w:t>
      </w:r>
      <w:r w:rsidRPr="00082FE3">
        <w:rPr>
          <w:color w:val="0C0C0C"/>
          <w:spacing w:val="8"/>
        </w:rPr>
        <w:t xml:space="preserve"> </w:t>
      </w:r>
      <w:r w:rsidRPr="00082FE3">
        <w:rPr>
          <w:color w:val="0C0C0C"/>
        </w:rPr>
        <w:t>0-28</w:t>
      </w:r>
      <w:r w:rsidRPr="00082FE3">
        <w:rPr>
          <w:color w:val="0C0C0C"/>
          <w:spacing w:val="2"/>
        </w:rPr>
        <w:t xml:space="preserve"> </w:t>
      </w:r>
      <w:r w:rsidRPr="00082FE3">
        <w:rPr>
          <w:color w:val="0C0C0C"/>
        </w:rPr>
        <w:t>days.</w:t>
      </w:r>
    </w:p>
    <w:p w14:paraId="26A58C40" w14:textId="77777777" w:rsidR="005531EA" w:rsidRPr="00082FE3" w:rsidRDefault="005531EA" w:rsidP="005531EA">
      <w:pPr>
        <w:pStyle w:val="BodyText"/>
        <w:spacing w:before="3"/>
        <w:rPr>
          <w:sz w:val="29"/>
        </w:rPr>
      </w:pPr>
    </w:p>
    <w:p w14:paraId="38022B72" w14:textId="77777777" w:rsidR="005531EA" w:rsidRPr="00082FE3" w:rsidRDefault="005531EA" w:rsidP="005531EA">
      <w:pPr>
        <w:pStyle w:val="Heading1"/>
      </w:pPr>
      <w:bookmarkStart w:id="3" w:name="_Toc134002075"/>
      <w:r w:rsidRPr="00082FE3">
        <w:t>Competencies</w:t>
      </w:r>
      <w:bookmarkEnd w:id="3"/>
    </w:p>
    <w:p w14:paraId="46499718" w14:textId="77777777" w:rsidR="005531EA" w:rsidRPr="00082FE3" w:rsidRDefault="005531EA" w:rsidP="005531EA">
      <w:pPr>
        <w:pStyle w:val="BodyText"/>
        <w:spacing w:before="5" w:line="247" w:lineRule="auto"/>
        <w:ind w:left="142" w:right="21"/>
      </w:pPr>
      <w:r w:rsidRPr="00082FE3">
        <w:rPr>
          <w:color w:val="0C0C0C"/>
        </w:rPr>
        <w:t>There</w:t>
      </w:r>
      <w:r w:rsidRPr="00082FE3">
        <w:rPr>
          <w:color w:val="0C0C0C"/>
          <w:spacing w:val="12"/>
        </w:rPr>
        <w:t xml:space="preserve"> </w:t>
      </w:r>
      <w:r w:rsidRPr="00082FE3">
        <w:rPr>
          <w:color w:val="0C0C0C"/>
        </w:rPr>
        <w:t>are</w:t>
      </w:r>
      <w:r w:rsidRPr="00082FE3">
        <w:rPr>
          <w:color w:val="0C0C0C"/>
          <w:spacing w:val="13"/>
        </w:rPr>
        <w:t xml:space="preserve"> </w:t>
      </w:r>
      <w:proofErr w:type="gramStart"/>
      <w:r w:rsidRPr="00082FE3">
        <w:rPr>
          <w:color w:val="0C0C0C"/>
        </w:rPr>
        <w:t>a</w:t>
      </w:r>
      <w:r w:rsidRPr="00082FE3">
        <w:rPr>
          <w:color w:val="0C0C0C"/>
          <w:spacing w:val="13"/>
        </w:rPr>
        <w:t xml:space="preserve"> </w:t>
      </w:r>
      <w:r w:rsidRPr="00082FE3">
        <w:rPr>
          <w:color w:val="0C0C0C"/>
        </w:rPr>
        <w:t>number</w:t>
      </w:r>
      <w:r w:rsidRPr="00082FE3">
        <w:rPr>
          <w:color w:val="0C0C0C"/>
          <w:spacing w:val="10"/>
        </w:rPr>
        <w:t xml:space="preserve"> </w:t>
      </w:r>
      <w:r w:rsidRPr="00082FE3">
        <w:rPr>
          <w:color w:val="0C0C0C"/>
        </w:rPr>
        <w:t>of</w:t>
      </w:r>
      <w:proofErr w:type="gramEnd"/>
      <w:r w:rsidRPr="00082FE3">
        <w:rPr>
          <w:color w:val="0C0C0C"/>
          <w:spacing w:val="13"/>
        </w:rPr>
        <w:t xml:space="preserve"> </w:t>
      </w:r>
      <w:r w:rsidRPr="00082FE3">
        <w:rPr>
          <w:color w:val="0C0C0C"/>
        </w:rPr>
        <w:t>locally</w:t>
      </w:r>
      <w:r w:rsidRPr="00082FE3">
        <w:rPr>
          <w:color w:val="0C0C0C"/>
          <w:spacing w:val="12"/>
        </w:rPr>
        <w:t xml:space="preserve"> </w:t>
      </w:r>
      <w:r w:rsidRPr="00082FE3">
        <w:rPr>
          <w:color w:val="0C0C0C"/>
        </w:rPr>
        <w:t>approved</w:t>
      </w:r>
      <w:r w:rsidRPr="00082FE3">
        <w:rPr>
          <w:color w:val="0C0C0C"/>
          <w:spacing w:val="16"/>
        </w:rPr>
        <w:t xml:space="preserve"> </w:t>
      </w:r>
      <w:r w:rsidRPr="00082FE3">
        <w:rPr>
          <w:color w:val="0C0C0C"/>
        </w:rPr>
        <w:t>frameworks</w:t>
      </w:r>
      <w:r w:rsidR="00AD1BC5" w:rsidRPr="00082FE3">
        <w:rPr>
          <w:color w:val="0C0C0C"/>
        </w:rPr>
        <w:t>, for example,</w:t>
      </w:r>
      <w:r w:rsidRPr="00082FE3">
        <w:rPr>
          <w:color w:val="0C0C0C"/>
          <w:spacing w:val="15"/>
        </w:rPr>
        <w:t xml:space="preserve"> </w:t>
      </w:r>
      <w:r w:rsidRPr="00082FE3">
        <w:rPr>
          <w:color w:val="0C0C0C"/>
        </w:rPr>
        <w:t>The</w:t>
      </w:r>
      <w:r w:rsidRPr="00082FE3">
        <w:rPr>
          <w:color w:val="0C0C0C"/>
          <w:spacing w:val="17"/>
        </w:rPr>
        <w:t xml:space="preserve"> </w:t>
      </w:r>
      <w:r w:rsidRPr="00082FE3">
        <w:rPr>
          <w:color w:val="0C0C0C"/>
        </w:rPr>
        <w:t>RCEM</w:t>
      </w:r>
      <w:r w:rsidRPr="00082FE3">
        <w:rPr>
          <w:color w:val="0C0C0C"/>
          <w:spacing w:val="14"/>
        </w:rPr>
        <w:t xml:space="preserve"> </w:t>
      </w:r>
      <w:r w:rsidRPr="00082FE3">
        <w:rPr>
          <w:color w:val="0C0C0C"/>
        </w:rPr>
        <w:t>ACP</w:t>
      </w:r>
      <w:r w:rsidRPr="00082FE3">
        <w:rPr>
          <w:color w:val="0C0C0C"/>
          <w:spacing w:val="13"/>
        </w:rPr>
        <w:t xml:space="preserve"> </w:t>
      </w:r>
      <w:r w:rsidRPr="00082FE3">
        <w:rPr>
          <w:color w:val="0C0C0C"/>
        </w:rPr>
        <w:t>curriculum.</w:t>
      </w:r>
      <w:r w:rsidRPr="00082FE3">
        <w:rPr>
          <w:color w:val="0C0C0C"/>
          <w:spacing w:val="10"/>
        </w:rPr>
        <w:t xml:space="preserve"> </w:t>
      </w:r>
      <w:r w:rsidRPr="00082FE3">
        <w:rPr>
          <w:color w:val="0C0C0C"/>
        </w:rPr>
        <w:t>This</w:t>
      </w:r>
      <w:r w:rsidRPr="00082FE3">
        <w:rPr>
          <w:color w:val="0C0C0C"/>
          <w:spacing w:val="-47"/>
        </w:rPr>
        <w:t xml:space="preserve"> </w:t>
      </w:r>
      <w:r w:rsidRPr="00082FE3">
        <w:rPr>
          <w:color w:val="0C0C0C"/>
        </w:rPr>
        <w:t>document</w:t>
      </w:r>
      <w:r w:rsidRPr="00082FE3">
        <w:rPr>
          <w:color w:val="0C0C0C"/>
          <w:spacing w:val="6"/>
        </w:rPr>
        <w:t xml:space="preserve"> </w:t>
      </w:r>
      <w:r w:rsidRPr="00082FE3">
        <w:rPr>
          <w:color w:val="0C0C0C"/>
        </w:rPr>
        <w:t>is</w:t>
      </w:r>
      <w:r w:rsidRPr="00082FE3">
        <w:rPr>
          <w:color w:val="0C0C0C"/>
          <w:spacing w:val="12"/>
        </w:rPr>
        <w:t xml:space="preserve"> </w:t>
      </w:r>
      <w:r w:rsidRPr="00082FE3">
        <w:rPr>
          <w:color w:val="0C0C0C"/>
        </w:rPr>
        <w:t>not</w:t>
      </w:r>
      <w:r w:rsidRPr="00082FE3">
        <w:rPr>
          <w:color w:val="0C0C0C"/>
          <w:spacing w:val="10"/>
        </w:rPr>
        <w:t xml:space="preserve"> </w:t>
      </w:r>
      <w:r w:rsidRPr="00082FE3">
        <w:rPr>
          <w:color w:val="0C0C0C"/>
        </w:rPr>
        <w:t>intended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as</w:t>
      </w:r>
      <w:r w:rsidRPr="00082FE3">
        <w:rPr>
          <w:color w:val="0C0C0C"/>
          <w:spacing w:val="8"/>
        </w:rPr>
        <w:t xml:space="preserve"> </w:t>
      </w:r>
      <w:r w:rsidRPr="00082FE3">
        <w:rPr>
          <w:color w:val="0C0C0C"/>
        </w:rPr>
        <w:t>a</w:t>
      </w:r>
      <w:r w:rsidRPr="00082FE3">
        <w:rPr>
          <w:color w:val="0C0C0C"/>
          <w:spacing w:val="6"/>
        </w:rPr>
        <w:t xml:space="preserve"> </w:t>
      </w:r>
      <w:r w:rsidRPr="00082FE3">
        <w:rPr>
          <w:color w:val="0C0C0C"/>
        </w:rPr>
        <w:t>curriculum</w:t>
      </w:r>
      <w:r w:rsidRPr="00082FE3">
        <w:rPr>
          <w:color w:val="0C0C0C"/>
          <w:spacing w:val="7"/>
        </w:rPr>
        <w:t xml:space="preserve"> </w:t>
      </w:r>
      <w:r w:rsidRPr="00082FE3">
        <w:rPr>
          <w:color w:val="0C0C0C"/>
        </w:rPr>
        <w:t>but</w:t>
      </w:r>
      <w:r w:rsidRPr="00082FE3">
        <w:rPr>
          <w:color w:val="0C0C0C"/>
          <w:spacing w:val="8"/>
        </w:rPr>
        <w:t xml:space="preserve"> </w:t>
      </w:r>
      <w:r w:rsidRPr="00082FE3">
        <w:rPr>
          <w:color w:val="0C0C0C"/>
        </w:rPr>
        <w:t>as</w:t>
      </w:r>
      <w:r w:rsidRPr="00082FE3">
        <w:rPr>
          <w:color w:val="0C0C0C"/>
          <w:spacing w:val="3"/>
        </w:rPr>
        <w:t xml:space="preserve"> </w:t>
      </w:r>
      <w:r w:rsidRPr="00082FE3">
        <w:rPr>
          <w:color w:val="0C0C0C"/>
        </w:rPr>
        <w:t>a</w:t>
      </w:r>
      <w:r w:rsidRPr="00082FE3">
        <w:rPr>
          <w:color w:val="0C0C0C"/>
          <w:spacing w:val="8"/>
        </w:rPr>
        <w:t xml:space="preserve"> </w:t>
      </w:r>
      <w:r w:rsidRPr="00082FE3">
        <w:rPr>
          <w:color w:val="0C0C0C"/>
        </w:rPr>
        <w:t>resource</w:t>
      </w:r>
      <w:r w:rsidRPr="00082FE3">
        <w:rPr>
          <w:color w:val="0C0C0C"/>
          <w:spacing w:val="8"/>
        </w:rPr>
        <w:t xml:space="preserve"> </w:t>
      </w:r>
      <w:r w:rsidRPr="00082FE3">
        <w:rPr>
          <w:color w:val="0C0C0C"/>
        </w:rPr>
        <w:t>to</w:t>
      </w:r>
      <w:r w:rsidRPr="00082FE3">
        <w:rPr>
          <w:color w:val="0C0C0C"/>
          <w:spacing w:val="8"/>
        </w:rPr>
        <w:t xml:space="preserve"> </w:t>
      </w:r>
      <w:r w:rsidRPr="00082FE3">
        <w:rPr>
          <w:color w:val="0C0C0C"/>
        </w:rPr>
        <w:t>use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alongside</w:t>
      </w:r>
      <w:r w:rsidRPr="00082FE3">
        <w:rPr>
          <w:color w:val="0C0C0C"/>
          <w:spacing w:val="11"/>
        </w:rPr>
        <w:t xml:space="preserve"> </w:t>
      </w:r>
      <w:proofErr w:type="gramStart"/>
      <w:r w:rsidRPr="00082FE3">
        <w:rPr>
          <w:color w:val="0C0C0C"/>
        </w:rPr>
        <w:t>existing</w:t>
      </w:r>
      <w:proofErr w:type="gramEnd"/>
    </w:p>
    <w:p w14:paraId="10365607" w14:textId="77777777" w:rsidR="005531EA" w:rsidRPr="00082FE3" w:rsidRDefault="005531EA" w:rsidP="005531EA">
      <w:pPr>
        <w:pStyle w:val="BodyText"/>
        <w:spacing w:before="37" w:line="247" w:lineRule="auto"/>
        <w:ind w:left="142" w:right="21"/>
      </w:pPr>
      <w:r w:rsidRPr="00082FE3">
        <w:rPr>
          <w:color w:val="0C0C0C"/>
        </w:rPr>
        <w:t>curriculum</w:t>
      </w:r>
      <w:r w:rsidRPr="00082FE3">
        <w:rPr>
          <w:color w:val="0C0C0C"/>
          <w:spacing w:val="16"/>
        </w:rPr>
        <w:t xml:space="preserve"> </w:t>
      </w:r>
      <w:r w:rsidRPr="00082FE3">
        <w:rPr>
          <w:color w:val="0C0C0C"/>
        </w:rPr>
        <w:t>competencies</w:t>
      </w:r>
      <w:r w:rsidRPr="00082FE3">
        <w:rPr>
          <w:color w:val="0C0C0C"/>
          <w:spacing w:val="17"/>
        </w:rPr>
        <w:t xml:space="preserve"> </w:t>
      </w:r>
      <w:r w:rsidRPr="00082FE3">
        <w:rPr>
          <w:color w:val="0C0C0C"/>
        </w:rPr>
        <w:t>and</w:t>
      </w:r>
      <w:r w:rsidRPr="00082FE3">
        <w:rPr>
          <w:color w:val="0C0C0C"/>
          <w:spacing w:val="14"/>
        </w:rPr>
        <w:t xml:space="preserve"> </w:t>
      </w:r>
      <w:r w:rsidRPr="00082FE3">
        <w:rPr>
          <w:color w:val="0C0C0C"/>
        </w:rPr>
        <w:t>as</w:t>
      </w:r>
      <w:r w:rsidRPr="00082FE3">
        <w:rPr>
          <w:color w:val="0C0C0C"/>
          <w:spacing w:val="16"/>
        </w:rPr>
        <w:t xml:space="preserve"> </w:t>
      </w:r>
      <w:r w:rsidRPr="00082FE3">
        <w:rPr>
          <w:color w:val="0C0C0C"/>
        </w:rPr>
        <w:t>standalone</w:t>
      </w:r>
      <w:r w:rsidRPr="00082FE3">
        <w:rPr>
          <w:color w:val="0C0C0C"/>
          <w:spacing w:val="17"/>
        </w:rPr>
        <w:t xml:space="preserve"> </w:t>
      </w:r>
      <w:r w:rsidRPr="00082FE3">
        <w:rPr>
          <w:color w:val="0C0C0C"/>
        </w:rPr>
        <w:t>learning</w:t>
      </w:r>
      <w:r w:rsidRPr="00082FE3">
        <w:rPr>
          <w:color w:val="0C0C0C"/>
          <w:spacing w:val="14"/>
        </w:rPr>
        <w:t xml:space="preserve"> </w:t>
      </w:r>
      <w:r w:rsidRPr="00082FE3">
        <w:rPr>
          <w:color w:val="0C0C0C"/>
        </w:rPr>
        <w:t>for</w:t>
      </w:r>
      <w:r w:rsidRPr="00082FE3">
        <w:rPr>
          <w:color w:val="0C0C0C"/>
          <w:spacing w:val="14"/>
        </w:rPr>
        <w:t xml:space="preserve"> </w:t>
      </w:r>
      <w:r w:rsidRPr="00082FE3">
        <w:rPr>
          <w:color w:val="0C0C0C"/>
        </w:rPr>
        <w:t>practitioners</w:t>
      </w:r>
      <w:r w:rsidRPr="00082FE3">
        <w:rPr>
          <w:color w:val="0C0C0C"/>
          <w:spacing w:val="14"/>
        </w:rPr>
        <w:t xml:space="preserve"> </w:t>
      </w:r>
      <w:r w:rsidRPr="00082FE3">
        <w:rPr>
          <w:color w:val="0C0C0C"/>
        </w:rPr>
        <w:t>wishing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to</w:t>
      </w:r>
      <w:r w:rsidRPr="00082FE3">
        <w:rPr>
          <w:color w:val="0C0C0C"/>
          <w:spacing w:val="25"/>
        </w:rPr>
        <w:t xml:space="preserve"> </w:t>
      </w:r>
      <w:r w:rsidRPr="00082FE3">
        <w:rPr>
          <w:color w:val="0C0C0C"/>
        </w:rPr>
        <w:t>gain</w:t>
      </w:r>
      <w:r w:rsidRPr="00082FE3">
        <w:rPr>
          <w:color w:val="0C0C0C"/>
          <w:spacing w:val="-47"/>
        </w:rPr>
        <w:t xml:space="preserve"> </w:t>
      </w:r>
      <w:r w:rsidRPr="00082FE3">
        <w:rPr>
          <w:color w:val="0C0C0C"/>
        </w:rPr>
        <w:t>knowledge</w:t>
      </w:r>
      <w:r w:rsidRPr="00082FE3">
        <w:rPr>
          <w:color w:val="0C0C0C"/>
          <w:spacing w:val="2"/>
        </w:rPr>
        <w:t xml:space="preserve"> </w:t>
      </w:r>
      <w:r w:rsidRPr="00082FE3">
        <w:rPr>
          <w:color w:val="0C0C0C"/>
        </w:rPr>
        <w:t>in</w:t>
      </w:r>
      <w:r w:rsidRPr="00082FE3">
        <w:rPr>
          <w:color w:val="0C0C0C"/>
          <w:spacing w:val="4"/>
        </w:rPr>
        <w:t xml:space="preserve"> </w:t>
      </w:r>
      <w:r w:rsidRPr="00082FE3">
        <w:rPr>
          <w:color w:val="0C0C0C"/>
        </w:rPr>
        <w:t>treating</w:t>
      </w:r>
      <w:r w:rsidRPr="00082FE3">
        <w:rPr>
          <w:color w:val="0C0C0C"/>
          <w:spacing w:val="3"/>
        </w:rPr>
        <w:t xml:space="preserve"> </w:t>
      </w:r>
      <w:r w:rsidRPr="00082FE3">
        <w:rPr>
          <w:color w:val="0C0C0C"/>
        </w:rPr>
        <w:t>children</w:t>
      </w:r>
      <w:r w:rsidRPr="00082FE3">
        <w:rPr>
          <w:color w:val="0C0C0C"/>
          <w:spacing w:val="-1"/>
        </w:rPr>
        <w:t xml:space="preserve"> </w:t>
      </w:r>
      <w:r w:rsidRPr="00082FE3">
        <w:rPr>
          <w:color w:val="0C0C0C"/>
        </w:rPr>
        <w:t>and</w:t>
      </w:r>
      <w:r w:rsidRPr="00082FE3">
        <w:rPr>
          <w:color w:val="0C0C0C"/>
          <w:spacing w:val="5"/>
        </w:rPr>
        <w:t xml:space="preserve"> </w:t>
      </w:r>
      <w:r w:rsidRPr="00082FE3">
        <w:rPr>
          <w:color w:val="0C0C0C"/>
        </w:rPr>
        <w:t>young</w:t>
      </w:r>
      <w:r w:rsidRPr="00082FE3">
        <w:rPr>
          <w:color w:val="0C0C0C"/>
          <w:spacing w:val="1"/>
        </w:rPr>
        <w:t xml:space="preserve"> </w:t>
      </w:r>
      <w:r w:rsidRPr="00082FE3">
        <w:rPr>
          <w:color w:val="0C0C0C"/>
        </w:rPr>
        <w:t>people.</w:t>
      </w:r>
    </w:p>
    <w:p w14:paraId="0F8F0A03" w14:textId="77777777" w:rsidR="005531EA" w:rsidRPr="00082FE3" w:rsidRDefault="005531EA" w:rsidP="005531EA">
      <w:pPr>
        <w:pStyle w:val="BodyText"/>
        <w:spacing w:line="244" w:lineRule="auto"/>
        <w:ind w:left="142" w:right="21"/>
      </w:pPr>
      <w:r w:rsidRPr="00082FE3">
        <w:rPr>
          <w:color w:val="0C0C0C"/>
        </w:rPr>
        <w:t>The</w:t>
      </w:r>
      <w:r w:rsidRPr="00082FE3">
        <w:rPr>
          <w:color w:val="0C0C0C"/>
          <w:spacing w:val="10"/>
        </w:rPr>
        <w:t xml:space="preserve"> </w:t>
      </w:r>
      <w:r w:rsidRPr="00082FE3">
        <w:rPr>
          <w:color w:val="0C0C0C"/>
        </w:rPr>
        <w:t>resource</w:t>
      </w:r>
      <w:r w:rsidRPr="00082FE3">
        <w:rPr>
          <w:color w:val="0C0C0C"/>
          <w:spacing w:val="6"/>
        </w:rPr>
        <w:t xml:space="preserve"> </w:t>
      </w:r>
      <w:r w:rsidRPr="00082FE3">
        <w:rPr>
          <w:color w:val="0C0C0C"/>
        </w:rPr>
        <w:t>is</w:t>
      </w:r>
      <w:r w:rsidRPr="00082FE3">
        <w:rPr>
          <w:color w:val="0C0C0C"/>
          <w:spacing w:val="9"/>
        </w:rPr>
        <w:t xml:space="preserve"> </w:t>
      </w:r>
      <w:r w:rsidRPr="00082FE3">
        <w:rPr>
          <w:color w:val="0C0C0C"/>
        </w:rPr>
        <w:t>not</w:t>
      </w:r>
      <w:r w:rsidRPr="00082FE3">
        <w:rPr>
          <w:color w:val="0C0C0C"/>
          <w:spacing w:val="7"/>
        </w:rPr>
        <w:t xml:space="preserve"> </w:t>
      </w:r>
      <w:r w:rsidRPr="00082FE3">
        <w:rPr>
          <w:color w:val="0C0C0C"/>
        </w:rPr>
        <w:t>intended</w:t>
      </w:r>
      <w:r w:rsidRPr="00082FE3">
        <w:rPr>
          <w:color w:val="0C0C0C"/>
          <w:spacing w:val="6"/>
        </w:rPr>
        <w:t xml:space="preserve"> </w:t>
      </w:r>
      <w:r w:rsidRPr="00082FE3">
        <w:rPr>
          <w:color w:val="0C0C0C"/>
        </w:rPr>
        <w:t>as</w:t>
      </w:r>
      <w:r w:rsidRPr="00082FE3">
        <w:rPr>
          <w:color w:val="0C0C0C"/>
          <w:spacing w:val="6"/>
        </w:rPr>
        <w:t xml:space="preserve"> </w:t>
      </w:r>
      <w:r w:rsidRPr="00082FE3">
        <w:rPr>
          <w:color w:val="0C0C0C"/>
        </w:rPr>
        <w:t>specific</w:t>
      </w:r>
      <w:r w:rsidRPr="00082FE3">
        <w:rPr>
          <w:color w:val="0C0C0C"/>
          <w:spacing w:val="8"/>
        </w:rPr>
        <w:t xml:space="preserve"> </w:t>
      </w:r>
      <w:r w:rsidRPr="00082FE3">
        <w:rPr>
          <w:color w:val="0C0C0C"/>
        </w:rPr>
        <w:t>learning</w:t>
      </w:r>
      <w:r w:rsidRPr="00082FE3">
        <w:rPr>
          <w:color w:val="0C0C0C"/>
          <w:spacing w:val="7"/>
        </w:rPr>
        <w:t xml:space="preserve"> </w:t>
      </w:r>
      <w:r w:rsidRPr="00082FE3">
        <w:rPr>
          <w:color w:val="0C0C0C"/>
        </w:rPr>
        <w:t>to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be</w:t>
      </w:r>
      <w:r w:rsidRPr="00082FE3">
        <w:rPr>
          <w:color w:val="0C0C0C"/>
          <w:spacing w:val="6"/>
        </w:rPr>
        <w:t xml:space="preserve"> </w:t>
      </w:r>
      <w:r w:rsidRPr="00082FE3">
        <w:rPr>
          <w:color w:val="0C0C0C"/>
        </w:rPr>
        <w:t>achieved,</w:t>
      </w:r>
      <w:r w:rsidRPr="00082FE3">
        <w:rPr>
          <w:color w:val="0C0C0C"/>
          <w:spacing w:val="7"/>
        </w:rPr>
        <w:t xml:space="preserve"> </w:t>
      </w:r>
      <w:r w:rsidRPr="00082FE3">
        <w:rPr>
          <w:color w:val="0C0C0C"/>
        </w:rPr>
        <w:t>but</w:t>
      </w:r>
      <w:r w:rsidRPr="00082FE3">
        <w:rPr>
          <w:color w:val="0C0C0C"/>
          <w:spacing w:val="7"/>
        </w:rPr>
        <w:t xml:space="preserve"> </w:t>
      </w:r>
      <w:r w:rsidRPr="00082FE3">
        <w:rPr>
          <w:color w:val="0C0C0C"/>
        </w:rPr>
        <w:t>as</w:t>
      </w:r>
      <w:r w:rsidRPr="00082FE3">
        <w:rPr>
          <w:color w:val="0C0C0C"/>
          <w:spacing w:val="6"/>
        </w:rPr>
        <w:t xml:space="preserve"> </w:t>
      </w:r>
      <w:r w:rsidRPr="00082FE3">
        <w:rPr>
          <w:color w:val="0C0C0C"/>
        </w:rPr>
        <w:t>a</w:t>
      </w:r>
      <w:r w:rsidRPr="00082FE3">
        <w:rPr>
          <w:color w:val="0C0C0C"/>
          <w:spacing w:val="8"/>
        </w:rPr>
        <w:t xml:space="preserve"> </w:t>
      </w:r>
      <w:r w:rsidRPr="00082FE3">
        <w:rPr>
          <w:color w:val="0C0C0C"/>
        </w:rPr>
        <w:t>resource</w:t>
      </w:r>
      <w:r w:rsidRPr="00082FE3">
        <w:rPr>
          <w:color w:val="0C0C0C"/>
          <w:spacing w:val="6"/>
        </w:rPr>
        <w:t xml:space="preserve"> </w:t>
      </w:r>
      <w:r w:rsidRPr="00082FE3">
        <w:rPr>
          <w:color w:val="0C0C0C"/>
        </w:rPr>
        <w:t>to</w:t>
      </w:r>
      <w:r w:rsidRPr="00082FE3">
        <w:rPr>
          <w:color w:val="0C0C0C"/>
          <w:spacing w:val="9"/>
        </w:rPr>
        <w:t xml:space="preserve"> </w:t>
      </w:r>
      <w:r w:rsidRPr="00082FE3">
        <w:rPr>
          <w:color w:val="0C0C0C"/>
        </w:rPr>
        <w:t>be</w:t>
      </w:r>
      <w:r w:rsidRPr="00082FE3">
        <w:rPr>
          <w:color w:val="0C0C0C"/>
          <w:spacing w:val="1"/>
        </w:rPr>
        <w:t xml:space="preserve"> </w:t>
      </w:r>
      <w:r w:rsidRPr="00082FE3">
        <w:rPr>
          <w:color w:val="0C0C0C"/>
        </w:rPr>
        <w:t>used</w:t>
      </w:r>
      <w:r w:rsidRPr="00082FE3">
        <w:rPr>
          <w:color w:val="0C0C0C"/>
          <w:spacing w:val="14"/>
        </w:rPr>
        <w:t xml:space="preserve"> </w:t>
      </w:r>
      <w:r w:rsidRPr="00082FE3">
        <w:rPr>
          <w:color w:val="0C0C0C"/>
        </w:rPr>
        <w:t>in</w:t>
      </w:r>
      <w:r w:rsidRPr="00082FE3">
        <w:rPr>
          <w:color w:val="0C0C0C"/>
          <w:spacing w:val="16"/>
        </w:rPr>
        <w:t xml:space="preserve"> </w:t>
      </w:r>
      <w:r w:rsidRPr="00082FE3">
        <w:rPr>
          <w:color w:val="0C0C0C"/>
        </w:rPr>
        <w:t>conjunction</w:t>
      </w:r>
      <w:r w:rsidRPr="00082FE3">
        <w:rPr>
          <w:color w:val="0C0C0C"/>
          <w:spacing w:val="17"/>
        </w:rPr>
        <w:t xml:space="preserve"> </w:t>
      </w:r>
      <w:r w:rsidRPr="00082FE3">
        <w:rPr>
          <w:color w:val="0C0C0C"/>
        </w:rPr>
        <w:t>with</w:t>
      </w:r>
      <w:r w:rsidRPr="00082FE3">
        <w:rPr>
          <w:color w:val="0C0C0C"/>
          <w:spacing w:val="16"/>
        </w:rPr>
        <w:t xml:space="preserve"> </w:t>
      </w:r>
      <w:r w:rsidRPr="00082FE3">
        <w:rPr>
          <w:color w:val="0C0C0C"/>
        </w:rPr>
        <w:t>appraisal</w:t>
      </w:r>
      <w:r w:rsidRPr="00082FE3">
        <w:rPr>
          <w:color w:val="0C0C0C"/>
          <w:spacing w:val="12"/>
        </w:rPr>
        <w:t xml:space="preserve"> </w:t>
      </w:r>
      <w:r w:rsidRPr="00082FE3">
        <w:rPr>
          <w:color w:val="0C0C0C"/>
        </w:rPr>
        <w:t>and</w:t>
      </w:r>
      <w:r w:rsidRPr="00082FE3">
        <w:rPr>
          <w:color w:val="0C0C0C"/>
          <w:spacing w:val="14"/>
        </w:rPr>
        <w:t xml:space="preserve"> </w:t>
      </w:r>
      <w:r w:rsidRPr="00082FE3">
        <w:rPr>
          <w:color w:val="0C0C0C"/>
        </w:rPr>
        <w:t>personal</w:t>
      </w:r>
      <w:r w:rsidRPr="00082FE3">
        <w:rPr>
          <w:color w:val="0C0C0C"/>
          <w:spacing w:val="12"/>
        </w:rPr>
        <w:t xml:space="preserve"> </w:t>
      </w:r>
      <w:r w:rsidRPr="00082FE3">
        <w:rPr>
          <w:color w:val="0C0C0C"/>
        </w:rPr>
        <w:t>development</w:t>
      </w:r>
      <w:r w:rsidRPr="00082FE3">
        <w:rPr>
          <w:color w:val="0C0C0C"/>
          <w:spacing w:val="12"/>
        </w:rPr>
        <w:t xml:space="preserve"> </w:t>
      </w:r>
      <w:r w:rsidRPr="00082FE3">
        <w:rPr>
          <w:color w:val="0C0C0C"/>
        </w:rPr>
        <w:t>needs.</w:t>
      </w:r>
      <w:r w:rsidRPr="00082FE3">
        <w:rPr>
          <w:color w:val="0C0C0C"/>
          <w:spacing w:val="14"/>
        </w:rPr>
        <w:t xml:space="preserve"> </w:t>
      </w:r>
      <w:r w:rsidRPr="00082FE3">
        <w:rPr>
          <w:color w:val="0C0C0C"/>
        </w:rPr>
        <w:t>Its</w:t>
      </w:r>
      <w:r w:rsidRPr="00082FE3">
        <w:rPr>
          <w:color w:val="0C0C0C"/>
          <w:spacing w:val="17"/>
        </w:rPr>
        <w:t xml:space="preserve"> </w:t>
      </w:r>
      <w:r w:rsidRPr="00082FE3">
        <w:rPr>
          <w:color w:val="0C0C0C"/>
        </w:rPr>
        <w:t>use</w:t>
      </w:r>
      <w:r w:rsidRPr="00082FE3">
        <w:rPr>
          <w:color w:val="0C0C0C"/>
          <w:spacing w:val="18"/>
        </w:rPr>
        <w:t xml:space="preserve"> </w:t>
      </w:r>
      <w:r w:rsidRPr="00082FE3">
        <w:rPr>
          <w:color w:val="0C0C0C"/>
        </w:rPr>
        <w:t>will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depend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on</w:t>
      </w:r>
      <w:r w:rsidRPr="00082FE3">
        <w:rPr>
          <w:color w:val="0C0C0C"/>
          <w:spacing w:val="-47"/>
        </w:rPr>
        <w:t xml:space="preserve"> </w:t>
      </w:r>
      <w:r w:rsidRPr="00082FE3">
        <w:rPr>
          <w:color w:val="0C0C0C"/>
        </w:rPr>
        <w:t>the setting it</w:t>
      </w:r>
      <w:r w:rsidRPr="00082FE3">
        <w:rPr>
          <w:color w:val="0C0C0C"/>
          <w:spacing w:val="3"/>
        </w:rPr>
        <w:t xml:space="preserve"> </w:t>
      </w:r>
      <w:r w:rsidRPr="00082FE3">
        <w:rPr>
          <w:color w:val="0C0C0C"/>
        </w:rPr>
        <w:t>is</w:t>
      </w:r>
      <w:r w:rsidRPr="00082FE3">
        <w:rPr>
          <w:color w:val="0C0C0C"/>
          <w:spacing w:val="6"/>
        </w:rPr>
        <w:t xml:space="preserve"> </w:t>
      </w:r>
      <w:r w:rsidRPr="00082FE3">
        <w:rPr>
          <w:color w:val="0C0C0C"/>
        </w:rPr>
        <w:t>used</w:t>
      </w:r>
      <w:r w:rsidRPr="00082FE3">
        <w:rPr>
          <w:color w:val="0C0C0C"/>
          <w:spacing w:val="3"/>
        </w:rPr>
        <w:t xml:space="preserve"> </w:t>
      </w:r>
      <w:r w:rsidRPr="00082FE3">
        <w:rPr>
          <w:color w:val="0C0C0C"/>
        </w:rPr>
        <w:t>within</w:t>
      </w:r>
      <w:r w:rsidRPr="00082FE3">
        <w:rPr>
          <w:color w:val="0C0C0C"/>
          <w:spacing w:val="7"/>
        </w:rPr>
        <w:t xml:space="preserve"> </w:t>
      </w:r>
      <w:r w:rsidRPr="00082FE3">
        <w:rPr>
          <w:color w:val="0C0C0C"/>
        </w:rPr>
        <w:t>and</w:t>
      </w:r>
      <w:r w:rsidRPr="00082FE3">
        <w:rPr>
          <w:color w:val="0C0C0C"/>
          <w:spacing w:val="1"/>
        </w:rPr>
        <w:t xml:space="preserve"> </w:t>
      </w:r>
      <w:r w:rsidRPr="00082FE3">
        <w:rPr>
          <w:color w:val="0C0C0C"/>
        </w:rPr>
        <w:t>how</w:t>
      </w:r>
      <w:r w:rsidRPr="00082FE3">
        <w:rPr>
          <w:color w:val="0C0C0C"/>
          <w:spacing w:val="4"/>
        </w:rPr>
        <w:t xml:space="preserve"> </w:t>
      </w:r>
      <w:proofErr w:type="gramStart"/>
      <w:r w:rsidRPr="00082FE3">
        <w:rPr>
          <w:color w:val="0C0C0C"/>
        </w:rPr>
        <w:t>each</w:t>
      </w:r>
      <w:r w:rsidRPr="00082FE3">
        <w:rPr>
          <w:color w:val="0C0C0C"/>
          <w:spacing w:val="1"/>
        </w:rPr>
        <w:t xml:space="preserve"> </w:t>
      </w:r>
      <w:r w:rsidRPr="00082FE3">
        <w:rPr>
          <w:color w:val="0C0C0C"/>
        </w:rPr>
        <w:t>individual</w:t>
      </w:r>
      <w:proofErr w:type="gramEnd"/>
      <w:r w:rsidRPr="00082FE3">
        <w:rPr>
          <w:color w:val="0C0C0C"/>
          <w:spacing w:val="4"/>
        </w:rPr>
        <w:t xml:space="preserve"> </w:t>
      </w:r>
      <w:r w:rsidRPr="00082FE3">
        <w:rPr>
          <w:color w:val="0C0C0C"/>
        </w:rPr>
        <w:t>chooses</w:t>
      </w:r>
      <w:r w:rsidRPr="00082FE3">
        <w:rPr>
          <w:color w:val="0C0C0C"/>
          <w:spacing w:val="1"/>
        </w:rPr>
        <w:t xml:space="preserve"> </w:t>
      </w:r>
      <w:r w:rsidRPr="00082FE3">
        <w:rPr>
          <w:color w:val="0C0C0C"/>
        </w:rPr>
        <w:t>to</w:t>
      </w:r>
      <w:r w:rsidRPr="00082FE3">
        <w:rPr>
          <w:color w:val="0C0C0C"/>
          <w:spacing w:val="3"/>
        </w:rPr>
        <w:t xml:space="preserve"> </w:t>
      </w:r>
      <w:r w:rsidRPr="00082FE3">
        <w:rPr>
          <w:color w:val="0C0C0C"/>
        </w:rPr>
        <w:t>use</w:t>
      </w:r>
      <w:r w:rsidRPr="00082FE3">
        <w:rPr>
          <w:color w:val="0C0C0C"/>
          <w:spacing w:val="5"/>
        </w:rPr>
        <w:t xml:space="preserve"> </w:t>
      </w:r>
      <w:r w:rsidRPr="00082FE3">
        <w:rPr>
          <w:color w:val="0C0C0C"/>
        </w:rPr>
        <w:t>it.</w:t>
      </w:r>
    </w:p>
    <w:p w14:paraId="7D7FC2CB" w14:textId="77777777" w:rsidR="005531EA" w:rsidRPr="00082FE3" w:rsidRDefault="005531EA" w:rsidP="005531EA">
      <w:pPr>
        <w:pStyle w:val="BodyText"/>
        <w:ind w:hanging="563"/>
        <w:rPr>
          <w:sz w:val="30"/>
        </w:rPr>
      </w:pPr>
    </w:p>
    <w:p w14:paraId="2960DE4F" w14:textId="77777777" w:rsidR="005531EA" w:rsidRPr="00082FE3" w:rsidRDefault="005531EA" w:rsidP="005531EA">
      <w:pPr>
        <w:pStyle w:val="Heading1"/>
      </w:pPr>
      <w:bookmarkStart w:id="4" w:name="_Toc134002076"/>
      <w:r w:rsidRPr="00082FE3">
        <w:t>Who</w:t>
      </w:r>
      <w:r w:rsidRPr="00082FE3">
        <w:rPr>
          <w:spacing w:val="-1"/>
        </w:rPr>
        <w:t xml:space="preserve"> </w:t>
      </w:r>
      <w:r w:rsidRPr="00082FE3">
        <w:t>is</w:t>
      </w:r>
      <w:r w:rsidRPr="00082FE3">
        <w:rPr>
          <w:spacing w:val="-1"/>
        </w:rPr>
        <w:t xml:space="preserve"> </w:t>
      </w:r>
      <w:r w:rsidRPr="00082FE3">
        <w:t>this</w:t>
      </w:r>
      <w:r w:rsidRPr="00082FE3">
        <w:rPr>
          <w:spacing w:val="-1"/>
        </w:rPr>
        <w:t xml:space="preserve"> </w:t>
      </w:r>
      <w:r w:rsidRPr="00082FE3">
        <w:t>resource</w:t>
      </w:r>
      <w:r w:rsidRPr="00082FE3">
        <w:rPr>
          <w:spacing w:val="-1"/>
        </w:rPr>
        <w:t xml:space="preserve"> </w:t>
      </w:r>
      <w:r w:rsidRPr="00082FE3">
        <w:t>for?</w:t>
      </w:r>
      <w:bookmarkEnd w:id="4"/>
    </w:p>
    <w:p w14:paraId="043D3A38" w14:textId="77777777" w:rsidR="005531EA" w:rsidRPr="00082FE3" w:rsidRDefault="005531EA" w:rsidP="005531EA">
      <w:pPr>
        <w:pStyle w:val="BodyText"/>
        <w:spacing w:before="5" w:line="247" w:lineRule="auto"/>
        <w:ind w:left="142" w:right="21"/>
      </w:pPr>
      <w:r w:rsidRPr="00082FE3">
        <w:rPr>
          <w:color w:val="0C0C0C"/>
        </w:rPr>
        <w:t>All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practitioners</w:t>
      </w:r>
      <w:r w:rsidRPr="00082FE3">
        <w:rPr>
          <w:color w:val="0C0C0C"/>
          <w:spacing w:val="8"/>
        </w:rPr>
        <w:t xml:space="preserve"> </w:t>
      </w:r>
      <w:r w:rsidRPr="00082FE3">
        <w:rPr>
          <w:color w:val="0C0C0C"/>
        </w:rPr>
        <w:t>working</w:t>
      </w:r>
      <w:r w:rsidRPr="00082FE3">
        <w:rPr>
          <w:color w:val="0C0C0C"/>
          <w:spacing w:val="10"/>
        </w:rPr>
        <w:t xml:space="preserve"> </w:t>
      </w:r>
      <w:r w:rsidRPr="00082FE3">
        <w:rPr>
          <w:color w:val="0C0C0C"/>
        </w:rPr>
        <w:t>within</w:t>
      </w:r>
      <w:r w:rsidRPr="00082FE3">
        <w:rPr>
          <w:color w:val="0C0C0C"/>
          <w:spacing w:val="10"/>
        </w:rPr>
        <w:t xml:space="preserve"> </w:t>
      </w:r>
      <w:r w:rsidRPr="00082FE3">
        <w:rPr>
          <w:color w:val="0C0C0C"/>
        </w:rPr>
        <w:t>the</w:t>
      </w:r>
      <w:r w:rsidRPr="00082FE3">
        <w:rPr>
          <w:color w:val="0C0C0C"/>
          <w:spacing w:val="15"/>
        </w:rPr>
        <w:t xml:space="preserve"> </w:t>
      </w:r>
      <w:r w:rsidRPr="00082FE3">
        <w:rPr>
          <w:color w:val="0C0C0C"/>
        </w:rPr>
        <w:t>community,</w:t>
      </w:r>
      <w:r w:rsidRPr="00082FE3">
        <w:rPr>
          <w:color w:val="0C0C0C"/>
          <w:spacing w:val="12"/>
        </w:rPr>
        <w:t xml:space="preserve"> </w:t>
      </w:r>
      <w:r w:rsidRPr="00082FE3">
        <w:rPr>
          <w:color w:val="0C0C0C"/>
        </w:rPr>
        <w:t>urgent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care</w:t>
      </w:r>
      <w:r w:rsidRPr="00082FE3">
        <w:rPr>
          <w:color w:val="0C0C0C"/>
          <w:spacing w:val="15"/>
        </w:rPr>
        <w:t xml:space="preserve"> </w:t>
      </w:r>
      <w:r w:rsidRPr="00082FE3">
        <w:rPr>
          <w:color w:val="0C0C0C"/>
        </w:rPr>
        <w:t>and</w:t>
      </w:r>
      <w:r w:rsidRPr="00082FE3">
        <w:rPr>
          <w:color w:val="0C0C0C"/>
          <w:spacing w:val="9"/>
        </w:rPr>
        <w:t xml:space="preserve"> </w:t>
      </w:r>
      <w:r w:rsidRPr="00082FE3">
        <w:rPr>
          <w:color w:val="0C0C0C"/>
        </w:rPr>
        <w:t>pre</w:t>
      </w:r>
      <w:r w:rsidR="00A43BAF">
        <w:rPr>
          <w:color w:val="0C0C0C"/>
          <w:spacing w:val="10"/>
        </w:rPr>
        <w:t>-</w:t>
      </w:r>
      <w:r w:rsidRPr="00082FE3">
        <w:rPr>
          <w:color w:val="0C0C0C"/>
        </w:rPr>
        <w:t>hospital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settings</w:t>
      </w:r>
      <w:r w:rsidRPr="00082FE3">
        <w:rPr>
          <w:color w:val="0C0C0C"/>
          <w:spacing w:val="9"/>
        </w:rPr>
        <w:t xml:space="preserve"> </w:t>
      </w:r>
      <w:r w:rsidRPr="00082FE3">
        <w:rPr>
          <w:color w:val="0C0C0C"/>
        </w:rPr>
        <w:t>who</w:t>
      </w:r>
      <w:r w:rsidRPr="00082FE3">
        <w:rPr>
          <w:color w:val="0C0C0C"/>
          <w:spacing w:val="1"/>
        </w:rPr>
        <w:t xml:space="preserve"> </w:t>
      </w:r>
      <w:r w:rsidRPr="00082FE3">
        <w:rPr>
          <w:color w:val="0C0C0C"/>
        </w:rPr>
        <w:t>wish</w:t>
      </w:r>
      <w:r w:rsidRPr="00082FE3">
        <w:rPr>
          <w:color w:val="0C0C0C"/>
          <w:spacing w:val="10"/>
        </w:rPr>
        <w:t xml:space="preserve"> </w:t>
      </w:r>
      <w:r w:rsidRPr="00082FE3">
        <w:rPr>
          <w:color w:val="0C0C0C"/>
        </w:rPr>
        <w:t>to</w:t>
      </w:r>
      <w:r w:rsidRPr="00082FE3">
        <w:rPr>
          <w:color w:val="0C0C0C"/>
          <w:spacing w:val="13"/>
        </w:rPr>
        <w:t xml:space="preserve"> </w:t>
      </w:r>
      <w:r w:rsidRPr="00082FE3">
        <w:rPr>
          <w:color w:val="0C0C0C"/>
        </w:rPr>
        <w:t>develop</w:t>
      </w:r>
      <w:r w:rsidRPr="00082FE3">
        <w:rPr>
          <w:color w:val="0C0C0C"/>
          <w:spacing w:val="10"/>
        </w:rPr>
        <w:t xml:space="preserve"> </w:t>
      </w:r>
      <w:r w:rsidRPr="00082FE3">
        <w:rPr>
          <w:color w:val="0C0C0C"/>
        </w:rPr>
        <w:t>their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knowledge</w:t>
      </w:r>
      <w:r w:rsidRPr="00082FE3">
        <w:rPr>
          <w:color w:val="0C0C0C"/>
          <w:spacing w:val="13"/>
        </w:rPr>
        <w:t xml:space="preserve"> </w:t>
      </w:r>
      <w:r w:rsidRPr="00082FE3">
        <w:rPr>
          <w:color w:val="0C0C0C"/>
        </w:rPr>
        <w:t>and</w:t>
      </w:r>
      <w:r w:rsidRPr="00082FE3">
        <w:rPr>
          <w:color w:val="0C0C0C"/>
          <w:spacing w:val="13"/>
        </w:rPr>
        <w:t xml:space="preserve"> </w:t>
      </w:r>
      <w:r w:rsidRPr="00082FE3">
        <w:rPr>
          <w:color w:val="0C0C0C"/>
        </w:rPr>
        <w:t>gain</w:t>
      </w:r>
      <w:r w:rsidRPr="00082FE3">
        <w:rPr>
          <w:color w:val="0C0C0C"/>
          <w:spacing w:val="16"/>
        </w:rPr>
        <w:t xml:space="preserve"> </w:t>
      </w:r>
      <w:r w:rsidRPr="00082FE3">
        <w:rPr>
          <w:color w:val="0C0C0C"/>
        </w:rPr>
        <w:t>confidence</w:t>
      </w:r>
      <w:r w:rsidRPr="00082FE3">
        <w:rPr>
          <w:color w:val="0C0C0C"/>
          <w:spacing w:val="17"/>
        </w:rPr>
        <w:t xml:space="preserve"> </w:t>
      </w:r>
      <w:r w:rsidRPr="00082FE3">
        <w:rPr>
          <w:color w:val="0C0C0C"/>
        </w:rPr>
        <w:t>in</w:t>
      </w:r>
      <w:r w:rsidRPr="00082FE3">
        <w:rPr>
          <w:color w:val="0C0C0C"/>
          <w:spacing w:val="17"/>
        </w:rPr>
        <w:t xml:space="preserve"> </w:t>
      </w:r>
      <w:r w:rsidRPr="00082FE3">
        <w:rPr>
          <w:color w:val="0C0C0C"/>
        </w:rPr>
        <w:t>treating</w:t>
      </w:r>
      <w:r w:rsidRPr="00082FE3">
        <w:rPr>
          <w:color w:val="0C0C0C"/>
          <w:spacing w:val="12"/>
        </w:rPr>
        <w:t xml:space="preserve"> </w:t>
      </w:r>
      <w:r w:rsidRPr="00082FE3">
        <w:rPr>
          <w:color w:val="0C0C0C"/>
        </w:rPr>
        <w:t>children</w:t>
      </w:r>
      <w:r w:rsidRPr="00082FE3">
        <w:rPr>
          <w:color w:val="0C0C0C"/>
          <w:spacing w:val="13"/>
        </w:rPr>
        <w:t xml:space="preserve"> </w:t>
      </w:r>
      <w:r w:rsidRPr="00082FE3">
        <w:rPr>
          <w:color w:val="0C0C0C"/>
        </w:rPr>
        <w:t>and</w:t>
      </w:r>
      <w:r w:rsidRPr="00082FE3">
        <w:rPr>
          <w:color w:val="0C0C0C"/>
          <w:spacing w:val="17"/>
        </w:rPr>
        <w:t xml:space="preserve"> </w:t>
      </w:r>
      <w:r w:rsidRPr="00082FE3">
        <w:rPr>
          <w:color w:val="0C0C0C"/>
        </w:rPr>
        <w:t>young</w:t>
      </w:r>
      <w:r w:rsidRPr="00082FE3">
        <w:rPr>
          <w:color w:val="0C0C0C"/>
          <w:spacing w:val="13"/>
        </w:rPr>
        <w:t xml:space="preserve"> </w:t>
      </w:r>
      <w:r w:rsidRPr="00082FE3">
        <w:rPr>
          <w:color w:val="0C0C0C"/>
        </w:rPr>
        <w:t>people.</w:t>
      </w:r>
    </w:p>
    <w:p w14:paraId="3BEF2EB1" w14:textId="77777777" w:rsidR="005531EA" w:rsidRPr="00082FE3" w:rsidRDefault="005531EA" w:rsidP="005531EA">
      <w:pPr>
        <w:pStyle w:val="BodyText"/>
        <w:spacing w:before="8"/>
        <w:ind w:hanging="563"/>
        <w:rPr>
          <w:sz w:val="29"/>
        </w:rPr>
      </w:pPr>
    </w:p>
    <w:p w14:paraId="61DF068E" w14:textId="77777777" w:rsidR="005531EA" w:rsidRPr="00082FE3" w:rsidRDefault="005531EA" w:rsidP="005531EA">
      <w:pPr>
        <w:pStyle w:val="Heading1"/>
        <w:tabs>
          <w:tab w:val="left" w:pos="9214"/>
        </w:tabs>
      </w:pPr>
      <w:bookmarkStart w:id="5" w:name="_Toc134002077"/>
      <w:r w:rsidRPr="00082FE3">
        <w:t>What</w:t>
      </w:r>
      <w:r w:rsidRPr="00082FE3">
        <w:rPr>
          <w:spacing w:val="-3"/>
        </w:rPr>
        <w:t xml:space="preserve"> </w:t>
      </w:r>
      <w:r w:rsidRPr="00082FE3">
        <w:t>are the resources?</w:t>
      </w:r>
      <w:bookmarkEnd w:id="5"/>
    </w:p>
    <w:p w14:paraId="440B4FA6" w14:textId="77777777" w:rsidR="005531EA" w:rsidRPr="00082FE3" w:rsidRDefault="005531EA" w:rsidP="005531EA">
      <w:pPr>
        <w:pStyle w:val="BodyText"/>
        <w:tabs>
          <w:tab w:val="left" w:pos="9214"/>
        </w:tabs>
        <w:spacing w:before="5" w:line="244" w:lineRule="auto"/>
        <w:ind w:right="21"/>
      </w:pPr>
      <w:r w:rsidRPr="00082FE3">
        <w:rPr>
          <w:color w:val="0C0C0C"/>
        </w:rPr>
        <w:t>This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is</w:t>
      </w:r>
      <w:r w:rsidRPr="00082FE3">
        <w:rPr>
          <w:color w:val="0C0C0C"/>
          <w:spacing w:val="9"/>
        </w:rPr>
        <w:t xml:space="preserve"> </w:t>
      </w:r>
      <w:r w:rsidRPr="00082FE3">
        <w:rPr>
          <w:color w:val="0C0C0C"/>
        </w:rPr>
        <w:t>not</w:t>
      </w:r>
      <w:r w:rsidRPr="00082FE3">
        <w:rPr>
          <w:color w:val="0C0C0C"/>
          <w:spacing w:val="15"/>
        </w:rPr>
        <w:t xml:space="preserve"> </w:t>
      </w:r>
      <w:r w:rsidRPr="00082FE3">
        <w:rPr>
          <w:color w:val="0C0C0C"/>
        </w:rPr>
        <w:t>an</w:t>
      </w:r>
      <w:r w:rsidRPr="00082FE3">
        <w:rPr>
          <w:color w:val="0C0C0C"/>
          <w:spacing w:val="15"/>
        </w:rPr>
        <w:t xml:space="preserve"> </w:t>
      </w:r>
      <w:r w:rsidRPr="00082FE3">
        <w:rPr>
          <w:color w:val="0C0C0C"/>
        </w:rPr>
        <w:t>exhaustive</w:t>
      </w:r>
      <w:r w:rsidRPr="00082FE3">
        <w:rPr>
          <w:color w:val="0C0C0C"/>
          <w:spacing w:val="8"/>
        </w:rPr>
        <w:t xml:space="preserve"> </w:t>
      </w:r>
      <w:r w:rsidRPr="00082FE3">
        <w:rPr>
          <w:color w:val="0C0C0C"/>
        </w:rPr>
        <w:t>list</w:t>
      </w:r>
      <w:r w:rsidRPr="00082FE3">
        <w:rPr>
          <w:color w:val="0C0C0C"/>
          <w:spacing w:val="15"/>
        </w:rPr>
        <w:t xml:space="preserve"> </w:t>
      </w:r>
      <w:r w:rsidRPr="00082FE3">
        <w:rPr>
          <w:color w:val="0C0C0C"/>
        </w:rPr>
        <w:t>as</w:t>
      </w:r>
      <w:r w:rsidRPr="00082FE3">
        <w:rPr>
          <w:color w:val="0C0C0C"/>
          <w:spacing w:val="7"/>
        </w:rPr>
        <w:t xml:space="preserve"> </w:t>
      </w:r>
      <w:r w:rsidRPr="00082FE3">
        <w:rPr>
          <w:color w:val="0C0C0C"/>
        </w:rPr>
        <w:t>new</w:t>
      </w:r>
      <w:r w:rsidRPr="00082FE3">
        <w:rPr>
          <w:color w:val="0C0C0C"/>
          <w:spacing w:val="8"/>
        </w:rPr>
        <w:t xml:space="preserve"> </w:t>
      </w:r>
      <w:r w:rsidRPr="00082FE3">
        <w:rPr>
          <w:color w:val="0C0C0C"/>
        </w:rPr>
        <w:t>resources</w:t>
      </w:r>
      <w:r w:rsidRPr="00082FE3">
        <w:rPr>
          <w:color w:val="0C0C0C"/>
          <w:spacing w:val="12"/>
        </w:rPr>
        <w:t xml:space="preserve"> </w:t>
      </w:r>
      <w:r w:rsidRPr="00082FE3">
        <w:rPr>
          <w:color w:val="0C0C0C"/>
        </w:rPr>
        <w:t>are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constantly</w:t>
      </w:r>
      <w:r w:rsidRPr="00082FE3">
        <w:rPr>
          <w:color w:val="0C0C0C"/>
          <w:spacing w:val="9"/>
        </w:rPr>
        <w:t xml:space="preserve"> </w:t>
      </w:r>
      <w:r w:rsidRPr="00082FE3">
        <w:rPr>
          <w:color w:val="0C0C0C"/>
        </w:rPr>
        <w:t>being</w:t>
      </w:r>
      <w:r w:rsidRPr="00082FE3">
        <w:rPr>
          <w:color w:val="0C0C0C"/>
          <w:spacing w:val="5"/>
        </w:rPr>
        <w:t xml:space="preserve"> </w:t>
      </w:r>
      <w:r w:rsidRPr="00082FE3">
        <w:rPr>
          <w:color w:val="0C0C0C"/>
        </w:rPr>
        <w:t>developed,</w:t>
      </w:r>
      <w:r w:rsidRPr="00082FE3">
        <w:rPr>
          <w:color w:val="0C0C0C"/>
          <w:spacing w:val="15"/>
        </w:rPr>
        <w:t xml:space="preserve"> </w:t>
      </w:r>
      <w:r w:rsidRPr="00082FE3">
        <w:rPr>
          <w:color w:val="0C0C0C"/>
        </w:rPr>
        <w:t>it</w:t>
      </w:r>
      <w:r w:rsidRPr="00082FE3">
        <w:rPr>
          <w:color w:val="0C0C0C"/>
          <w:spacing w:val="14"/>
        </w:rPr>
        <w:t xml:space="preserve"> </w:t>
      </w:r>
      <w:r w:rsidRPr="00082FE3">
        <w:rPr>
          <w:color w:val="0C0C0C"/>
        </w:rPr>
        <w:t>is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a</w:t>
      </w:r>
      <w:r w:rsidRPr="00082FE3">
        <w:rPr>
          <w:color w:val="0C0C0C"/>
          <w:spacing w:val="-46"/>
        </w:rPr>
        <w:t xml:space="preserve"> </w:t>
      </w:r>
      <w:r w:rsidRPr="00082FE3">
        <w:rPr>
          <w:color w:val="0C0C0C"/>
        </w:rPr>
        <w:t>collection</w:t>
      </w:r>
      <w:r w:rsidRPr="00082FE3">
        <w:rPr>
          <w:color w:val="0C0C0C"/>
          <w:spacing w:val="16"/>
        </w:rPr>
        <w:t xml:space="preserve"> </w:t>
      </w:r>
      <w:r w:rsidRPr="00082FE3">
        <w:rPr>
          <w:color w:val="0C0C0C"/>
        </w:rPr>
        <w:t>of</w:t>
      </w:r>
      <w:r w:rsidRPr="00082FE3">
        <w:rPr>
          <w:color w:val="0C0C0C"/>
          <w:spacing w:val="12"/>
        </w:rPr>
        <w:t xml:space="preserve"> </w:t>
      </w:r>
      <w:r w:rsidRPr="00082FE3">
        <w:rPr>
          <w:color w:val="0C0C0C"/>
        </w:rPr>
        <w:t>e–learning,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blogs,</w:t>
      </w:r>
      <w:r w:rsidRPr="00082FE3">
        <w:rPr>
          <w:color w:val="0C0C0C"/>
          <w:spacing w:val="14"/>
        </w:rPr>
        <w:t xml:space="preserve"> </w:t>
      </w:r>
      <w:proofErr w:type="gramStart"/>
      <w:r w:rsidRPr="00082FE3">
        <w:rPr>
          <w:color w:val="0C0C0C"/>
        </w:rPr>
        <w:t>quizzes</w:t>
      </w:r>
      <w:proofErr w:type="gramEnd"/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and</w:t>
      </w:r>
      <w:r w:rsidRPr="00082FE3">
        <w:rPr>
          <w:color w:val="0C0C0C"/>
          <w:spacing w:val="14"/>
        </w:rPr>
        <w:t xml:space="preserve"> </w:t>
      </w:r>
      <w:r w:rsidRPr="00082FE3">
        <w:rPr>
          <w:color w:val="0C0C0C"/>
        </w:rPr>
        <w:t>other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resources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that</w:t>
      </w:r>
      <w:r w:rsidRPr="00082FE3">
        <w:rPr>
          <w:color w:val="0C0C0C"/>
          <w:spacing w:val="14"/>
        </w:rPr>
        <w:t xml:space="preserve"> </w:t>
      </w:r>
      <w:r w:rsidRPr="00082FE3">
        <w:rPr>
          <w:color w:val="0C0C0C"/>
        </w:rPr>
        <w:t>cover</w:t>
      </w:r>
      <w:r w:rsidRPr="00082FE3">
        <w:rPr>
          <w:color w:val="0C0C0C"/>
          <w:spacing w:val="15"/>
        </w:rPr>
        <w:t xml:space="preserve"> </w:t>
      </w:r>
      <w:r w:rsidRPr="00082FE3">
        <w:rPr>
          <w:color w:val="0C0C0C"/>
        </w:rPr>
        <w:t>the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common</w:t>
      </w:r>
      <w:r w:rsidRPr="00082FE3">
        <w:rPr>
          <w:color w:val="0C0C0C"/>
          <w:spacing w:val="1"/>
        </w:rPr>
        <w:t xml:space="preserve"> </w:t>
      </w:r>
      <w:r w:rsidRPr="00082FE3">
        <w:rPr>
          <w:color w:val="0C0C0C"/>
        </w:rPr>
        <w:t>presenting</w:t>
      </w:r>
      <w:r w:rsidRPr="00082FE3">
        <w:rPr>
          <w:color w:val="0C0C0C"/>
          <w:spacing w:val="6"/>
        </w:rPr>
        <w:t xml:space="preserve"> </w:t>
      </w:r>
      <w:r w:rsidRPr="00082FE3">
        <w:rPr>
          <w:color w:val="0C0C0C"/>
        </w:rPr>
        <w:t>complaints</w:t>
      </w:r>
      <w:r w:rsidRPr="00082FE3">
        <w:rPr>
          <w:color w:val="0C0C0C"/>
          <w:spacing w:val="3"/>
        </w:rPr>
        <w:t xml:space="preserve"> </w:t>
      </w:r>
      <w:r w:rsidRPr="00082FE3">
        <w:rPr>
          <w:color w:val="0C0C0C"/>
        </w:rPr>
        <w:t>of</w:t>
      </w:r>
      <w:r w:rsidRPr="00082FE3">
        <w:rPr>
          <w:color w:val="0C0C0C"/>
          <w:spacing w:val="5"/>
        </w:rPr>
        <w:t xml:space="preserve"> </w:t>
      </w:r>
      <w:r w:rsidRPr="00082FE3">
        <w:rPr>
          <w:color w:val="0C0C0C"/>
        </w:rPr>
        <w:t>children</w:t>
      </w:r>
      <w:r w:rsidRPr="00082FE3">
        <w:rPr>
          <w:color w:val="0C0C0C"/>
          <w:spacing w:val="10"/>
        </w:rPr>
        <w:t xml:space="preserve"> </w:t>
      </w:r>
      <w:r w:rsidRPr="00082FE3">
        <w:rPr>
          <w:color w:val="0C0C0C"/>
        </w:rPr>
        <w:t>and</w:t>
      </w:r>
      <w:r w:rsidRPr="00082FE3">
        <w:rPr>
          <w:color w:val="0C0C0C"/>
          <w:spacing w:val="6"/>
        </w:rPr>
        <w:t xml:space="preserve"> </w:t>
      </w:r>
      <w:r w:rsidRPr="00082FE3">
        <w:rPr>
          <w:color w:val="0C0C0C"/>
        </w:rPr>
        <w:t>young</w:t>
      </w:r>
      <w:r w:rsidRPr="00082FE3">
        <w:rPr>
          <w:color w:val="0C0C0C"/>
          <w:spacing w:val="6"/>
        </w:rPr>
        <w:t xml:space="preserve"> </w:t>
      </w:r>
      <w:r w:rsidRPr="00082FE3">
        <w:rPr>
          <w:color w:val="0C0C0C"/>
        </w:rPr>
        <w:t>people</w:t>
      </w:r>
      <w:r w:rsidRPr="00082FE3">
        <w:rPr>
          <w:color w:val="0C0C0C"/>
          <w:spacing w:val="9"/>
        </w:rPr>
        <w:t xml:space="preserve"> </w:t>
      </w:r>
      <w:r w:rsidRPr="00082FE3">
        <w:rPr>
          <w:color w:val="0C0C0C"/>
        </w:rPr>
        <w:t>accessing</w:t>
      </w:r>
      <w:r w:rsidRPr="00082FE3">
        <w:rPr>
          <w:color w:val="0C0C0C"/>
          <w:spacing w:val="6"/>
        </w:rPr>
        <w:t xml:space="preserve"> </w:t>
      </w:r>
      <w:r w:rsidRPr="00082FE3">
        <w:rPr>
          <w:color w:val="0C0C0C"/>
        </w:rPr>
        <w:t>Urgent</w:t>
      </w:r>
      <w:r w:rsidRPr="00082FE3">
        <w:rPr>
          <w:color w:val="0C0C0C"/>
          <w:spacing w:val="6"/>
        </w:rPr>
        <w:t xml:space="preserve"> </w:t>
      </w:r>
      <w:r w:rsidRPr="00082FE3">
        <w:rPr>
          <w:color w:val="0C0C0C"/>
        </w:rPr>
        <w:t>care.</w:t>
      </w:r>
    </w:p>
    <w:p w14:paraId="00FB79E3" w14:textId="77777777" w:rsidR="005531EA" w:rsidRPr="00082FE3" w:rsidRDefault="005531EA" w:rsidP="005531EA">
      <w:pPr>
        <w:pStyle w:val="BodyText"/>
        <w:tabs>
          <w:tab w:val="left" w:pos="9214"/>
        </w:tabs>
        <w:spacing w:before="4" w:line="247" w:lineRule="auto"/>
        <w:ind w:right="21"/>
      </w:pPr>
      <w:r w:rsidRPr="00082FE3">
        <w:rPr>
          <w:color w:val="0C0C0C"/>
        </w:rPr>
        <w:t>Resources</w:t>
      </w:r>
      <w:r w:rsidRPr="00082FE3">
        <w:rPr>
          <w:color w:val="0C0C0C"/>
          <w:spacing w:val="17"/>
        </w:rPr>
        <w:t xml:space="preserve"> </w:t>
      </w:r>
      <w:r w:rsidRPr="00082FE3">
        <w:rPr>
          <w:color w:val="0C0C0C"/>
        </w:rPr>
        <w:t>and</w:t>
      </w:r>
      <w:r w:rsidRPr="00082FE3">
        <w:rPr>
          <w:color w:val="0C0C0C"/>
          <w:spacing w:val="14"/>
        </w:rPr>
        <w:t xml:space="preserve"> </w:t>
      </w:r>
      <w:r w:rsidRPr="00082FE3">
        <w:rPr>
          <w:color w:val="0C0C0C"/>
        </w:rPr>
        <w:t>guidelines</w:t>
      </w:r>
      <w:r w:rsidRPr="00082FE3">
        <w:rPr>
          <w:color w:val="0C0C0C"/>
          <w:spacing w:val="15"/>
        </w:rPr>
        <w:t xml:space="preserve"> </w:t>
      </w:r>
      <w:r w:rsidRPr="00082FE3">
        <w:rPr>
          <w:color w:val="0C0C0C"/>
        </w:rPr>
        <w:t>are</w:t>
      </w:r>
      <w:r w:rsidRPr="00082FE3">
        <w:rPr>
          <w:color w:val="0C0C0C"/>
          <w:spacing w:val="19"/>
        </w:rPr>
        <w:t xml:space="preserve"> </w:t>
      </w:r>
      <w:r w:rsidRPr="00082FE3">
        <w:rPr>
          <w:color w:val="0C0C0C"/>
        </w:rPr>
        <w:t>constantly</w:t>
      </w:r>
      <w:r w:rsidRPr="00082FE3">
        <w:rPr>
          <w:color w:val="0C0C0C"/>
          <w:spacing w:val="14"/>
        </w:rPr>
        <w:t xml:space="preserve"> </w:t>
      </w:r>
      <w:r w:rsidRPr="00082FE3">
        <w:rPr>
          <w:color w:val="0C0C0C"/>
        </w:rPr>
        <w:t>changing</w:t>
      </w:r>
      <w:r w:rsidRPr="00082FE3">
        <w:rPr>
          <w:color w:val="0C0C0C"/>
          <w:spacing w:val="15"/>
        </w:rPr>
        <w:t xml:space="preserve"> </w:t>
      </w:r>
      <w:r w:rsidRPr="00082FE3">
        <w:rPr>
          <w:color w:val="0C0C0C"/>
        </w:rPr>
        <w:t>and</w:t>
      </w:r>
      <w:r w:rsidRPr="00082FE3">
        <w:rPr>
          <w:color w:val="0C0C0C"/>
          <w:spacing w:val="12"/>
        </w:rPr>
        <w:t xml:space="preserve"> </w:t>
      </w:r>
      <w:r w:rsidRPr="00082FE3">
        <w:rPr>
          <w:color w:val="0C0C0C"/>
        </w:rPr>
        <w:t>being</w:t>
      </w:r>
      <w:r w:rsidRPr="00082FE3">
        <w:rPr>
          <w:color w:val="0C0C0C"/>
          <w:spacing w:val="10"/>
        </w:rPr>
        <w:t xml:space="preserve"> </w:t>
      </w:r>
      <w:r w:rsidRPr="00082FE3">
        <w:rPr>
          <w:color w:val="0C0C0C"/>
        </w:rPr>
        <w:t>updated,</w:t>
      </w:r>
      <w:r w:rsidRPr="00082FE3">
        <w:rPr>
          <w:color w:val="0C0C0C"/>
          <w:spacing w:val="18"/>
        </w:rPr>
        <w:t xml:space="preserve"> </w:t>
      </w:r>
      <w:r w:rsidRPr="00082FE3">
        <w:rPr>
          <w:color w:val="0C0C0C"/>
        </w:rPr>
        <w:t>as</w:t>
      </w:r>
      <w:r w:rsidRPr="00082FE3">
        <w:rPr>
          <w:color w:val="0C0C0C"/>
          <w:spacing w:val="10"/>
        </w:rPr>
        <w:t xml:space="preserve"> </w:t>
      </w:r>
      <w:r w:rsidRPr="00082FE3">
        <w:rPr>
          <w:color w:val="0C0C0C"/>
        </w:rPr>
        <w:t>such</w:t>
      </w:r>
      <w:r w:rsidRPr="00082FE3">
        <w:rPr>
          <w:color w:val="0C0C0C"/>
          <w:spacing w:val="17"/>
        </w:rPr>
        <w:t xml:space="preserve"> </w:t>
      </w:r>
      <w:r w:rsidRPr="00082FE3">
        <w:rPr>
          <w:color w:val="0C0C0C"/>
        </w:rPr>
        <w:t>user</w:t>
      </w:r>
      <w:r w:rsidRPr="00082FE3">
        <w:rPr>
          <w:color w:val="0C0C0C"/>
          <w:spacing w:val="-46"/>
        </w:rPr>
        <w:t xml:space="preserve"> </w:t>
      </w:r>
      <w:r w:rsidRPr="00082FE3">
        <w:rPr>
          <w:color w:val="0C0C0C"/>
        </w:rPr>
        <w:t>discretion</w:t>
      </w:r>
      <w:r w:rsidRPr="00082FE3">
        <w:rPr>
          <w:color w:val="0C0C0C"/>
          <w:spacing w:val="13"/>
        </w:rPr>
        <w:t xml:space="preserve"> </w:t>
      </w:r>
      <w:r w:rsidRPr="00082FE3">
        <w:rPr>
          <w:color w:val="0C0C0C"/>
        </w:rPr>
        <w:t>is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recommended.</w:t>
      </w:r>
      <w:r w:rsidRPr="00082FE3">
        <w:rPr>
          <w:color w:val="0C0C0C"/>
          <w:spacing w:val="13"/>
        </w:rPr>
        <w:t xml:space="preserve"> </w:t>
      </w:r>
      <w:r w:rsidRPr="00082FE3">
        <w:rPr>
          <w:color w:val="0C0C0C"/>
        </w:rPr>
        <w:t>These</w:t>
      </w:r>
      <w:r w:rsidRPr="00082FE3">
        <w:rPr>
          <w:color w:val="0C0C0C"/>
          <w:spacing w:val="14"/>
        </w:rPr>
        <w:t xml:space="preserve"> </w:t>
      </w:r>
      <w:r w:rsidRPr="00082FE3">
        <w:rPr>
          <w:color w:val="0C0C0C"/>
        </w:rPr>
        <w:t>resources</w:t>
      </w:r>
      <w:r w:rsidRPr="00082FE3">
        <w:rPr>
          <w:color w:val="0C0C0C"/>
          <w:spacing w:val="10"/>
        </w:rPr>
        <w:t xml:space="preserve"> </w:t>
      </w:r>
      <w:r w:rsidRPr="00082FE3">
        <w:rPr>
          <w:color w:val="0C0C0C"/>
        </w:rPr>
        <w:t>should</w:t>
      </w:r>
      <w:r w:rsidRPr="00082FE3">
        <w:rPr>
          <w:color w:val="0C0C0C"/>
          <w:spacing w:val="11"/>
        </w:rPr>
        <w:t xml:space="preserve"> </w:t>
      </w:r>
      <w:r w:rsidRPr="00082FE3">
        <w:rPr>
          <w:color w:val="0C0C0C"/>
        </w:rPr>
        <w:t>not</w:t>
      </w:r>
      <w:r w:rsidRPr="00082FE3">
        <w:rPr>
          <w:color w:val="0C0C0C"/>
          <w:spacing w:val="13"/>
        </w:rPr>
        <w:t xml:space="preserve"> </w:t>
      </w:r>
      <w:r w:rsidRPr="00082FE3">
        <w:rPr>
          <w:color w:val="0C0C0C"/>
        </w:rPr>
        <w:t>replace</w:t>
      </w:r>
      <w:r w:rsidRPr="00082FE3">
        <w:rPr>
          <w:color w:val="0C0C0C"/>
          <w:spacing w:val="15"/>
        </w:rPr>
        <w:t xml:space="preserve"> </w:t>
      </w:r>
      <w:r w:rsidRPr="00082FE3">
        <w:rPr>
          <w:color w:val="0C0C0C"/>
        </w:rPr>
        <w:t>local</w:t>
      </w:r>
      <w:r w:rsidRPr="00082FE3">
        <w:rPr>
          <w:color w:val="0C0C0C"/>
          <w:spacing w:val="13"/>
        </w:rPr>
        <w:t xml:space="preserve"> </w:t>
      </w:r>
      <w:r w:rsidRPr="00082FE3">
        <w:rPr>
          <w:color w:val="0C0C0C"/>
        </w:rPr>
        <w:t>guidelines.</w:t>
      </w:r>
    </w:p>
    <w:p w14:paraId="4A7FA021" w14:textId="77777777" w:rsidR="005531EA" w:rsidRPr="00082FE3" w:rsidRDefault="005531EA" w:rsidP="00991A82">
      <w:pPr>
        <w:sectPr w:rsidR="005531EA" w:rsidRPr="00082FE3" w:rsidSect="00D35616">
          <w:headerReference w:type="default" r:id="rId14"/>
          <w:footerReference w:type="default" r:id="rId15"/>
          <w:pgSz w:w="11906" w:h="16838" w:code="9"/>
          <w:pgMar w:top="1985" w:right="1928" w:bottom="1134" w:left="1077" w:header="624" w:footer="510" w:gutter="0"/>
          <w:pgNumType w:start="3"/>
          <w:cols w:space="708"/>
          <w:docGrid w:linePitch="36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1"/>
      </w:tblGrid>
      <w:tr w:rsidR="005531EA" w:rsidRPr="00082FE3" w14:paraId="2A879342" w14:textId="77777777" w:rsidTr="0060547C">
        <w:trPr>
          <w:trHeight w:val="320"/>
        </w:trPr>
        <w:tc>
          <w:tcPr>
            <w:tcW w:w="14791" w:type="dxa"/>
            <w:shd w:val="clear" w:color="auto" w:fill="D8D8D8"/>
          </w:tcPr>
          <w:p w14:paraId="1D2EE157" w14:textId="77777777" w:rsidR="005531EA" w:rsidRPr="0060547C" w:rsidRDefault="005531EA" w:rsidP="00CE3E00">
            <w:pPr>
              <w:pStyle w:val="TableParagraph"/>
              <w:spacing w:before="3" w:line="297" w:lineRule="exact"/>
              <w:ind w:left="441"/>
              <w:rPr>
                <w:sz w:val="26"/>
                <w:lang w:val="en-GB"/>
              </w:rPr>
            </w:pPr>
            <w:bookmarkStart w:id="6" w:name="_TOC_250001"/>
            <w:bookmarkEnd w:id="6"/>
            <w:r w:rsidRPr="0060547C">
              <w:rPr>
                <w:sz w:val="26"/>
                <w:lang w:val="en-GB"/>
              </w:rPr>
              <w:lastRenderedPageBreak/>
              <w:t>1)</w:t>
            </w:r>
            <w:r w:rsidRPr="0060547C">
              <w:rPr>
                <w:spacing w:val="17"/>
                <w:sz w:val="26"/>
                <w:lang w:val="en-GB"/>
              </w:rPr>
              <w:t xml:space="preserve"> </w:t>
            </w:r>
            <w:r w:rsidRPr="0060547C">
              <w:rPr>
                <w:sz w:val="26"/>
                <w:lang w:val="en-GB"/>
              </w:rPr>
              <w:t>Abdominal</w:t>
            </w:r>
            <w:r w:rsidRPr="0060547C">
              <w:rPr>
                <w:spacing w:val="3"/>
                <w:sz w:val="26"/>
                <w:lang w:val="en-GB"/>
              </w:rPr>
              <w:t xml:space="preserve"> </w:t>
            </w:r>
            <w:r w:rsidRPr="0060547C">
              <w:rPr>
                <w:sz w:val="26"/>
                <w:lang w:val="en-GB"/>
              </w:rPr>
              <w:t>pain</w:t>
            </w:r>
          </w:p>
        </w:tc>
      </w:tr>
      <w:tr w:rsidR="005531EA" w:rsidRPr="00082FE3" w14:paraId="7A6AE39F" w14:textId="77777777" w:rsidTr="0060547C">
        <w:trPr>
          <w:trHeight w:val="321"/>
        </w:trPr>
        <w:tc>
          <w:tcPr>
            <w:tcW w:w="14791" w:type="dxa"/>
          </w:tcPr>
          <w:p w14:paraId="2E291DD9" w14:textId="77777777" w:rsidR="005531EA" w:rsidRPr="0060547C" w:rsidRDefault="005531EA" w:rsidP="00CE3E00">
            <w:pPr>
              <w:pStyle w:val="TableParagraph"/>
              <w:spacing w:before="2" w:line="299" w:lineRule="exact"/>
              <w:rPr>
                <w:sz w:val="26"/>
                <w:lang w:val="en-GB"/>
              </w:rPr>
            </w:pPr>
            <w:r w:rsidRPr="0060547C">
              <w:rPr>
                <w:sz w:val="26"/>
                <w:lang w:val="en-GB"/>
              </w:rPr>
              <w:t>Key</w:t>
            </w:r>
            <w:r w:rsidRPr="0060547C">
              <w:rPr>
                <w:spacing w:val="9"/>
                <w:sz w:val="26"/>
                <w:lang w:val="en-GB"/>
              </w:rPr>
              <w:t xml:space="preserve"> </w:t>
            </w:r>
            <w:r w:rsidRPr="0060547C">
              <w:rPr>
                <w:sz w:val="26"/>
                <w:lang w:val="en-GB"/>
              </w:rPr>
              <w:t>Capabilities</w:t>
            </w:r>
            <w:r w:rsidRPr="0060547C">
              <w:rPr>
                <w:spacing w:val="8"/>
                <w:sz w:val="26"/>
                <w:lang w:val="en-GB"/>
              </w:rPr>
              <w:t xml:space="preserve"> </w:t>
            </w:r>
            <w:r w:rsidRPr="0060547C">
              <w:rPr>
                <w:sz w:val="26"/>
                <w:lang w:val="en-GB"/>
              </w:rPr>
              <w:t>/</w:t>
            </w:r>
            <w:r w:rsidRPr="0060547C">
              <w:rPr>
                <w:spacing w:val="8"/>
                <w:sz w:val="26"/>
                <w:lang w:val="en-GB"/>
              </w:rPr>
              <w:t xml:space="preserve"> </w:t>
            </w:r>
            <w:r w:rsidRPr="0060547C">
              <w:rPr>
                <w:sz w:val="26"/>
                <w:lang w:val="en-GB"/>
              </w:rPr>
              <w:t>Knowledge</w:t>
            </w:r>
          </w:p>
        </w:tc>
      </w:tr>
      <w:tr w:rsidR="005531EA" w:rsidRPr="00082FE3" w14:paraId="3055E2A8" w14:textId="77777777" w:rsidTr="0060547C">
        <w:trPr>
          <w:trHeight w:val="4497"/>
        </w:trPr>
        <w:tc>
          <w:tcPr>
            <w:tcW w:w="14791" w:type="dxa"/>
          </w:tcPr>
          <w:p w14:paraId="71AB4A23" w14:textId="77777777" w:rsidR="005531EA" w:rsidRPr="0060547C" w:rsidRDefault="005531EA" w:rsidP="005531EA">
            <w:pPr>
              <w:pStyle w:val="TableParagraph"/>
              <w:numPr>
                <w:ilvl w:val="0"/>
                <w:numId w:val="92"/>
              </w:numPr>
              <w:tabs>
                <w:tab w:val="left" w:pos="780"/>
              </w:tabs>
              <w:spacing w:before="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Demonstrates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abdominal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  <w:proofErr w:type="gramEnd"/>
          </w:p>
          <w:p w14:paraId="534818D3" w14:textId="77777777" w:rsidR="005531EA" w:rsidRPr="0060547C" w:rsidRDefault="00AD1BC5" w:rsidP="005531EA">
            <w:pPr>
              <w:pStyle w:val="TableParagraph"/>
              <w:numPr>
                <w:ilvl w:val="1"/>
                <w:numId w:val="92"/>
              </w:numPr>
              <w:tabs>
                <w:tab w:val="left" w:pos="1457"/>
              </w:tabs>
              <w:spacing w:before="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 example,</w:t>
            </w:r>
            <w:r w:rsidR="005531EA" w:rsidRPr="0060547C">
              <w:rPr>
                <w:rFonts w:ascii="Arial" w:hAnsi="Arial" w:cs="Arial"/>
                <w:spacing w:val="14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gastroenteritis,</w:t>
            </w:r>
            <w:r w:rsidR="005531EA"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="00082FE3"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>Gastro-Oesophageal Reflux Disease (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GORD</w:t>
            </w:r>
            <w:r w:rsidR="00082FE3" w:rsidRPr="0060547C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,</w:t>
            </w:r>
            <w:r w:rsidR="005531EA"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="00082FE3"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>Cow’s Milk Protein Allergy (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CMPA</w:t>
            </w:r>
            <w:r w:rsidR="00082FE3" w:rsidRPr="0060547C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,</w:t>
            </w:r>
            <w:r w:rsidR="005531EA"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="00082FE3"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>Urinary Tract Infection (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UTI</w:t>
            </w:r>
            <w:r w:rsidR="00082FE3" w:rsidRPr="0060547C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,</w:t>
            </w:r>
            <w:r w:rsidR="005531EA"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="00082FE3"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>Diabetic Ketoacidosis (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DKA</w:t>
            </w:r>
            <w:r w:rsidR="00082FE3" w:rsidRPr="0060547C">
              <w:rPr>
                <w:rFonts w:ascii="Arial" w:hAnsi="Arial" w:cs="Arial"/>
                <w:sz w:val="24"/>
                <w:szCs w:val="24"/>
                <w:lang w:val="en-GB"/>
              </w:rPr>
              <w:t>) and</w:t>
            </w:r>
            <w:r w:rsidR="005531EA"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mesenteric</w:t>
            </w:r>
            <w:r w:rsidR="005531EA"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adenitis</w:t>
            </w:r>
          </w:p>
          <w:p w14:paraId="0FED3717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A671811" w14:textId="77777777" w:rsidR="005531EA" w:rsidRPr="0060547C" w:rsidRDefault="005531EA" w:rsidP="005531EA">
            <w:pPr>
              <w:pStyle w:val="TableParagraph"/>
              <w:numPr>
                <w:ilvl w:val="0"/>
                <w:numId w:val="92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Demonstrates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more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significant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abdominal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pain</w:t>
            </w:r>
            <w:proofErr w:type="gramEnd"/>
          </w:p>
          <w:p w14:paraId="00130C30" w14:textId="77777777" w:rsidR="005531EA" w:rsidRPr="0060547C" w:rsidRDefault="00AD1BC5" w:rsidP="005531EA">
            <w:pPr>
              <w:pStyle w:val="TableParagraph"/>
              <w:numPr>
                <w:ilvl w:val="1"/>
                <w:numId w:val="92"/>
              </w:numPr>
              <w:tabs>
                <w:tab w:val="left" w:pos="1457"/>
              </w:tabs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 example,</w:t>
            </w:r>
            <w:r w:rsidR="005531EA" w:rsidRPr="0060547C">
              <w:rPr>
                <w:rFonts w:ascii="Arial" w:hAnsi="Arial" w:cs="Arial"/>
                <w:spacing w:val="13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pyloric</w:t>
            </w:r>
            <w:r w:rsidR="005531EA"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stenosis,</w:t>
            </w:r>
            <w:r w:rsidR="005531EA"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intussusception</w:t>
            </w:r>
          </w:p>
          <w:p w14:paraId="75C72FE7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585A009" w14:textId="77777777" w:rsidR="005531EA" w:rsidRPr="0060547C" w:rsidRDefault="005531EA" w:rsidP="005531EA">
            <w:pPr>
              <w:pStyle w:val="TableParagraph"/>
              <w:numPr>
                <w:ilvl w:val="0"/>
                <w:numId w:val="92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Recognise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signs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obstruction</w:t>
            </w:r>
          </w:p>
          <w:p w14:paraId="22596F22" w14:textId="77777777" w:rsidR="005531EA" w:rsidRPr="0060547C" w:rsidRDefault="005531EA" w:rsidP="00CE3E00">
            <w:pPr>
              <w:pStyle w:val="TableParagraph"/>
              <w:spacing w:before="9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C093A8D" w14:textId="68905347" w:rsidR="005531EA" w:rsidRPr="0060547C" w:rsidRDefault="005531EA" w:rsidP="005531EA">
            <w:pPr>
              <w:pStyle w:val="TableParagraph"/>
              <w:numPr>
                <w:ilvl w:val="0"/>
                <w:numId w:val="92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causes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upper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lower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>gastrointestinal</w:t>
            </w:r>
            <w:r w:rsidR="00082FE3"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(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GI</w:t>
            </w:r>
            <w:r w:rsidR="00082FE3" w:rsidRPr="0060547C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bleeding</w:t>
            </w:r>
          </w:p>
          <w:p w14:paraId="69180CD6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AB150DF" w14:textId="77777777" w:rsidR="005531EA" w:rsidRPr="0060547C" w:rsidRDefault="005531EA" w:rsidP="005531EA">
            <w:pPr>
              <w:pStyle w:val="TableParagraph"/>
              <w:numPr>
                <w:ilvl w:val="0"/>
                <w:numId w:val="92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causes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testicular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pain</w:t>
            </w:r>
          </w:p>
          <w:p w14:paraId="5F7860C3" w14:textId="77777777" w:rsidR="005531EA" w:rsidRPr="0060547C" w:rsidRDefault="005531EA" w:rsidP="00CE3E00">
            <w:pPr>
              <w:pStyle w:val="TableParagraph"/>
              <w:spacing w:before="9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8250C4E" w14:textId="77777777" w:rsidR="005531EA" w:rsidRPr="0060547C" w:rsidRDefault="005531EA" w:rsidP="005531EA">
            <w:pPr>
              <w:pStyle w:val="TableParagraph"/>
              <w:numPr>
                <w:ilvl w:val="0"/>
                <w:numId w:val="92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gynaecological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disorders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</w:p>
        </w:tc>
      </w:tr>
    </w:tbl>
    <w:p w14:paraId="69E50418" w14:textId="77777777" w:rsidR="005531EA" w:rsidRPr="00082FE3" w:rsidRDefault="005531EA" w:rsidP="005531EA">
      <w:pPr>
        <w:pStyle w:val="BodyText"/>
        <w:spacing w:before="1" w:after="1"/>
        <w:rPr>
          <w:sz w:val="17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"/>
        <w:gridCol w:w="2948"/>
        <w:gridCol w:w="1455"/>
        <w:gridCol w:w="5519"/>
        <w:gridCol w:w="3757"/>
      </w:tblGrid>
      <w:tr w:rsidR="005531EA" w:rsidRPr="00082FE3" w14:paraId="56A349B7" w14:textId="77777777" w:rsidTr="00CE3E00">
        <w:trPr>
          <w:trHeight w:val="364"/>
        </w:trPr>
        <w:tc>
          <w:tcPr>
            <w:tcW w:w="1111" w:type="dxa"/>
            <w:shd w:val="clear" w:color="auto" w:fill="FBE4D4"/>
          </w:tcPr>
          <w:p w14:paraId="11DB0E59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948" w:type="dxa"/>
            <w:shd w:val="clear" w:color="auto" w:fill="FBE4D4"/>
          </w:tcPr>
          <w:p w14:paraId="1BC228F4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455" w:type="dxa"/>
            <w:shd w:val="clear" w:color="auto" w:fill="FBE4D4"/>
          </w:tcPr>
          <w:p w14:paraId="02A9CA19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519" w:type="dxa"/>
            <w:shd w:val="clear" w:color="auto" w:fill="FBE4D4"/>
          </w:tcPr>
          <w:p w14:paraId="46BAD010" w14:textId="77777777" w:rsidR="005531EA" w:rsidRPr="0060547C" w:rsidRDefault="005531EA" w:rsidP="00CE3E00">
            <w:pPr>
              <w:pStyle w:val="TableParagraph"/>
              <w:spacing w:before="3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757" w:type="dxa"/>
            <w:shd w:val="clear" w:color="auto" w:fill="FBE4D4"/>
          </w:tcPr>
          <w:p w14:paraId="07CCCB63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2986C993" w14:textId="77777777" w:rsidTr="00CE3E00">
        <w:trPr>
          <w:trHeight w:val="503"/>
        </w:trPr>
        <w:tc>
          <w:tcPr>
            <w:tcW w:w="1111" w:type="dxa"/>
          </w:tcPr>
          <w:p w14:paraId="514FC686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1a</w:t>
            </w:r>
          </w:p>
        </w:tc>
        <w:tc>
          <w:tcPr>
            <w:tcW w:w="2948" w:type="dxa"/>
          </w:tcPr>
          <w:p w14:paraId="7C7FE2BC" w14:textId="77777777" w:rsidR="005531EA" w:rsidRPr="0060547C" w:rsidRDefault="005531EA" w:rsidP="00CE3E00">
            <w:pPr>
              <w:pStyle w:val="TableParagraph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Diagnosis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</w:p>
          <w:p w14:paraId="512A4141" w14:textId="77777777" w:rsidR="005531EA" w:rsidRPr="0060547C" w:rsidRDefault="005531EA" w:rsidP="00CE3E00">
            <w:pPr>
              <w:pStyle w:val="TableParagraph"/>
              <w:spacing w:before="8" w:line="225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constipation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1]</w:t>
            </w:r>
          </w:p>
        </w:tc>
        <w:tc>
          <w:tcPr>
            <w:tcW w:w="1455" w:type="dxa"/>
          </w:tcPr>
          <w:p w14:paraId="5D16374C" w14:textId="77777777" w:rsidR="005531EA" w:rsidRPr="0060547C" w:rsidRDefault="00082FE3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National Institute for Health and Care Excellence (NICE)</w:t>
            </w:r>
          </w:p>
        </w:tc>
        <w:tc>
          <w:tcPr>
            <w:tcW w:w="5519" w:type="dxa"/>
          </w:tcPr>
          <w:p w14:paraId="385452E6" w14:textId="77777777" w:rsidR="005531EA" w:rsidRPr="0060547C" w:rsidRDefault="00000000" w:rsidP="00CE3E00">
            <w:pPr>
              <w:pStyle w:val="TableParagraph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6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https://www.nice.org.uk/guidance/cg99/chapter/1-Guidance</w:t>
              </w:r>
            </w:hyperlink>
          </w:p>
        </w:tc>
        <w:tc>
          <w:tcPr>
            <w:tcW w:w="3757" w:type="dxa"/>
          </w:tcPr>
          <w:p w14:paraId="15FD17CD" w14:textId="77777777" w:rsidR="005531EA" w:rsidRPr="0060547C" w:rsidRDefault="005531EA" w:rsidP="00CE3E00">
            <w:pPr>
              <w:pStyle w:val="TableParagraph"/>
              <w:ind w:left="14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5531EA" w:rsidRPr="00082FE3" w14:paraId="010820A7" w14:textId="77777777" w:rsidTr="00CE3E00">
        <w:trPr>
          <w:trHeight w:val="758"/>
        </w:trPr>
        <w:tc>
          <w:tcPr>
            <w:tcW w:w="1111" w:type="dxa"/>
          </w:tcPr>
          <w:p w14:paraId="32EFC56D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1a</w:t>
            </w:r>
          </w:p>
        </w:tc>
        <w:tc>
          <w:tcPr>
            <w:tcW w:w="2948" w:type="dxa"/>
          </w:tcPr>
          <w:p w14:paraId="3375A2D7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21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Urinary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tract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infection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under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16s: diagnosis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</w:p>
          <w:p w14:paraId="42F4ED71" w14:textId="77777777" w:rsidR="005531EA" w:rsidRPr="0060547C" w:rsidRDefault="005531EA" w:rsidP="00CE3E00">
            <w:pPr>
              <w:pStyle w:val="TableParagraph"/>
              <w:spacing w:before="1" w:line="228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2]</w:t>
            </w:r>
          </w:p>
        </w:tc>
        <w:tc>
          <w:tcPr>
            <w:tcW w:w="1455" w:type="dxa"/>
          </w:tcPr>
          <w:p w14:paraId="4945F200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519" w:type="dxa"/>
          </w:tcPr>
          <w:p w14:paraId="1B61BDB3" w14:textId="77777777" w:rsidR="005531EA" w:rsidRPr="0060547C" w:rsidRDefault="00000000" w:rsidP="00CE3E00">
            <w:pPr>
              <w:pStyle w:val="TableParagraph"/>
              <w:spacing w:before="1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7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</w:t>
              </w:r>
              <w:r w:rsidR="003016CE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www.nice.org.uk/guidance/cg54</w:t>
              </w:r>
            </w:hyperlink>
          </w:p>
        </w:tc>
        <w:tc>
          <w:tcPr>
            <w:tcW w:w="3757" w:type="dxa"/>
          </w:tcPr>
          <w:p w14:paraId="0FB72B63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5531EA" w:rsidRPr="00082FE3" w14:paraId="77E09D78" w14:textId="77777777" w:rsidTr="00CE3E00">
        <w:trPr>
          <w:trHeight w:val="501"/>
        </w:trPr>
        <w:tc>
          <w:tcPr>
            <w:tcW w:w="1111" w:type="dxa"/>
          </w:tcPr>
          <w:p w14:paraId="2FD9562C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1a</w:t>
            </w:r>
          </w:p>
        </w:tc>
        <w:tc>
          <w:tcPr>
            <w:tcW w:w="2948" w:type="dxa"/>
          </w:tcPr>
          <w:p w14:paraId="3FCBB5F8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Constipation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3]</w:t>
            </w:r>
          </w:p>
        </w:tc>
        <w:tc>
          <w:tcPr>
            <w:tcW w:w="1455" w:type="dxa"/>
          </w:tcPr>
          <w:p w14:paraId="0510C43A" w14:textId="77777777" w:rsidR="005531EA" w:rsidRPr="0060547C" w:rsidRDefault="00082FE3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 xml:space="preserve">Don’t Forget the Bubble s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(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DFTB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</w:p>
        </w:tc>
        <w:tc>
          <w:tcPr>
            <w:tcW w:w="5519" w:type="dxa"/>
          </w:tcPr>
          <w:p w14:paraId="6F4487AF" w14:textId="77777777" w:rsidR="005531EA" w:rsidRPr="0060547C" w:rsidRDefault="00000000" w:rsidP="00CE3E00">
            <w:pPr>
              <w:pStyle w:val="TableParagraph"/>
              <w:spacing w:before="8" w:line="225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8" w:history="1">
              <w:r w:rsidR="003016CE" w:rsidRPr="003016CE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https://dontforgetthebubbles.com/conversations-about-constipation/</w:t>
              </w:r>
            </w:hyperlink>
          </w:p>
        </w:tc>
        <w:tc>
          <w:tcPr>
            <w:tcW w:w="3757" w:type="dxa"/>
          </w:tcPr>
          <w:p w14:paraId="331641A1" w14:textId="77777777" w:rsidR="005531EA" w:rsidRPr="0060547C" w:rsidRDefault="005531EA" w:rsidP="00CE3E00">
            <w:pPr>
              <w:pStyle w:val="TableParagraph"/>
              <w:spacing w:before="4" w:line="232" w:lineRule="auto"/>
              <w:ind w:right="41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discussing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constipation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parents</w:t>
            </w:r>
          </w:p>
        </w:tc>
      </w:tr>
      <w:tr w:rsidR="005531EA" w:rsidRPr="00082FE3" w14:paraId="5A4BEC64" w14:textId="77777777" w:rsidTr="00CE3E00">
        <w:trPr>
          <w:trHeight w:val="504"/>
        </w:trPr>
        <w:tc>
          <w:tcPr>
            <w:tcW w:w="1111" w:type="dxa"/>
          </w:tcPr>
          <w:p w14:paraId="7F05F894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1a</w:t>
            </w:r>
          </w:p>
        </w:tc>
        <w:tc>
          <w:tcPr>
            <w:tcW w:w="2948" w:type="dxa"/>
          </w:tcPr>
          <w:p w14:paraId="231E4CDD" w14:textId="77777777" w:rsidR="005531EA" w:rsidRPr="0060547C" w:rsidRDefault="005531EA" w:rsidP="00CE3E00">
            <w:pPr>
              <w:pStyle w:val="TableParagraph"/>
              <w:spacing w:before="8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Gastroenteritis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4]</w:t>
            </w:r>
          </w:p>
        </w:tc>
        <w:tc>
          <w:tcPr>
            <w:tcW w:w="1455" w:type="dxa"/>
          </w:tcPr>
          <w:p w14:paraId="5C7780F1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519" w:type="dxa"/>
          </w:tcPr>
          <w:p w14:paraId="6F9A8267" w14:textId="77777777" w:rsidR="005531EA" w:rsidRPr="0060547C" w:rsidRDefault="00000000" w:rsidP="00CE3E00">
            <w:pPr>
              <w:pStyle w:val="TableParagraph"/>
              <w:spacing w:before="8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9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https://dontforgetthebubbles.com/gastroenteritis</w:t>
              </w:r>
            </w:hyperlink>
          </w:p>
        </w:tc>
        <w:tc>
          <w:tcPr>
            <w:tcW w:w="3757" w:type="dxa"/>
          </w:tcPr>
          <w:p w14:paraId="158995FE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gastroenteritis</w:t>
            </w:r>
          </w:p>
        </w:tc>
      </w:tr>
      <w:tr w:rsidR="005531EA" w:rsidRPr="00082FE3" w14:paraId="3C8B308E" w14:textId="77777777" w:rsidTr="00CE3E00">
        <w:trPr>
          <w:trHeight w:val="756"/>
        </w:trPr>
        <w:tc>
          <w:tcPr>
            <w:tcW w:w="1111" w:type="dxa"/>
          </w:tcPr>
          <w:p w14:paraId="2DB89E3B" w14:textId="77777777" w:rsidR="005531EA" w:rsidRPr="0060547C" w:rsidRDefault="005531EA" w:rsidP="00CE3E00">
            <w:pPr>
              <w:pStyle w:val="TableParagraph"/>
              <w:spacing w:before="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1a</w:t>
            </w:r>
          </w:p>
        </w:tc>
        <w:tc>
          <w:tcPr>
            <w:tcW w:w="2948" w:type="dxa"/>
          </w:tcPr>
          <w:p w14:paraId="1E9B1879" w14:textId="77777777" w:rsidR="005531EA" w:rsidRPr="0060547C" w:rsidRDefault="005531EA" w:rsidP="00CE3E00">
            <w:pPr>
              <w:pStyle w:val="TableParagraph"/>
              <w:spacing w:before="7" w:line="244" w:lineRule="auto"/>
              <w:ind w:left="100" w:right="64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Urinary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Tract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Infections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5]</w:t>
            </w:r>
          </w:p>
        </w:tc>
        <w:tc>
          <w:tcPr>
            <w:tcW w:w="1455" w:type="dxa"/>
          </w:tcPr>
          <w:p w14:paraId="3F06A808" w14:textId="77777777" w:rsidR="005531EA" w:rsidRPr="0060547C" w:rsidRDefault="005531EA" w:rsidP="00CE3E00">
            <w:pPr>
              <w:pStyle w:val="TableParagraph"/>
              <w:spacing w:before="7" w:line="244" w:lineRule="auto"/>
              <w:ind w:right="35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519" w:type="dxa"/>
          </w:tcPr>
          <w:p w14:paraId="7D691F15" w14:textId="77777777" w:rsidR="005531EA" w:rsidRPr="0060547C" w:rsidRDefault="00000000" w:rsidP="00CE3E00">
            <w:pPr>
              <w:pStyle w:val="TableParagraph"/>
              <w:spacing w:before="7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0" w:history="1">
              <w:r w:rsidR="003016CE" w:rsidRPr="003016CE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https://portal.e-lfh.org.uk/Component/Details/426859</w:t>
              </w:r>
            </w:hyperlink>
          </w:p>
        </w:tc>
        <w:tc>
          <w:tcPr>
            <w:tcW w:w="3757" w:type="dxa"/>
          </w:tcPr>
          <w:p w14:paraId="44DA6336" w14:textId="77777777" w:rsidR="005531EA" w:rsidRPr="0060547C" w:rsidRDefault="005531EA" w:rsidP="0060547C">
            <w:pPr>
              <w:pStyle w:val="TableParagraph"/>
              <w:spacing w:before="7"/>
              <w:ind w:right="38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session looks at the techniques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available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collect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urine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samples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from</w:t>
            </w:r>
          </w:p>
          <w:p w14:paraId="091CEEC1" w14:textId="77777777" w:rsidR="002A3E90" w:rsidRPr="0060547C" w:rsidRDefault="005531EA" w:rsidP="002A3E9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department.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It</w:t>
            </w:r>
            <w:r w:rsidR="002A3E90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discusses</w:t>
            </w:r>
            <w:r w:rsidR="002A3E90"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="002A3E90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="002A3E90"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="002A3E90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evidence</w:t>
            </w:r>
            <w:r w:rsidR="002A3E90"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="002A3E90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basis</w:t>
            </w:r>
            <w:r w:rsidR="002A3E90"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="002A3E90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="002A3E90"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="002A3E90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</w:p>
          <w:p w14:paraId="36001750" w14:textId="77777777" w:rsidR="005531EA" w:rsidRPr="0060547C" w:rsidRDefault="002A3E90" w:rsidP="0060547C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relative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merits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each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technique.</w:t>
            </w:r>
          </w:p>
        </w:tc>
      </w:tr>
      <w:tr w:rsidR="002A3E90" w:rsidRPr="00082FE3" w14:paraId="5F70AF80" w14:textId="77777777" w:rsidTr="00CE3E00">
        <w:trPr>
          <w:trHeight w:val="756"/>
        </w:trPr>
        <w:tc>
          <w:tcPr>
            <w:tcW w:w="1111" w:type="dxa"/>
          </w:tcPr>
          <w:p w14:paraId="42D27EEB" w14:textId="77777777" w:rsidR="002A3E90" w:rsidRPr="0060547C" w:rsidRDefault="002A3E90" w:rsidP="002A3E90">
            <w:pPr>
              <w:pStyle w:val="TableParagraph"/>
              <w:spacing w:before="7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1a</w:t>
            </w:r>
          </w:p>
        </w:tc>
        <w:tc>
          <w:tcPr>
            <w:tcW w:w="2948" w:type="dxa"/>
          </w:tcPr>
          <w:p w14:paraId="205BD437" w14:textId="77777777" w:rsidR="002A3E90" w:rsidRPr="0060547C" w:rsidRDefault="002A3E90" w:rsidP="002A3E90">
            <w:pPr>
              <w:pStyle w:val="TableParagraph"/>
              <w:spacing w:before="7" w:line="244" w:lineRule="auto"/>
              <w:ind w:left="100" w:right="648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Constipation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6]</w:t>
            </w:r>
          </w:p>
        </w:tc>
        <w:tc>
          <w:tcPr>
            <w:tcW w:w="1455" w:type="dxa"/>
          </w:tcPr>
          <w:p w14:paraId="7DE90975" w14:textId="77777777" w:rsidR="002A3E90" w:rsidRPr="0060547C" w:rsidRDefault="002A3E90" w:rsidP="002A3E90">
            <w:pPr>
              <w:pStyle w:val="TableParagraph"/>
              <w:spacing w:before="7" w:line="244" w:lineRule="auto"/>
              <w:ind w:right="35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519" w:type="dxa"/>
          </w:tcPr>
          <w:p w14:paraId="701CD8A5" w14:textId="77777777" w:rsidR="002A3E90" w:rsidRPr="0060547C" w:rsidRDefault="00000000" w:rsidP="002A3E90">
            <w:pPr>
              <w:pStyle w:val="TableParagraph"/>
              <w:spacing w:before="7"/>
              <w:ind w:left="101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1" w:history="1">
              <w:r w:rsidR="002A3E90" w:rsidRPr="0060547C">
                <w:rPr>
                  <w:rStyle w:val="Hyperlink"/>
                  <w:lang w:val="en-GB"/>
                </w:rPr>
                <w:t>https://dontforgetthebubbles.com/constipation-module/</w:t>
              </w:r>
            </w:hyperlink>
          </w:p>
        </w:tc>
        <w:tc>
          <w:tcPr>
            <w:tcW w:w="3757" w:type="dxa"/>
          </w:tcPr>
          <w:p w14:paraId="1DB0179F" w14:textId="77777777" w:rsidR="002A3E90" w:rsidRPr="0060547C" w:rsidRDefault="002A3E90" w:rsidP="002A3E90">
            <w:pPr>
              <w:pStyle w:val="TableParagraph"/>
              <w:spacing w:line="247" w:lineRule="auto"/>
              <w:ind w:right="24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discussions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covering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points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 evidence, grey areas, diagnostic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dilemmas;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advanced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</w:p>
          <w:p w14:paraId="0786F4F9" w14:textId="77777777" w:rsidR="002A3E90" w:rsidRPr="0060547C" w:rsidRDefault="002A3E90" w:rsidP="002A3E90">
            <w:pPr>
              <w:pStyle w:val="TableParagraph"/>
              <w:spacing w:before="7"/>
              <w:ind w:right="38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escalation</w:t>
            </w:r>
          </w:p>
        </w:tc>
      </w:tr>
      <w:tr w:rsidR="002A3E90" w:rsidRPr="00082FE3" w14:paraId="67746AC5" w14:textId="77777777" w:rsidTr="00CE3E00">
        <w:trPr>
          <w:trHeight w:val="756"/>
        </w:trPr>
        <w:tc>
          <w:tcPr>
            <w:tcW w:w="1111" w:type="dxa"/>
          </w:tcPr>
          <w:p w14:paraId="0109A070" w14:textId="77777777" w:rsidR="002A3E90" w:rsidRPr="0060547C" w:rsidRDefault="002A3E90" w:rsidP="002A3E90">
            <w:pPr>
              <w:pStyle w:val="TableParagraph"/>
              <w:spacing w:before="7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1a</w:t>
            </w:r>
          </w:p>
        </w:tc>
        <w:tc>
          <w:tcPr>
            <w:tcW w:w="2948" w:type="dxa"/>
          </w:tcPr>
          <w:p w14:paraId="695CA17B" w14:textId="77777777" w:rsidR="002A3E90" w:rsidRPr="0060547C" w:rsidRDefault="002A3E90" w:rsidP="002A3E90">
            <w:pPr>
              <w:pStyle w:val="TableParagraph"/>
              <w:spacing w:before="7" w:line="244" w:lineRule="auto"/>
              <w:ind w:left="100" w:right="648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Hernias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7]</w:t>
            </w:r>
          </w:p>
        </w:tc>
        <w:tc>
          <w:tcPr>
            <w:tcW w:w="1455" w:type="dxa"/>
          </w:tcPr>
          <w:p w14:paraId="21ABDFC0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PEM</w:t>
            </w:r>
          </w:p>
          <w:p w14:paraId="59B3958D" w14:textId="77777777" w:rsidR="002A3E90" w:rsidRPr="0060547C" w:rsidRDefault="002A3E90" w:rsidP="002A3E90">
            <w:pPr>
              <w:pStyle w:val="TableParagraph"/>
              <w:spacing w:before="7" w:line="244" w:lineRule="auto"/>
              <w:ind w:right="35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infographics</w:t>
            </w:r>
          </w:p>
        </w:tc>
        <w:tc>
          <w:tcPr>
            <w:tcW w:w="5519" w:type="dxa"/>
          </w:tcPr>
          <w:p w14:paraId="597D2307" w14:textId="77777777" w:rsidR="002A3E90" w:rsidRPr="0060547C" w:rsidRDefault="00000000" w:rsidP="002A3E90">
            <w:pPr>
              <w:pStyle w:val="TableParagraph"/>
              <w:spacing w:before="7"/>
              <w:ind w:left="101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2" w:history="1">
              <w:r w:rsidR="003016CE" w:rsidRPr="003016CE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https://www.peminfographics.com/infographics/paediatric-hernias</w:t>
              </w:r>
            </w:hyperlink>
          </w:p>
        </w:tc>
        <w:tc>
          <w:tcPr>
            <w:tcW w:w="3757" w:type="dxa"/>
          </w:tcPr>
          <w:p w14:paraId="30B5B775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Infographic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hernias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their</w:t>
            </w:r>
            <w:proofErr w:type="gramEnd"/>
          </w:p>
          <w:p w14:paraId="464BDD45" w14:textId="77777777" w:rsidR="002A3E90" w:rsidRPr="0060547C" w:rsidRDefault="002A3E90" w:rsidP="002A3E90">
            <w:pPr>
              <w:pStyle w:val="TableParagraph"/>
              <w:spacing w:before="7"/>
              <w:ind w:right="38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</w:p>
        </w:tc>
      </w:tr>
      <w:tr w:rsidR="002A3E90" w:rsidRPr="00082FE3" w14:paraId="03B420E9" w14:textId="77777777" w:rsidTr="00CE3E00">
        <w:trPr>
          <w:trHeight w:val="756"/>
        </w:trPr>
        <w:tc>
          <w:tcPr>
            <w:tcW w:w="1111" w:type="dxa"/>
          </w:tcPr>
          <w:p w14:paraId="7830E513" w14:textId="77777777" w:rsidR="002A3E90" w:rsidRPr="0060547C" w:rsidRDefault="002A3E90" w:rsidP="002A3E90">
            <w:pPr>
              <w:pStyle w:val="TableParagraph"/>
              <w:spacing w:before="7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1a</w:t>
            </w:r>
          </w:p>
        </w:tc>
        <w:tc>
          <w:tcPr>
            <w:tcW w:w="2948" w:type="dxa"/>
          </w:tcPr>
          <w:p w14:paraId="06D0FE1F" w14:textId="77777777" w:rsidR="002A3E90" w:rsidRPr="0060547C" w:rsidRDefault="002A3E90" w:rsidP="002A3E90">
            <w:pPr>
              <w:pStyle w:val="TableParagraph"/>
              <w:spacing w:before="7" w:line="244" w:lineRule="auto"/>
              <w:ind w:left="100" w:right="648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Abdominal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8]</w:t>
            </w:r>
          </w:p>
        </w:tc>
        <w:tc>
          <w:tcPr>
            <w:tcW w:w="1455" w:type="dxa"/>
          </w:tcPr>
          <w:p w14:paraId="1AB19440" w14:textId="77777777" w:rsidR="002A3E90" w:rsidRPr="0060547C" w:rsidRDefault="002A3E90" w:rsidP="002A3E90">
            <w:pPr>
              <w:pStyle w:val="TableParagraph"/>
              <w:spacing w:before="7" w:line="244" w:lineRule="auto"/>
              <w:ind w:right="35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519" w:type="dxa"/>
          </w:tcPr>
          <w:p w14:paraId="29911C70" w14:textId="77777777" w:rsidR="002A3E90" w:rsidRPr="0060547C" w:rsidRDefault="00000000" w:rsidP="002A3E90">
            <w:pPr>
              <w:pStyle w:val="TableParagraph"/>
              <w:spacing w:before="7"/>
              <w:ind w:left="101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3" w:history="1">
              <w:r w:rsidR="003016CE" w:rsidRPr="003016CE">
                <w:rPr>
                  <w:rStyle w:val="Hyperlink"/>
                  <w:rFonts w:ascii="Arial" w:hAnsi="Arial" w:cs="Arial"/>
                  <w:spacing w:val="-1"/>
                  <w:w w:val="105"/>
                  <w:sz w:val="24"/>
                  <w:szCs w:val="24"/>
                  <w:lang w:val="en-GB"/>
                </w:rPr>
                <w:t>https://dontforgetthebubbles.com/abdo-pain-week-1-general-approach/</w:t>
              </w:r>
            </w:hyperlink>
          </w:p>
        </w:tc>
        <w:tc>
          <w:tcPr>
            <w:tcW w:w="3757" w:type="dxa"/>
          </w:tcPr>
          <w:p w14:paraId="3EFCCF93" w14:textId="77777777" w:rsidR="002A3E90" w:rsidRPr="0060547C" w:rsidRDefault="002A3E90" w:rsidP="002A3E90">
            <w:pPr>
              <w:pStyle w:val="TableParagraph"/>
              <w:spacing w:before="7"/>
              <w:ind w:right="38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Addresses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history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taking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examination</w:t>
            </w:r>
          </w:p>
        </w:tc>
      </w:tr>
      <w:tr w:rsidR="002A3E90" w:rsidRPr="00082FE3" w14:paraId="4287ED24" w14:textId="77777777" w:rsidTr="00CE3E00">
        <w:trPr>
          <w:trHeight w:val="756"/>
        </w:trPr>
        <w:tc>
          <w:tcPr>
            <w:tcW w:w="1111" w:type="dxa"/>
          </w:tcPr>
          <w:p w14:paraId="305F2A57" w14:textId="77777777" w:rsidR="002A3E90" w:rsidRPr="0060547C" w:rsidRDefault="002A3E90" w:rsidP="002A3E90">
            <w:pPr>
              <w:pStyle w:val="TableParagraph"/>
              <w:spacing w:before="7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1a</w:t>
            </w:r>
          </w:p>
        </w:tc>
        <w:tc>
          <w:tcPr>
            <w:tcW w:w="2948" w:type="dxa"/>
          </w:tcPr>
          <w:p w14:paraId="4DE81F13" w14:textId="77777777" w:rsidR="002A3E90" w:rsidRPr="0060547C" w:rsidRDefault="002A3E90" w:rsidP="002A3E9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abdominal</w:t>
            </w:r>
          </w:p>
          <w:p w14:paraId="5CFD0314" w14:textId="77777777" w:rsidR="002A3E90" w:rsidRPr="0060547C" w:rsidRDefault="002A3E90" w:rsidP="002A3E90">
            <w:pPr>
              <w:pStyle w:val="TableParagraph"/>
              <w:spacing w:before="7" w:line="244" w:lineRule="auto"/>
              <w:ind w:left="100" w:right="648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examination[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9]</w:t>
            </w:r>
          </w:p>
        </w:tc>
        <w:tc>
          <w:tcPr>
            <w:tcW w:w="1455" w:type="dxa"/>
          </w:tcPr>
          <w:p w14:paraId="716BF4AC" w14:textId="77777777" w:rsidR="002A3E90" w:rsidRPr="0060547C" w:rsidRDefault="002A3E90" w:rsidP="002A3E90">
            <w:pPr>
              <w:pStyle w:val="TableParagraph"/>
              <w:spacing w:before="7" w:line="244" w:lineRule="auto"/>
              <w:ind w:right="35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Geeky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medics</w:t>
            </w:r>
          </w:p>
        </w:tc>
        <w:tc>
          <w:tcPr>
            <w:tcW w:w="5519" w:type="dxa"/>
          </w:tcPr>
          <w:p w14:paraId="55966597" w14:textId="77777777" w:rsidR="002A3E90" w:rsidRPr="0060547C" w:rsidRDefault="00000000" w:rsidP="0060547C">
            <w:pPr>
              <w:pStyle w:val="TableParagraph"/>
              <w:spacing w:before="3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4" w:history="1">
              <w:r w:rsidR="003016CE" w:rsidRPr="003016CE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https://geekymedics.com/paediatric-abdominal-examination-osce-guide/</w:t>
              </w:r>
            </w:hyperlink>
          </w:p>
        </w:tc>
        <w:tc>
          <w:tcPr>
            <w:tcW w:w="3757" w:type="dxa"/>
          </w:tcPr>
          <w:p w14:paraId="05C43C7B" w14:textId="77777777" w:rsidR="002A3E90" w:rsidRPr="0060547C" w:rsidRDefault="002A3E90" w:rsidP="002A3E9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OSCE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examine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</w:t>
            </w:r>
            <w:proofErr w:type="gramEnd"/>
          </w:p>
          <w:p w14:paraId="5451005E" w14:textId="77777777" w:rsidR="002A3E90" w:rsidRPr="0060547C" w:rsidRDefault="002A3E90" w:rsidP="002A3E90">
            <w:pPr>
              <w:pStyle w:val="TableParagraph"/>
              <w:spacing w:before="7"/>
              <w:ind w:right="38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abdominal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</w:t>
            </w:r>
          </w:p>
        </w:tc>
      </w:tr>
      <w:tr w:rsidR="002A3E90" w:rsidRPr="00082FE3" w14:paraId="20944F8D" w14:textId="77777777" w:rsidTr="00CE3E00">
        <w:trPr>
          <w:trHeight w:val="756"/>
        </w:trPr>
        <w:tc>
          <w:tcPr>
            <w:tcW w:w="1111" w:type="dxa"/>
          </w:tcPr>
          <w:p w14:paraId="73A1537E" w14:textId="77777777" w:rsidR="002A3E90" w:rsidRPr="0060547C" w:rsidRDefault="002A3E90" w:rsidP="002A3E90">
            <w:pPr>
              <w:pStyle w:val="TableParagraph"/>
              <w:spacing w:before="7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1a,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1b</w:t>
            </w:r>
          </w:p>
        </w:tc>
        <w:tc>
          <w:tcPr>
            <w:tcW w:w="2948" w:type="dxa"/>
          </w:tcPr>
          <w:p w14:paraId="0F0D0BAD" w14:textId="77777777" w:rsidR="002A3E90" w:rsidRPr="0060547C" w:rsidRDefault="002A3E90" w:rsidP="002A3E90">
            <w:pPr>
              <w:pStyle w:val="TableParagraph"/>
              <w:spacing w:before="0" w:line="241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Acute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surgical</w:t>
            </w:r>
          </w:p>
          <w:p w14:paraId="0285ABEA" w14:textId="77777777" w:rsidR="002A3E90" w:rsidRPr="0060547C" w:rsidRDefault="002A3E90" w:rsidP="002A3E90">
            <w:pPr>
              <w:pStyle w:val="TableParagraph"/>
              <w:spacing w:before="7" w:line="244" w:lineRule="auto"/>
              <w:ind w:left="100" w:right="648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conditions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10]</w:t>
            </w:r>
          </w:p>
        </w:tc>
        <w:tc>
          <w:tcPr>
            <w:tcW w:w="1455" w:type="dxa"/>
          </w:tcPr>
          <w:p w14:paraId="5D20EF19" w14:textId="77777777" w:rsidR="002A3E90" w:rsidRPr="0060547C" w:rsidRDefault="002A3E90" w:rsidP="002A3E90">
            <w:pPr>
              <w:pStyle w:val="TableParagraph"/>
              <w:spacing w:before="0" w:line="24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</w:p>
          <w:p w14:paraId="538169AD" w14:textId="77777777" w:rsidR="002A3E90" w:rsidRPr="0060547C" w:rsidRDefault="002A3E90" w:rsidP="002A3E90">
            <w:pPr>
              <w:pStyle w:val="TableParagraph"/>
              <w:spacing w:before="7" w:line="244" w:lineRule="auto"/>
              <w:ind w:right="35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519" w:type="dxa"/>
          </w:tcPr>
          <w:p w14:paraId="26BFE94A" w14:textId="77777777" w:rsidR="002A3E90" w:rsidRPr="0060547C" w:rsidRDefault="00000000" w:rsidP="002A3E90">
            <w:pPr>
              <w:pStyle w:val="TableParagraph"/>
              <w:spacing w:before="7"/>
              <w:ind w:left="101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5" w:history="1">
              <w:r w:rsidR="003016CE" w:rsidRPr="0060547C">
                <w:rPr>
                  <w:rStyle w:val="Hyperlink"/>
                  <w:lang w:val="en-GB"/>
                </w:rPr>
                <w:t>https://portal.e</w:t>
              </w:r>
              <w:r w:rsidR="003016CE" w:rsidRPr="003016CE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-</w:t>
              </w:r>
              <w:r w:rsidR="003016CE" w:rsidRPr="0060547C">
                <w:rPr>
                  <w:rStyle w:val="Hyperlink"/>
                  <w:lang w:val="en-GB"/>
                </w:rPr>
                <w:t>lfh.org.uk/Component/Details/527670</w:t>
              </w:r>
            </w:hyperlink>
          </w:p>
        </w:tc>
        <w:tc>
          <w:tcPr>
            <w:tcW w:w="3757" w:type="dxa"/>
          </w:tcPr>
          <w:p w14:paraId="2B6594C0" w14:textId="77777777" w:rsidR="002A3E90" w:rsidRPr="0060547C" w:rsidRDefault="002A3E90" w:rsidP="002A3E90">
            <w:pPr>
              <w:pStyle w:val="TableParagraph"/>
              <w:spacing w:before="0" w:line="24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reviews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some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acute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paediatric</w:t>
            </w:r>
            <w:proofErr w:type="gramEnd"/>
          </w:p>
          <w:p w14:paraId="73084D8F" w14:textId="77777777" w:rsidR="002A3E90" w:rsidRPr="0060547C" w:rsidRDefault="002A3E90" w:rsidP="002A3E90">
            <w:pPr>
              <w:pStyle w:val="TableParagraph"/>
              <w:spacing w:before="7"/>
              <w:ind w:right="38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surgical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conditions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seen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primary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care.</w:t>
            </w:r>
          </w:p>
        </w:tc>
      </w:tr>
      <w:tr w:rsidR="002A3E90" w:rsidRPr="00082FE3" w14:paraId="30E6731B" w14:textId="77777777" w:rsidTr="00CE3E00">
        <w:trPr>
          <w:trHeight w:val="756"/>
        </w:trPr>
        <w:tc>
          <w:tcPr>
            <w:tcW w:w="1111" w:type="dxa"/>
          </w:tcPr>
          <w:p w14:paraId="74BC9D93" w14:textId="77777777" w:rsidR="002A3E90" w:rsidRPr="0060547C" w:rsidRDefault="002A3E90" w:rsidP="002A3E90">
            <w:pPr>
              <w:pStyle w:val="TableParagraph"/>
              <w:spacing w:before="7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1a,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1b</w:t>
            </w:r>
          </w:p>
        </w:tc>
        <w:tc>
          <w:tcPr>
            <w:tcW w:w="2948" w:type="dxa"/>
          </w:tcPr>
          <w:p w14:paraId="02F609F1" w14:textId="77777777" w:rsidR="002A3E90" w:rsidRPr="0060547C" w:rsidRDefault="002A3E90" w:rsidP="002A3E90">
            <w:pPr>
              <w:pStyle w:val="TableParagraph"/>
              <w:spacing w:before="7" w:line="244" w:lineRule="auto"/>
              <w:ind w:left="100" w:right="648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Abdominal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11]</w:t>
            </w:r>
          </w:p>
        </w:tc>
        <w:tc>
          <w:tcPr>
            <w:tcW w:w="1455" w:type="dxa"/>
          </w:tcPr>
          <w:p w14:paraId="33E807A4" w14:textId="77777777" w:rsidR="002A3E90" w:rsidRPr="0060547C" w:rsidRDefault="002A3E90" w:rsidP="002A3E90">
            <w:pPr>
              <w:pStyle w:val="TableParagraph"/>
              <w:spacing w:before="7" w:line="244" w:lineRule="auto"/>
              <w:ind w:right="35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519" w:type="dxa"/>
          </w:tcPr>
          <w:p w14:paraId="6779F50C" w14:textId="77777777" w:rsidR="002A3E90" w:rsidRPr="0060547C" w:rsidRDefault="00000000" w:rsidP="002A3E90">
            <w:pPr>
              <w:pStyle w:val="TableParagraph"/>
              <w:spacing w:before="7"/>
              <w:ind w:left="101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6" w:history="1">
              <w:r w:rsidR="003016CE" w:rsidRPr="003016CE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https://www.rcemlearning.co.uk/foamed/pem-induction-</w:t>
              </w:r>
              <w:r w:rsidR="003016CE" w:rsidRPr="003016CE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chapter-11-abdominal-pain/</w:t>
              </w:r>
            </w:hyperlink>
          </w:p>
        </w:tc>
        <w:tc>
          <w:tcPr>
            <w:tcW w:w="3757" w:type="dxa"/>
          </w:tcPr>
          <w:p w14:paraId="4CBAAF5D" w14:textId="77777777" w:rsidR="002A3E90" w:rsidRPr="0060547C" w:rsidRDefault="002A3E90" w:rsidP="002A3E90">
            <w:pPr>
              <w:pStyle w:val="TableParagraph"/>
              <w:spacing w:before="7"/>
              <w:ind w:right="38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blog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focusses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abdominal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</w:t>
            </w:r>
          </w:p>
        </w:tc>
      </w:tr>
      <w:tr w:rsidR="002A3E90" w:rsidRPr="00082FE3" w14:paraId="79082213" w14:textId="77777777" w:rsidTr="00CE3E00">
        <w:trPr>
          <w:trHeight w:val="756"/>
        </w:trPr>
        <w:tc>
          <w:tcPr>
            <w:tcW w:w="1111" w:type="dxa"/>
          </w:tcPr>
          <w:p w14:paraId="13DA9101" w14:textId="77777777" w:rsidR="002A3E90" w:rsidRPr="0060547C" w:rsidRDefault="002A3E90" w:rsidP="002A3E90">
            <w:pPr>
              <w:pStyle w:val="TableParagraph"/>
              <w:spacing w:before="7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1a,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1d</w:t>
            </w:r>
          </w:p>
        </w:tc>
        <w:tc>
          <w:tcPr>
            <w:tcW w:w="2948" w:type="dxa"/>
          </w:tcPr>
          <w:p w14:paraId="42F97DB3" w14:textId="77777777" w:rsidR="002A3E90" w:rsidRPr="0060547C" w:rsidRDefault="002A3E90" w:rsidP="002A3E90">
            <w:pPr>
              <w:pStyle w:val="TableParagraph"/>
              <w:spacing w:before="7" w:line="244" w:lineRule="auto"/>
              <w:ind w:left="100" w:right="648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Gastroenteritis[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12]</w:t>
            </w:r>
          </w:p>
        </w:tc>
        <w:tc>
          <w:tcPr>
            <w:tcW w:w="1455" w:type="dxa"/>
          </w:tcPr>
          <w:p w14:paraId="7858078D" w14:textId="77777777" w:rsidR="002A3E90" w:rsidRPr="0060547C" w:rsidRDefault="002A3E90" w:rsidP="002A3E90">
            <w:pPr>
              <w:pStyle w:val="TableParagraph"/>
              <w:spacing w:before="7" w:line="244" w:lineRule="auto"/>
              <w:ind w:right="35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519" w:type="dxa"/>
          </w:tcPr>
          <w:p w14:paraId="6426B005" w14:textId="77777777" w:rsidR="002A3E90" w:rsidRPr="0060547C" w:rsidRDefault="00000000" w:rsidP="0060547C">
            <w:pPr>
              <w:pStyle w:val="TableParagraph"/>
              <w:ind w:left="101"/>
              <w:rPr>
                <w:rFonts w:ascii="Arial" w:hAnsi="Arial" w:cs="Arial"/>
                <w:color w:val="0563C1" w:themeColor="hyperlink"/>
                <w:sz w:val="24"/>
                <w:szCs w:val="24"/>
                <w:u w:val="single"/>
                <w:lang w:val="en-GB"/>
              </w:rPr>
            </w:pPr>
            <w:hyperlink r:id="rId27" w:history="1">
              <w:r w:rsidR="003016CE" w:rsidRPr="0060547C">
                <w:rPr>
                  <w:rStyle w:val="Hyperlink"/>
                </w:rPr>
                <w:t>https://cks.nice.org.uk/topics/gastroenteritis/background-information/causes/</w:t>
              </w:r>
            </w:hyperlink>
          </w:p>
        </w:tc>
        <w:tc>
          <w:tcPr>
            <w:tcW w:w="3757" w:type="dxa"/>
          </w:tcPr>
          <w:p w14:paraId="3B3B9D23" w14:textId="77777777" w:rsidR="002A3E90" w:rsidRPr="0060547C" w:rsidRDefault="002A3E90" w:rsidP="002A3E90">
            <w:pPr>
              <w:pStyle w:val="TableParagraph"/>
              <w:spacing w:before="7"/>
              <w:ind w:right="38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2A3E90" w:rsidRPr="00082FE3" w14:paraId="215022A2" w14:textId="77777777" w:rsidTr="00CE3E00">
        <w:trPr>
          <w:trHeight w:val="756"/>
        </w:trPr>
        <w:tc>
          <w:tcPr>
            <w:tcW w:w="1111" w:type="dxa"/>
          </w:tcPr>
          <w:p w14:paraId="4810355A" w14:textId="77777777" w:rsidR="002A3E90" w:rsidRPr="0060547C" w:rsidRDefault="002A3E90" w:rsidP="002A3E90">
            <w:pPr>
              <w:pStyle w:val="TableParagraph"/>
              <w:spacing w:before="7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1a,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1e</w:t>
            </w:r>
          </w:p>
        </w:tc>
        <w:tc>
          <w:tcPr>
            <w:tcW w:w="2948" w:type="dxa"/>
          </w:tcPr>
          <w:p w14:paraId="30DBA0AD" w14:textId="77777777" w:rsidR="002A3E90" w:rsidRPr="0060547C" w:rsidRDefault="002A3E90" w:rsidP="002A3E90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urgent</w:t>
            </w:r>
            <w:r w:rsidRPr="0060547C">
              <w:rPr>
                <w:rFonts w:ascii="Arial" w:hAnsi="Arial" w:cs="Arial"/>
                <w:spacing w:val="3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surgical</w:t>
            </w:r>
          </w:p>
          <w:p w14:paraId="74AFE4A9" w14:textId="77777777" w:rsidR="002A3E90" w:rsidRPr="0060547C" w:rsidRDefault="002A3E90" w:rsidP="002A3E90">
            <w:pPr>
              <w:pStyle w:val="TableParagraph"/>
              <w:spacing w:before="7" w:line="244" w:lineRule="auto"/>
              <w:ind w:left="100" w:right="64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conditions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13]</w:t>
            </w:r>
          </w:p>
        </w:tc>
        <w:tc>
          <w:tcPr>
            <w:tcW w:w="1455" w:type="dxa"/>
          </w:tcPr>
          <w:p w14:paraId="1AE4231B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</w:p>
          <w:p w14:paraId="3D237217" w14:textId="77777777" w:rsidR="002A3E90" w:rsidRPr="0060547C" w:rsidRDefault="002A3E90" w:rsidP="002A3E90">
            <w:pPr>
              <w:pStyle w:val="TableParagraph"/>
              <w:spacing w:before="7" w:line="244" w:lineRule="auto"/>
              <w:ind w:right="35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519" w:type="dxa"/>
          </w:tcPr>
          <w:p w14:paraId="13DCA770" w14:textId="77777777" w:rsidR="002A3E90" w:rsidRPr="0060547C" w:rsidRDefault="00000000" w:rsidP="002A3E90">
            <w:pPr>
              <w:pStyle w:val="TableParagraph"/>
              <w:ind w:left="101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8" w:history="1">
              <w:r w:rsidR="003016CE" w:rsidRPr="0060547C">
                <w:rPr>
                  <w:rStyle w:val="Hyperlink"/>
                  <w:lang w:val="en-GB"/>
                </w:rPr>
                <w:t>https://portal.e-lfh.org.uk/Component/Details/527667</w:t>
              </w:r>
            </w:hyperlink>
          </w:p>
        </w:tc>
        <w:tc>
          <w:tcPr>
            <w:tcW w:w="3757" w:type="dxa"/>
          </w:tcPr>
          <w:p w14:paraId="13102751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conditions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seen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primary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care</w:t>
            </w:r>
            <w:proofErr w:type="gramEnd"/>
          </w:p>
          <w:p w14:paraId="6DC107AB" w14:textId="77777777" w:rsidR="002A3E90" w:rsidRPr="0060547C" w:rsidRDefault="002A3E90" w:rsidP="002A3E90">
            <w:pPr>
              <w:pStyle w:val="TableParagraph"/>
              <w:spacing w:before="7"/>
              <w:ind w:right="38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explaining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what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refer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when</w:t>
            </w:r>
          </w:p>
        </w:tc>
      </w:tr>
      <w:tr w:rsidR="002A3E90" w:rsidRPr="00082FE3" w14:paraId="3F5F9D29" w14:textId="77777777" w:rsidTr="00CE3E00">
        <w:trPr>
          <w:trHeight w:val="756"/>
        </w:trPr>
        <w:tc>
          <w:tcPr>
            <w:tcW w:w="1111" w:type="dxa"/>
          </w:tcPr>
          <w:p w14:paraId="1A4D6FE7" w14:textId="77777777" w:rsidR="002A3E90" w:rsidRPr="0060547C" w:rsidRDefault="002A3E90" w:rsidP="002A3E90">
            <w:pPr>
              <w:pStyle w:val="TableParagraph"/>
              <w:spacing w:before="7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1b</w:t>
            </w:r>
          </w:p>
        </w:tc>
        <w:tc>
          <w:tcPr>
            <w:tcW w:w="2948" w:type="dxa"/>
          </w:tcPr>
          <w:p w14:paraId="27CABC99" w14:textId="77777777" w:rsidR="002A3E90" w:rsidRPr="0060547C" w:rsidRDefault="002A3E90" w:rsidP="002A3E90">
            <w:pPr>
              <w:pStyle w:val="TableParagraph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Surgical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causes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or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abdominal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14]</w:t>
            </w:r>
          </w:p>
        </w:tc>
        <w:tc>
          <w:tcPr>
            <w:tcW w:w="1455" w:type="dxa"/>
          </w:tcPr>
          <w:p w14:paraId="27B1FE98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519" w:type="dxa"/>
          </w:tcPr>
          <w:p w14:paraId="7280CBDB" w14:textId="77777777" w:rsidR="002A3E90" w:rsidRPr="0060547C" w:rsidRDefault="00000000" w:rsidP="002A3E90">
            <w:pPr>
              <w:pStyle w:val="TableParagraph"/>
              <w:ind w:left="101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9" w:history="1">
              <w:r w:rsidR="003016CE" w:rsidRPr="003016CE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https://dontforgetthebubbles.com/a-framework-for-looking-at-acute-abdominal-pain/</w:t>
              </w:r>
            </w:hyperlink>
          </w:p>
        </w:tc>
        <w:tc>
          <w:tcPr>
            <w:tcW w:w="3757" w:type="dxa"/>
          </w:tcPr>
          <w:p w14:paraId="52198B11" w14:textId="77777777" w:rsidR="002A3E90" w:rsidRPr="0060547C" w:rsidRDefault="002A3E90" w:rsidP="002A3E90">
            <w:pPr>
              <w:pStyle w:val="TableParagraph"/>
              <w:spacing w:before="5" w:line="249" w:lineRule="auto"/>
              <w:ind w:right="34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series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posts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will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look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best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approach to assessing the child with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abdominal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pain,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covers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  <w:proofErr w:type="gramEnd"/>
          </w:p>
          <w:p w14:paraId="38F8E46B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presenting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surgical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conditions.</w:t>
            </w:r>
          </w:p>
        </w:tc>
      </w:tr>
      <w:tr w:rsidR="002A3E90" w:rsidRPr="00082FE3" w14:paraId="1B4AFD8F" w14:textId="77777777" w:rsidTr="00CE3E00">
        <w:trPr>
          <w:trHeight w:val="756"/>
        </w:trPr>
        <w:tc>
          <w:tcPr>
            <w:tcW w:w="1111" w:type="dxa"/>
          </w:tcPr>
          <w:p w14:paraId="521D01E3" w14:textId="77777777" w:rsidR="002A3E90" w:rsidRPr="0060547C" w:rsidRDefault="002A3E90" w:rsidP="002A3E90">
            <w:pPr>
              <w:pStyle w:val="TableParagraph"/>
              <w:spacing w:before="7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1b</w:t>
            </w:r>
          </w:p>
        </w:tc>
        <w:tc>
          <w:tcPr>
            <w:tcW w:w="2948" w:type="dxa"/>
          </w:tcPr>
          <w:p w14:paraId="3DDE530E" w14:textId="77777777" w:rsidR="002A3E90" w:rsidRPr="0060547C" w:rsidRDefault="002A3E90" w:rsidP="002A3E90">
            <w:pPr>
              <w:pStyle w:val="TableParagraph"/>
              <w:ind w:left="10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Lightning Learning: Pyloric</w:t>
            </w:r>
            <w:r w:rsidRPr="0060547C">
              <w:rPr>
                <w:rFonts w:ascii="Arial" w:hAnsi="Arial" w:cs="Arial"/>
                <w:spacing w:val="-46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Stenosis[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15]</w:t>
            </w:r>
          </w:p>
        </w:tc>
        <w:tc>
          <w:tcPr>
            <w:tcW w:w="1455" w:type="dxa"/>
          </w:tcPr>
          <w:p w14:paraId="15252804" w14:textId="77777777" w:rsidR="002A3E90" w:rsidRPr="0060547C" w:rsidRDefault="002A3E90" w:rsidP="002A3E90">
            <w:pPr>
              <w:pStyle w:val="TableParagraph"/>
              <w:spacing w:before="5" w:line="249" w:lineRule="auto"/>
              <w:ind w:right="23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4D7CD275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519" w:type="dxa"/>
          </w:tcPr>
          <w:p w14:paraId="48A2A466" w14:textId="77777777" w:rsidR="002A3E90" w:rsidRPr="0060547C" w:rsidRDefault="00000000" w:rsidP="002A3E90">
            <w:pPr>
              <w:pStyle w:val="TableParagraph"/>
              <w:ind w:left="10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30" w:history="1">
              <w:r w:rsidR="002A3E90" w:rsidRPr="0060547C">
                <w:rPr>
                  <w:rStyle w:val="Hyperlink"/>
                  <w:lang w:val="en-GB"/>
                </w:rPr>
                <w:t>https://em3.org.uk/foamed/4/2/2019/lightning-learning-pyloric-stenosis</w:t>
              </w:r>
            </w:hyperlink>
          </w:p>
        </w:tc>
        <w:tc>
          <w:tcPr>
            <w:tcW w:w="3757" w:type="dxa"/>
          </w:tcPr>
          <w:p w14:paraId="2289CB5A" w14:textId="77777777" w:rsidR="002A3E90" w:rsidRPr="0060547C" w:rsidRDefault="002A3E90" w:rsidP="002A3E90">
            <w:pPr>
              <w:pStyle w:val="TableParagraph"/>
              <w:spacing w:before="5" w:line="249" w:lineRule="auto"/>
              <w:ind w:right="34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page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review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pyloric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stenosis</w:t>
            </w:r>
          </w:p>
        </w:tc>
      </w:tr>
      <w:tr w:rsidR="002A3E90" w:rsidRPr="00082FE3" w14:paraId="24A61141" w14:textId="77777777" w:rsidTr="00CE3E00">
        <w:trPr>
          <w:trHeight w:val="756"/>
        </w:trPr>
        <w:tc>
          <w:tcPr>
            <w:tcW w:w="1111" w:type="dxa"/>
          </w:tcPr>
          <w:p w14:paraId="26EE23D4" w14:textId="77777777" w:rsidR="002A3E90" w:rsidRPr="0060547C" w:rsidRDefault="002A3E90" w:rsidP="002A3E90">
            <w:pPr>
              <w:pStyle w:val="TableParagraph"/>
              <w:spacing w:before="7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1b</w:t>
            </w:r>
          </w:p>
        </w:tc>
        <w:tc>
          <w:tcPr>
            <w:tcW w:w="2948" w:type="dxa"/>
          </w:tcPr>
          <w:p w14:paraId="18E13D6E" w14:textId="77777777" w:rsidR="002A3E90" w:rsidRPr="0060547C" w:rsidRDefault="002A3E90" w:rsidP="002A3E90">
            <w:pPr>
              <w:pStyle w:val="TableParagraph"/>
              <w:ind w:left="10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Functional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abdominal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16]</w:t>
            </w:r>
          </w:p>
        </w:tc>
        <w:tc>
          <w:tcPr>
            <w:tcW w:w="1455" w:type="dxa"/>
          </w:tcPr>
          <w:p w14:paraId="13FE6E65" w14:textId="77777777" w:rsidR="002A3E90" w:rsidRPr="0060547C" w:rsidRDefault="002A3E90" w:rsidP="002A3E9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</w:t>
            </w:r>
          </w:p>
          <w:p w14:paraId="22DDCC78" w14:textId="77777777" w:rsidR="002A3E90" w:rsidRPr="0060547C" w:rsidRDefault="002A3E90" w:rsidP="002A3E90">
            <w:pPr>
              <w:pStyle w:val="TableParagraph"/>
              <w:spacing w:before="5" w:line="249" w:lineRule="auto"/>
              <w:ind w:right="236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blog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spot</w:t>
            </w:r>
          </w:p>
        </w:tc>
        <w:tc>
          <w:tcPr>
            <w:tcW w:w="5519" w:type="dxa"/>
          </w:tcPr>
          <w:p w14:paraId="31F9DEC7" w14:textId="77777777" w:rsidR="002A3E90" w:rsidRPr="0060547C" w:rsidRDefault="00000000" w:rsidP="0060547C">
            <w:pPr>
              <w:pStyle w:val="TableParagraph"/>
              <w:spacing w:before="5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1" w:history="1">
              <w:r w:rsidR="002A3E90" w:rsidRPr="0060547C">
                <w:rPr>
                  <w:rStyle w:val="Hyperlink"/>
                  <w:lang w:val="en-GB"/>
                </w:rPr>
                <w:t>http://paediatricem.blogspot.com/2015/06/functional-abdominal-pain.html</w:t>
              </w:r>
            </w:hyperlink>
          </w:p>
        </w:tc>
        <w:tc>
          <w:tcPr>
            <w:tcW w:w="3757" w:type="dxa"/>
          </w:tcPr>
          <w:p w14:paraId="59E44132" w14:textId="77777777" w:rsidR="002A3E90" w:rsidRPr="0060547C" w:rsidRDefault="002A3E90" w:rsidP="002A3E90">
            <w:pPr>
              <w:pStyle w:val="TableParagraph"/>
              <w:spacing w:before="5" w:line="249" w:lineRule="auto"/>
              <w:ind w:right="34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functional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abdominal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</w:t>
            </w:r>
          </w:p>
        </w:tc>
      </w:tr>
      <w:tr w:rsidR="002A3E90" w:rsidRPr="00082FE3" w14:paraId="45BE3D7F" w14:textId="77777777" w:rsidTr="00CE3E00">
        <w:trPr>
          <w:trHeight w:val="756"/>
        </w:trPr>
        <w:tc>
          <w:tcPr>
            <w:tcW w:w="1111" w:type="dxa"/>
          </w:tcPr>
          <w:p w14:paraId="11F0A848" w14:textId="77777777" w:rsidR="002A3E90" w:rsidRPr="0060547C" w:rsidRDefault="002A3E90" w:rsidP="002A3E90">
            <w:pPr>
              <w:pStyle w:val="TableParagraph"/>
              <w:spacing w:before="7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1b</w:t>
            </w:r>
          </w:p>
        </w:tc>
        <w:tc>
          <w:tcPr>
            <w:tcW w:w="2948" w:type="dxa"/>
          </w:tcPr>
          <w:p w14:paraId="58749870" w14:textId="77777777" w:rsidR="002A3E90" w:rsidRPr="0060547C" w:rsidRDefault="002A3E90" w:rsidP="002A3E90">
            <w:pPr>
              <w:pStyle w:val="TableParagraph"/>
              <w:ind w:left="10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Functional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abdominal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17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455" w:type="dxa"/>
          </w:tcPr>
          <w:p w14:paraId="0C08E911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Alderhey</w:t>
            </w:r>
            <w:proofErr w:type="spellEnd"/>
          </w:p>
          <w:p w14:paraId="4CE1E5A0" w14:textId="77777777" w:rsidR="002A3E90" w:rsidRPr="0060547C" w:rsidRDefault="002A3E90" w:rsidP="002A3E90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hospital</w:t>
            </w:r>
          </w:p>
        </w:tc>
        <w:tc>
          <w:tcPr>
            <w:tcW w:w="5519" w:type="dxa"/>
          </w:tcPr>
          <w:p w14:paraId="11330AA9" w14:textId="77777777" w:rsidR="002A3E90" w:rsidRPr="0060547C" w:rsidRDefault="00000000" w:rsidP="002A3E90">
            <w:pPr>
              <w:pStyle w:val="TableParagraph"/>
              <w:spacing w:before="5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2" w:history="1">
              <w:r w:rsidR="002A3E90" w:rsidRPr="0060547C">
                <w:rPr>
                  <w:rStyle w:val="Hyperlink"/>
                  <w:lang w:val="en-GB"/>
                </w:rPr>
                <w:t>https://www.youtube.com/watch?v=7z6IgmYihec&amp;t=366s</w:t>
              </w:r>
            </w:hyperlink>
          </w:p>
        </w:tc>
        <w:tc>
          <w:tcPr>
            <w:tcW w:w="3757" w:type="dxa"/>
          </w:tcPr>
          <w:p w14:paraId="6E2CBF92" w14:textId="77777777" w:rsidR="002A3E90" w:rsidRPr="0060547C" w:rsidRDefault="002A3E90" w:rsidP="002A3E90">
            <w:pPr>
              <w:pStyle w:val="TableParagraph"/>
              <w:spacing w:before="5" w:line="249" w:lineRule="auto"/>
              <w:ind w:right="34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functional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abdominal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</w:t>
            </w:r>
          </w:p>
        </w:tc>
      </w:tr>
      <w:tr w:rsidR="002A3E90" w:rsidRPr="00082FE3" w14:paraId="71792DC4" w14:textId="77777777" w:rsidTr="0060547C">
        <w:trPr>
          <w:trHeight w:val="563"/>
        </w:trPr>
        <w:tc>
          <w:tcPr>
            <w:tcW w:w="1111" w:type="dxa"/>
          </w:tcPr>
          <w:p w14:paraId="2E4A1BE9" w14:textId="77777777" w:rsidR="002A3E90" w:rsidRPr="0060547C" w:rsidRDefault="002A3E90" w:rsidP="002A3E90">
            <w:pPr>
              <w:pStyle w:val="TableParagraph"/>
              <w:spacing w:before="7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1b,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1d</w:t>
            </w:r>
          </w:p>
        </w:tc>
        <w:tc>
          <w:tcPr>
            <w:tcW w:w="2948" w:type="dxa"/>
          </w:tcPr>
          <w:p w14:paraId="6C1D8D43" w14:textId="77777777" w:rsidR="002A3E90" w:rsidRPr="0060547C" w:rsidRDefault="002A3E90" w:rsidP="002A3E90">
            <w:pPr>
              <w:pStyle w:val="TableParagraph"/>
              <w:ind w:left="10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Lightning Learning: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Intussusception[</w:t>
            </w:r>
            <w:proofErr w:type="gramEnd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18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455" w:type="dxa"/>
          </w:tcPr>
          <w:p w14:paraId="44C13874" w14:textId="77777777" w:rsidR="002A3E90" w:rsidRPr="0060547C" w:rsidRDefault="002A3E90" w:rsidP="002A3E90">
            <w:pPr>
              <w:pStyle w:val="TableParagraph"/>
              <w:spacing w:line="249" w:lineRule="auto"/>
              <w:ind w:right="23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al</w:t>
            </w:r>
          </w:p>
          <w:p w14:paraId="439F9062" w14:textId="77777777" w:rsidR="002A3E90" w:rsidRPr="0060547C" w:rsidRDefault="002A3E90" w:rsidP="002A3E90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519" w:type="dxa"/>
          </w:tcPr>
          <w:p w14:paraId="5B72DC10" w14:textId="77777777" w:rsidR="002A3E90" w:rsidRPr="0060547C" w:rsidRDefault="00000000" w:rsidP="002A3E90">
            <w:pPr>
              <w:pStyle w:val="TableParagraph"/>
              <w:spacing w:before="5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3" w:history="1">
              <w:r w:rsidR="003016CE" w:rsidRPr="003016CE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https://em3.org.uk/foamed/13/11/2017/lightning-learning-intussusception</w:t>
              </w:r>
            </w:hyperlink>
          </w:p>
        </w:tc>
        <w:tc>
          <w:tcPr>
            <w:tcW w:w="3757" w:type="dxa"/>
          </w:tcPr>
          <w:p w14:paraId="60713132" w14:textId="77777777" w:rsidR="002A3E90" w:rsidRPr="0060547C" w:rsidRDefault="002A3E90" w:rsidP="002A3E90">
            <w:pPr>
              <w:pStyle w:val="TableParagraph"/>
              <w:spacing w:before="5" w:line="249" w:lineRule="auto"/>
              <w:ind w:right="34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Lightening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review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intussusception</w:t>
            </w:r>
          </w:p>
        </w:tc>
      </w:tr>
      <w:tr w:rsidR="005531EA" w:rsidRPr="00082FE3" w14:paraId="7B5A1EC8" w14:textId="77777777" w:rsidTr="00CE3E00">
        <w:trPr>
          <w:trHeight w:val="504"/>
        </w:trPr>
        <w:tc>
          <w:tcPr>
            <w:tcW w:w="1111" w:type="dxa"/>
          </w:tcPr>
          <w:p w14:paraId="50DDB9E7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1d</w:t>
            </w:r>
          </w:p>
        </w:tc>
        <w:tc>
          <w:tcPr>
            <w:tcW w:w="2948" w:type="dxa"/>
          </w:tcPr>
          <w:p w14:paraId="6531BCF1" w14:textId="77777777" w:rsidR="005531EA" w:rsidRPr="0060547C" w:rsidRDefault="005531EA" w:rsidP="00CE3E00">
            <w:pPr>
              <w:pStyle w:val="TableParagraph"/>
              <w:spacing w:before="5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Meckels</w:t>
            </w:r>
            <w:proofErr w:type="spellEnd"/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disease[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19]</w:t>
            </w:r>
          </w:p>
        </w:tc>
        <w:tc>
          <w:tcPr>
            <w:tcW w:w="1455" w:type="dxa"/>
          </w:tcPr>
          <w:p w14:paraId="402A4437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519" w:type="dxa"/>
          </w:tcPr>
          <w:p w14:paraId="3087C394" w14:textId="77777777" w:rsidR="003016CE" w:rsidRPr="0060547C" w:rsidRDefault="00000000" w:rsidP="003016CE">
            <w:pPr>
              <w:pStyle w:val="TableParagraph"/>
              <w:spacing w:before="5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4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https://dontforgetthebubbles.com/much-ado-about-meckels/</w:t>
              </w:r>
            </w:hyperlink>
          </w:p>
        </w:tc>
        <w:tc>
          <w:tcPr>
            <w:tcW w:w="3757" w:type="dxa"/>
          </w:tcPr>
          <w:p w14:paraId="6366D72F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Meckels</w:t>
            </w:r>
            <w:proofErr w:type="spellEnd"/>
          </w:p>
        </w:tc>
      </w:tr>
      <w:tr w:rsidR="005531EA" w:rsidRPr="00082FE3" w14:paraId="0B5233BC" w14:textId="77777777" w:rsidTr="00CE3E00">
        <w:trPr>
          <w:trHeight w:val="251"/>
        </w:trPr>
        <w:tc>
          <w:tcPr>
            <w:tcW w:w="1111" w:type="dxa"/>
          </w:tcPr>
          <w:p w14:paraId="4B5BD066" w14:textId="77777777" w:rsidR="005531EA" w:rsidRPr="0060547C" w:rsidRDefault="005531EA" w:rsidP="00CE3E00">
            <w:pPr>
              <w:pStyle w:val="TableParagraph"/>
              <w:spacing w:before="0" w:line="23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1e</w:t>
            </w:r>
          </w:p>
        </w:tc>
        <w:tc>
          <w:tcPr>
            <w:tcW w:w="2948" w:type="dxa"/>
          </w:tcPr>
          <w:p w14:paraId="1C56A8B5" w14:textId="77777777" w:rsidR="005531EA" w:rsidRPr="0060547C" w:rsidRDefault="005531EA" w:rsidP="00CE3E00">
            <w:pPr>
              <w:pStyle w:val="TableParagraph"/>
              <w:spacing w:before="0" w:line="232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Penile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problems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20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455" w:type="dxa"/>
          </w:tcPr>
          <w:p w14:paraId="4392DE74" w14:textId="77777777" w:rsidR="005531EA" w:rsidRPr="0060547C" w:rsidRDefault="005531EA" w:rsidP="00CE3E00">
            <w:pPr>
              <w:pStyle w:val="TableParagraph"/>
              <w:spacing w:before="0" w:line="23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519" w:type="dxa"/>
          </w:tcPr>
          <w:p w14:paraId="746CD28B" w14:textId="77777777" w:rsidR="005531EA" w:rsidRDefault="00000000" w:rsidP="00CE3E00">
            <w:pPr>
              <w:pStyle w:val="TableParagraph"/>
              <w:spacing w:before="3" w:line="228" w:lineRule="exact"/>
              <w:ind w:left="101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35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https://dontforgetthebubbles.com/penile-problems/</w:t>
              </w:r>
            </w:hyperlink>
          </w:p>
          <w:p w14:paraId="0DD60680" w14:textId="77777777" w:rsidR="003016CE" w:rsidRPr="0060547C" w:rsidRDefault="003016CE" w:rsidP="0060547C">
            <w:pPr>
              <w:pStyle w:val="TableParagraph"/>
              <w:spacing w:before="3" w:line="228" w:lineRule="exact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757" w:type="dxa"/>
          </w:tcPr>
          <w:p w14:paraId="66C41478" w14:textId="77777777" w:rsidR="005531EA" w:rsidRPr="0060547C" w:rsidRDefault="005531EA" w:rsidP="00CE3E00">
            <w:pPr>
              <w:pStyle w:val="TableParagraph"/>
              <w:spacing w:before="0" w:line="23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penile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problems</w:t>
            </w:r>
          </w:p>
        </w:tc>
      </w:tr>
      <w:tr w:rsidR="005531EA" w:rsidRPr="00082FE3" w14:paraId="67A02A4C" w14:textId="77777777" w:rsidTr="00CE3E00">
        <w:trPr>
          <w:trHeight w:val="503"/>
        </w:trPr>
        <w:tc>
          <w:tcPr>
            <w:tcW w:w="1111" w:type="dxa"/>
          </w:tcPr>
          <w:p w14:paraId="6B977B9A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1e</w:t>
            </w:r>
          </w:p>
        </w:tc>
        <w:tc>
          <w:tcPr>
            <w:tcW w:w="2948" w:type="dxa"/>
          </w:tcPr>
          <w:p w14:paraId="2D6DA7A7" w14:textId="77777777" w:rsidR="005531EA" w:rsidRPr="0060547C" w:rsidRDefault="005531EA" w:rsidP="00CE3E00">
            <w:pPr>
              <w:pStyle w:val="TableParagraph"/>
              <w:spacing w:before="4" w:line="232" w:lineRule="auto"/>
              <w:ind w:left="100" w:right="67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Saving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balls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acute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scrotum[</w:t>
            </w:r>
            <w:proofErr w:type="gramEnd"/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21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455" w:type="dxa"/>
          </w:tcPr>
          <w:p w14:paraId="62C569F0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519" w:type="dxa"/>
          </w:tcPr>
          <w:p w14:paraId="4A7E05D6" w14:textId="77777777" w:rsidR="005531EA" w:rsidRPr="0060547C" w:rsidRDefault="00000000" w:rsidP="0060547C">
            <w:pPr>
              <w:pStyle w:val="TableParagraph"/>
              <w:spacing w:before="3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6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https://dontforgetthebubbles.com/saving-balls-101-acute-scrotum/</w:t>
              </w:r>
            </w:hyperlink>
          </w:p>
        </w:tc>
        <w:tc>
          <w:tcPr>
            <w:tcW w:w="3757" w:type="dxa"/>
          </w:tcPr>
          <w:p w14:paraId="5FB2C0ED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testicular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problems</w:t>
            </w:r>
          </w:p>
        </w:tc>
      </w:tr>
      <w:tr w:rsidR="005531EA" w:rsidRPr="00082FE3" w14:paraId="084B0CF6" w14:textId="77777777" w:rsidTr="00CE3E00">
        <w:trPr>
          <w:trHeight w:val="504"/>
        </w:trPr>
        <w:tc>
          <w:tcPr>
            <w:tcW w:w="1111" w:type="dxa"/>
          </w:tcPr>
          <w:p w14:paraId="06839C86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1e</w:t>
            </w:r>
          </w:p>
        </w:tc>
        <w:tc>
          <w:tcPr>
            <w:tcW w:w="2948" w:type="dxa"/>
          </w:tcPr>
          <w:p w14:paraId="02187E46" w14:textId="77777777" w:rsidR="005531EA" w:rsidRPr="0060547C" w:rsidRDefault="005531EA" w:rsidP="00CE3E00">
            <w:pPr>
              <w:pStyle w:val="TableParagraph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Testicular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trouble[</w:t>
            </w:r>
            <w:proofErr w:type="gramEnd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22]</w:t>
            </w:r>
          </w:p>
        </w:tc>
        <w:tc>
          <w:tcPr>
            <w:tcW w:w="1455" w:type="dxa"/>
          </w:tcPr>
          <w:p w14:paraId="00B102C0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519" w:type="dxa"/>
          </w:tcPr>
          <w:p w14:paraId="21C31F86" w14:textId="77777777" w:rsidR="005531EA" w:rsidRPr="0060547C" w:rsidRDefault="00000000" w:rsidP="00CE3E00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7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https://dontforgetthebubbles.com/testicular-trouble/</w:t>
              </w:r>
            </w:hyperlink>
          </w:p>
        </w:tc>
        <w:tc>
          <w:tcPr>
            <w:tcW w:w="3757" w:type="dxa"/>
          </w:tcPr>
          <w:p w14:paraId="559D22C0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testicular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torsion</w:t>
            </w:r>
          </w:p>
        </w:tc>
      </w:tr>
      <w:tr w:rsidR="005531EA" w:rsidRPr="00082FE3" w14:paraId="09A3FE78" w14:textId="77777777" w:rsidTr="00CE3E00">
        <w:trPr>
          <w:trHeight w:val="504"/>
        </w:trPr>
        <w:tc>
          <w:tcPr>
            <w:tcW w:w="1111" w:type="dxa"/>
          </w:tcPr>
          <w:p w14:paraId="423CF60F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1e</w:t>
            </w:r>
          </w:p>
        </w:tc>
        <w:tc>
          <w:tcPr>
            <w:tcW w:w="2948" w:type="dxa"/>
          </w:tcPr>
          <w:p w14:paraId="37B87C3C" w14:textId="77777777" w:rsidR="005531EA" w:rsidRPr="0060547C" w:rsidRDefault="005531EA" w:rsidP="00CE3E00">
            <w:pPr>
              <w:pStyle w:val="TableParagraph"/>
              <w:spacing w:before="5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Balanitis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23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455" w:type="dxa"/>
          </w:tcPr>
          <w:p w14:paraId="3B82DB05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519" w:type="dxa"/>
          </w:tcPr>
          <w:p w14:paraId="261924C3" w14:textId="77777777" w:rsidR="005531EA" w:rsidRPr="0060547C" w:rsidRDefault="00000000" w:rsidP="0060547C">
            <w:pPr>
              <w:pStyle w:val="TableParagraph"/>
              <w:spacing w:before="5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8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https://cks.nice.org.uk/topics/balanitis/management/balanitis-children/</w:t>
              </w:r>
            </w:hyperlink>
          </w:p>
        </w:tc>
        <w:tc>
          <w:tcPr>
            <w:tcW w:w="3757" w:type="dxa"/>
          </w:tcPr>
          <w:p w14:paraId="2DA40D6E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balanitis</w:t>
            </w:r>
          </w:p>
        </w:tc>
      </w:tr>
      <w:tr w:rsidR="005531EA" w:rsidRPr="00082FE3" w14:paraId="1BBE3D5B" w14:textId="77777777" w:rsidTr="00CE3E00">
        <w:trPr>
          <w:trHeight w:val="501"/>
        </w:trPr>
        <w:tc>
          <w:tcPr>
            <w:tcW w:w="1111" w:type="dxa"/>
          </w:tcPr>
          <w:p w14:paraId="7365FC56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1e</w:t>
            </w:r>
          </w:p>
        </w:tc>
        <w:tc>
          <w:tcPr>
            <w:tcW w:w="2948" w:type="dxa"/>
          </w:tcPr>
          <w:p w14:paraId="2A8E58AB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Testicular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troubles[</w:t>
            </w:r>
            <w:proofErr w:type="gramEnd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24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455" w:type="dxa"/>
          </w:tcPr>
          <w:p w14:paraId="31EC617A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519" w:type="dxa"/>
          </w:tcPr>
          <w:p w14:paraId="5464587D" w14:textId="77777777" w:rsidR="005531EA" w:rsidRPr="0060547C" w:rsidRDefault="00000000" w:rsidP="00CE3E00">
            <w:pPr>
              <w:pStyle w:val="TableParagraph"/>
              <w:spacing w:before="3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9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https://dontforgetthebubbles.com/camille-wu-at-dftb17/</w:t>
              </w:r>
            </w:hyperlink>
          </w:p>
        </w:tc>
        <w:tc>
          <w:tcPr>
            <w:tcW w:w="3757" w:type="dxa"/>
          </w:tcPr>
          <w:p w14:paraId="28A3A514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Recorded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conference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talk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testicular</w:t>
            </w:r>
            <w:proofErr w:type="gramEnd"/>
          </w:p>
          <w:p w14:paraId="2900B8CC" w14:textId="77777777" w:rsidR="005531EA" w:rsidRPr="0060547C" w:rsidRDefault="005531EA" w:rsidP="00CE3E00">
            <w:pPr>
              <w:pStyle w:val="TableParagraph"/>
              <w:spacing w:before="8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problems</w:t>
            </w:r>
          </w:p>
        </w:tc>
      </w:tr>
      <w:tr w:rsidR="005531EA" w:rsidRPr="00082FE3" w14:paraId="1E065D97" w14:textId="77777777" w:rsidTr="00CE3E00">
        <w:trPr>
          <w:trHeight w:val="504"/>
        </w:trPr>
        <w:tc>
          <w:tcPr>
            <w:tcW w:w="1111" w:type="dxa"/>
          </w:tcPr>
          <w:p w14:paraId="6C449E54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1e</w:t>
            </w:r>
          </w:p>
        </w:tc>
        <w:tc>
          <w:tcPr>
            <w:tcW w:w="2948" w:type="dxa"/>
          </w:tcPr>
          <w:p w14:paraId="1F7AE74A" w14:textId="77777777" w:rsidR="005531EA" w:rsidRPr="0060547C" w:rsidRDefault="005531EA" w:rsidP="00CE3E00">
            <w:pPr>
              <w:pStyle w:val="TableParagraph"/>
              <w:spacing w:before="8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Inguinoscrotal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masses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25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455" w:type="dxa"/>
          </w:tcPr>
          <w:p w14:paraId="4907D594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519" w:type="dxa"/>
          </w:tcPr>
          <w:p w14:paraId="4C99647C" w14:textId="77777777" w:rsidR="003016CE" w:rsidRPr="0060547C" w:rsidRDefault="00000000" w:rsidP="003016CE">
            <w:pPr>
              <w:pStyle w:val="TableParagraph"/>
              <w:spacing w:before="0" w:line="250" w:lineRule="atLeast"/>
              <w:ind w:left="101" w:right="984" w:firstLine="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40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https://dontforgetthebubbles.com/saving-balls-101- inguinoscrotal-masses/</w:t>
              </w:r>
            </w:hyperlink>
          </w:p>
        </w:tc>
        <w:tc>
          <w:tcPr>
            <w:tcW w:w="3757" w:type="dxa"/>
          </w:tcPr>
          <w:p w14:paraId="33B0BB18" w14:textId="77777777" w:rsidR="005531EA" w:rsidRPr="0060547C" w:rsidRDefault="005531EA" w:rsidP="00CE3E00">
            <w:pPr>
              <w:pStyle w:val="TableParagraph"/>
              <w:spacing w:before="0" w:line="250" w:lineRule="atLeast"/>
              <w:ind w:right="48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hernias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other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scrotal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lumps</w:t>
            </w:r>
          </w:p>
        </w:tc>
      </w:tr>
      <w:tr w:rsidR="005531EA" w:rsidRPr="00082FE3" w14:paraId="71B5F705" w14:textId="77777777" w:rsidTr="00CE3E00">
        <w:trPr>
          <w:trHeight w:val="756"/>
        </w:trPr>
        <w:tc>
          <w:tcPr>
            <w:tcW w:w="1111" w:type="dxa"/>
          </w:tcPr>
          <w:p w14:paraId="75412379" w14:textId="77777777" w:rsidR="005531EA" w:rsidRPr="0060547C" w:rsidRDefault="005531EA" w:rsidP="00CE3E00">
            <w:pPr>
              <w:pStyle w:val="TableParagraph"/>
              <w:spacing w:before="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1f</w:t>
            </w:r>
          </w:p>
        </w:tc>
        <w:tc>
          <w:tcPr>
            <w:tcW w:w="2948" w:type="dxa"/>
          </w:tcPr>
          <w:p w14:paraId="5EFACCF2" w14:textId="77777777" w:rsidR="005531EA" w:rsidRPr="0060547C" w:rsidRDefault="00082FE3" w:rsidP="00CE3E00">
            <w:pPr>
              <w:pStyle w:val="TableParagraph"/>
              <w:spacing w:before="7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Pelvic Inflammatory Disease (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PID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) 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26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455" w:type="dxa"/>
          </w:tcPr>
          <w:p w14:paraId="569540A5" w14:textId="77777777" w:rsidR="005531EA" w:rsidRPr="0060547C" w:rsidRDefault="005531EA" w:rsidP="00CE3E00">
            <w:pPr>
              <w:pStyle w:val="TableParagraph"/>
              <w:spacing w:before="7" w:line="244" w:lineRule="auto"/>
              <w:ind w:right="47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4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FOAMED</w:t>
            </w:r>
          </w:p>
        </w:tc>
        <w:tc>
          <w:tcPr>
            <w:tcW w:w="5519" w:type="dxa"/>
          </w:tcPr>
          <w:p w14:paraId="36DDE6E3" w14:textId="77777777" w:rsidR="005531EA" w:rsidRPr="0060547C" w:rsidRDefault="00000000" w:rsidP="00CE3E00">
            <w:pPr>
              <w:pStyle w:val="TableParagraph"/>
              <w:spacing w:before="7" w:line="244" w:lineRule="auto"/>
              <w:ind w:left="101" w:right="101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41" w:history="1">
              <w:r w:rsidR="003016CE" w:rsidRPr="003016CE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https://www.paediatricfoam.com/2021/03/pelvic-inflammatory-disease-assessing-adolescents-in-ae/</w:t>
              </w:r>
            </w:hyperlink>
          </w:p>
        </w:tc>
        <w:tc>
          <w:tcPr>
            <w:tcW w:w="3757" w:type="dxa"/>
          </w:tcPr>
          <w:p w14:paraId="79EF7059" w14:textId="77777777" w:rsidR="005531EA" w:rsidRPr="0060547C" w:rsidRDefault="005531EA" w:rsidP="00CE3E00">
            <w:pPr>
              <w:pStyle w:val="TableParagraph"/>
              <w:spacing w:before="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PID</w:t>
            </w:r>
          </w:p>
        </w:tc>
      </w:tr>
      <w:tr w:rsidR="005531EA" w:rsidRPr="00082FE3" w14:paraId="2CBD44D7" w14:textId="77777777" w:rsidTr="00CE3E00">
        <w:trPr>
          <w:trHeight w:val="503"/>
        </w:trPr>
        <w:tc>
          <w:tcPr>
            <w:tcW w:w="1111" w:type="dxa"/>
          </w:tcPr>
          <w:p w14:paraId="6CD28236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1f</w:t>
            </w:r>
          </w:p>
        </w:tc>
        <w:tc>
          <w:tcPr>
            <w:tcW w:w="2948" w:type="dxa"/>
          </w:tcPr>
          <w:p w14:paraId="62DA3425" w14:textId="77777777" w:rsidR="005531EA" w:rsidRPr="0060547C" w:rsidRDefault="005531EA" w:rsidP="00CE3E00">
            <w:pPr>
              <w:pStyle w:val="TableParagraph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Pelvic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27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455" w:type="dxa"/>
          </w:tcPr>
          <w:p w14:paraId="680F6A3F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519" w:type="dxa"/>
          </w:tcPr>
          <w:p w14:paraId="326BE7ED" w14:textId="77777777" w:rsidR="005531EA" w:rsidRPr="0060547C" w:rsidRDefault="00000000" w:rsidP="00CE3E00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42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https://dontforgetthebubbles.com/acute-pelvic-pain/</w:t>
              </w:r>
            </w:hyperlink>
          </w:p>
        </w:tc>
        <w:tc>
          <w:tcPr>
            <w:tcW w:w="3757" w:type="dxa"/>
          </w:tcPr>
          <w:p w14:paraId="70AD3E4B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causes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pelvic</w:t>
            </w:r>
            <w:proofErr w:type="gramEnd"/>
          </w:p>
          <w:p w14:paraId="413BC339" w14:textId="77777777" w:rsidR="005531EA" w:rsidRPr="0060547C" w:rsidRDefault="005531EA" w:rsidP="00CE3E00">
            <w:pPr>
              <w:pStyle w:val="TableParagraph"/>
              <w:spacing w:before="8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women</w:t>
            </w:r>
          </w:p>
        </w:tc>
      </w:tr>
      <w:tr w:rsidR="005531EA" w:rsidRPr="00082FE3" w14:paraId="7F0EDDB8" w14:textId="77777777" w:rsidTr="00CE3E00">
        <w:trPr>
          <w:trHeight w:val="757"/>
        </w:trPr>
        <w:tc>
          <w:tcPr>
            <w:tcW w:w="1111" w:type="dxa"/>
          </w:tcPr>
          <w:p w14:paraId="7406AB7E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1f</w:t>
            </w:r>
          </w:p>
        </w:tc>
        <w:tc>
          <w:tcPr>
            <w:tcW w:w="2948" w:type="dxa"/>
          </w:tcPr>
          <w:p w14:paraId="3EEDF43D" w14:textId="77777777" w:rsidR="005531EA" w:rsidRPr="0060547C" w:rsidRDefault="005531EA" w:rsidP="00CE3E00">
            <w:pPr>
              <w:pStyle w:val="TableParagraph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Menorrhagia[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28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455" w:type="dxa"/>
          </w:tcPr>
          <w:p w14:paraId="49BF9E8D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519" w:type="dxa"/>
          </w:tcPr>
          <w:p w14:paraId="5732719F" w14:textId="77777777" w:rsidR="005531EA" w:rsidRPr="0060547C" w:rsidRDefault="00000000" w:rsidP="00CE3E00">
            <w:pPr>
              <w:pStyle w:val="TableParagraph"/>
              <w:spacing w:line="247" w:lineRule="auto"/>
              <w:ind w:left="101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43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https://dontforgetthebubbles.com/period-problems- menorrhagia/</w:t>
              </w:r>
            </w:hyperlink>
          </w:p>
        </w:tc>
        <w:tc>
          <w:tcPr>
            <w:tcW w:w="3757" w:type="dxa"/>
          </w:tcPr>
          <w:p w14:paraId="453DB7E7" w14:textId="77777777" w:rsidR="005531EA" w:rsidRPr="0060547C" w:rsidRDefault="005531EA" w:rsidP="00CE3E00">
            <w:pPr>
              <w:pStyle w:val="TableParagraph"/>
              <w:spacing w:line="247" w:lineRule="auto"/>
              <w:ind w:right="17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 logical and systematic approach to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assessing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period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problems</w:t>
            </w:r>
            <w:proofErr w:type="gramEnd"/>
          </w:p>
          <w:p w14:paraId="6BC4FC45" w14:textId="77777777" w:rsidR="005531EA" w:rsidRPr="0060547C" w:rsidRDefault="005531EA" w:rsidP="00CE3E00">
            <w:pPr>
              <w:pStyle w:val="TableParagraph"/>
              <w:spacing w:before="3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teenagers</w:t>
            </w:r>
          </w:p>
        </w:tc>
      </w:tr>
      <w:tr w:rsidR="005531EA" w:rsidRPr="00082FE3" w14:paraId="255EFB57" w14:textId="77777777" w:rsidTr="0060547C">
        <w:trPr>
          <w:trHeight w:val="280"/>
        </w:trPr>
        <w:tc>
          <w:tcPr>
            <w:tcW w:w="1111" w:type="dxa"/>
          </w:tcPr>
          <w:p w14:paraId="785CE961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1f</w:t>
            </w:r>
          </w:p>
        </w:tc>
        <w:tc>
          <w:tcPr>
            <w:tcW w:w="2948" w:type="dxa"/>
          </w:tcPr>
          <w:p w14:paraId="1F723317" w14:textId="77777777" w:rsidR="005531EA" w:rsidRPr="0060547C" w:rsidRDefault="005531EA" w:rsidP="00CE3E00">
            <w:pPr>
              <w:pStyle w:val="TableParagraph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Contraception[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29]</w:t>
            </w:r>
          </w:p>
        </w:tc>
        <w:tc>
          <w:tcPr>
            <w:tcW w:w="1455" w:type="dxa"/>
          </w:tcPr>
          <w:p w14:paraId="7B1EAEC7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519" w:type="dxa"/>
          </w:tcPr>
          <w:p w14:paraId="6323F5B0" w14:textId="77777777" w:rsidR="005531EA" w:rsidRPr="0060547C" w:rsidRDefault="00000000" w:rsidP="0060547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44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https://dontforgetthebubbles.com/emergency-contraception-for-teenagers/</w:t>
              </w:r>
            </w:hyperlink>
          </w:p>
        </w:tc>
        <w:tc>
          <w:tcPr>
            <w:tcW w:w="3757" w:type="dxa"/>
          </w:tcPr>
          <w:p w14:paraId="75954244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managing</w:t>
            </w:r>
            <w:proofErr w:type="gramEnd"/>
          </w:p>
          <w:p w14:paraId="7A1C2907" w14:textId="77777777" w:rsidR="002A3E90" w:rsidRPr="0060547C" w:rsidRDefault="005531EA" w:rsidP="00082FE3">
            <w:pPr>
              <w:pStyle w:val="TableParagraph"/>
              <w:spacing w:before="8" w:line="225" w:lineRule="exact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requests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contraception</w:t>
            </w:r>
          </w:p>
        </w:tc>
      </w:tr>
      <w:tr w:rsidR="005531EA" w:rsidRPr="00082FE3" w14:paraId="4FF7A790" w14:textId="77777777" w:rsidTr="00CE3E00">
        <w:trPr>
          <w:trHeight w:val="757"/>
        </w:trPr>
        <w:tc>
          <w:tcPr>
            <w:tcW w:w="1111" w:type="dxa"/>
          </w:tcPr>
          <w:p w14:paraId="47DCED94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1f</w:t>
            </w:r>
          </w:p>
        </w:tc>
        <w:tc>
          <w:tcPr>
            <w:tcW w:w="2948" w:type="dxa"/>
          </w:tcPr>
          <w:p w14:paraId="019330B8" w14:textId="77777777" w:rsidR="005531EA" w:rsidRPr="0060547C" w:rsidRDefault="005531EA" w:rsidP="00CE3E00">
            <w:pPr>
              <w:pStyle w:val="TableParagraph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Adolescent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gynaecology[</w:t>
            </w:r>
            <w:proofErr w:type="gramEnd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30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455" w:type="dxa"/>
          </w:tcPr>
          <w:p w14:paraId="06C0B02E" w14:textId="77777777" w:rsidR="005531EA" w:rsidRPr="0060547C" w:rsidRDefault="005531EA" w:rsidP="00CE3E00">
            <w:pPr>
              <w:pStyle w:val="TableParagraph"/>
              <w:spacing w:line="247" w:lineRule="auto"/>
              <w:ind w:right="35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519" w:type="dxa"/>
          </w:tcPr>
          <w:p w14:paraId="29338412" w14:textId="77777777" w:rsidR="005531EA" w:rsidRPr="0060547C" w:rsidRDefault="00000000" w:rsidP="00CE3E00">
            <w:pPr>
              <w:pStyle w:val="TableParagraph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45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https://portal.e-lfh.org.uk/Component/Details/32928th0</w:t>
              </w:r>
            </w:hyperlink>
          </w:p>
        </w:tc>
        <w:tc>
          <w:tcPr>
            <w:tcW w:w="3757" w:type="dxa"/>
          </w:tcPr>
          <w:p w14:paraId="385E5DB9" w14:textId="77777777" w:rsidR="005531EA" w:rsidRPr="0060547C" w:rsidRDefault="005531EA" w:rsidP="00CE3E00">
            <w:pPr>
              <w:pStyle w:val="TableParagraph"/>
              <w:spacing w:line="247" w:lineRule="auto"/>
              <w:ind w:right="7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E-learning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covering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gynaecological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symptoms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including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normal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abnormal</w:t>
            </w:r>
            <w:proofErr w:type="gramEnd"/>
          </w:p>
          <w:p w14:paraId="173E66BA" w14:textId="77777777" w:rsidR="005531EA" w:rsidRPr="0060547C" w:rsidRDefault="002A3E90" w:rsidP="00CE3E00">
            <w:pPr>
              <w:pStyle w:val="TableParagraph"/>
              <w:spacing w:before="1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enstruation</w:t>
            </w:r>
          </w:p>
        </w:tc>
      </w:tr>
      <w:tr w:rsidR="002A3E90" w:rsidRPr="00082FE3" w14:paraId="4846DBB3" w14:textId="77777777" w:rsidTr="00CE3E00">
        <w:trPr>
          <w:trHeight w:val="757"/>
        </w:trPr>
        <w:tc>
          <w:tcPr>
            <w:tcW w:w="1111" w:type="dxa"/>
          </w:tcPr>
          <w:p w14:paraId="6AE42FC7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1f</w:t>
            </w:r>
          </w:p>
        </w:tc>
        <w:tc>
          <w:tcPr>
            <w:tcW w:w="2948" w:type="dxa"/>
          </w:tcPr>
          <w:p w14:paraId="4F09D7C8" w14:textId="77777777" w:rsidR="002A3E90" w:rsidRPr="0060547C" w:rsidRDefault="002A3E90" w:rsidP="002A3E90">
            <w:pPr>
              <w:pStyle w:val="TableParagraph"/>
              <w:ind w:left="10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Sexual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behaviour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adolescents[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31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455" w:type="dxa"/>
          </w:tcPr>
          <w:p w14:paraId="47A8027A" w14:textId="77777777" w:rsidR="002A3E90" w:rsidRPr="0060547C" w:rsidRDefault="002A3E90" w:rsidP="002A3E90">
            <w:pPr>
              <w:pStyle w:val="TableParagraph"/>
              <w:spacing w:line="247" w:lineRule="auto"/>
              <w:ind w:right="35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519" w:type="dxa"/>
          </w:tcPr>
          <w:p w14:paraId="1373CE9A" w14:textId="77777777" w:rsidR="002A3E90" w:rsidRPr="0060547C" w:rsidRDefault="00000000" w:rsidP="002A3E90">
            <w:pPr>
              <w:pStyle w:val="TableParagraph"/>
              <w:ind w:left="101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46" w:history="1">
              <w:r w:rsidR="002A3E90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https://portal.e-lfh.org.uk/Component/Details/367995</w:t>
              </w:r>
            </w:hyperlink>
          </w:p>
        </w:tc>
        <w:tc>
          <w:tcPr>
            <w:tcW w:w="3757" w:type="dxa"/>
          </w:tcPr>
          <w:p w14:paraId="5CC999F9" w14:textId="77777777" w:rsidR="002A3E90" w:rsidRPr="0060547C" w:rsidRDefault="002A3E90" w:rsidP="002A3E90">
            <w:pPr>
              <w:pStyle w:val="TableParagraph"/>
              <w:spacing w:line="247" w:lineRule="auto"/>
              <w:ind w:right="12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E-learning session aiming to help you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understand the range and epidemiology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 normal sexual behaviour in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adolescence.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will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also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create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 the issues relating to gender, sexual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identity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implications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long-term</w:t>
            </w:r>
            <w:proofErr w:type="gramEnd"/>
          </w:p>
          <w:p w14:paraId="3D24CFDB" w14:textId="77777777" w:rsidR="002A3E90" w:rsidRPr="0060547C" w:rsidRDefault="002A3E90" w:rsidP="002A3E90">
            <w:pPr>
              <w:pStyle w:val="TableParagraph"/>
              <w:spacing w:line="247" w:lineRule="auto"/>
              <w:ind w:right="75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illness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sexual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function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health.</w:t>
            </w:r>
          </w:p>
        </w:tc>
      </w:tr>
      <w:tr w:rsidR="002A3E90" w:rsidRPr="00082FE3" w14:paraId="53849AA5" w14:textId="77777777" w:rsidTr="00CE3E00">
        <w:trPr>
          <w:trHeight w:val="757"/>
        </w:trPr>
        <w:tc>
          <w:tcPr>
            <w:tcW w:w="1111" w:type="dxa"/>
          </w:tcPr>
          <w:p w14:paraId="61674561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1f</w:t>
            </w:r>
          </w:p>
        </w:tc>
        <w:tc>
          <w:tcPr>
            <w:tcW w:w="2948" w:type="dxa"/>
          </w:tcPr>
          <w:p w14:paraId="51DD94E5" w14:textId="77777777" w:rsidR="002A3E90" w:rsidRPr="0060547C" w:rsidRDefault="00082FE3" w:rsidP="002A3E90">
            <w:pPr>
              <w:pStyle w:val="TableParagraph"/>
              <w:ind w:left="10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Sexually Transmitted Disease (</w:t>
            </w:r>
            <w:r w:rsidR="002A3E90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STD</w:t>
            </w: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)</w:t>
            </w:r>
            <w:r w:rsidR="002A3E90"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="002A3E90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="002A3E90"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="002A3E90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adolescents[</w:t>
            </w:r>
            <w:proofErr w:type="gramEnd"/>
            <w:r w:rsidR="002A3E90"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32</w:t>
            </w:r>
            <w:r w:rsidR="002A3E90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455" w:type="dxa"/>
          </w:tcPr>
          <w:p w14:paraId="3CA5FC4B" w14:textId="77777777" w:rsidR="002A3E90" w:rsidRPr="0060547C" w:rsidRDefault="002A3E90" w:rsidP="002A3E90">
            <w:pPr>
              <w:pStyle w:val="TableParagraph"/>
              <w:spacing w:line="247" w:lineRule="auto"/>
              <w:ind w:right="35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519" w:type="dxa"/>
          </w:tcPr>
          <w:p w14:paraId="46CCA0B0" w14:textId="77777777" w:rsidR="002A3E90" w:rsidRPr="0060547C" w:rsidRDefault="00000000" w:rsidP="002A3E90">
            <w:pPr>
              <w:pStyle w:val="TableParagraph"/>
              <w:ind w:left="101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47" w:history="1">
              <w:r w:rsidR="002A3E90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https://portal.e-lfh.org.uk/Component/Details/368013</w:t>
              </w:r>
            </w:hyperlink>
          </w:p>
        </w:tc>
        <w:tc>
          <w:tcPr>
            <w:tcW w:w="3757" w:type="dxa"/>
          </w:tcPr>
          <w:p w14:paraId="333D58CE" w14:textId="77777777" w:rsidR="002A3E90" w:rsidRPr="0060547C" w:rsidRDefault="002A3E90" w:rsidP="0060547C">
            <w:pPr>
              <w:pStyle w:val="TableParagraph"/>
              <w:spacing w:line="247" w:lineRule="auto"/>
              <w:ind w:right="31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E-learning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that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reviews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="00082FE3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exually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="00082FE3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ransmitted </w:t>
            </w:r>
            <w:r w:rsidR="00082FE3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nfection (STI) trends in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people,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sexual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promotion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identify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factors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which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place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young</w:t>
            </w:r>
            <w:r w:rsidR="00082FE3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people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at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high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risk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STIs.</w:t>
            </w:r>
          </w:p>
        </w:tc>
      </w:tr>
    </w:tbl>
    <w:p w14:paraId="212D948B" w14:textId="77777777" w:rsidR="005531EA" w:rsidRPr="0060547C" w:rsidRDefault="005531EA" w:rsidP="005531EA">
      <w:pPr>
        <w:spacing w:line="228" w:lineRule="exact"/>
        <w:rPr>
          <w:rFonts w:cs="Arial"/>
        </w:rPr>
        <w:sectPr w:rsidR="005531EA" w:rsidRPr="0060547C">
          <w:footerReference w:type="default" r:id="rId48"/>
          <w:pgSz w:w="15840" w:h="12240" w:orient="landscape"/>
          <w:pgMar w:top="1140" w:right="380" w:bottom="1580" w:left="400" w:header="0" w:footer="1381" w:gutter="0"/>
          <w:cols w:space="720"/>
        </w:sect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12BEBB5E" w14:textId="77777777" w:rsidTr="00CE3E00">
        <w:trPr>
          <w:trHeight w:val="318"/>
        </w:trPr>
        <w:tc>
          <w:tcPr>
            <w:tcW w:w="14794" w:type="dxa"/>
            <w:shd w:val="clear" w:color="auto" w:fill="D8D8D8"/>
          </w:tcPr>
          <w:p w14:paraId="6CA861D9" w14:textId="77777777" w:rsidR="005531EA" w:rsidRPr="0060547C" w:rsidRDefault="005531EA" w:rsidP="0060547C">
            <w:pPr>
              <w:pStyle w:val="TableParagraph"/>
              <w:spacing w:before="2" w:line="297" w:lineRule="exact"/>
              <w:ind w:left="25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2)</w:t>
            </w:r>
            <w:r w:rsidRPr="0060547C">
              <w:rPr>
                <w:rFonts w:ascii="Arial" w:hAnsi="Arial" w:cs="Arial"/>
                <w:spacing w:val="2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Allergic</w:t>
            </w:r>
            <w:r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reaction</w:t>
            </w:r>
          </w:p>
        </w:tc>
      </w:tr>
      <w:tr w:rsidR="005531EA" w:rsidRPr="00082FE3" w14:paraId="7E1D7A69" w14:textId="77777777" w:rsidTr="00CE3E00">
        <w:trPr>
          <w:trHeight w:val="321"/>
        </w:trPr>
        <w:tc>
          <w:tcPr>
            <w:tcW w:w="14794" w:type="dxa"/>
          </w:tcPr>
          <w:p w14:paraId="3A26D09A" w14:textId="77777777" w:rsidR="005531EA" w:rsidRPr="0060547C" w:rsidRDefault="005531EA" w:rsidP="0060547C">
            <w:pPr>
              <w:pStyle w:val="TableParagraph"/>
              <w:spacing w:before="2" w:line="299" w:lineRule="exact"/>
              <w:ind w:left="25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047017B0" w14:textId="77777777" w:rsidTr="0060547C">
        <w:trPr>
          <w:trHeight w:val="85"/>
        </w:trPr>
        <w:tc>
          <w:tcPr>
            <w:tcW w:w="14794" w:type="dxa"/>
          </w:tcPr>
          <w:p w14:paraId="4BEDFF83" w14:textId="77777777" w:rsidR="005531EA" w:rsidRPr="0060547C" w:rsidRDefault="005531EA" w:rsidP="0060547C">
            <w:pPr>
              <w:pStyle w:val="TableParagraph"/>
              <w:spacing w:before="2"/>
              <w:ind w:left="25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a)</w:t>
            </w:r>
            <w:r w:rsidRPr="0060547C">
              <w:rPr>
                <w:rFonts w:ascii="Arial" w:hAnsi="Arial" w:cs="Arial"/>
                <w:spacing w:val="3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symptoms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treatments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allergic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reactions</w:t>
            </w:r>
          </w:p>
        </w:tc>
      </w:tr>
    </w:tbl>
    <w:p w14:paraId="5B497F45" w14:textId="77777777" w:rsidR="005531EA" w:rsidRPr="0060547C" w:rsidRDefault="005531EA" w:rsidP="005531EA">
      <w:pPr>
        <w:pStyle w:val="BodyText"/>
        <w:spacing w:before="6" w:after="1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798"/>
        <w:gridCol w:w="1597"/>
        <w:gridCol w:w="5331"/>
        <w:gridCol w:w="3863"/>
      </w:tblGrid>
      <w:tr w:rsidR="005531EA" w:rsidRPr="00082FE3" w14:paraId="4203D36D" w14:textId="77777777" w:rsidTr="00CE3E00">
        <w:trPr>
          <w:trHeight w:val="251"/>
        </w:trPr>
        <w:tc>
          <w:tcPr>
            <w:tcW w:w="1202" w:type="dxa"/>
            <w:shd w:val="clear" w:color="auto" w:fill="FBE4D4"/>
          </w:tcPr>
          <w:p w14:paraId="2DA46D15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98" w:type="dxa"/>
            <w:shd w:val="clear" w:color="auto" w:fill="FBE4D4"/>
          </w:tcPr>
          <w:p w14:paraId="17F99181" w14:textId="77777777" w:rsidR="005531EA" w:rsidRPr="0060547C" w:rsidRDefault="005531EA" w:rsidP="00CE3E00">
            <w:pPr>
              <w:pStyle w:val="TableParagraph"/>
              <w:spacing w:before="3" w:line="228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597" w:type="dxa"/>
            <w:shd w:val="clear" w:color="auto" w:fill="FBE4D4"/>
          </w:tcPr>
          <w:p w14:paraId="5C4FB14B" w14:textId="77777777" w:rsidR="005531EA" w:rsidRPr="0060547C" w:rsidRDefault="005531EA" w:rsidP="00CE3E00">
            <w:pPr>
              <w:pStyle w:val="TableParagraph"/>
              <w:spacing w:before="3" w:line="228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78516342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6559D316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45592730" w14:textId="77777777" w:rsidTr="00CE3E00">
        <w:trPr>
          <w:trHeight w:val="2020"/>
        </w:trPr>
        <w:tc>
          <w:tcPr>
            <w:tcW w:w="1202" w:type="dxa"/>
          </w:tcPr>
          <w:p w14:paraId="27D2CDAC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2a</w:t>
            </w:r>
          </w:p>
        </w:tc>
        <w:tc>
          <w:tcPr>
            <w:tcW w:w="2798" w:type="dxa"/>
          </w:tcPr>
          <w:p w14:paraId="5D29077D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43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Recognising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Managing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Anaphylaxis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217]</w:t>
            </w:r>
          </w:p>
        </w:tc>
        <w:tc>
          <w:tcPr>
            <w:tcW w:w="1597" w:type="dxa"/>
          </w:tcPr>
          <w:p w14:paraId="0A11359B" w14:textId="77777777" w:rsidR="005531EA" w:rsidRPr="0060547C" w:rsidRDefault="005531EA" w:rsidP="00CE3E00">
            <w:pPr>
              <w:pStyle w:val="TableParagraph"/>
              <w:spacing w:line="247" w:lineRule="auto"/>
              <w:ind w:left="101" w:right="20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082FE3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–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51424410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49" w:history="1">
              <w:r w:rsidR="00082FE3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https://portal.e-lfh.org.uk/Component/Details/429354</w:t>
              </w:r>
            </w:hyperlink>
          </w:p>
        </w:tc>
        <w:tc>
          <w:tcPr>
            <w:tcW w:w="3863" w:type="dxa"/>
          </w:tcPr>
          <w:p w14:paraId="763A01F6" w14:textId="77777777" w:rsidR="005531EA" w:rsidRPr="0060547C" w:rsidRDefault="005531EA" w:rsidP="00CE3E00">
            <w:pPr>
              <w:pStyle w:val="TableParagraph"/>
              <w:spacing w:line="247" w:lineRule="auto"/>
              <w:ind w:right="33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session has been developed to aid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understanding of the recognition and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 of anaphylaxis from any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cause and in any setting. It includes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management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 anaphylaxis in children,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further treatment in a hospital setting,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blood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tests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longer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term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follow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up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</w:p>
          <w:p w14:paraId="2A6A26A4" w14:textId="77777777" w:rsidR="005531EA" w:rsidRPr="0060547C" w:rsidRDefault="005531EA" w:rsidP="00CE3E00">
            <w:pPr>
              <w:pStyle w:val="TableParagraph"/>
              <w:spacing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those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who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experience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anaphylaxis</w:t>
            </w:r>
          </w:p>
        </w:tc>
      </w:tr>
      <w:tr w:rsidR="005531EA" w:rsidRPr="00082FE3" w14:paraId="44851BFE" w14:textId="77777777" w:rsidTr="00CE3E00">
        <w:trPr>
          <w:trHeight w:val="755"/>
        </w:trPr>
        <w:tc>
          <w:tcPr>
            <w:tcW w:w="1202" w:type="dxa"/>
          </w:tcPr>
          <w:p w14:paraId="08412C77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2a</w:t>
            </w:r>
          </w:p>
        </w:tc>
        <w:tc>
          <w:tcPr>
            <w:tcW w:w="2798" w:type="dxa"/>
          </w:tcPr>
          <w:p w14:paraId="47538468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Anaphylaxis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module[</w:t>
            </w:r>
            <w:proofErr w:type="gramEnd"/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220]</w:t>
            </w:r>
          </w:p>
        </w:tc>
        <w:tc>
          <w:tcPr>
            <w:tcW w:w="1597" w:type="dxa"/>
          </w:tcPr>
          <w:p w14:paraId="6A0B65F1" w14:textId="77777777" w:rsidR="005531EA" w:rsidRPr="0060547C" w:rsidRDefault="005531EA" w:rsidP="00CE3E00">
            <w:pPr>
              <w:pStyle w:val="TableParagraph"/>
              <w:spacing w:before="3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5252B86C" w14:textId="77777777" w:rsidR="005531EA" w:rsidRPr="0060547C" w:rsidRDefault="00000000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50" w:history="1">
              <w:r w:rsidR="00082FE3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https://dontforgetthebubbles.com/anaphylaxis-module/</w:t>
              </w:r>
            </w:hyperlink>
          </w:p>
        </w:tc>
        <w:tc>
          <w:tcPr>
            <w:tcW w:w="3863" w:type="dxa"/>
          </w:tcPr>
          <w:p w14:paraId="4A79FA53" w14:textId="26C3B953" w:rsidR="005531EA" w:rsidRPr="0060547C" w:rsidRDefault="005531EA" w:rsidP="0060547C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Explore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anaphylaxis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="00082FE3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examples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also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optional</w:t>
            </w:r>
            <w:r w:rsid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simulation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odule</w:t>
            </w:r>
            <w:r w:rsidR="00082FE3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for team learning</w:t>
            </w:r>
          </w:p>
        </w:tc>
      </w:tr>
      <w:tr w:rsidR="002A3E90" w:rsidRPr="00082FE3" w14:paraId="76872432" w14:textId="77777777" w:rsidTr="00CE3E00">
        <w:trPr>
          <w:trHeight w:val="755"/>
        </w:trPr>
        <w:tc>
          <w:tcPr>
            <w:tcW w:w="1202" w:type="dxa"/>
          </w:tcPr>
          <w:p w14:paraId="418FB0F2" w14:textId="77777777" w:rsidR="002A3E90" w:rsidRPr="0060547C" w:rsidRDefault="002A3E90" w:rsidP="002A3E90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2a</w:t>
            </w:r>
          </w:p>
        </w:tc>
        <w:tc>
          <w:tcPr>
            <w:tcW w:w="2798" w:type="dxa"/>
          </w:tcPr>
          <w:p w14:paraId="40840D4E" w14:textId="77777777" w:rsidR="002A3E90" w:rsidRPr="0060547C" w:rsidRDefault="002A3E90" w:rsidP="002A3E90">
            <w:pPr>
              <w:pStyle w:val="TableParagraph"/>
              <w:spacing w:before="3"/>
              <w:ind w:left="10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Anaphylaxis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290]</w:t>
            </w:r>
          </w:p>
        </w:tc>
        <w:tc>
          <w:tcPr>
            <w:tcW w:w="1597" w:type="dxa"/>
          </w:tcPr>
          <w:p w14:paraId="24FF3790" w14:textId="77777777" w:rsidR="002A3E90" w:rsidRPr="0060547C" w:rsidRDefault="00082FE3" w:rsidP="002A3E90">
            <w:pPr>
              <w:pStyle w:val="TableParagraph"/>
              <w:spacing w:before="3"/>
              <w:ind w:left="10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 Royal College of Paediatrics and Child Health (</w:t>
            </w:r>
            <w:r w:rsidR="002A3E90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RCPCH</w:t>
            </w: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)</w:t>
            </w:r>
          </w:p>
        </w:tc>
        <w:tc>
          <w:tcPr>
            <w:tcW w:w="5331" w:type="dxa"/>
          </w:tcPr>
          <w:p w14:paraId="6E035B10" w14:textId="77777777" w:rsidR="002A3E90" w:rsidRPr="0060547C" w:rsidRDefault="00000000" w:rsidP="002A3E90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51" w:history="1">
              <w:r w:rsidR="003016CE" w:rsidRPr="003016CE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https://www.rcpch.ac.uk/sites/default/files/RCPCH_Care_Pa</w:t>
              </w:r>
              <w:r w:rsidR="003016CE" w:rsidRPr="003016CE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thway_for_Children_with_Anaphylaxis.pdf</w:t>
              </w:r>
            </w:hyperlink>
          </w:p>
        </w:tc>
        <w:tc>
          <w:tcPr>
            <w:tcW w:w="3863" w:type="dxa"/>
          </w:tcPr>
          <w:p w14:paraId="11C96728" w14:textId="77777777" w:rsidR="002A3E90" w:rsidRPr="0060547C" w:rsidRDefault="002A3E90" w:rsidP="002A3E90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2A3E90" w:rsidRPr="00082FE3" w14:paraId="3CEFD4C3" w14:textId="77777777" w:rsidTr="00CE3E00">
        <w:trPr>
          <w:trHeight w:val="755"/>
        </w:trPr>
        <w:tc>
          <w:tcPr>
            <w:tcW w:w="1202" w:type="dxa"/>
          </w:tcPr>
          <w:p w14:paraId="39849AFC" w14:textId="77777777" w:rsidR="002A3E90" w:rsidRPr="0060547C" w:rsidRDefault="002A3E90" w:rsidP="002A3E90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2a</w:t>
            </w:r>
          </w:p>
        </w:tc>
        <w:tc>
          <w:tcPr>
            <w:tcW w:w="2798" w:type="dxa"/>
          </w:tcPr>
          <w:p w14:paraId="2F3A8319" w14:textId="77777777" w:rsidR="002A3E90" w:rsidRPr="0060547C" w:rsidRDefault="002A3E90" w:rsidP="002A3E90">
            <w:pPr>
              <w:pStyle w:val="TableParagraph"/>
              <w:spacing w:before="3"/>
              <w:ind w:left="10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Food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allergies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291]</w:t>
            </w:r>
          </w:p>
        </w:tc>
        <w:tc>
          <w:tcPr>
            <w:tcW w:w="1597" w:type="dxa"/>
          </w:tcPr>
          <w:p w14:paraId="72C42FD8" w14:textId="77777777" w:rsidR="002A3E90" w:rsidRPr="0060547C" w:rsidRDefault="002A3E90" w:rsidP="002A3E90">
            <w:pPr>
              <w:pStyle w:val="TableParagraph"/>
              <w:spacing w:before="3"/>
              <w:ind w:left="10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331" w:type="dxa"/>
          </w:tcPr>
          <w:p w14:paraId="6B6C6289" w14:textId="77777777" w:rsidR="002A3E90" w:rsidRDefault="00000000" w:rsidP="003016CE">
            <w:pPr>
              <w:pStyle w:val="TableParagraph"/>
              <w:spacing w:before="5" w:line="247" w:lineRule="auto"/>
              <w:ind w:right="282" w:firstLine="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52" w:history="1">
              <w:r w:rsidR="002A3E90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https://www.nice.org.uk/guidance/cg116/resources/food- allergy-in-under-19s-assessment-and-diagnosis-pdf-35109392795845</w:t>
              </w:r>
            </w:hyperlink>
          </w:p>
          <w:p w14:paraId="380CFF5B" w14:textId="77777777" w:rsidR="003016CE" w:rsidRPr="0060547C" w:rsidRDefault="003016CE" w:rsidP="0060547C">
            <w:pPr>
              <w:pStyle w:val="TableParagraph"/>
              <w:spacing w:before="5" w:line="247" w:lineRule="auto"/>
              <w:ind w:right="282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863" w:type="dxa"/>
          </w:tcPr>
          <w:p w14:paraId="65AD1AF3" w14:textId="77777777" w:rsidR="002A3E90" w:rsidRPr="0060547C" w:rsidRDefault="002A3E90" w:rsidP="002A3E90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</w:tbl>
    <w:p w14:paraId="57C219AD" w14:textId="77777777" w:rsidR="005531EA" w:rsidRPr="0060547C" w:rsidRDefault="005531EA" w:rsidP="0060547C">
      <w:pPr>
        <w:pStyle w:val="BodyText"/>
        <w:rPr>
          <w:rFonts w:cs="Arial"/>
        </w:rPr>
      </w:pPr>
    </w:p>
    <w:p w14:paraId="4C5FDDB6" w14:textId="77777777" w:rsidR="005531EA" w:rsidRPr="0060547C" w:rsidRDefault="005531EA" w:rsidP="005531EA">
      <w:pPr>
        <w:pStyle w:val="BodyText"/>
        <w:spacing w:before="6" w:after="1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0C06251D" w14:textId="77777777" w:rsidTr="00CE3E00">
        <w:trPr>
          <w:trHeight w:val="321"/>
        </w:trPr>
        <w:tc>
          <w:tcPr>
            <w:tcW w:w="14794" w:type="dxa"/>
            <w:shd w:val="clear" w:color="auto" w:fill="D8D8D8"/>
          </w:tcPr>
          <w:p w14:paraId="14C95D1F" w14:textId="77777777" w:rsidR="005531EA" w:rsidRPr="0060547C" w:rsidRDefault="005531EA" w:rsidP="00CE3E00">
            <w:pPr>
              <w:pStyle w:val="TableParagraph"/>
              <w:spacing w:before="2" w:line="299" w:lineRule="exact"/>
              <w:ind w:left="44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3)</w:t>
            </w:r>
            <w:r w:rsidRPr="0060547C">
              <w:rPr>
                <w:rFonts w:ascii="Arial" w:hAnsi="Arial" w:cs="Arial"/>
                <w:spacing w:val="2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Atraumatic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limb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pain</w:t>
            </w:r>
          </w:p>
        </w:tc>
      </w:tr>
      <w:tr w:rsidR="005531EA" w:rsidRPr="00082FE3" w14:paraId="0CF1305A" w14:textId="77777777" w:rsidTr="00CE3E00">
        <w:trPr>
          <w:trHeight w:val="320"/>
        </w:trPr>
        <w:tc>
          <w:tcPr>
            <w:tcW w:w="14794" w:type="dxa"/>
          </w:tcPr>
          <w:p w14:paraId="62CA7B83" w14:textId="77777777" w:rsidR="005531EA" w:rsidRPr="0060547C" w:rsidRDefault="005531EA" w:rsidP="00CE3E00">
            <w:pPr>
              <w:pStyle w:val="TableParagraph"/>
              <w:spacing w:before="2" w:line="29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614EC09A" w14:textId="77777777" w:rsidTr="00CE3E00">
        <w:trPr>
          <w:trHeight w:val="644"/>
        </w:trPr>
        <w:tc>
          <w:tcPr>
            <w:tcW w:w="14794" w:type="dxa"/>
          </w:tcPr>
          <w:p w14:paraId="1BD8A56B" w14:textId="77777777" w:rsidR="005531EA" w:rsidRPr="0060547C" w:rsidRDefault="005531EA" w:rsidP="00CE3E00">
            <w:pPr>
              <w:pStyle w:val="TableParagraph"/>
              <w:spacing w:before="5"/>
              <w:ind w:left="44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b)</w:t>
            </w:r>
            <w:r w:rsidRPr="0060547C">
              <w:rPr>
                <w:rFonts w:ascii="Arial" w:hAnsi="Arial" w:cs="Arial"/>
                <w:spacing w:val="1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Demonstrates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atraumatic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limb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</w:p>
        </w:tc>
      </w:tr>
    </w:tbl>
    <w:p w14:paraId="253FBFC5" w14:textId="77777777" w:rsidR="005531EA" w:rsidRPr="0060547C" w:rsidRDefault="005531EA" w:rsidP="005531EA">
      <w:pPr>
        <w:pStyle w:val="BodyText"/>
        <w:spacing w:before="6" w:after="1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2868"/>
        <w:gridCol w:w="1597"/>
        <w:gridCol w:w="5331"/>
        <w:gridCol w:w="3863"/>
      </w:tblGrid>
      <w:tr w:rsidR="005531EA" w:rsidRPr="00082FE3" w14:paraId="651F75F1" w14:textId="77777777" w:rsidTr="00CE3E00">
        <w:trPr>
          <w:trHeight w:val="251"/>
        </w:trPr>
        <w:tc>
          <w:tcPr>
            <w:tcW w:w="1133" w:type="dxa"/>
            <w:shd w:val="clear" w:color="auto" w:fill="FBE4D4"/>
          </w:tcPr>
          <w:p w14:paraId="19ACAAA8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868" w:type="dxa"/>
            <w:shd w:val="clear" w:color="auto" w:fill="FBE4D4"/>
          </w:tcPr>
          <w:p w14:paraId="101BAA74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597" w:type="dxa"/>
            <w:shd w:val="clear" w:color="auto" w:fill="FBE4D4"/>
          </w:tcPr>
          <w:p w14:paraId="1066D931" w14:textId="77777777" w:rsidR="005531EA" w:rsidRPr="0060547C" w:rsidRDefault="005531EA" w:rsidP="00CE3E00">
            <w:pPr>
              <w:pStyle w:val="TableParagraph"/>
              <w:spacing w:line="225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54A6F75A" w14:textId="77777777" w:rsidR="005531EA" w:rsidRPr="0060547C" w:rsidRDefault="005531EA" w:rsidP="00CE3E00">
            <w:pPr>
              <w:pStyle w:val="TableParagraph"/>
              <w:spacing w:line="225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246C2DA2" w14:textId="77777777" w:rsidR="005531EA" w:rsidRPr="0060547C" w:rsidRDefault="005531EA" w:rsidP="00CE3E00">
            <w:pPr>
              <w:pStyle w:val="TableParagraph"/>
              <w:spacing w:line="225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59073005" w14:textId="77777777" w:rsidTr="00CE3E00">
        <w:trPr>
          <w:trHeight w:val="723"/>
        </w:trPr>
        <w:tc>
          <w:tcPr>
            <w:tcW w:w="1133" w:type="dxa"/>
          </w:tcPr>
          <w:p w14:paraId="02FC9371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3a</w:t>
            </w:r>
          </w:p>
        </w:tc>
        <w:tc>
          <w:tcPr>
            <w:tcW w:w="2868" w:type="dxa"/>
          </w:tcPr>
          <w:p w14:paraId="2EB11751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Acutely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Limping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33]</w:t>
            </w:r>
          </w:p>
        </w:tc>
        <w:tc>
          <w:tcPr>
            <w:tcW w:w="1597" w:type="dxa"/>
          </w:tcPr>
          <w:p w14:paraId="5AD839EB" w14:textId="77777777" w:rsidR="005531EA" w:rsidRPr="0060547C" w:rsidRDefault="005531EA" w:rsidP="00CE3E00">
            <w:pPr>
              <w:pStyle w:val="TableParagraph"/>
              <w:spacing w:before="2" w:line="235" w:lineRule="auto"/>
              <w:ind w:left="100" w:right="39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3432E5C2" w14:textId="77777777" w:rsidR="005531EA" w:rsidRPr="0060547C" w:rsidRDefault="00000000" w:rsidP="00CE3E00">
            <w:pPr>
              <w:pStyle w:val="TableParagraph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53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https://portal.e-lfh.org.uk/Component/Details/318860</w:t>
              </w:r>
            </w:hyperlink>
          </w:p>
        </w:tc>
        <w:tc>
          <w:tcPr>
            <w:tcW w:w="3863" w:type="dxa"/>
          </w:tcPr>
          <w:p w14:paraId="1FA500D8" w14:textId="77777777" w:rsidR="005531EA" w:rsidRPr="0060547C" w:rsidRDefault="005531EA" w:rsidP="00CE3E00">
            <w:pPr>
              <w:pStyle w:val="TableParagraph"/>
              <w:spacing w:before="2" w:line="235" w:lineRule="auto"/>
              <w:ind w:left="101" w:right="86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E-learning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that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covers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those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conditions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that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will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result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  <w:proofErr w:type="gramEnd"/>
          </w:p>
          <w:p w14:paraId="181E2F3F" w14:textId="77777777" w:rsidR="005531EA" w:rsidRPr="0060547C" w:rsidRDefault="005531EA" w:rsidP="00CE3E00">
            <w:pPr>
              <w:pStyle w:val="TableParagraph"/>
              <w:spacing w:before="1" w:line="222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presenting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limp</w:t>
            </w:r>
          </w:p>
        </w:tc>
      </w:tr>
      <w:tr w:rsidR="005531EA" w:rsidRPr="00082FE3" w14:paraId="2DFF22BD" w14:textId="77777777" w:rsidTr="00CE3E00">
        <w:trPr>
          <w:trHeight w:val="1203"/>
        </w:trPr>
        <w:tc>
          <w:tcPr>
            <w:tcW w:w="1133" w:type="dxa"/>
          </w:tcPr>
          <w:p w14:paraId="03CA0923" w14:textId="77777777" w:rsidR="005531EA" w:rsidRPr="0060547C" w:rsidRDefault="005531EA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3a</w:t>
            </w:r>
          </w:p>
        </w:tc>
        <w:tc>
          <w:tcPr>
            <w:tcW w:w="2868" w:type="dxa"/>
          </w:tcPr>
          <w:p w14:paraId="78CD249B" w14:textId="77777777" w:rsidR="005531EA" w:rsidRPr="0060547C" w:rsidRDefault="005531EA" w:rsidP="00CE3E00">
            <w:pPr>
              <w:pStyle w:val="TableParagraph"/>
              <w:spacing w:before="0" w:line="242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Painful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swollen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joints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34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597" w:type="dxa"/>
          </w:tcPr>
          <w:p w14:paraId="7102448B" w14:textId="77777777" w:rsidR="005531EA" w:rsidRPr="0060547C" w:rsidRDefault="005531EA" w:rsidP="00CE3E00">
            <w:pPr>
              <w:pStyle w:val="TableParagraph"/>
              <w:spacing w:before="1" w:line="235" w:lineRule="auto"/>
              <w:ind w:left="100" w:right="35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7F0C7A9C" w14:textId="77777777" w:rsidR="005531EA" w:rsidRPr="0060547C" w:rsidRDefault="00000000" w:rsidP="00CE3E00">
            <w:pPr>
              <w:pStyle w:val="TableParagraph"/>
              <w:spacing w:before="5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54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https://portal.e-lfh.org.uk/Component/Details/318912</w:t>
              </w:r>
            </w:hyperlink>
          </w:p>
        </w:tc>
        <w:tc>
          <w:tcPr>
            <w:tcW w:w="3863" w:type="dxa"/>
          </w:tcPr>
          <w:p w14:paraId="1CC8A517" w14:textId="77777777" w:rsidR="005531EA" w:rsidRPr="0060547C" w:rsidRDefault="005531EA" w:rsidP="00CE3E00">
            <w:pPr>
              <w:pStyle w:val="TableParagraph"/>
              <w:spacing w:before="0" w:line="237" w:lineRule="auto"/>
              <w:ind w:left="101" w:right="8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E-learning session that covers the common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causes of a painful swollen joint in children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Explores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importance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recognising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septic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arthritis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diagnosis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juvenile</w:t>
            </w:r>
            <w:proofErr w:type="gramEnd"/>
          </w:p>
          <w:p w14:paraId="587224EB" w14:textId="77777777" w:rsidR="005531EA" w:rsidRPr="0060547C" w:rsidRDefault="005531EA" w:rsidP="00CE3E00">
            <w:pPr>
              <w:pStyle w:val="TableParagraph"/>
              <w:spacing w:before="0" w:line="217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idiopathic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arthritis</w:t>
            </w:r>
          </w:p>
        </w:tc>
      </w:tr>
      <w:tr w:rsidR="005531EA" w:rsidRPr="00082FE3" w14:paraId="65A12F50" w14:textId="77777777" w:rsidTr="00CE3E00">
        <w:trPr>
          <w:trHeight w:val="962"/>
        </w:trPr>
        <w:tc>
          <w:tcPr>
            <w:tcW w:w="1133" w:type="dxa"/>
          </w:tcPr>
          <w:p w14:paraId="2FE47E8F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3a</w:t>
            </w:r>
          </w:p>
        </w:tc>
        <w:tc>
          <w:tcPr>
            <w:tcW w:w="2868" w:type="dxa"/>
          </w:tcPr>
          <w:p w14:paraId="6BD7FBE1" w14:textId="77777777" w:rsidR="005531EA" w:rsidRPr="0060547C" w:rsidRDefault="005531EA" w:rsidP="00CE3E00">
            <w:pPr>
              <w:pStyle w:val="TableParagraph"/>
              <w:spacing w:before="0"/>
              <w:ind w:right="12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Paediatrics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Paramedics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&gt;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Limping</w:t>
            </w:r>
            <w:r w:rsidRPr="0060547C">
              <w:rPr>
                <w:rFonts w:ascii="Arial" w:hAnsi="Arial" w:cs="Arial"/>
                <w:spacing w:val="4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35]</w:t>
            </w:r>
          </w:p>
        </w:tc>
        <w:tc>
          <w:tcPr>
            <w:tcW w:w="1597" w:type="dxa"/>
          </w:tcPr>
          <w:p w14:paraId="57E6CEF6" w14:textId="77777777" w:rsidR="005531EA" w:rsidRPr="0060547C" w:rsidRDefault="005531EA" w:rsidP="00CE3E00">
            <w:pPr>
              <w:pStyle w:val="TableParagraph"/>
              <w:spacing w:before="0"/>
              <w:ind w:left="100" w:right="35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4C9EA6AE" w14:textId="77777777" w:rsidR="005531EA" w:rsidRPr="0060547C" w:rsidRDefault="00000000" w:rsidP="00CE3E00">
            <w:pPr>
              <w:pStyle w:val="TableParagraph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55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https://portal.e-lfh.org.uk/Component/Details/522711</w:t>
              </w:r>
            </w:hyperlink>
          </w:p>
        </w:tc>
        <w:tc>
          <w:tcPr>
            <w:tcW w:w="3863" w:type="dxa"/>
          </w:tcPr>
          <w:p w14:paraId="7D6D4FF4" w14:textId="77777777" w:rsidR="005531EA" w:rsidRPr="0060547C" w:rsidRDefault="005531EA" w:rsidP="0060547C">
            <w:pPr>
              <w:pStyle w:val="TableParagraph"/>
              <w:spacing w:before="1" w:line="237" w:lineRule="auto"/>
              <w:ind w:left="101" w:right="20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E-learning session that covers investigating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effects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limping.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Including</w:t>
            </w:r>
            <w:r w:rsidRPr="0060547C">
              <w:rPr>
                <w:rFonts w:ascii="Arial" w:hAnsi="Arial" w:cs="Arial"/>
                <w:spacing w:val="-1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high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risk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diagnosi</w:t>
            </w:r>
            <w:r w:rsidR="00A43BAF">
              <w:rPr>
                <w:rFonts w:ascii="Arial" w:hAnsi="Arial" w:cs="Arial"/>
                <w:sz w:val="24"/>
                <w:szCs w:val="24"/>
                <w:lang w:val="en-GB"/>
              </w:rPr>
              <w:t>s, such as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malignanc</w:t>
            </w:r>
            <w:r w:rsidR="00A43BAF">
              <w:rPr>
                <w:rFonts w:ascii="Arial" w:hAnsi="Arial" w:cs="Arial"/>
                <w:sz w:val="24"/>
                <w:szCs w:val="24"/>
                <w:lang w:val="en-GB"/>
              </w:rPr>
              <w:t>y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,</w:t>
            </w:r>
            <w:r w:rsidR="00A43BAF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septic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arthritis</w:t>
            </w:r>
          </w:p>
        </w:tc>
      </w:tr>
      <w:tr w:rsidR="005531EA" w:rsidRPr="00082FE3" w14:paraId="79612AD0" w14:textId="77777777" w:rsidTr="00CE3E00">
        <w:trPr>
          <w:trHeight w:val="504"/>
        </w:trPr>
        <w:tc>
          <w:tcPr>
            <w:tcW w:w="1133" w:type="dxa"/>
          </w:tcPr>
          <w:p w14:paraId="73A0EAA6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3a</w:t>
            </w:r>
          </w:p>
        </w:tc>
        <w:tc>
          <w:tcPr>
            <w:tcW w:w="2868" w:type="dxa"/>
          </w:tcPr>
          <w:p w14:paraId="7F56D34B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Acute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childhood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limp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292]</w:t>
            </w:r>
          </w:p>
        </w:tc>
        <w:tc>
          <w:tcPr>
            <w:tcW w:w="1597" w:type="dxa"/>
          </w:tcPr>
          <w:p w14:paraId="40F4E127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331" w:type="dxa"/>
          </w:tcPr>
          <w:p w14:paraId="0D6E6738" w14:textId="77777777" w:rsidR="005531EA" w:rsidRPr="0060547C" w:rsidRDefault="00000000" w:rsidP="00CE3E00">
            <w:pPr>
              <w:pStyle w:val="TableParagraph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56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https://cks.nice.org.uk/topics/acute-childhood-limp/</w:t>
              </w:r>
            </w:hyperlink>
          </w:p>
        </w:tc>
        <w:tc>
          <w:tcPr>
            <w:tcW w:w="3863" w:type="dxa"/>
          </w:tcPr>
          <w:p w14:paraId="5F7A7ED9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Guidance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red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flags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limping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</w:p>
        </w:tc>
      </w:tr>
      <w:tr w:rsidR="005531EA" w:rsidRPr="00082FE3" w14:paraId="7E1FC9A6" w14:textId="77777777" w:rsidTr="00CE3E00">
        <w:trPr>
          <w:trHeight w:val="504"/>
        </w:trPr>
        <w:tc>
          <w:tcPr>
            <w:tcW w:w="1133" w:type="dxa"/>
          </w:tcPr>
          <w:p w14:paraId="1FB4618E" w14:textId="77777777" w:rsidR="005531EA" w:rsidRPr="0060547C" w:rsidRDefault="005531EA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3a</w:t>
            </w:r>
          </w:p>
        </w:tc>
        <w:tc>
          <w:tcPr>
            <w:tcW w:w="2868" w:type="dxa"/>
          </w:tcPr>
          <w:p w14:paraId="660F3EF4" w14:textId="77777777" w:rsidR="005531EA" w:rsidRPr="0060547C" w:rsidRDefault="005531EA" w:rsidP="00CE3E00">
            <w:pPr>
              <w:pStyle w:val="TableParagraph"/>
              <w:spacing w:before="0" w:line="242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Non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traumatic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="00082FE3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>Musculoskeletal (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MSK</w:t>
            </w:r>
            <w:r w:rsidR="00082FE3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injuries[</w:t>
            </w:r>
            <w:proofErr w:type="gramEnd"/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36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597" w:type="dxa"/>
          </w:tcPr>
          <w:p w14:paraId="71EF0395" w14:textId="77777777" w:rsidR="005531EA" w:rsidRPr="0060547C" w:rsidRDefault="005531EA" w:rsidP="00CE3E00">
            <w:pPr>
              <w:pStyle w:val="TableParagraph"/>
              <w:spacing w:before="0" w:line="24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79696F60" w14:textId="77777777" w:rsidR="005531EA" w:rsidRPr="0060547C" w:rsidRDefault="00000000" w:rsidP="0060547C">
            <w:pPr>
              <w:pStyle w:val="TableParagraph"/>
              <w:spacing w:before="5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57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https://dontforgetthebubbles.com/non-traumatic-msk-injuries-module/</w:t>
              </w:r>
            </w:hyperlink>
          </w:p>
        </w:tc>
        <w:tc>
          <w:tcPr>
            <w:tcW w:w="3863" w:type="dxa"/>
          </w:tcPr>
          <w:p w14:paraId="5CE2A6A4" w14:textId="77777777" w:rsidR="005531EA" w:rsidRPr="0060547C" w:rsidRDefault="005531EA" w:rsidP="00CE3E00">
            <w:pPr>
              <w:pStyle w:val="TableParagraph"/>
              <w:spacing w:before="0" w:line="237" w:lineRule="auto"/>
              <w:ind w:left="101" w:right="19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Differential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diagnosis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non-traumatic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pain,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causes</w:t>
            </w:r>
            <w:proofErr w:type="gramEnd"/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diagnosis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not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miss</w:t>
            </w:r>
          </w:p>
        </w:tc>
      </w:tr>
    </w:tbl>
    <w:p w14:paraId="2487F0F9" w14:textId="77777777" w:rsidR="005531EA" w:rsidRPr="0060547C" w:rsidRDefault="005531EA" w:rsidP="005531EA">
      <w:pPr>
        <w:spacing w:line="237" w:lineRule="auto"/>
        <w:rPr>
          <w:rFonts w:cs="Arial"/>
        </w:rPr>
      </w:pPr>
    </w:p>
    <w:p w14:paraId="0E344A1D" w14:textId="77777777" w:rsidR="005531EA" w:rsidRPr="0060547C" w:rsidRDefault="005531EA" w:rsidP="005531EA">
      <w:pPr>
        <w:rPr>
          <w:rFonts w:cs="Arial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2868"/>
        <w:gridCol w:w="1597"/>
        <w:gridCol w:w="5331"/>
        <w:gridCol w:w="3863"/>
      </w:tblGrid>
      <w:tr w:rsidR="005531EA" w:rsidRPr="00082FE3" w14:paraId="28DF2240" w14:textId="77777777" w:rsidTr="0060547C">
        <w:trPr>
          <w:trHeight w:val="723"/>
        </w:trPr>
        <w:tc>
          <w:tcPr>
            <w:tcW w:w="1133" w:type="dxa"/>
          </w:tcPr>
          <w:p w14:paraId="070C0338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3a</w:t>
            </w:r>
          </w:p>
        </w:tc>
        <w:tc>
          <w:tcPr>
            <w:tcW w:w="2868" w:type="dxa"/>
          </w:tcPr>
          <w:p w14:paraId="72E43629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limping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37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597" w:type="dxa"/>
          </w:tcPr>
          <w:p w14:paraId="37FEB34A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4130E30B" w14:textId="77777777" w:rsidR="005531EA" w:rsidRPr="0060547C" w:rsidRDefault="00000000" w:rsidP="00CE3E00">
            <w:pPr>
              <w:pStyle w:val="TableParagraph"/>
              <w:spacing w:before="1" w:line="250" w:lineRule="atLeast"/>
              <w:ind w:left="101" w:right="282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58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https://dontforgetthebubbles.com/the-limping-child-module/</w:t>
              </w:r>
            </w:hyperlink>
          </w:p>
        </w:tc>
        <w:tc>
          <w:tcPr>
            <w:tcW w:w="3863" w:type="dxa"/>
          </w:tcPr>
          <w:p w14:paraId="0B82E994" w14:textId="77777777" w:rsidR="005531EA" w:rsidRPr="0060547C" w:rsidRDefault="005531EA" w:rsidP="00CE3E00">
            <w:pPr>
              <w:pStyle w:val="TableParagraph"/>
              <w:spacing w:before="2" w:line="235" w:lineRule="auto"/>
              <w:ind w:left="101" w:right="16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discussions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covering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points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evidence,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grey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areas,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diagnostic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dilemmas;</w:t>
            </w:r>
            <w:proofErr w:type="gramEnd"/>
          </w:p>
          <w:p w14:paraId="3847784E" w14:textId="77777777" w:rsidR="005531EA" w:rsidRPr="0060547C" w:rsidRDefault="005531EA" w:rsidP="00CE3E00">
            <w:pPr>
              <w:pStyle w:val="TableParagraph"/>
              <w:spacing w:before="1" w:line="222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advanced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escalation</w:t>
            </w:r>
          </w:p>
        </w:tc>
      </w:tr>
      <w:tr w:rsidR="005531EA" w:rsidRPr="00082FE3" w14:paraId="7C1E18AF" w14:textId="77777777" w:rsidTr="0060547C">
        <w:trPr>
          <w:trHeight w:val="504"/>
        </w:trPr>
        <w:tc>
          <w:tcPr>
            <w:tcW w:w="1133" w:type="dxa"/>
          </w:tcPr>
          <w:p w14:paraId="1331C9E5" w14:textId="77777777" w:rsidR="005531EA" w:rsidRPr="0060547C" w:rsidRDefault="005531EA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3a</w:t>
            </w:r>
          </w:p>
        </w:tc>
        <w:tc>
          <w:tcPr>
            <w:tcW w:w="2868" w:type="dxa"/>
          </w:tcPr>
          <w:p w14:paraId="781B0518" w14:textId="77777777" w:rsidR="005531EA" w:rsidRPr="0060547C" w:rsidRDefault="005531EA" w:rsidP="00CE3E00">
            <w:pPr>
              <w:pStyle w:val="TableParagraph"/>
              <w:spacing w:before="0" w:line="242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Limping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38]</w:t>
            </w:r>
          </w:p>
        </w:tc>
        <w:tc>
          <w:tcPr>
            <w:tcW w:w="1597" w:type="dxa"/>
          </w:tcPr>
          <w:p w14:paraId="3F9F5EAF" w14:textId="77777777" w:rsidR="005531EA" w:rsidRPr="0060547C" w:rsidRDefault="005531EA" w:rsidP="00CE3E00">
            <w:pPr>
              <w:pStyle w:val="TableParagraph"/>
              <w:spacing w:before="0" w:line="24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331" w:type="dxa"/>
          </w:tcPr>
          <w:p w14:paraId="600027E1" w14:textId="77777777" w:rsidR="005531EA" w:rsidRPr="0060547C" w:rsidRDefault="00000000" w:rsidP="0060547C">
            <w:pPr>
              <w:pStyle w:val="TableParagraph"/>
              <w:spacing w:before="5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59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https://www.rcemlearning.co.uk/modules/the-limping-child-pem-induction/</w:t>
              </w:r>
            </w:hyperlink>
          </w:p>
        </w:tc>
        <w:tc>
          <w:tcPr>
            <w:tcW w:w="3863" w:type="dxa"/>
          </w:tcPr>
          <w:p w14:paraId="0106C772" w14:textId="77777777" w:rsidR="005531EA" w:rsidRPr="0060547C" w:rsidRDefault="005531EA" w:rsidP="00CE3E00">
            <w:pPr>
              <w:pStyle w:val="TableParagraph"/>
              <w:spacing w:before="0" w:line="242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limping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</w:p>
        </w:tc>
      </w:tr>
      <w:tr w:rsidR="005531EA" w:rsidRPr="00082FE3" w14:paraId="17FAA5C8" w14:textId="77777777" w:rsidTr="0060547C">
        <w:trPr>
          <w:trHeight w:val="719"/>
        </w:trPr>
        <w:tc>
          <w:tcPr>
            <w:tcW w:w="1133" w:type="dxa"/>
          </w:tcPr>
          <w:p w14:paraId="29A5DB3A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3a</w:t>
            </w:r>
          </w:p>
        </w:tc>
        <w:tc>
          <w:tcPr>
            <w:tcW w:w="2868" w:type="dxa"/>
          </w:tcPr>
          <w:p w14:paraId="5AD8036E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Please,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Just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STOP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LIMPING!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39]</w:t>
            </w:r>
          </w:p>
        </w:tc>
        <w:tc>
          <w:tcPr>
            <w:tcW w:w="1597" w:type="dxa"/>
          </w:tcPr>
          <w:p w14:paraId="2C08781E" w14:textId="77777777" w:rsidR="005531EA" w:rsidRPr="0060547C" w:rsidRDefault="005531EA" w:rsidP="00CE3E00">
            <w:pPr>
              <w:pStyle w:val="TableParagraph"/>
              <w:spacing w:before="4" w:line="232" w:lineRule="auto"/>
              <w:ind w:left="100" w:right="573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Pediatric</w:t>
            </w:r>
            <w:proofErr w:type="spellEnd"/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emergency</w:t>
            </w:r>
          </w:p>
          <w:p w14:paraId="5BF4D29D" w14:textId="77777777" w:rsidR="005531EA" w:rsidRPr="0060547C" w:rsidRDefault="005531EA" w:rsidP="00CE3E00">
            <w:pPr>
              <w:pStyle w:val="TableParagraph"/>
              <w:spacing w:before="1" w:line="221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playbook</w:t>
            </w:r>
          </w:p>
        </w:tc>
        <w:tc>
          <w:tcPr>
            <w:tcW w:w="5331" w:type="dxa"/>
          </w:tcPr>
          <w:p w14:paraId="5A40C852" w14:textId="77777777" w:rsidR="005531EA" w:rsidRPr="0060547C" w:rsidRDefault="00000000" w:rsidP="00CE3E00">
            <w:pPr>
              <w:pStyle w:val="TableParagraph"/>
              <w:spacing w:before="0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60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https://pemplaybook.org/podcast/please-just-stop-limping/</w:t>
              </w:r>
            </w:hyperlink>
          </w:p>
        </w:tc>
        <w:tc>
          <w:tcPr>
            <w:tcW w:w="3863" w:type="dxa"/>
          </w:tcPr>
          <w:p w14:paraId="0251D23A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Tackling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limping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</w:p>
        </w:tc>
      </w:tr>
      <w:tr w:rsidR="005531EA" w:rsidRPr="00082FE3" w14:paraId="22424821" w14:textId="77777777" w:rsidTr="0060547C">
        <w:trPr>
          <w:trHeight w:val="251"/>
        </w:trPr>
        <w:tc>
          <w:tcPr>
            <w:tcW w:w="1133" w:type="dxa"/>
          </w:tcPr>
          <w:p w14:paraId="05B6B1AB" w14:textId="77777777" w:rsidR="005531EA" w:rsidRPr="0060547C" w:rsidRDefault="005531EA" w:rsidP="00CE3E00">
            <w:pPr>
              <w:pStyle w:val="TableParagraph"/>
              <w:spacing w:before="0" w:line="23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3a</w:t>
            </w:r>
          </w:p>
        </w:tc>
        <w:tc>
          <w:tcPr>
            <w:tcW w:w="2868" w:type="dxa"/>
          </w:tcPr>
          <w:p w14:paraId="4CCAA697" w14:textId="77777777" w:rsidR="005531EA" w:rsidRPr="0060547C" w:rsidRDefault="005531EA" w:rsidP="00CE3E00">
            <w:pPr>
              <w:pStyle w:val="TableParagraph"/>
              <w:spacing w:before="0" w:line="232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Fever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limp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40]</w:t>
            </w:r>
          </w:p>
        </w:tc>
        <w:tc>
          <w:tcPr>
            <w:tcW w:w="1597" w:type="dxa"/>
          </w:tcPr>
          <w:p w14:paraId="1565D4E9" w14:textId="77777777" w:rsidR="005531EA" w:rsidRPr="0060547C" w:rsidRDefault="005531EA" w:rsidP="00CE3E00">
            <w:pPr>
              <w:pStyle w:val="TableParagraph"/>
              <w:spacing w:before="0" w:line="23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7EA5B141" w14:textId="77777777" w:rsidR="005531EA" w:rsidRPr="0060547C" w:rsidRDefault="00000000" w:rsidP="00CE3E00">
            <w:pPr>
              <w:pStyle w:val="TableParagraph"/>
              <w:spacing w:line="225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61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https://dontforgetthebubbles.com/fever-limp/</w:t>
              </w:r>
            </w:hyperlink>
          </w:p>
        </w:tc>
        <w:tc>
          <w:tcPr>
            <w:tcW w:w="3863" w:type="dxa"/>
          </w:tcPr>
          <w:p w14:paraId="358DF6D0" w14:textId="77777777" w:rsidR="005531EA" w:rsidRPr="0060547C" w:rsidRDefault="005531EA" w:rsidP="00CE3E00">
            <w:pPr>
              <w:pStyle w:val="TableParagraph"/>
              <w:spacing w:before="0" w:line="232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limping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</w:p>
        </w:tc>
      </w:tr>
      <w:tr w:rsidR="005531EA" w:rsidRPr="00082FE3" w14:paraId="2C1714F4" w14:textId="77777777" w:rsidTr="0060547C">
        <w:trPr>
          <w:trHeight w:val="506"/>
        </w:trPr>
        <w:tc>
          <w:tcPr>
            <w:tcW w:w="1133" w:type="dxa"/>
          </w:tcPr>
          <w:p w14:paraId="63D5E72A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3a</w:t>
            </w:r>
          </w:p>
        </w:tc>
        <w:tc>
          <w:tcPr>
            <w:tcW w:w="2868" w:type="dxa"/>
          </w:tcPr>
          <w:p w14:paraId="2012138C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Transient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Synovitis[</w:t>
            </w:r>
            <w:proofErr w:type="gramEnd"/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41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597" w:type="dxa"/>
          </w:tcPr>
          <w:p w14:paraId="70849ACD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331" w:type="dxa"/>
          </w:tcPr>
          <w:p w14:paraId="2A33AC7A" w14:textId="77777777" w:rsidR="005531EA" w:rsidRPr="0060547C" w:rsidRDefault="00000000" w:rsidP="0060547C">
            <w:pPr>
              <w:pStyle w:val="TableParagraph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62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https://www.rcemlearning.co.uk/foamed/transient-synovitis/</w:t>
              </w:r>
            </w:hyperlink>
          </w:p>
        </w:tc>
        <w:tc>
          <w:tcPr>
            <w:tcW w:w="3863" w:type="dxa"/>
          </w:tcPr>
          <w:p w14:paraId="1B6C7D7E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Brief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transient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synovitis</w:t>
            </w:r>
          </w:p>
        </w:tc>
      </w:tr>
      <w:tr w:rsidR="005531EA" w:rsidRPr="00082FE3" w14:paraId="47D6745B" w14:textId="77777777" w:rsidTr="0060547C">
        <w:trPr>
          <w:trHeight w:val="1202"/>
        </w:trPr>
        <w:tc>
          <w:tcPr>
            <w:tcW w:w="1133" w:type="dxa"/>
          </w:tcPr>
          <w:p w14:paraId="0C8BA7BD" w14:textId="77777777" w:rsidR="005531EA" w:rsidRPr="0060547C" w:rsidRDefault="005531EA" w:rsidP="00CE3E00">
            <w:pPr>
              <w:pStyle w:val="TableParagraph"/>
              <w:spacing w:before="0" w:line="24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3a</w:t>
            </w:r>
          </w:p>
        </w:tc>
        <w:tc>
          <w:tcPr>
            <w:tcW w:w="2868" w:type="dxa"/>
          </w:tcPr>
          <w:p w14:paraId="64AEC1FE" w14:textId="77777777" w:rsidR="005531EA" w:rsidRPr="0060547C" w:rsidRDefault="005531EA" w:rsidP="00CE3E00">
            <w:pPr>
              <w:pStyle w:val="TableParagraph"/>
              <w:spacing w:before="0" w:line="24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gramStart"/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Osteomyelitis[</w:t>
            </w:r>
            <w:proofErr w:type="gramEnd"/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42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597" w:type="dxa"/>
          </w:tcPr>
          <w:p w14:paraId="1F55204A" w14:textId="77777777" w:rsidR="005531EA" w:rsidRPr="0060547C" w:rsidRDefault="005531EA" w:rsidP="00CE3E00">
            <w:pPr>
              <w:pStyle w:val="TableParagraph"/>
              <w:spacing w:before="0" w:line="237" w:lineRule="auto"/>
              <w:ind w:left="100" w:right="42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educational</w:t>
            </w:r>
          </w:p>
          <w:p w14:paraId="1FC489C1" w14:textId="77777777" w:rsidR="005531EA" w:rsidRPr="0060547C" w:rsidRDefault="005531EA" w:rsidP="00CE3E00">
            <w:pPr>
              <w:pStyle w:val="TableParagraph"/>
              <w:spacing w:before="0" w:line="217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51E586E8" w14:textId="77777777" w:rsidR="005531EA" w:rsidRPr="0060547C" w:rsidRDefault="00000000" w:rsidP="00CE3E00">
            <w:pPr>
              <w:pStyle w:val="TableParagraph"/>
              <w:spacing w:before="0" w:line="250" w:lineRule="atLeast"/>
              <w:ind w:left="101" w:right="28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63" w:history="1">
              <w:r w:rsidR="003016CE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https://em3.org.uk/foamed/16/9/2019/lightning-learning-osteomyelitis-in-kids</w:t>
              </w:r>
            </w:hyperlink>
          </w:p>
        </w:tc>
        <w:tc>
          <w:tcPr>
            <w:tcW w:w="3863" w:type="dxa"/>
          </w:tcPr>
          <w:p w14:paraId="6D754B4B" w14:textId="77777777" w:rsidR="005531EA" w:rsidRPr="0060547C" w:rsidRDefault="005531EA" w:rsidP="00CE3E00">
            <w:pPr>
              <w:pStyle w:val="TableParagraph"/>
              <w:spacing w:before="0" w:line="241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Lightening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Osteomyelitis</w:t>
            </w:r>
          </w:p>
        </w:tc>
      </w:tr>
      <w:tr w:rsidR="005531EA" w:rsidRPr="00082FE3" w14:paraId="63E7AC4C" w14:textId="77777777" w:rsidTr="0060547C">
        <w:trPr>
          <w:trHeight w:val="965"/>
        </w:trPr>
        <w:tc>
          <w:tcPr>
            <w:tcW w:w="1133" w:type="dxa"/>
          </w:tcPr>
          <w:p w14:paraId="093AA77F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3a</w:t>
            </w:r>
          </w:p>
        </w:tc>
        <w:tc>
          <w:tcPr>
            <w:tcW w:w="2868" w:type="dxa"/>
          </w:tcPr>
          <w:p w14:paraId="2A385DD9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Atraumatic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limb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43]</w:t>
            </w:r>
          </w:p>
        </w:tc>
        <w:tc>
          <w:tcPr>
            <w:tcW w:w="1597" w:type="dxa"/>
          </w:tcPr>
          <w:p w14:paraId="4F7515D6" w14:textId="77777777" w:rsidR="005531EA" w:rsidRPr="0060547C" w:rsidRDefault="005531EA" w:rsidP="00CE3E00">
            <w:pPr>
              <w:pStyle w:val="TableParagraph"/>
              <w:spacing w:before="1" w:line="237" w:lineRule="auto"/>
              <w:ind w:left="100" w:right="453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NHS Greater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Glasgow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Clyde</w:t>
            </w:r>
          </w:p>
        </w:tc>
        <w:tc>
          <w:tcPr>
            <w:tcW w:w="5331" w:type="dxa"/>
          </w:tcPr>
          <w:p w14:paraId="59D3A1EF" w14:textId="3DA96D89" w:rsidR="005531EA" w:rsidRPr="0060547C" w:rsidRDefault="005531EA" w:rsidP="00CE3E00">
            <w:pPr>
              <w:pStyle w:val="TableParagraph"/>
              <w:spacing w:before="0" w:line="250" w:lineRule="atLeast"/>
              <w:ind w:left="101" w:right="91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https://</w:t>
            </w:r>
            <w:hyperlink r:id="rId64">
              <w:r w:rsidRPr="0060547C">
                <w:rPr>
                  <w:rFonts w:ascii="Arial" w:hAnsi="Arial" w:cs="Arial"/>
                  <w:sz w:val="24"/>
                  <w:szCs w:val="24"/>
                  <w:u w:val="single"/>
                  <w:lang w:val="en-GB"/>
                </w:rPr>
                <w:t>www.clinicalguidelines.scot.nhs.uk/nhsggc-</w:t>
              </w:r>
            </w:hyperlink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guidelines/nhsggc</w:t>
            </w:r>
            <w:r w:rsidR="003016CE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-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guidelines/emergency</w:t>
            </w:r>
            <w:r w:rsidR="003016CE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-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medicine/atraumatic-painful-limb/</w:t>
            </w:r>
          </w:p>
        </w:tc>
        <w:tc>
          <w:tcPr>
            <w:tcW w:w="3863" w:type="dxa"/>
          </w:tcPr>
          <w:p w14:paraId="26F83CF2" w14:textId="77777777" w:rsidR="005531EA" w:rsidRPr="0060547C" w:rsidRDefault="005531EA" w:rsidP="00CE3E00">
            <w:pPr>
              <w:pStyle w:val="TableParagraph"/>
              <w:spacing w:before="1" w:line="237" w:lineRule="auto"/>
              <w:ind w:left="101" w:right="8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Guideline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outlining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initial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 of the child presenting to the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department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atraumatic</w:t>
            </w:r>
          </w:p>
          <w:p w14:paraId="1C46D1B4" w14:textId="77777777" w:rsidR="005531EA" w:rsidRPr="0060547C" w:rsidRDefault="005531EA" w:rsidP="00CE3E00">
            <w:pPr>
              <w:pStyle w:val="TableParagraph"/>
              <w:spacing w:before="0" w:line="220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painful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limb/limp.</w:t>
            </w:r>
          </w:p>
        </w:tc>
      </w:tr>
      <w:tr w:rsidR="005531EA" w:rsidRPr="00082FE3" w14:paraId="38BC14EC" w14:textId="77777777" w:rsidTr="0060547C">
        <w:trPr>
          <w:trHeight w:val="251"/>
        </w:trPr>
        <w:tc>
          <w:tcPr>
            <w:tcW w:w="1133" w:type="dxa"/>
          </w:tcPr>
          <w:p w14:paraId="49C9CB81" w14:textId="77777777" w:rsidR="005531EA" w:rsidRPr="0060547C" w:rsidRDefault="005531EA" w:rsidP="00CE3E00">
            <w:pPr>
              <w:pStyle w:val="TableParagraph"/>
              <w:spacing w:before="0" w:line="23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3a</w:t>
            </w:r>
          </w:p>
        </w:tc>
        <w:tc>
          <w:tcPr>
            <w:tcW w:w="2868" w:type="dxa"/>
          </w:tcPr>
          <w:p w14:paraId="5D910348" w14:textId="77777777" w:rsidR="005531EA" w:rsidRPr="0060547C" w:rsidRDefault="005531EA" w:rsidP="00CE3E00">
            <w:pPr>
              <w:pStyle w:val="TableParagraph"/>
              <w:spacing w:before="0" w:line="232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Acute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childhood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limp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44]</w:t>
            </w:r>
          </w:p>
        </w:tc>
        <w:tc>
          <w:tcPr>
            <w:tcW w:w="1597" w:type="dxa"/>
          </w:tcPr>
          <w:p w14:paraId="1F37BED2" w14:textId="77777777" w:rsidR="005531EA" w:rsidRPr="0060547C" w:rsidRDefault="005531EA" w:rsidP="00CE3E00">
            <w:pPr>
              <w:pStyle w:val="TableParagraph"/>
              <w:spacing w:before="0" w:line="23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331" w:type="dxa"/>
          </w:tcPr>
          <w:p w14:paraId="38A033B7" w14:textId="77777777" w:rsidR="005531EA" w:rsidRPr="0060547C" w:rsidRDefault="00000000" w:rsidP="00CE3E00">
            <w:pPr>
              <w:pStyle w:val="TableParagraph"/>
              <w:spacing w:before="5" w:line="227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65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https://cks.nice.org.uk/topics/acute-childhood-limp/</w:t>
              </w:r>
            </w:hyperlink>
          </w:p>
        </w:tc>
        <w:tc>
          <w:tcPr>
            <w:tcW w:w="3863" w:type="dxa"/>
          </w:tcPr>
          <w:p w14:paraId="74ECBA82" w14:textId="77777777" w:rsidR="005531EA" w:rsidRPr="0060547C" w:rsidRDefault="005531EA" w:rsidP="00CE3E00">
            <w:pPr>
              <w:pStyle w:val="TableParagraph"/>
              <w:spacing w:before="0" w:line="232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Guidelines</w:t>
            </w:r>
          </w:p>
        </w:tc>
      </w:tr>
      <w:tr w:rsidR="005531EA" w:rsidRPr="00082FE3" w14:paraId="2F02D619" w14:textId="77777777" w:rsidTr="0060547C">
        <w:trPr>
          <w:trHeight w:val="723"/>
        </w:trPr>
        <w:tc>
          <w:tcPr>
            <w:tcW w:w="1133" w:type="dxa"/>
          </w:tcPr>
          <w:p w14:paraId="227B79C7" w14:textId="77777777" w:rsidR="005531EA" w:rsidRPr="0060547C" w:rsidRDefault="005531EA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3a</w:t>
            </w:r>
          </w:p>
        </w:tc>
        <w:tc>
          <w:tcPr>
            <w:tcW w:w="2868" w:type="dxa"/>
          </w:tcPr>
          <w:p w14:paraId="75FB8B2D" w14:textId="77777777" w:rsidR="005531EA" w:rsidRPr="0060547C" w:rsidRDefault="005531EA" w:rsidP="00CE3E00">
            <w:pPr>
              <w:pStyle w:val="TableParagraph"/>
              <w:spacing w:before="0" w:line="242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limping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45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597" w:type="dxa"/>
          </w:tcPr>
          <w:p w14:paraId="4E172CEA" w14:textId="77777777" w:rsidR="005531EA" w:rsidRPr="0060547C" w:rsidRDefault="005531EA" w:rsidP="00CE3E00">
            <w:pPr>
              <w:pStyle w:val="TableParagraph"/>
              <w:spacing w:before="0" w:line="24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2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Peads</w:t>
            </w:r>
            <w:proofErr w:type="spellEnd"/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pod</w:t>
            </w:r>
          </w:p>
        </w:tc>
        <w:tc>
          <w:tcPr>
            <w:tcW w:w="5331" w:type="dxa"/>
          </w:tcPr>
          <w:p w14:paraId="6A22F8AD" w14:textId="77777777" w:rsidR="005531EA" w:rsidRPr="0060547C" w:rsidRDefault="00000000" w:rsidP="00CE3E00">
            <w:pPr>
              <w:pStyle w:val="TableParagraph"/>
              <w:spacing w:before="5" w:line="247" w:lineRule="auto"/>
              <w:ind w:left="101" w:right="64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66" w:history="1">
              <w:r w:rsidR="003016CE" w:rsidRPr="003016CE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https://soundcloud.com/user-663288011/episode-53-fifteen-minute-consultation-the-limping-child</w:t>
              </w:r>
            </w:hyperlink>
          </w:p>
        </w:tc>
        <w:tc>
          <w:tcPr>
            <w:tcW w:w="3863" w:type="dxa"/>
          </w:tcPr>
          <w:p w14:paraId="5AAB05B9" w14:textId="77777777" w:rsidR="005531EA" w:rsidRPr="0060547C" w:rsidRDefault="005531EA" w:rsidP="00CE3E00">
            <w:pPr>
              <w:pStyle w:val="TableParagraph"/>
              <w:spacing w:before="0" w:line="237" w:lineRule="auto"/>
              <w:ind w:left="101" w:right="33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Podcast on what to look for, what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investigations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are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needed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what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not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</w:p>
          <w:p w14:paraId="6E07743A" w14:textId="77777777" w:rsidR="005531EA" w:rsidRPr="0060547C" w:rsidRDefault="005531EA" w:rsidP="00CE3E00">
            <w:pPr>
              <w:pStyle w:val="TableParagraph"/>
              <w:spacing w:before="0" w:line="220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miss</w:t>
            </w:r>
          </w:p>
        </w:tc>
      </w:tr>
    </w:tbl>
    <w:p w14:paraId="1ADC4ED5" w14:textId="77777777" w:rsidR="005531EA" w:rsidRPr="0060547C" w:rsidRDefault="005531EA" w:rsidP="005531EA">
      <w:pPr>
        <w:pStyle w:val="BodyText"/>
        <w:spacing w:before="6" w:after="1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09605BFC" w14:textId="77777777" w:rsidTr="00CE3E00">
        <w:trPr>
          <w:trHeight w:val="321"/>
        </w:trPr>
        <w:tc>
          <w:tcPr>
            <w:tcW w:w="14794" w:type="dxa"/>
            <w:shd w:val="clear" w:color="auto" w:fill="D8D8D8"/>
          </w:tcPr>
          <w:p w14:paraId="10C8FB60" w14:textId="77777777" w:rsidR="005531EA" w:rsidRPr="0060547C" w:rsidRDefault="005531EA" w:rsidP="00CE3E00">
            <w:pPr>
              <w:pStyle w:val="TableParagraph"/>
              <w:spacing w:before="2" w:line="299" w:lineRule="exact"/>
              <w:ind w:left="44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4)</w:t>
            </w:r>
            <w:r w:rsidRPr="0060547C">
              <w:rPr>
                <w:rFonts w:ascii="Arial" w:hAnsi="Arial" w:cs="Arial"/>
                <w:spacing w:val="1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Burns</w:t>
            </w:r>
          </w:p>
        </w:tc>
      </w:tr>
      <w:tr w:rsidR="005531EA" w:rsidRPr="00082FE3" w14:paraId="5CD55D84" w14:textId="77777777" w:rsidTr="00CE3E00">
        <w:trPr>
          <w:trHeight w:val="318"/>
        </w:trPr>
        <w:tc>
          <w:tcPr>
            <w:tcW w:w="14794" w:type="dxa"/>
          </w:tcPr>
          <w:p w14:paraId="50B5784F" w14:textId="77777777" w:rsidR="005531EA" w:rsidRPr="0060547C" w:rsidRDefault="005531EA" w:rsidP="00CE3E00">
            <w:pPr>
              <w:pStyle w:val="TableParagraph"/>
              <w:spacing w:before="2" w:line="297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6D33E726" w14:textId="77777777" w:rsidTr="00CE3E00">
        <w:trPr>
          <w:trHeight w:val="1286"/>
        </w:trPr>
        <w:tc>
          <w:tcPr>
            <w:tcW w:w="14794" w:type="dxa"/>
          </w:tcPr>
          <w:p w14:paraId="00718399" w14:textId="77777777" w:rsidR="005531EA" w:rsidRPr="0060547C" w:rsidRDefault="005531EA" w:rsidP="005531EA">
            <w:pPr>
              <w:pStyle w:val="TableParagraph"/>
              <w:numPr>
                <w:ilvl w:val="0"/>
                <w:numId w:val="91"/>
              </w:numPr>
              <w:tabs>
                <w:tab w:val="left" w:pos="780"/>
              </w:tabs>
              <w:spacing w:before="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Evaluation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burns,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minor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burns,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recognition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when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refer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specialist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centre</w:t>
            </w:r>
            <w:proofErr w:type="gramEnd"/>
          </w:p>
          <w:p w14:paraId="1DD2349D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4392F13" w14:textId="77777777" w:rsidR="005531EA" w:rsidRPr="0060547C" w:rsidRDefault="005531EA" w:rsidP="005531EA">
            <w:pPr>
              <w:pStyle w:val="TableParagraph"/>
              <w:numPr>
                <w:ilvl w:val="0"/>
                <w:numId w:val="91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Accurately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describe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burn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depth</w:t>
            </w:r>
            <w:proofErr w:type="gramEnd"/>
          </w:p>
          <w:p w14:paraId="40CFA82F" w14:textId="77777777" w:rsidR="002A3E90" w:rsidRPr="00082FE3" w:rsidRDefault="002A3E90" w:rsidP="0060547C">
            <w:pPr>
              <w:pStyle w:val="ListParagraph"/>
              <w:rPr>
                <w:rFonts w:cs="Arial"/>
              </w:rPr>
            </w:pPr>
          </w:p>
          <w:p w14:paraId="7973DEB6" w14:textId="77777777" w:rsidR="002A3E90" w:rsidRPr="0060547C" w:rsidRDefault="002A3E90" w:rsidP="005531EA">
            <w:pPr>
              <w:pStyle w:val="TableParagraph"/>
              <w:numPr>
                <w:ilvl w:val="0"/>
                <w:numId w:val="91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</w:t>
            </w:r>
            <w:r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tools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calculate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burn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percentage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</w:p>
        </w:tc>
      </w:tr>
    </w:tbl>
    <w:p w14:paraId="7B378088" w14:textId="77777777" w:rsidR="005531EA" w:rsidRPr="0060547C" w:rsidRDefault="005531EA" w:rsidP="005531EA">
      <w:pPr>
        <w:pStyle w:val="BodyText"/>
        <w:spacing w:before="6" w:after="1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798"/>
        <w:gridCol w:w="1597"/>
        <w:gridCol w:w="5331"/>
        <w:gridCol w:w="3863"/>
      </w:tblGrid>
      <w:tr w:rsidR="005531EA" w:rsidRPr="00082FE3" w14:paraId="2A16DD06" w14:textId="77777777" w:rsidTr="00CE3E00">
        <w:trPr>
          <w:trHeight w:val="251"/>
        </w:trPr>
        <w:tc>
          <w:tcPr>
            <w:tcW w:w="1202" w:type="dxa"/>
            <w:shd w:val="clear" w:color="auto" w:fill="FBE4D4"/>
          </w:tcPr>
          <w:p w14:paraId="1B4AD89F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98" w:type="dxa"/>
            <w:shd w:val="clear" w:color="auto" w:fill="FBE4D4"/>
          </w:tcPr>
          <w:p w14:paraId="2164FEF1" w14:textId="77777777" w:rsidR="005531EA" w:rsidRPr="0060547C" w:rsidRDefault="005531EA" w:rsidP="00CE3E00">
            <w:pPr>
              <w:pStyle w:val="TableParagraph"/>
              <w:spacing w:line="225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597" w:type="dxa"/>
            <w:shd w:val="clear" w:color="auto" w:fill="FBE4D4"/>
          </w:tcPr>
          <w:p w14:paraId="3A95195A" w14:textId="77777777" w:rsidR="005531EA" w:rsidRPr="0060547C" w:rsidRDefault="005531EA" w:rsidP="00CE3E00">
            <w:pPr>
              <w:pStyle w:val="TableParagraph"/>
              <w:spacing w:line="225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04FA5536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12A39EFC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77C45DB3" w14:textId="77777777" w:rsidTr="00CE3E00">
        <w:trPr>
          <w:trHeight w:val="827"/>
        </w:trPr>
        <w:tc>
          <w:tcPr>
            <w:tcW w:w="1202" w:type="dxa"/>
          </w:tcPr>
          <w:p w14:paraId="4A2A00DA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4a,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4b,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4c</w:t>
            </w:r>
          </w:p>
        </w:tc>
        <w:tc>
          <w:tcPr>
            <w:tcW w:w="2798" w:type="dxa"/>
          </w:tcPr>
          <w:p w14:paraId="486F8496" w14:textId="77777777" w:rsidR="005531EA" w:rsidRPr="0060547C" w:rsidRDefault="005531EA" w:rsidP="00CE3E00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Minor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burns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scalds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46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597" w:type="dxa"/>
          </w:tcPr>
          <w:p w14:paraId="793E3CB7" w14:textId="77777777" w:rsidR="005531EA" w:rsidRPr="0060547C" w:rsidRDefault="005531EA" w:rsidP="00CE3E00">
            <w:pPr>
              <w:pStyle w:val="TableParagraph"/>
              <w:spacing w:line="247" w:lineRule="auto"/>
              <w:ind w:left="101" w:right="62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4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FOAMED</w:t>
            </w:r>
          </w:p>
        </w:tc>
        <w:tc>
          <w:tcPr>
            <w:tcW w:w="5331" w:type="dxa"/>
          </w:tcPr>
          <w:p w14:paraId="63AC2A98" w14:textId="77777777" w:rsidR="005531EA" w:rsidRPr="0060547C" w:rsidRDefault="00000000" w:rsidP="00CE3E00">
            <w:pPr>
              <w:pStyle w:val="TableParagraph"/>
              <w:spacing w:line="247" w:lineRule="auto"/>
              <w:ind w:right="207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67" w:history="1">
              <w:r w:rsidR="003016CE" w:rsidRPr="003016CE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https://www.paediatricfoam.com/2018/11/how-not-to-be-burned-by-burns-part-1-minor-burns-and-scalds/</w:t>
              </w:r>
            </w:hyperlink>
          </w:p>
        </w:tc>
        <w:tc>
          <w:tcPr>
            <w:tcW w:w="3863" w:type="dxa"/>
          </w:tcPr>
          <w:p w14:paraId="5EEAFBA2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burn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</w:p>
        </w:tc>
      </w:tr>
      <w:tr w:rsidR="005531EA" w:rsidRPr="00082FE3" w14:paraId="407FB4A7" w14:textId="77777777" w:rsidTr="00CE3E00">
        <w:trPr>
          <w:trHeight w:val="823"/>
        </w:trPr>
        <w:tc>
          <w:tcPr>
            <w:tcW w:w="1202" w:type="dxa"/>
          </w:tcPr>
          <w:p w14:paraId="434B92CA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4a</w:t>
            </w:r>
          </w:p>
        </w:tc>
        <w:tc>
          <w:tcPr>
            <w:tcW w:w="2798" w:type="dxa"/>
          </w:tcPr>
          <w:p w14:paraId="454B257A" w14:textId="77777777" w:rsidR="005531EA" w:rsidRPr="0060547C" w:rsidRDefault="00082FE3" w:rsidP="00CE3E00">
            <w:pPr>
              <w:pStyle w:val="TableParagraph"/>
              <w:spacing w:before="3" w:line="249" w:lineRule="auto"/>
              <w:ind w:left="100" w:right="198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Airway, Breathing, Circulation, Disability, Exposure (</w:t>
            </w:r>
            <w:r w:rsidR="005531EA"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ABDCE</w:t>
            </w:r>
            <w:r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)</w:t>
            </w:r>
            <w:r w:rsidR="005531EA"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of</w:t>
            </w:r>
            <w:r w:rsidR="005531EA"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burns</w:t>
            </w:r>
            <w:r w:rsidR="005531EA"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="005531EA"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47]</w:t>
            </w:r>
          </w:p>
        </w:tc>
        <w:tc>
          <w:tcPr>
            <w:tcW w:w="1597" w:type="dxa"/>
          </w:tcPr>
          <w:p w14:paraId="6EE987D8" w14:textId="77777777" w:rsidR="005531EA" w:rsidRPr="0060547C" w:rsidRDefault="005531EA" w:rsidP="00CE3E00">
            <w:pPr>
              <w:pStyle w:val="TableParagraph"/>
              <w:spacing w:before="3" w:line="249" w:lineRule="auto"/>
              <w:ind w:left="101" w:right="62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4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pearls</w:t>
            </w:r>
          </w:p>
        </w:tc>
        <w:tc>
          <w:tcPr>
            <w:tcW w:w="5331" w:type="dxa"/>
          </w:tcPr>
          <w:p w14:paraId="100D5119" w14:textId="77777777" w:rsidR="005531EA" w:rsidRPr="0060547C" w:rsidRDefault="00000000" w:rsidP="00CE3E00">
            <w:pPr>
              <w:pStyle w:val="TableParagraph"/>
              <w:spacing w:before="3" w:line="249" w:lineRule="auto"/>
              <w:ind w:right="506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68" w:history="1">
              <w:r w:rsidR="003016CE" w:rsidRPr="003016CE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https://www.paediatricpearls.co.uk/do-you-know-your-</w:t>
              </w:r>
              <w:r w:rsidR="003016CE" w:rsidRPr="003016CE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abcdde-of-burns-management/</w:t>
              </w:r>
            </w:hyperlink>
          </w:p>
        </w:tc>
        <w:tc>
          <w:tcPr>
            <w:tcW w:w="3863" w:type="dxa"/>
          </w:tcPr>
          <w:p w14:paraId="69ECE7A6" w14:textId="77777777" w:rsidR="005531EA" w:rsidRPr="0060547C" w:rsidRDefault="005531EA" w:rsidP="00CE3E00">
            <w:pPr>
              <w:pStyle w:val="TableParagraph"/>
              <w:spacing w:before="3" w:line="249" w:lineRule="auto"/>
              <w:ind w:right="12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Systematic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approach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ABCDE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burns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</w:p>
        </w:tc>
      </w:tr>
      <w:tr w:rsidR="005531EA" w:rsidRPr="00082FE3" w14:paraId="49A3A8EB" w14:textId="77777777" w:rsidTr="00CE3E00">
        <w:trPr>
          <w:trHeight w:val="504"/>
        </w:trPr>
        <w:tc>
          <w:tcPr>
            <w:tcW w:w="1202" w:type="dxa"/>
          </w:tcPr>
          <w:p w14:paraId="7E425357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4a</w:t>
            </w:r>
          </w:p>
        </w:tc>
        <w:tc>
          <w:tcPr>
            <w:tcW w:w="2798" w:type="dxa"/>
          </w:tcPr>
          <w:p w14:paraId="5184274B" w14:textId="77777777" w:rsidR="005531EA" w:rsidRPr="0060547C" w:rsidRDefault="005531EA" w:rsidP="00CE3E00">
            <w:pPr>
              <w:pStyle w:val="TableParagraph"/>
              <w:spacing w:before="5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National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burn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care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referral</w:t>
            </w:r>
          </w:p>
          <w:p w14:paraId="55E4374B" w14:textId="77777777" w:rsidR="005531EA" w:rsidRPr="0060547C" w:rsidRDefault="005531EA" w:rsidP="00CE3E00">
            <w:pPr>
              <w:pStyle w:val="TableParagraph"/>
              <w:spacing w:before="8" w:line="228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guidance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48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597" w:type="dxa"/>
          </w:tcPr>
          <w:p w14:paraId="2F2A2A4A" w14:textId="77777777" w:rsidR="005531EA" w:rsidRPr="0060547C" w:rsidRDefault="005531EA" w:rsidP="00CE3E00">
            <w:pPr>
              <w:pStyle w:val="TableParagraph"/>
              <w:spacing w:before="5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British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burn</w:t>
            </w:r>
          </w:p>
          <w:p w14:paraId="7FA51DE3" w14:textId="77777777" w:rsidR="005531EA" w:rsidRPr="0060547C" w:rsidRDefault="005531EA" w:rsidP="00CE3E00">
            <w:pPr>
              <w:pStyle w:val="TableParagraph"/>
              <w:spacing w:before="8" w:line="228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association</w:t>
            </w:r>
          </w:p>
        </w:tc>
        <w:tc>
          <w:tcPr>
            <w:tcW w:w="5331" w:type="dxa"/>
          </w:tcPr>
          <w:p w14:paraId="7C7898D4" w14:textId="77777777" w:rsidR="005531EA" w:rsidRPr="0060547C" w:rsidRDefault="00000000" w:rsidP="0060547C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69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https://www.britishburnassociation.org/national-burn-care-referral-guidance/</w:t>
              </w:r>
            </w:hyperlink>
          </w:p>
        </w:tc>
        <w:tc>
          <w:tcPr>
            <w:tcW w:w="3863" w:type="dxa"/>
          </w:tcPr>
          <w:p w14:paraId="398BF786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National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when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refer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burn</w:t>
            </w:r>
          </w:p>
        </w:tc>
      </w:tr>
      <w:tr w:rsidR="005531EA" w:rsidRPr="00082FE3" w14:paraId="0AF622FA" w14:textId="77777777" w:rsidTr="00CE3E00">
        <w:trPr>
          <w:trHeight w:val="1010"/>
        </w:trPr>
        <w:tc>
          <w:tcPr>
            <w:tcW w:w="1202" w:type="dxa"/>
          </w:tcPr>
          <w:p w14:paraId="26942606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4a</w:t>
            </w:r>
          </w:p>
        </w:tc>
        <w:tc>
          <w:tcPr>
            <w:tcW w:w="2798" w:type="dxa"/>
          </w:tcPr>
          <w:p w14:paraId="1C83882D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22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Initial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burns[</w:t>
            </w:r>
            <w:proofErr w:type="gramEnd"/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49]</w:t>
            </w:r>
          </w:p>
        </w:tc>
        <w:tc>
          <w:tcPr>
            <w:tcW w:w="1597" w:type="dxa"/>
          </w:tcPr>
          <w:p w14:paraId="7D0BF192" w14:textId="77777777" w:rsidR="005531EA" w:rsidRPr="0060547C" w:rsidRDefault="005531EA" w:rsidP="00CE3E00">
            <w:pPr>
              <w:pStyle w:val="TableParagraph"/>
              <w:spacing w:line="247" w:lineRule="auto"/>
              <w:ind w:left="101" w:right="28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London and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south east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of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England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burns</w:t>
            </w:r>
          </w:p>
          <w:p w14:paraId="4E3F7C54" w14:textId="77777777" w:rsidR="005531EA" w:rsidRPr="0060547C" w:rsidRDefault="005531EA" w:rsidP="00CE3E00">
            <w:pPr>
              <w:pStyle w:val="TableParagraph"/>
              <w:spacing w:before="1" w:line="228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network</w:t>
            </w:r>
          </w:p>
        </w:tc>
        <w:tc>
          <w:tcPr>
            <w:tcW w:w="5331" w:type="dxa"/>
          </w:tcPr>
          <w:p w14:paraId="749179F4" w14:textId="77777777" w:rsidR="005531EA" w:rsidRPr="0060547C" w:rsidRDefault="00000000" w:rsidP="0060547C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70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https://www.mysurgerywebsite.co.uk/website/X13911/files/LSEBN%20Initial%20management%20of%20burns.pdf</w:t>
              </w:r>
            </w:hyperlink>
          </w:p>
        </w:tc>
        <w:tc>
          <w:tcPr>
            <w:tcW w:w="3863" w:type="dxa"/>
          </w:tcPr>
          <w:p w14:paraId="0C0084DF" w14:textId="77777777" w:rsidR="005531EA" w:rsidRPr="0060547C" w:rsidRDefault="005531EA" w:rsidP="00CE3E00">
            <w:pPr>
              <w:pStyle w:val="TableParagraph"/>
              <w:spacing w:line="247" w:lineRule="auto"/>
              <w:ind w:right="27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page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initial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burns, dressings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follow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up</w:t>
            </w:r>
          </w:p>
        </w:tc>
      </w:tr>
      <w:tr w:rsidR="005531EA" w:rsidRPr="00082FE3" w14:paraId="74CCDFBD" w14:textId="77777777" w:rsidTr="00CE3E00">
        <w:trPr>
          <w:trHeight w:val="1007"/>
        </w:trPr>
        <w:tc>
          <w:tcPr>
            <w:tcW w:w="1202" w:type="dxa"/>
          </w:tcPr>
          <w:p w14:paraId="1FA87AA2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4b</w:t>
            </w:r>
          </w:p>
        </w:tc>
        <w:tc>
          <w:tcPr>
            <w:tcW w:w="2798" w:type="dxa"/>
          </w:tcPr>
          <w:p w14:paraId="1D7559F7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burn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depth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50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597" w:type="dxa"/>
          </w:tcPr>
          <w:p w14:paraId="3A092CA7" w14:textId="77777777" w:rsidR="005531EA" w:rsidRPr="0060547C" w:rsidRDefault="005531EA" w:rsidP="00CE3E00">
            <w:pPr>
              <w:pStyle w:val="TableParagraph"/>
              <w:spacing w:before="3" w:line="249" w:lineRule="auto"/>
              <w:ind w:left="101" w:right="28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London and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south east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of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England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burns</w:t>
            </w:r>
          </w:p>
          <w:p w14:paraId="0D02C6EE" w14:textId="77777777" w:rsidR="005531EA" w:rsidRPr="0060547C" w:rsidRDefault="005531EA" w:rsidP="00CE3E00">
            <w:pPr>
              <w:pStyle w:val="TableParagraph"/>
              <w:spacing w:before="0" w:line="222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network</w:t>
            </w:r>
          </w:p>
        </w:tc>
        <w:tc>
          <w:tcPr>
            <w:tcW w:w="5331" w:type="dxa"/>
          </w:tcPr>
          <w:p w14:paraId="3E965E25" w14:textId="77777777" w:rsidR="005531EA" w:rsidRPr="0060547C" w:rsidRDefault="00000000" w:rsidP="0060547C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71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https://www.mysurgerywebsite.co.uk/website/X13911/files/LSEBN%20Burns%20Depth%20Assessment.pdf</w:t>
              </w:r>
            </w:hyperlink>
          </w:p>
        </w:tc>
        <w:tc>
          <w:tcPr>
            <w:tcW w:w="3863" w:type="dxa"/>
          </w:tcPr>
          <w:p w14:paraId="29A6886F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page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burn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depth</w:t>
            </w:r>
          </w:p>
        </w:tc>
      </w:tr>
      <w:tr w:rsidR="005531EA" w:rsidRPr="00082FE3" w14:paraId="6C24D4E8" w14:textId="77777777" w:rsidTr="00CE3E00">
        <w:trPr>
          <w:trHeight w:val="505"/>
        </w:trPr>
        <w:tc>
          <w:tcPr>
            <w:tcW w:w="1202" w:type="dxa"/>
          </w:tcPr>
          <w:p w14:paraId="72B0588F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4c</w:t>
            </w:r>
          </w:p>
        </w:tc>
        <w:tc>
          <w:tcPr>
            <w:tcW w:w="2798" w:type="dxa"/>
          </w:tcPr>
          <w:p w14:paraId="72424C60" w14:textId="77777777" w:rsidR="005531EA" w:rsidRPr="0060547C" w:rsidRDefault="005531EA" w:rsidP="00CE3E00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Mersey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burns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(PC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APP)</w:t>
            </w:r>
          </w:p>
        </w:tc>
        <w:tc>
          <w:tcPr>
            <w:tcW w:w="1597" w:type="dxa"/>
          </w:tcPr>
          <w:p w14:paraId="7478E466" w14:textId="77777777" w:rsidR="005531EA" w:rsidRPr="0060547C" w:rsidRDefault="005531EA" w:rsidP="00CE3E00">
            <w:pPr>
              <w:pStyle w:val="TableParagraph"/>
              <w:spacing w:before="0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5331" w:type="dxa"/>
          </w:tcPr>
          <w:p w14:paraId="5CDF220D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Mersey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Burns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APP</w:t>
            </w:r>
            <w:r w:rsidR="00D1662F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br/>
            </w:r>
          </w:p>
        </w:tc>
        <w:tc>
          <w:tcPr>
            <w:tcW w:w="3863" w:type="dxa"/>
          </w:tcPr>
          <w:p w14:paraId="772A3672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Free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app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that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allows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calculate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burns</w:t>
            </w:r>
            <w:proofErr w:type="gramEnd"/>
          </w:p>
          <w:p w14:paraId="29779892" w14:textId="77777777" w:rsidR="005531EA" w:rsidRPr="0060547C" w:rsidRDefault="005531EA" w:rsidP="00CE3E00">
            <w:pPr>
              <w:pStyle w:val="TableParagraph"/>
              <w:spacing w:before="8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surface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area</w:t>
            </w:r>
          </w:p>
        </w:tc>
      </w:tr>
    </w:tbl>
    <w:p w14:paraId="5C08A724" w14:textId="77777777" w:rsidR="005531EA" w:rsidRPr="00082FE3" w:rsidRDefault="005531EA" w:rsidP="005531EA">
      <w:pPr>
        <w:spacing w:line="228" w:lineRule="exact"/>
        <w:rPr>
          <w:rFonts w:cs="Arial"/>
        </w:rPr>
      </w:pPr>
    </w:p>
    <w:p w14:paraId="5300E86B" w14:textId="77777777" w:rsidR="002A3E90" w:rsidRPr="00082FE3" w:rsidRDefault="002A3E90" w:rsidP="002A3E90">
      <w:pPr>
        <w:rPr>
          <w:rFonts w:cs="Arial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2E136F93" w14:textId="77777777" w:rsidTr="0060547C">
        <w:trPr>
          <w:trHeight w:val="321"/>
        </w:trPr>
        <w:tc>
          <w:tcPr>
            <w:tcW w:w="14794" w:type="dxa"/>
            <w:shd w:val="clear" w:color="auto" w:fill="D8D8D8"/>
          </w:tcPr>
          <w:p w14:paraId="64E130A1" w14:textId="77777777" w:rsidR="005531EA" w:rsidRPr="0060547C" w:rsidRDefault="005531EA" w:rsidP="00CE3E00">
            <w:pPr>
              <w:pStyle w:val="TableParagraph"/>
              <w:spacing w:before="2" w:line="299" w:lineRule="exact"/>
              <w:ind w:left="44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5)</w:t>
            </w:r>
            <w:r w:rsidRPr="0060547C">
              <w:rPr>
                <w:rFonts w:ascii="Arial" w:hAnsi="Arial" w:cs="Arial"/>
                <w:spacing w:val="2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Communication</w:t>
            </w:r>
          </w:p>
        </w:tc>
      </w:tr>
      <w:tr w:rsidR="005531EA" w:rsidRPr="00082FE3" w14:paraId="7880012C" w14:textId="77777777" w:rsidTr="0060547C">
        <w:trPr>
          <w:trHeight w:val="318"/>
        </w:trPr>
        <w:tc>
          <w:tcPr>
            <w:tcW w:w="14794" w:type="dxa"/>
          </w:tcPr>
          <w:p w14:paraId="3AAC2123" w14:textId="77777777" w:rsidR="005531EA" w:rsidRPr="0060547C" w:rsidRDefault="005531EA" w:rsidP="00CE3E00">
            <w:pPr>
              <w:pStyle w:val="TableParagraph"/>
              <w:spacing w:before="2" w:line="297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23FA090B" w14:textId="77777777" w:rsidTr="0060547C">
        <w:trPr>
          <w:trHeight w:val="1607"/>
        </w:trPr>
        <w:tc>
          <w:tcPr>
            <w:tcW w:w="14794" w:type="dxa"/>
          </w:tcPr>
          <w:p w14:paraId="61B9DD6F" w14:textId="27DBE614" w:rsidR="005531EA" w:rsidRPr="0060547C" w:rsidRDefault="005531EA" w:rsidP="005531EA">
            <w:pPr>
              <w:pStyle w:val="TableParagraph"/>
              <w:numPr>
                <w:ilvl w:val="0"/>
                <w:numId w:val="90"/>
              </w:numPr>
              <w:tabs>
                <w:tab w:val="left" w:pos="780"/>
              </w:tabs>
              <w:spacing w:before="4" w:line="242" w:lineRule="auto"/>
              <w:ind w:right="28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Accurately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takes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age-appropriate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history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that</w:t>
            </w:r>
            <w:r w:rsidRPr="0060547C">
              <w:rPr>
                <w:rFonts w:ascii="Arial" w:hAnsi="Arial" w:cs="Arial"/>
                <w:spacing w:val="1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includes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biological,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psychological,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educational/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vocational</w:t>
            </w:r>
            <w:proofErr w:type="gramEnd"/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social</w:t>
            </w:r>
            <w:r w:rsidRPr="0060547C">
              <w:rPr>
                <w:rFonts w:ascii="Arial" w:hAnsi="Arial" w:cs="Arial"/>
                <w:spacing w:val="1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factors</w:t>
            </w:r>
            <w:r w:rsidR="00AD1BC5"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, for example,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home,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employment,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eating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activities,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drugs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alcohol,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sexuality,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suicide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depression,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safety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assessment,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or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="00082FE3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Home, Education/employment, </w:t>
            </w:r>
            <w:r w:rsidR="00D1662F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>peer</w:t>
            </w:r>
            <w:r w:rsidR="00082FE3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Group Activities, Drugs, Sexuality, and Suicide/depression (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HEADSS</w:t>
            </w:r>
            <w:r w:rsidR="00082FE3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</w:p>
          <w:p w14:paraId="3270CD42" w14:textId="77777777" w:rsidR="005531EA" w:rsidRPr="0060547C" w:rsidRDefault="005531EA" w:rsidP="00CE3E00">
            <w:pPr>
              <w:pStyle w:val="TableParagraph"/>
              <w:spacing w:before="9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C7F1FF7" w14:textId="77777777" w:rsidR="005531EA" w:rsidRPr="0060547C" w:rsidRDefault="005531EA" w:rsidP="005531EA">
            <w:pPr>
              <w:pStyle w:val="TableParagraph"/>
              <w:numPr>
                <w:ilvl w:val="0"/>
                <w:numId w:val="90"/>
              </w:numPr>
              <w:tabs>
                <w:tab w:val="left" w:pos="780"/>
              </w:tabs>
              <w:spacing w:before="0" w:line="320" w:lineRule="atLeast"/>
              <w:ind w:right="59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challenges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associated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communicating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people,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use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age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appropriate</w:t>
            </w:r>
            <w:proofErr w:type="gramEnd"/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language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5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examination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techniques</w:t>
            </w:r>
          </w:p>
        </w:tc>
      </w:tr>
    </w:tbl>
    <w:p w14:paraId="4A39BB52" w14:textId="77777777" w:rsidR="005531EA" w:rsidRPr="0060547C" w:rsidRDefault="005531EA" w:rsidP="005531EA">
      <w:pPr>
        <w:pStyle w:val="BodyText"/>
        <w:spacing w:before="8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665"/>
        <w:gridCol w:w="1730"/>
        <w:gridCol w:w="5331"/>
        <w:gridCol w:w="3863"/>
      </w:tblGrid>
      <w:tr w:rsidR="005531EA" w:rsidRPr="00082FE3" w14:paraId="1747CD88" w14:textId="77777777" w:rsidTr="00CE3E00">
        <w:trPr>
          <w:trHeight w:val="251"/>
        </w:trPr>
        <w:tc>
          <w:tcPr>
            <w:tcW w:w="1202" w:type="dxa"/>
            <w:shd w:val="clear" w:color="auto" w:fill="FBE4D4"/>
          </w:tcPr>
          <w:p w14:paraId="23D407D7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665" w:type="dxa"/>
            <w:shd w:val="clear" w:color="auto" w:fill="FBE4D4"/>
          </w:tcPr>
          <w:p w14:paraId="183D8EC9" w14:textId="77777777" w:rsidR="005531EA" w:rsidRPr="0060547C" w:rsidRDefault="005531EA" w:rsidP="00CE3E00">
            <w:pPr>
              <w:pStyle w:val="TableParagraph"/>
              <w:spacing w:line="225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shd w:val="clear" w:color="auto" w:fill="FBE4D4"/>
          </w:tcPr>
          <w:p w14:paraId="0C9B7A08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43A5438C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361D2601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031EB3CB" w14:textId="77777777" w:rsidTr="0060547C">
        <w:trPr>
          <w:trHeight w:val="408"/>
        </w:trPr>
        <w:tc>
          <w:tcPr>
            <w:tcW w:w="1202" w:type="dxa"/>
          </w:tcPr>
          <w:p w14:paraId="38A493BA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5a</w:t>
            </w:r>
          </w:p>
        </w:tc>
        <w:tc>
          <w:tcPr>
            <w:tcW w:w="2665" w:type="dxa"/>
          </w:tcPr>
          <w:p w14:paraId="1CC41EB0" w14:textId="77777777" w:rsidR="005531EA" w:rsidRPr="0060547C" w:rsidRDefault="005531EA" w:rsidP="00CE3E00">
            <w:pPr>
              <w:pStyle w:val="TableParagraph"/>
              <w:spacing w:before="2" w:line="235" w:lineRule="auto"/>
              <w:ind w:left="100" w:right="33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Communication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people[</w:t>
            </w:r>
            <w:proofErr w:type="gramEnd"/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51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ADA10CB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331" w:type="dxa"/>
          </w:tcPr>
          <w:p w14:paraId="0AC300D5" w14:textId="77777777" w:rsidR="005531EA" w:rsidRPr="0060547C" w:rsidRDefault="00000000" w:rsidP="00CE3E00">
            <w:pPr>
              <w:pStyle w:val="TableParagraph"/>
              <w:spacing w:line="247" w:lineRule="auto"/>
              <w:ind w:right="278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72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https://www.rcemlearning.co.uk/foamed/communicating-with-young-people-in-crisis/</w:t>
              </w:r>
            </w:hyperlink>
          </w:p>
        </w:tc>
        <w:tc>
          <w:tcPr>
            <w:tcW w:w="3863" w:type="dxa"/>
          </w:tcPr>
          <w:p w14:paraId="7603B0FC" w14:textId="77777777" w:rsidR="005531EA" w:rsidRPr="0060547C" w:rsidRDefault="005531EA" w:rsidP="00CE3E00">
            <w:pPr>
              <w:pStyle w:val="TableParagraph"/>
              <w:spacing w:before="2" w:line="235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Blog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looking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at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>overcoming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barriers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>communication</w:t>
            </w:r>
            <w:r w:rsidRPr="0060547C">
              <w:rPr>
                <w:rFonts w:ascii="Arial" w:hAnsi="Arial" w:cs="Arial"/>
                <w:spacing w:val="3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3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3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people,</w:t>
            </w:r>
          </w:p>
          <w:p w14:paraId="06A9A9F0" w14:textId="77777777" w:rsidR="005531EA" w:rsidRPr="0060547C" w:rsidRDefault="005531EA" w:rsidP="00CE3E00">
            <w:pPr>
              <w:pStyle w:val="TableParagraph"/>
              <w:spacing w:before="4" w:line="235" w:lineRule="auto"/>
              <w:ind w:right="33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which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will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help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</w:t>
            </w:r>
            <w:r w:rsidRPr="0060547C">
              <w:rPr>
                <w:rFonts w:ascii="Arial" w:hAnsi="Arial" w:cs="Arial"/>
                <w:spacing w:val="1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build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trust</w:t>
            </w:r>
            <w:r w:rsidRPr="0060547C">
              <w:rPr>
                <w:rFonts w:ascii="Arial" w:hAnsi="Arial" w:cs="Arial"/>
                <w:spacing w:val="5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5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get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information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need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from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patient</w:t>
            </w:r>
            <w:r w:rsidRPr="0060547C">
              <w:rPr>
                <w:rFonts w:ascii="Arial" w:hAnsi="Arial" w:cs="Arial"/>
                <w:spacing w:val="3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3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treat</w:t>
            </w:r>
            <w:r w:rsidRPr="0060547C">
              <w:rPr>
                <w:rFonts w:ascii="Arial" w:hAnsi="Arial" w:cs="Arial"/>
                <w:spacing w:val="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them</w:t>
            </w:r>
            <w:r w:rsidRPr="0060547C">
              <w:rPr>
                <w:rFonts w:ascii="Arial" w:hAnsi="Arial" w:cs="Arial"/>
                <w:spacing w:val="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4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keep</w:t>
            </w:r>
            <w:r w:rsidRPr="0060547C">
              <w:rPr>
                <w:rFonts w:ascii="Arial" w:hAnsi="Arial" w:cs="Arial"/>
                <w:spacing w:val="40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them</w:t>
            </w:r>
            <w:proofErr w:type="gramEnd"/>
          </w:p>
          <w:p w14:paraId="35E90F5D" w14:textId="77777777" w:rsidR="005531EA" w:rsidRPr="0060547C" w:rsidRDefault="005531EA" w:rsidP="00CE3E00">
            <w:pPr>
              <w:pStyle w:val="TableParagraph"/>
              <w:spacing w:before="1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safe,</w:t>
            </w:r>
            <w:r w:rsidRPr="0060547C">
              <w:rPr>
                <w:rFonts w:ascii="Arial" w:hAnsi="Arial" w:cs="Arial"/>
                <w:spacing w:val="6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6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some</w:t>
            </w:r>
            <w:r w:rsidRPr="0060547C">
              <w:rPr>
                <w:rFonts w:ascii="Arial" w:hAnsi="Arial" w:cs="Arial"/>
                <w:spacing w:val="5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great</w:t>
            </w:r>
            <w:r w:rsidRPr="0060547C">
              <w:rPr>
                <w:rFonts w:ascii="Arial" w:hAnsi="Arial" w:cs="Arial"/>
                <w:spacing w:val="5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insights</w:t>
            </w:r>
            <w:r w:rsidRPr="0060547C">
              <w:rPr>
                <w:rFonts w:ascii="Arial" w:hAnsi="Arial" w:cs="Arial"/>
                <w:spacing w:val="5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from</w:t>
            </w:r>
          </w:p>
          <w:p w14:paraId="48FF3EF2" w14:textId="77777777" w:rsidR="005531EA" w:rsidRPr="0060547C" w:rsidRDefault="005531EA" w:rsidP="00CE3E00">
            <w:pPr>
              <w:pStyle w:val="TableParagraph"/>
              <w:spacing w:before="0" w:line="22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young</w:t>
            </w:r>
            <w:r w:rsidRPr="0060547C">
              <w:rPr>
                <w:rFonts w:ascii="Arial" w:hAnsi="Arial" w:cs="Arial"/>
                <w:spacing w:val="5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  <w:r w:rsidRPr="0060547C">
              <w:rPr>
                <w:rFonts w:ascii="Arial" w:hAnsi="Arial" w:cs="Arial"/>
                <w:spacing w:val="5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working</w:t>
            </w:r>
            <w:r w:rsidRPr="0060547C">
              <w:rPr>
                <w:rFonts w:ascii="Arial" w:hAnsi="Arial" w:cs="Arial"/>
                <w:spacing w:val="5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56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>Redthread</w:t>
            </w:r>
            <w:proofErr w:type="spellEnd"/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>.</w:t>
            </w:r>
          </w:p>
        </w:tc>
      </w:tr>
      <w:tr w:rsidR="005531EA" w:rsidRPr="00082FE3" w14:paraId="0B7BDEF0" w14:textId="77777777" w:rsidTr="00CE3E00">
        <w:trPr>
          <w:trHeight w:val="503"/>
        </w:trPr>
        <w:tc>
          <w:tcPr>
            <w:tcW w:w="1202" w:type="dxa"/>
          </w:tcPr>
          <w:p w14:paraId="4BE4191C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5a</w:t>
            </w:r>
          </w:p>
        </w:tc>
        <w:tc>
          <w:tcPr>
            <w:tcW w:w="2665" w:type="dxa"/>
          </w:tcPr>
          <w:p w14:paraId="08A42104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HEADDSS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tool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52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1B9358C4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2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Paeds</w:t>
            </w:r>
            <w:proofErr w:type="spellEnd"/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pod</w:t>
            </w:r>
          </w:p>
        </w:tc>
        <w:tc>
          <w:tcPr>
            <w:tcW w:w="5331" w:type="dxa"/>
          </w:tcPr>
          <w:p w14:paraId="7EC12786" w14:textId="77777777" w:rsidR="005531EA" w:rsidRPr="0060547C" w:rsidRDefault="003016CE" w:rsidP="00CE3E00">
            <w:pPr>
              <w:pStyle w:val="TableParagraph"/>
              <w:spacing w:before="3"/>
              <w:rPr>
                <w:rStyle w:val="Hyperlink"/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fldChar w:fldCharType="begin"/>
            </w: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instrText xml:space="preserve"> HYPERLINK "https://soundcloud.com/user-663288011/episode-14-" </w:instrText>
            </w: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fldChar w:fldCharType="separate"/>
            </w:r>
            <w:r w:rsidR="005531EA" w:rsidRPr="0060547C">
              <w:rPr>
                <w:rStyle w:val="Hyperlink"/>
                <w:rFonts w:ascii="Arial" w:hAnsi="Arial" w:cs="Arial"/>
                <w:sz w:val="24"/>
                <w:szCs w:val="24"/>
                <w:lang w:val="en-GB"/>
              </w:rPr>
              <w:t>https://soundcloud.com/user-663288011/episode-14-</w:t>
            </w:r>
          </w:p>
          <w:p w14:paraId="53163517" w14:textId="77777777" w:rsidR="005531EA" w:rsidRPr="0060547C" w:rsidRDefault="005531EA" w:rsidP="00CE3E00">
            <w:pPr>
              <w:pStyle w:val="TableParagraph"/>
              <w:spacing w:before="11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Style w:val="Hyperlink"/>
                <w:rFonts w:ascii="Arial" w:hAnsi="Arial" w:cs="Arial"/>
                <w:sz w:val="24"/>
                <w:szCs w:val="24"/>
                <w:lang w:val="en-GB"/>
              </w:rPr>
              <w:t>talking-</w:t>
            </w:r>
            <w:proofErr w:type="spellStart"/>
            <w:r w:rsidRPr="0060547C">
              <w:rPr>
                <w:rStyle w:val="Hyperlink"/>
                <w:rFonts w:ascii="Arial" w:hAnsi="Arial" w:cs="Arial"/>
                <w:sz w:val="24"/>
                <w:szCs w:val="24"/>
                <w:lang w:val="en-GB"/>
              </w:rPr>
              <w:t>headss</w:t>
            </w:r>
            <w:proofErr w:type="spellEnd"/>
            <w:r w:rsidR="003016CE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fldChar w:fldCharType="end"/>
            </w:r>
          </w:p>
        </w:tc>
        <w:tc>
          <w:tcPr>
            <w:tcW w:w="3863" w:type="dxa"/>
          </w:tcPr>
          <w:p w14:paraId="15FFA579" w14:textId="77777777" w:rsidR="005531EA" w:rsidRPr="0060547C" w:rsidRDefault="005531EA" w:rsidP="00CE3E00">
            <w:pPr>
              <w:pStyle w:val="TableParagraph"/>
              <w:spacing w:before="2" w:line="235" w:lineRule="auto"/>
              <w:ind w:right="41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Podcast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HEADDSS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tool</w:t>
            </w:r>
          </w:p>
        </w:tc>
      </w:tr>
      <w:tr w:rsidR="005531EA" w:rsidRPr="00082FE3" w14:paraId="5CD9975D" w14:textId="77777777" w:rsidTr="00CE3E00">
        <w:trPr>
          <w:trHeight w:val="482"/>
        </w:trPr>
        <w:tc>
          <w:tcPr>
            <w:tcW w:w="1202" w:type="dxa"/>
          </w:tcPr>
          <w:p w14:paraId="2A2457B5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5a</w:t>
            </w:r>
          </w:p>
        </w:tc>
        <w:tc>
          <w:tcPr>
            <w:tcW w:w="2665" w:type="dxa"/>
          </w:tcPr>
          <w:p w14:paraId="4F458F46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history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taking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53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A964613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Geeky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medics</w:t>
            </w:r>
          </w:p>
        </w:tc>
        <w:tc>
          <w:tcPr>
            <w:tcW w:w="5331" w:type="dxa"/>
          </w:tcPr>
          <w:p w14:paraId="320B11FB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73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https://geekymedics.com/paediatric-history-taking/</w:t>
              </w:r>
            </w:hyperlink>
          </w:p>
        </w:tc>
        <w:tc>
          <w:tcPr>
            <w:tcW w:w="3863" w:type="dxa"/>
          </w:tcPr>
          <w:p w14:paraId="6DBDA42C" w14:textId="77777777" w:rsidR="005531EA" w:rsidRPr="0060547C" w:rsidRDefault="005531EA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Taking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history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including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</w:p>
          <w:p w14:paraId="1F500B98" w14:textId="77777777" w:rsidR="005531EA" w:rsidRPr="0060547C" w:rsidRDefault="005531EA" w:rsidP="00CE3E00">
            <w:pPr>
              <w:pStyle w:val="TableParagraph"/>
              <w:spacing w:before="0" w:line="220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HEADSSS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assessment</w:t>
            </w:r>
          </w:p>
        </w:tc>
      </w:tr>
      <w:tr w:rsidR="005531EA" w:rsidRPr="00082FE3" w14:paraId="6583C7F1" w14:textId="77777777" w:rsidTr="00CE3E00">
        <w:trPr>
          <w:trHeight w:val="503"/>
        </w:trPr>
        <w:tc>
          <w:tcPr>
            <w:tcW w:w="1202" w:type="dxa"/>
          </w:tcPr>
          <w:p w14:paraId="2290C020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5a</w:t>
            </w:r>
          </w:p>
        </w:tc>
        <w:tc>
          <w:tcPr>
            <w:tcW w:w="2665" w:type="dxa"/>
          </w:tcPr>
          <w:p w14:paraId="26275056" w14:textId="77777777" w:rsidR="005531EA" w:rsidRPr="0060547C" w:rsidRDefault="005531EA" w:rsidP="00CE3E00">
            <w:pPr>
              <w:pStyle w:val="TableParagraph"/>
              <w:spacing w:before="2" w:line="235" w:lineRule="auto"/>
              <w:ind w:left="100" w:right="7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be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LGBTQIA+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person’s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ally 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54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4D41BC5F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6DE46D23" w14:textId="77777777" w:rsidR="005531EA" w:rsidRPr="0060547C" w:rsidRDefault="00000000" w:rsidP="0060547C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74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https://dontforgetthebubbles.com/lgbtqia-young-persons-ally/</w:t>
              </w:r>
            </w:hyperlink>
          </w:p>
        </w:tc>
        <w:tc>
          <w:tcPr>
            <w:tcW w:w="3863" w:type="dxa"/>
          </w:tcPr>
          <w:p w14:paraId="6F3BD5BE" w14:textId="77777777" w:rsidR="005531EA" w:rsidRPr="0060547C" w:rsidRDefault="005531EA" w:rsidP="00CE3E00">
            <w:pPr>
              <w:pStyle w:val="TableParagraph"/>
              <w:spacing w:before="2" w:line="235" w:lineRule="auto"/>
              <w:ind w:right="41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Advice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discussing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LGTBQIA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issues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</w:p>
        </w:tc>
      </w:tr>
      <w:tr w:rsidR="005531EA" w:rsidRPr="00082FE3" w14:paraId="353CE915" w14:textId="77777777" w:rsidTr="00CE3E00">
        <w:trPr>
          <w:trHeight w:val="963"/>
        </w:trPr>
        <w:tc>
          <w:tcPr>
            <w:tcW w:w="1202" w:type="dxa"/>
          </w:tcPr>
          <w:p w14:paraId="0B9A5460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5a</w:t>
            </w:r>
          </w:p>
        </w:tc>
        <w:tc>
          <w:tcPr>
            <w:tcW w:w="2665" w:type="dxa"/>
          </w:tcPr>
          <w:p w14:paraId="3AA3A8F6" w14:textId="77777777" w:rsidR="005531EA" w:rsidRPr="0060547C" w:rsidRDefault="005531EA" w:rsidP="00CE3E00">
            <w:pPr>
              <w:pStyle w:val="TableParagraph"/>
              <w:spacing w:before="2" w:line="235" w:lineRule="auto"/>
              <w:ind w:left="100" w:right="48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Emergency Care for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Transgender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Gender-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Diverse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</w:p>
          <w:p w14:paraId="3395C726" w14:textId="77777777" w:rsidR="005531EA" w:rsidRPr="0060547C" w:rsidRDefault="005531EA" w:rsidP="00CE3E00">
            <w:pPr>
              <w:pStyle w:val="TableParagraph"/>
              <w:spacing w:before="1" w:line="22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Adolescents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(Ethics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CME)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55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1405D838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Eb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medicine</w:t>
            </w:r>
          </w:p>
        </w:tc>
        <w:tc>
          <w:tcPr>
            <w:tcW w:w="5331" w:type="dxa"/>
          </w:tcPr>
          <w:p w14:paraId="3F44A6E6" w14:textId="77777777" w:rsidR="005531EA" w:rsidRPr="0060547C" w:rsidRDefault="00000000" w:rsidP="00CE3E00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75" w:history="1">
              <w:r w:rsidR="003016CE" w:rsidRPr="003016CE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https://www.ebmedicine.net/topics/ethics/transgender-</w:t>
              </w:r>
              <w:r w:rsidR="003016CE" w:rsidRPr="003016CE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gender-diverse-children/podcast</w:t>
              </w:r>
            </w:hyperlink>
          </w:p>
        </w:tc>
        <w:tc>
          <w:tcPr>
            <w:tcW w:w="3863" w:type="dxa"/>
          </w:tcPr>
          <w:p w14:paraId="47C39521" w14:textId="77777777" w:rsidR="005531EA" w:rsidRPr="0060547C" w:rsidRDefault="005531EA" w:rsidP="00CE3E00">
            <w:pPr>
              <w:pStyle w:val="TableParagraph"/>
              <w:spacing w:before="2" w:line="235" w:lineRule="auto"/>
              <w:ind w:right="15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Podcast on gender and sexual orientation,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patient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group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specific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risk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factors</w:t>
            </w:r>
          </w:p>
        </w:tc>
      </w:tr>
      <w:tr w:rsidR="005531EA" w:rsidRPr="00082FE3" w14:paraId="5FC256EA" w14:textId="77777777" w:rsidTr="00CE3E00">
        <w:trPr>
          <w:trHeight w:val="723"/>
        </w:trPr>
        <w:tc>
          <w:tcPr>
            <w:tcW w:w="1202" w:type="dxa"/>
          </w:tcPr>
          <w:p w14:paraId="7CC69926" w14:textId="77777777" w:rsidR="005531EA" w:rsidRPr="0060547C" w:rsidRDefault="005531EA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5b</w:t>
            </w:r>
          </w:p>
        </w:tc>
        <w:tc>
          <w:tcPr>
            <w:tcW w:w="2665" w:type="dxa"/>
          </w:tcPr>
          <w:p w14:paraId="69EE54CB" w14:textId="77777777" w:rsidR="005531EA" w:rsidRPr="0060547C" w:rsidRDefault="005531EA" w:rsidP="00CE3E00">
            <w:pPr>
              <w:pStyle w:val="TableParagraph"/>
              <w:spacing w:before="0" w:line="24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Autism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awareness[</w:t>
            </w:r>
            <w:proofErr w:type="gramEnd"/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56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737D1AD" w14:textId="77777777" w:rsidR="005531EA" w:rsidRPr="0060547C" w:rsidRDefault="005531EA" w:rsidP="00CE3E00">
            <w:pPr>
              <w:pStyle w:val="TableParagraph"/>
              <w:spacing w:before="0" w:line="237" w:lineRule="auto"/>
              <w:ind w:right="52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3373C333" w14:textId="77777777" w:rsidR="005531EA" w:rsidRPr="0060547C" w:rsidRDefault="00000000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76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https://portal.e-lfh.org.uk/Component/Details/650066</w:t>
              </w:r>
            </w:hyperlink>
          </w:p>
        </w:tc>
        <w:tc>
          <w:tcPr>
            <w:tcW w:w="3863" w:type="dxa"/>
          </w:tcPr>
          <w:p w14:paraId="7B143DFC" w14:textId="77777777" w:rsidR="005531EA" w:rsidRPr="0060547C" w:rsidRDefault="005531EA" w:rsidP="00CE3E00">
            <w:pPr>
              <w:pStyle w:val="TableParagraph"/>
              <w:spacing w:before="0" w:line="24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Modules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including:</w:t>
            </w:r>
          </w:p>
          <w:p w14:paraId="529AF12B" w14:textId="77777777" w:rsidR="005531EA" w:rsidRPr="0060547C" w:rsidRDefault="005531EA" w:rsidP="005531EA">
            <w:pPr>
              <w:pStyle w:val="TableParagraph"/>
              <w:numPr>
                <w:ilvl w:val="0"/>
                <w:numId w:val="89"/>
              </w:numPr>
              <w:tabs>
                <w:tab w:val="left" w:pos="309"/>
              </w:tabs>
              <w:spacing w:before="0" w:line="24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introduction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autism</w:t>
            </w:r>
          </w:p>
          <w:p w14:paraId="1D22EBF2" w14:textId="77777777" w:rsidR="005531EA" w:rsidRPr="0060547C" w:rsidRDefault="005531EA" w:rsidP="005531EA">
            <w:pPr>
              <w:pStyle w:val="TableParagraph"/>
              <w:numPr>
                <w:ilvl w:val="0"/>
                <w:numId w:val="89"/>
              </w:numPr>
              <w:tabs>
                <w:tab w:val="left" w:pos="265"/>
              </w:tabs>
              <w:spacing w:before="0" w:line="221" w:lineRule="exact"/>
              <w:ind w:left="264" w:hanging="16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Adapting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behaviour</w:t>
            </w:r>
          </w:p>
        </w:tc>
      </w:tr>
      <w:tr w:rsidR="005531EA" w:rsidRPr="00082FE3" w14:paraId="7038B4FE" w14:textId="77777777" w:rsidTr="00CE3E00">
        <w:trPr>
          <w:trHeight w:val="481"/>
        </w:trPr>
        <w:tc>
          <w:tcPr>
            <w:tcW w:w="1202" w:type="dxa"/>
          </w:tcPr>
          <w:p w14:paraId="3D8D2B18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5b</w:t>
            </w:r>
          </w:p>
        </w:tc>
        <w:tc>
          <w:tcPr>
            <w:tcW w:w="2665" w:type="dxa"/>
          </w:tcPr>
          <w:p w14:paraId="6BBB1A9F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Understanding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disability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57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3F93CFA" w14:textId="77777777" w:rsidR="005531EA" w:rsidRPr="0060547C" w:rsidRDefault="005531EA" w:rsidP="00CE3E00">
            <w:pPr>
              <w:pStyle w:val="TableParagraph"/>
              <w:spacing w:before="0" w:line="240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E-learning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</w:p>
          <w:p w14:paraId="0BA4F600" w14:textId="77777777" w:rsidR="005531EA" w:rsidRPr="0060547C" w:rsidRDefault="005531EA" w:rsidP="00CE3E00">
            <w:pPr>
              <w:pStyle w:val="TableParagraph"/>
              <w:spacing w:before="0" w:line="22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527E13CC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77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https://portal.e-lfh.org.uk/Component/Details/450079</w:t>
              </w:r>
            </w:hyperlink>
          </w:p>
        </w:tc>
        <w:tc>
          <w:tcPr>
            <w:tcW w:w="3863" w:type="dxa"/>
          </w:tcPr>
          <w:p w14:paraId="49CA62FC" w14:textId="77777777" w:rsidR="005531EA" w:rsidRPr="0060547C" w:rsidRDefault="005531EA" w:rsidP="00CE3E00">
            <w:pPr>
              <w:pStyle w:val="TableParagraph"/>
              <w:spacing w:before="0" w:line="240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Modules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including:</w:t>
            </w:r>
          </w:p>
          <w:p w14:paraId="74442A45" w14:textId="77777777" w:rsidR="005531EA" w:rsidRPr="0060547C" w:rsidRDefault="005531EA" w:rsidP="0060547C">
            <w:pPr>
              <w:pStyle w:val="TableParagraph"/>
              <w:numPr>
                <w:ilvl w:val="0"/>
                <w:numId w:val="97"/>
              </w:numPr>
              <w:spacing w:before="0" w:line="22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Hidden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disabilities</w:t>
            </w:r>
          </w:p>
          <w:p w14:paraId="76169944" w14:textId="77777777" w:rsidR="002A3E90" w:rsidRPr="0060547C" w:rsidRDefault="002A3E90" w:rsidP="002A3E90">
            <w:pPr>
              <w:pStyle w:val="TableParagraph"/>
              <w:numPr>
                <w:ilvl w:val="0"/>
                <w:numId w:val="97"/>
              </w:numPr>
              <w:tabs>
                <w:tab w:val="left" w:pos="265"/>
              </w:tabs>
              <w:spacing w:before="0" w:line="24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Disabilities,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cultures</w:t>
            </w:r>
            <w:proofErr w:type="gramEnd"/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languages</w:t>
            </w:r>
          </w:p>
          <w:p w14:paraId="5C02BDD0" w14:textId="77777777" w:rsidR="002A3E90" w:rsidRPr="0060547C" w:rsidRDefault="002A3E90" w:rsidP="0060547C">
            <w:pPr>
              <w:pStyle w:val="TableParagraph"/>
              <w:numPr>
                <w:ilvl w:val="0"/>
                <w:numId w:val="97"/>
              </w:numPr>
              <w:spacing w:before="0" w:line="22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difficulties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matter</w:t>
            </w:r>
          </w:p>
        </w:tc>
      </w:tr>
      <w:tr w:rsidR="002A3E90" w:rsidRPr="00082FE3" w14:paraId="3AF67CA3" w14:textId="77777777" w:rsidTr="00CE3E00">
        <w:trPr>
          <w:trHeight w:val="481"/>
        </w:trPr>
        <w:tc>
          <w:tcPr>
            <w:tcW w:w="1202" w:type="dxa"/>
          </w:tcPr>
          <w:p w14:paraId="4A846BB5" w14:textId="77777777" w:rsidR="002A3E90" w:rsidRPr="0060547C" w:rsidRDefault="002A3E90" w:rsidP="002A3E9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5b</w:t>
            </w:r>
          </w:p>
        </w:tc>
        <w:tc>
          <w:tcPr>
            <w:tcW w:w="2665" w:type="dxa"/>
          </w:tcPr>
          <w:p w14:paraId="5524ED46" w14:textId="77777777" w:rsidR="002A3E90" w:rsidRPr="0060547C" w:rsidRDefault="002A3E90" w:rsidP="002A3E90">
            <w:pPr>
              <w:pStyle w:val="TableParagraph"/>
              <w:spacing w:before="0" w:line="243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We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can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talk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58]</w:t>
            </w:r>
          </w:p>
        </w:tc>
        <w:tc>
          <w:tcPr>
            <w:tcW w:w="1730" w:type="dxa"/>
          </w:tcPr>
          <w:p w14:paraId="04AF6D33" w14:textId="77777777" w:rsidR="002A3E90" w:rsidRPr="0060547C" w:rsidRDefault="002A3E90" w:rsidP="002A3E90">
            <w:pPr>
              <w:pStyle w:val="TableParagraph"/>
              <w:spacing w:before="0" w:line="240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We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Can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Talk</w:t>
            </w:r>
          </w:p>
        </w:tc>
        <w:tc>
          <w:tcPr>
            <w:tcW w:w="5331" w:type="dxa"/>
          </w:tcPr>
          <w:p w14:paraId="58FCFE0A" w14:textId="77777777" w:rsidR="002A3E90" w:rsidRPr="0060547C" w:rsidRDefault="00DB4E04" w:rsidP="002A3E90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r w:rsidRPr="00DB4E04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https://wecantalk.online/</w:t>
            </w:r>
          </w:p>
        </w:tc>
        <w:tc>
          <w:tcPr>
            <w:tcW w:w="3863" w:type="dxa"/>
          </w:tcPr>
          <w:p w14:paraId="7CAAAE87" w14:textId="77777777" w:rsidR="002A3E90" w:rsidRPr="0060547C" w:rsidRDefault="002A3E90" w:rsidP="002A3E90">
            <w:pPr>
              <w:pStyle w:val="TableParagraph"/>
              <w:spacing w:before="0" w:line="240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Communicating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families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mental</w:t>
            </w: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</w:t>
            </w: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problems</w:t>
            </w:r>
          </w:p>
        </w:tc>
      </w:tr>
      <w:tr w:rsidR="002A3E90" w:rsidRPr="00082FE3" w14:paraId="105AA1C9" w14:textId="77777777" w:rsidTr="00CE3E00">
        <w:trPr>
          <w:trHeight w:val="481"/>
        </w:trPr>
        <w:tc>
          <w:tcPr>
            <w:tcW w:w="1202" w:type="dxa"/>
          </w:tcPr>
          <w:p w14:paraId="1D183BFA" w14:textId="77777777" w:rsidR="002A3E90" w:rsidRPr="0060547C" w:rsidRDefault="002A3E90" w:rsidP="002A3E9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5b</w:t>
            </w:r>
          </w:p>
        </w:tc>
        <w:tc>
          <w:tcPr>
            <w:tcW w:w="2665" w:type="dxa"/>
          </w:tcPr>
          <w:p w14:paraId="45C1B997" w14:textId="77777777" w:rsidR="002A3E90" w:rsidRPr="0060547C" w:rsidRDefault="002A3E90" w:rsidP="002A3E90">
            <w:pPr>
              <w:pStyle w:val="TableParagraph"/>
              <w:spacing w:before="0" w:line="243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Top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tips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medical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students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59]</w:t>
            </w:r>
          </w:p>
        </w:tc>
        <w:tc>
          <w:tcPr>
            <w:tcW w:w="1730" w:type="dxa"/>
          </w:tcPr>
          <w:p w14:paraId="33F9B28B" w14:textId="77777777" w:rsidR="002A3E90" w:rsidRPr="0060547C" w:rsidRDefault="002A3E90" w:rsidP="002A3E90">
            <w:pPr>
              <w:pStyle w:val="TableParagraph"/>
              <w:spacing w:before="0" w:line="240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FOAMED</w:t>
            </w:r>
          </w:p>
        </w:tc>
        <w:tc>
          <w:tcPr>
            <w:tcW w:w="5331" w:type="dxa"/>
          </w:tcPr>
          <w:p w14:paraId="0D434C6D" w14:textId="77777777" w:rsidR="002A3E90" w:rsidRPr="0060547C" w:rsidRDefault="00000000" w:rsidP="003016CE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78" w:history="1">
              <w:r w:rsidR="002A3E90" w:rsidRPr="0060547C">
                <w:rPr>
                  <w:rStyle w:val="Hyperlink"/>
                  <w:lang w:val="en-GB"/>
                </w:rPr>
                <w:t>https://www.paediatricfoam.com/2019/08/your-first-paediatrics-placement-top-ten-tips-for-medical-students/</w:t>
              </w:r>
            </w:hyperlink>
          </w:p>
        </w:tc>
        <w:tc>
          <w:tcPr>
            <w:tcW w:w="3863" w:type="dxa"/>
          </w:tcPr>
          <w:p w14:paraId="69D7A17A" w14:textId="77777777" w:rsidR="002A3E90" w:rsidRPr="0060547C" w:rsidRDefault="002A3E90" w:rsidP="002A3E90">
            <w:pPr>
              <w:pStyle w:val="TableParagraph"/>
              <w:spacing w:before="0" w:line="240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Tips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working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</w:p>
        </w:tc>
      </w:tr>
      <w:tr w:rsidR="002A3E90" w:rsidRPr="00082FE3" w14:paraId="1493FF61" w14:textId="77777777" w:rsidTr="00CE3E00">
        <w:trPr>
          <w:trHeight w:val="481"/>
        </w:trPr>
        <w:tc>
          <w:tcPr>
            <w:tcW w:w="1202" w:type="dxa"/>
          </w:tcPr>
          <w:p w14:paraId="7FFD5509" w14:textId="77777777" w:rsidR="002A3E90" w:rsidRPr="0060547C" w:rsidRDefault="002A3E90" w:rsidP="002A3E9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5b</w:t>
            </w:r>
          </w:p>
        </w:tc>
        <w:tc>
          <w:tcPr>
            <w:tcW w:w="2665" w:type="dxa"/>
          </w:tcPr>
          <w:p w14:paraId="34B4433D" w14:textId="77777777" w:rsidR="002A3E90" w:rsidRPr="0060547C" w:rsidRDefault="002A3E90" w:rsidP="002A3E90">
            <w:pPr>
              <w:pStyle w:val="TableParagraph"/>
              <w:spacing w:before="0" w:line="243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Introduction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Paediatrics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Paramedics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60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2845680" w14:textId="77777777" w:rsidR="002A3E90" w:rsidRPr="0060547C" w:rsidRDefault="002A3E90" w:rsidP="002A3E90">
            <w:pPr>
              <w:pStyle w:val="TableParagraph"/>
              <w:spacing w:before="0" w:line="240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29F73016" w14:textId="77777777" w:rsidR="002A3E90" w:rsidRPr="0060547C" w:rsidRDefault="00000000" w:rsidP="002A3E90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79" w:history="1">
              <w:r w:rsidR="002A3E90" w:rsidRPr="0060547C">
                <w:rPr>
                  <w:rStyle w:val="Hyperlink"/>
                  <w:lang w:val="en-GB"/>
                </w:rPr>
                <w:t>https://portal.e-lfh.org.uk/Component/Details/523011</w:t>
              </w:r>
            </w:hyperlink>
          </w:p>
        </w:tc>
        <w:tc>
          <w:tcPr>
            <w:tcW w:w="3863" w:type="dxa"/>
          </w:tcPr>
          <w:p w14:paraId="0AFC8FB1" w14:textId="77777777" w:rsidR="002A3E90" w:rsidRPr="0060547C" w:rsidRDefault="002A3E90" w:rsidP="002A3E90">
            <w:pPr>
              <w:pStyle w:val="TableParagraph"/>
              <w:spacing w:before="1" w:line="237" w:lineRule="auto"/>
              <w:ind w:right="18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This session describes some of the key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differences between assessing and treating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 compared with adults. Later, it will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 xml:space="preserve">identify the age-specific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features including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observations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developmental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milestones</w:t>
            </w:r>
            <w:proofErr w:type="gramEnd"/>
          </w:p>
          <w:p w14:paraId="16213FA9" w14:textId="77777777" w:rsidR="002A3E90" w:rsidRPr="0060547C" w:rsidRDefault="002A3E90" w:rsidP="002A3E90">
            <w:pPr>
              <w:pStyle w:val="TableParagraph"/>
              <w:spacing w:before="0" w:line="240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that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can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contribute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clinical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assessments</w:t>
            </w:r>
          </w:p>
        </w:tc>
      </w:tr>
      <w:tr w:rsidR="002A3E90" w:rsidRPr="00082FE3" w14:paraId="0D687B6E" w14:textId="77777777" w:rsidTr="00CE3E00">
        <w:trPr>
          <w:trHeight w:val="481"/>
        </w:trPr>
        <w:tc>
          <w:tcPr>
            <w:tcW w:w="1202" w:type="dxa"/>
          </w:tcPr>
          <w:p w14:paraId="0CB8DC92" w14:textId="77777777" w:rsidR="002A3E90" w:rsidRPr="0060547C" w:rsidRDefault="002A3E90" w:rsidP="002A3E9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5b</w:t>
            </w:r>
          </w:p>
        </w:tc>
        <w:tc>
          <w:tcPr>
            <w:tcW w:w="2665" w:type="dxa"/>
          </w:tcPr>
          <w:p w14:paraId="2AF28696" w14:textId="77777777" w:rsidR="002A3E90" w:rsidRPr="0060547C" w:rsidRDefault="002A3E90" w:rsidP="002A3E90">
            <w:pPr>
              <w:pStyle w:val="TableParagraph"/>
              <w:spacing w:before="0" w:line="243" w:lineRule="exact"/>
              <w:ind w:left="100"/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communication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consent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61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521EF27" w14:textId="77777777" w:rsidR="002A3E90" w:rsidRPr="0060547C" w:rsidRDefault="002A3E90" w:rsidP="002A3E90">
            <w:pPr>
              <w:pStyle w:val="TableParagraph"/>
              <w:spacing w:before="0" w:line="240" w:lineRule="exact"/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Mind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bleep</w:t>
            </w:r>
          </w:p>
        </w:tc>
        <w:tc>
          <w:tcPr>
            <w:tcW w:w="5331" w:type="dxa"/>
          </w:tcPr>
          <w:p w14:paraId="71E069A8" w14:textId="77777777" w:rsidR="002A3E90" w:rsidRPr="0060547C" w:rsidRDefault="00000000" w:rsidP="002A3E90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80" w:history="1">
              <w:r w:rsidR="003016CE" w:rsidRPr="003016CE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https://mindthebleep.com/paediatrics-communication-consent/</w:t>
              </w:r>
            </w:hyperlink>
          </w:p>
        </w:tc>
        <w:tc>
          <w:tcPr>
            <w:tcW w:w="3863" w:type="dxa"/>
          </w:tcPr>
          <w:p w14:paraId="49423E9A" w14:textId="77777777" w:rsidR="002A3E90" w:rsidRPr="0060547C" w:rsidRDefault="002A3E90" w:rsidP="002A3E90">
            <w:pPr>
              <w:pStyle w:val="TableParagraph"/>
              <w:spacing w:before="1" w:line="237" w:lineRule="auto"/>
              <w:ind w:right="18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Tips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communication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</w:p>
        </w:tc>
      </w:tr>
      <w:tr w:rsidR="002A3E90" w:rsidRPr="00082FE3" w14:paraId="3A1786E8" w14:textId="77777777" w:rsidTr="00CE3E00">
        <w:trPr>
          <w:trHeight w:val="481"/>
        </w:trPr>
        <w:tc>
          <w:tcPr>
            <w:tcW w:w="1202" w:type="dxa"/>
          </w:tcPr>
          <w:p w14:paraId="7C53EA7F" w14:textId="77777777" w:rsidR="002A3E90" w:rsidRPr="0060547C" w:rsidRDefault="002A3E90" w:rsidP="002A3E9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5b</w:t>
            </w:r>
          </w:p>
        </w:tc>
        <w:tc>
          <w:tcPr>
            <w:tcW w:w="2665" w:type="dxa"/>
          </w:tcPr>
          <w:p w14:paraId="3A580B8A" w14:textId="77777777" w:rsidR="002A3E90" w:rsidRPr="0060547C" w:rsidRDefault="002A3E90" w:rsidP="002A3E90">
            <w:pPr>
              <w:pStyle w:val="TableParagraph"/>
              <w:spacing w:before="0" w:line="243" w:lineRule="exact"/>
              <w:ind w:left="100"/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Talking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teenagers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62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5EBF7B48" w14:textId="77777777" w:rsidR="002A3E90" w:rsidRPr="0060547C" w:rsidRDefault="002A3E90" w:rsidP="002A3E90">
            <w:pPr>
              <w:pStyle w:val="TableParagraph"/>
              <w:spacing w:before="0" w:line="240" w:lineRule="exact"/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72E9644D" w14:textId="77777777" w:rsidR="002A3E90" w:rsidRPr="0060547C" w:rsidRDefault="00000000" w:rsidP="002A3E90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81" w:history="1">
              <w:r w:rsidR="002A3E90" w:rsidRPr="0060547C">
                <w:rPr>
                  <w:rStyle w:val="Hyperlink"/>
                  <w:lang w:val="en-GB"/>
                </w:rPr>
                <w:t>https://dontforgetthebubbles.com/talking-to-teens/</w:t>
              </w:r>
            </w:hyperlink>
          </w:p>
        </w:tc>
        <w:tc>
          <w:tcPr>
            <w:tcW w:w="3863" w:type="dxa"/>
          </w:tcPr>
          <w:p w14:paraId="7EB9D46E" w14:textId="77777777" w:rsidR="002A3E90" w:rsidRPr="0060547C" w:rsidRDefault="002A3E90" w:rsidP="002A3E90">
            <w:pPr>
              <w:pStyle w:val="TableParagraph"/>
              <w:spacing w:before="1" w:line="237" w:lineRule="auto"/>
              <w:ind w:right="18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Suggestions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talk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teenagers</w:t>
            </w:r>
          </w:p>
        </w:tc>
      </w:tr>
    </w:tbl>
    <w:p w14:paraId="339F515E" w14:textId="77777777" w:rsidR="005531EA" w:rsidRDefault="005531EA" w:rsidP="005531EA">
      <w:pPr>
        <w:spacing w:line="222" w:lineRule="exact"/>
        <w:rPr>
          <w:rFonts w:cs="Arial"/>
        </w:rPr>
      </w:pPr>
    </w:p>
    <w:p w14:paraId="020149E3" w14:textId="77777777" w:rsidR="00082FE3" w:rsidRPr="00082FE3" w:rsidRDefault="00082FE3" w:rsidP="005531EA">
      <w:pPr>
        <w:spacing w:line="222" w:lineRule="exact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642CDE66" w14:textId="77777777" w:rsidTr="00CE3E00">
        <w:trPr>
          <w:trHeight w:val="322"/>
        </w:trPr>
        <w:tc>
          <w:tcPr>
            <w:tcW w:w="14794" w:type="dxa"/>
            <w:shd w:val="clear" w:color="auto" w:fill="BFBFBF"/>
          </w:tcPr>
          <w:p w14:paraId="067C2890" w14:textId="77777777" w:rsidR="005531EA" w:rsidRPr="0060547C" w:rsidRDefault="005531EA" w:rsidP="00CE3E00">
            <w:pPr>
              <w:pStyle w:val="TableParagraph"/>
              <w:spacing w:before="2" w:line="301" w:lineRule="exact"/>
              <w:ind w:left="44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6)</w:t>
            </w:r>
            <w:r w:rsidRPr="0060547C">
              <w:rPr>
                <w:rFonts w:ascii="Arial" w:hAnsi="Arial" w:cs="Arial"/>
                <w:spacing w:val="1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Crying</w:t>
            </w:r>
            <w:r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infant</w:t>
            </w:r>
          </w:p>
        </w:tc>
      </w:tr>
      <w:tr w:rsidR="005531EA" w:rsidRPr="00082FE3" w14:paraId="0F369971" w14:textId="77777777" w:rsidTr="00CE3E00">
        <w:trPr>
          <w:trHeight w:val="319"/>
        </w:trPr>
        <w:tc>
          <w:tcPr>
            <w:tcW w:w="14794" w:type="dxa"/>
          </w:tcPr>
          <w:p w14:paraId="285CE7D5" w14:textId="77777777" w:rsidR="005531EA" w:rsidRPr="0060547C" w:rsidRDefault="005531EA" w:rsidP="00CE3E00">
            <w:pPr>
              <w:pStyle w:val="TableParagraph"/>
              <w:spacing w:before="3" w:line="297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10E0F43F" w14:textId="77777777" w:rsidTr="0060547C">
        <w:trPr>
          <w:trHeight w:val="986"/>
        </w:trPr>
        <w:tc>
          <w:tcPr>
            <w:tcW w:w="14794" w:type="dxa"/>
          </w:tcPr>
          <w:p w14:paraId="3CA94D55" w14:textId="77777777" w:rsidR="005531EA" w:rsidRPr="0060547C" w:rsidRDefault="005531EA" w:rsidP="005531EA">
            <w:pPr>
              <w:pStyle w:val="TableParagraph"/>
              <w:numPr>
                <w:ilvl w:val="0"/>
                <w:numId w:val="87"/>
              </w:numPr>
              <w:tabs>
                <w:tab w:val="left" w:pos="779"/>
                <w:tab w:val="left" w:pos="780"/>
              </w:tabs>
              <w:spacing w:before="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able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recognise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identify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feeding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issues</w:t>
            </w:r>
            <w:proofErr w:type="gramEnd"/>
          </w:p>
          <w:p w14:paraId="46088215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F732F0D" w14:textId="77777777" w:rsidR="005531EA" w:rsidRPr="0060547C" w:rsidRDefault="005531EA" w:rsidP="0060547C">
            <w:pPr>
              <w:pStyle w:val="TableParagraph"/>
              <w:numPr>
                <w:ilvl w:val="0"/>
                <w:numId w:val="87"/>
              </w:numPr>
              <w:tabs>
                <w:tab w:val="left" w:pos="780"/>
                <w:tab w:val="left" w:pos="781"/>
              </w:tabs>
              <w:spacing w:before="0"/>
              <w:ind w:left="780" w:hanging="678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able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proofErr w:type="gramEnd"/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recognise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crying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infants</w:t>
            </w:r>
            <w:r w:rsidR="00082FE3">
              <w:rPr>
                <w:rFonts w:ascii="Arial" w:hAnsi="Arial" w:cs="Arial"/>
                <w:sz w:val="24"/>
                <w:szCs w:val="24"/>
                <w:lang w:val="en-GB"/>
              </w:rPr>
              <w:t xml:space="preserve">, for example,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Reflux,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Cow’s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Milk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Protein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Allergy</w:t>
            </w:r>
          </w:p>
        </w:tc>
      </w:tr>
    </w:tbl>
    <w:p w14:paraId="2106C54B" w14:textId="77777777" w:rsidR="005531EA" w:rsidRPr="0060547C" w:rsidRDefault="005531EA" w:rsidP="005531EA">
      <w:pPr>
        <w:pStyle w:val="BodyText"/>
        <w:spacing w:before="6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548CCCE2" w14:textId="77777777" w:rsidTr="00CE3E00">
        <w:trPr>
          <w:trHeight w:val="251"/>
        </w:trPr>
        <w:tc>
          <w:tcPr>
            <w:tcW w:w="1135" w:type="dxa"/>
            <w:shd w:val="clear" w:color="auto" w:fill="FBE4D4"/>
          </w:tcPr>
          <w:p w14:paraId="1BCB8EC3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32" w:type="dxa"/>
            <w:shd w:val="clear" w:color="auto" w:fill="FBE4D4"/>
          </w:tcPr>
          <w:p w14:paraId="6B309160" w14:textId="77777777" w:rsidR="005531EA" w:rsidRPr="0060547C" w:rsidRDefault="005531EA" w:rsidP="00CE3E00">
            <w:pPr>
              <w:pStyle w:val="TableParagraph"/>
              <w:spacing w:before="3" w:line="228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shd w:val="clear" w:color="auto" w:fill="FBE4D4"/>
          </w:tcPr>
          <w:p w14:paraId="4145F51A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33D8CF92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1F9FE7D0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62911CD1" w14:textId="77777777" w:rsidTr="00CE3E00">
        <w:trPr>
          <w:trHeight w:val="801"/>
        </w:trPr>
        <w:tc>
          <w:tcPr>
            <w:tcW w:w="1135" w:type="dxa"/>
          </w:tcPr>
          <w:p w14:paraId="389CEE64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6a</w:t>
            </w:r>
          </w:p>
        </w:tc>
        <w:tc>
          <w:tcPr>
            <w:tcW w:w="2732" w:type="dxa"/>
          </w:tcPr>
          <w:p w14:paraId="77724891" w14:textId="77777777" w:rsidR="005531EA" w:rsidRPr="0060547C" w:rsidRDefault="005531EA" w:rsidP="00CE3E00">
            <w:pPr>
              <w:pStyle w:val="TableParagraph"/>
              <w:spacing w:before="3" w:line="249" w:lineRule="auto"/>
              <w:ind w:left="100" w:right="41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Breast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feeding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doctors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63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656E57F" w14:textId="77777777" w:rsidR="005531EA" w:rsidRPr="0060547C" w:rsidRDefault="005531EA" w:rsidP="0060547C">
            <w:pPr>
              <w:pStyle w:val="TableParagraph"/>
              <w:spacing w:before="3" w:line="249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w w:val="10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Foamed</w:t>
            </w:r>
          </w:p>
        </w:tc>
        <w:tc>
          <w:tcPr>
            <w:tcW w:w="5331" w:type="dxa"/>
          </w:tcPr>
          <w:p w14:paraId="7EAF3F08" w14:textId="77777777" w:rsidR="005531EA" w:rsidRPr="0060547C" w:rsidRDefault="00000000" w:rsidP="00CE3E00">
            <w:pPr>
              <w:pStyle w:val="TableParagraph"/>
              <w:spacing w:before="3" w:line="249" w:lineRule="auto"/>
              <w:ind w:right="282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82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https://www.paediatricfoam.com/2018/09/breastfeeding-for-doctors-101-part-1/</w:t>
              </w:r>
            </w:hyperlink>
          </w:p>
        </w:tc>
        <w:tc>
          <w:tcPr>
            <w:tcW w:w="3863" w:type="dxa"/>
          </w:tcPr>
          <w:p w14:paraId="24120687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basic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breastfeeding</w:t>
            </w:r>
          </w:p>
        </w:tc>
      </w:tr>
      <w:tr w:rsidR="005531EA" w:rsidRPr="00082FE3" w14:paraId="1461EDBE" w14:textId="77777777" w:rsidTr="00CE3E00">
        <w:trPr>
          <w:trHeight w:val="758"/>
        </w:trPr>
        <w:tc>
          <w:tcPr>
            <w:tcW w:w="1135" w:type="dxa"/>
          </w:tcPr>
          <w:p w14:paraId="740B6B78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6a</w:t>
            </w:r>
          </w:p>
        </w:tc>
        <w:tc>
          <w:tcPr>
            <w:tcW w:w="2732" w:type="dxa"/>
          </w:tcPr>
          <w:p w14:paraId="7526C9DC" w14:textId="77777777" w:rsidR="005531EA" w:rsidRPr="0060547C" w:rsidRDefault="005531EA" w:rsidP="00CE3E00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Crying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babies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64]</w:t>
            </w:r>
          </w:p>
        </w:tc>
        <w:tc>
          <w:tcPr>
            <w:tcW w:w="1730" w:type="dxa"/>
          </w:tcPr>
          <w:p w14:paraId="6C1AF315" w14:textId="77777777" w:rsidR="005531EA" w:rsidRPr="0060547C" w:rsidRDefault="005531EA" w:rsidP="0060547C">
            <w:pPr>
              <w:pStyle w:val="TableParagraph"/>
              <w:spacing w:line="247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</w:p>
          <w:p w14:paraId="60EC57B3" w14:textId="77777777" w:rsidR="002A3E90" w:rsidRPr="0060547C" w:rsidRDefault="002A3E90" w:rsidP="00F74C35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edicine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educational</w:t>
            </w:r>
          </w:p>
          <w:p w14:paraId="65ED5D98" w14:textId="77777777" w:rsidR="005531EA" w:rsidRPr="0060547C" w:rsidRDefault="002A3E90" w:rsidP="00F74C35">
            <w:pPr>
              <w:pStyle w:val="TableParagraph"/>
              <w:spacing w:before="1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5E2C7BD0" w14:textId="77777777" w:rsidR="005531EA" w:rsidRPr="0060547C" w:rsidRDefault="00000000" w:rsidP="00CE3E00">
            <w:pPr>
              <w:pStyle w:val="TableParagraph"/>
              <w:spacing w:line="247" w:lineRule="auto"/>
              <w:ind w:right="28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83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https://em3.org.uk/foamed/26/8/2019/lightning-learning-crying-babies-in-ed</w:t>
              </w:r>
            </w:hyperlink>
          </w:p>
        </w:tc>
        <w:tc>
          <w:tcPr>
            <w:tcW w:w="3863" w:type="dxa"/>
          </w:tcPr>
          <w:p w14:paraId="6B96D478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10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tips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crying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baby</w:t>
            </w:r>
          </w:p>
        </w:tc>
      </w:tr>
      <w:tr w:rsidR="002A3E90" w:rsidRPr="00082FE3" w14:paraId="2254B2DB" w14:textId="77777777" w:rsidTr="00CE3E00">
        <w:trPr>
          <w:trHeight w:val="758"/>
        </w:trPr>
        <w:tc>
          <w:tcPr>
            <w:tcW w:w="1135" w:type="dxa"/>
          </w:tcPr>
          <w:p w14:paraId="0BEA461A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6a,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6b</w:t>
            </w:r>
          </w:p>
        </w:tc>
        <w:tc>
          <w:tcPr>
            <w:tcW w:w="2732" w:type="dxa"/>
          </w:tcPr>
          <w:p w14:paraId="35901023" w14:textId="77777777" w:rsidR="002A3E90" w:rsidRPr="0060547C" w:rsidRDefault="002A3E90" w:rsidP="002A3E90">
            <w:pPr>
              <w:pStyle w:val="TableParagraph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Cry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baby</w:t>
            </w:r>
            <w:proofErr w:type="spellEnd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,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cry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65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2C7ED7F" w14:textId="77777777" w:rsidR="002A3E90" w:rsidRPr="0060547C" w:rsidRDefault="002A3E90" w:rsidP="0060547C">
            <w:pPr>
              <w:pStyle w:val="TableParagraph"/>
              <w:spacing w:line="247" w:lineRule="auto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w w:val="10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Foamed</w:t>
            </w:r>
          </w:p>
        </w:tc>
        <w:tc>
          <w:tcPr>
            <w:tcW w:w="5331" w:type="dxa"/>
          </w:tcPr>
          <w:p w14:paraId="7AEF18B8" w14:textId="77777777" w:rsidR="002A3E90" w:rsidRPr="0060547C" w:rsidRDefault="00000000" w:rsidP="002A3E90">
            <w:pPr>
              <w:pStyle w:val="TableParagraph"/>
              <w:spacing w:line="247" w:lineRule="auto"/>
              <w:ind w:right="285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84" w:history="1">
              <w:r w:rsidR="002A3E90" w:rsidRPr="0060547C">
                <w:rPr>
                  <w:rStyle w:val="Hyperlink"/>
                  <w:lang w:val="en-GB"/>
                </w:rPr>
                <w:t>https://www.paediatricfoam.com/2019/04/colic-cmpa-and-reflux/</w:t>
              </w:r>
            </w:hyperlink>
          </w:p>
        </w:tc>
        <w:tc>
          <w:tcPr>
            <w:tcW w:w="3863" w:type="dxa"/>
          </w:tcPr>
          <w:p w14:paraId="41944726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‘Big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Three’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infant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crying</w:t>
            </w:r>
          </w:p>
          <w:p w14:paraId="707A63D4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–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that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say,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olic,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ow’s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ilk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rotein</w:t>
            </w:r>
            <w:r w:rsidR="00F74C35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llergy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(CMPA) and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reflux.</w:t>
            </w:r>
          </w:p>
        </w:tc>
      </w:tr>
      <w:tr w:rsidR="002A3E90" w:rsidRPr="00082FE3" w14:paraId="3FC99C4C" w14:textId="77777777" w:rsidTr="00CE3E00">
        <w:trPr>
          <w:trHeight w:val="758"/>
        </w:trPr>
        <w:tc>
          <w:tcPr>
            <w:tcW w:w="1135" w:type="dxa"/>
          </w:tcPr>
          <w:p w14:paraId="265E3255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6b</w:t>
            </w:r>
          </w:p>
        </w:tc>
        <w:tc>
          <w:tcPr>
            <w:tcW w:w="2732" w:type="dxa"/>
          </w:tcPr>
          <w:p w14:paraId="06BDB841" w14:textId="77777777" w:rsidR="002A3E90" w:rsidRPr="0060547C" w:rsidRDefault="002A3E90" w:rsidP="002A3E90">
            <w:pPr>
              <w:pStyle w:val="TableParagraph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Cry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baby</w:t>
            </w:r>
            <w:proofErr w:type="spellEnd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,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cry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66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7525321" w14:textId="77777777" w:rsidR="002A3E90" w:rsidRPr="0060547C" w:rsidRDefault="002A3E90" w:rsidP="0060547C">
            <w:pPr>
              <w:pStyle w:val="TableParagraph"/>
              <w:spacing w:line="247" w:lineRule="auto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w w:val="10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Foamed</w:t>
            </w:r>
          </w:p>
        </w:tc>
        <w:tc>
          <w:tcPr>
            <w:tcW w:w="5331" w:type="dxa"/>
          </w:tcPr>
          <w:p w14:paraId="6C4BF7B2" w14:textId="77777777" w:rsidR="002A3E90" w:rsidRPr="0060547C" w:rsidRDefault="00000000" w:rsidP="002A3E90">
            <w:pPr>
              <w:pStyle w:val="TableParagraph"/>
              <w:spacing w:line="247" w:lineRule="auto"/>
              <w:ind w:right="285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85" w:history="1">
              <w:r w:rsidR="002A3E90" w:rsidRPr="0060547C">
                <w:rPr>
                  <w:rStyle w:val="Hyperlink"/>
                  <w:lang w:val="en-GB"/>
                </w:rPr>
                <w:t>https://www.paediatricfoam.com/2019/03/cry-baby-cry-part-1/</w:t>
              </w:r>
            </w:hyperlink>
          </w:p>
        </w:tc>
        <w:tc>
          <w:tcPr>
            <w:tcW w:w="3863" w:type="dxa"/>
          </w:tcPr>
          <w:p w14:paraId="396A5848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causes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crying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babies</w:t>
            </w:r>
          </w:p>
        </w:tc>
      </w:tr>
      <w:tr w:rsidR="002A3E90" w:rsidRPr="00082FE3" w14:paraId="4F5C5E04" w14:textId="77777777" w:rsidTr="00CE3E00">
        <w:trPr>
          <w:trHeight w:val="758"/>
        </w:trPr>
        <w:tc>
          <w:tcPr>
            <w:tcW w:w="1135" w:type="dxa"/>
          </w:tcPr>
          <w:p w14:paraId="347DD6CB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6b</w:t>
            </w:r>
          </w:p>
        </w:tc>
        <w:tc>
          <w:tcPr>
            <w:tcW w:w="2732" w:type="dxa"/>
          </w:tcPr>
          <w:p w14:paraId="5AA5F2A6" w14:textId="77777777" w:rsidR="002A3E90" w:rsidRPr="0060547C" w:rsidRDefault="002A3E90" w:rsidP="002A3E90">
            <w:pPr>
              <w:pStyle w:val="TableParagraph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Crying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baby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–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infant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293]</w:t>
            </w:r>
          </w:p>
        </w:tc>
        <w:tc>
          <w:tcPr>
            <w:tcW w:w="1730" w:type="dxa"/>
          </w:tcPr>
          <w:p w14:paraId="2B5AC065" w14:textId="77777777" w:rsidR="002A3E90" w:rsidRPr="0060547C" w:rsidRDefault="002A3E90" w:rsidP="00F74C35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Royal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Childrens</w:t>
            </w:r>
          </w:p>
          <w:p w14:paraId="5393A05B" w14:textId="77777777" w:rsidR="002A3E90" w:rsidRPr="0060547C" w:rsidRDefault="002A3E90" w:rsidP="0060547C">
            <w:pPr>
              <w:pStyle w:val="TableParagraph"/>
              <w:spacing w:line="247" w:lineRule="auto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hospital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Melbourne</w:t>
            </w:r>
          </w:p>
        </w:tc>
        <w:tc>
          <w:tcPr>
            <w:tcW w:w="5331" w:type="dxa"/>
          </w:tcPr>
          <w:p w14:paraId="617BAFB4" w14:textId="77777777" w:rsidR="002A3E90" w:rsidRPr="0060547C" w:rsidRDefault="00000000" w:rsidP="002A3E90">
            <w:pPr>
              <w:pStyle w:val="TableParagraph"/>
              <w:spacing w:line="247" w:lineRule="auto"/>
              <w:ind w:right="285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86" w:history="1">
              <w:r w:rsidR="003016CE" w:rsidRPr="003016CE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https://www.rch.org.au/clinicalguide/guideline_index/Crying_Baby_Infant_Distress/</w:t>
              </w:r>
            </w:hyperlink>
          </w:p>
        </w:tc>
        <w:tc>
          <w:tcPr>
            <w:tcW w:w="3863" w:type="dxa"/>
          </w:tcPr>
          <w:p w14:paraId="611074C4" w14:textId="77777777" w:rsidR="002A3E90" w:rsidRPr="0060547C" w:rsidRDefault="002A3E90" w:rsidP="002A3E90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crying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babies</w:t>
            </w:r>
          </w:p>
        </w:tc>
      </w:tr>
    </w:tbl>
    <w:p w14:paraId="258F9EFD" w14:textId="77777777" w:rsidR="005531EA" w:rsidRPr="0060547C" w:rsidRDefault="005531EA" w:rsidP="005531EA">
      <w:pPr>
        <w:rPr>
          <w:rFonts w:cs="Arial"/>
        </w:rPr>
      </w:pPr>
    </w:p>
    <w:p w14:paraId="11D31A18" w14:textId="77777777" w:rsidR="005531EA" w:rsidRPr="0060547C" w:rsidRDefault="005531EA" w:rsidP="005531EA">
      <w:pPr>
        <w:rPr>
          <w:rFonts w:cs="Arial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1936A17A" w14:textId="77777777" w:rsidTr="0060547C">
        <w:trPr>
          <w:trHeight w:val="321"/>
        </w:trPr>
        <w:tc>
          <w:tcPr>
            <w:tcW w:w="14794" w:type="dxa"/>
            <w:shd w:val="clear" w:color="auto" w:fill="D8D8D8"/>
          </w:tcPr>
          <w:p w14:paraId="6A9CB773" w14:textId="77777777" w:rsidR="005531EA" w:rsidRPr="0060547C" w:rsidRDefault="005531EA" w:rsidP="00CE3E00">
            <w:pPr>
              <w:pStyle w:val="TableParagraph"/>
              <w:spacing w:before="2" w:line="299" w:lineRule="exact"/>
              <w:ind w:left="44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7)</w:t>
            </w:r>
            <w:r w:rsidRPr="0060547C">
              <w:rPr>
                <w:rFonts w:ascii="Arial" w:hAnsi="Arial" w:cs="Arial"/>
                <w:spacing w:val="2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Ear,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nose</w:t>
            </w:r>
            <w:proofErr w:type="gramEnd"/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throat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presentations</w:t>
            </w:r>
          </w:p>
        </w:tc>
      </w:tr>
      <w:tr w:rsidR="005531EA" w:rsidRPr="00082FE3" w14:paraId="5235D054" w14:textId="77777777" w:rsidTr="0060547C">
        <w:trPr>
          <w:trHeight w:val="320"/>
        </w:trPr>
        <w:tc>
          <w:tcPr>
            <w:tcW w:w="14794" w:type="dxa"/>
          </w:tcPr>
          <w:p w14:paraId="5FDD91F8" w14:textId="77777777" w:rsidR="005531EA" w:rsidRPr="0060547C" w:rsidRDefault="005531EA" w:rsidP="0060547C">
            <w:pPr>
              <w:pStyle w:val="TableParagraph"/>
              <w:spacing w:before="2" w:line="298" w:lineRule="exact"/>
              <w:ind w:left="103" w:firstLine="31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16284181" w14:textId="77777777" w:rsidTr="0060547C">
        <w:trPr>
          <w:trHeight w:val="4497"/>
        </w:trPr>
        <w:tc>
          <w:tcPr>
            <w:tcW w:w="14794" w:type="dxa"/>
          </w:tcPr>
          <w:p w14:paraId="7585FC4E" w14:textId="77777777" w:rsidR="005531EA" w:rsidRPr="0060547C" w:rsidRDefault="005531EA" w:rsidP="005531EA">
            <w:pPr>
              <w:pStyle w:val="TableParagraph"/>
              <w:numPr>
                <w:ilvl w:val="0"/>
                <w:numId w:val="86"/>
              </w:numPr>
              <w:tabs>
                <w:tab w:val="left" w:pos="780"/>
              </w:tabs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able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recognise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presentations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earache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including</w:t>
            </w:r>
            <w:proofErr w:type="gramEnd"/>
          </w:p>
          <w:p w14:paraId="302D3BB7" w14:textId="77777777" w:rsidR="005531EA" w:rsidRPr="0060547C" w:rsidRDefault="00F74C35" w:rsidP="0060547C">
            <w:pPr>
              <w:pStyle w:val="TableParagraph"/>
              <w:spacing w:before="4"/>
              <w:ind w:left="1118" w:hanging="274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For example,</w:t>
            </w:r>
            <w:r w:rsidR="005531EA"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Otitis</w:t>
            </w:r>
            <w:r w:rsidR="005531EA"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media</w:t>
            </w:r>
            <w:r w:rsidR="005531EA"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="005531EA"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externa,</w:t>
            </w:r>
            <w:r w:rsidR="005531EA"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>Foreign Body (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FB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  <w:r w:rsidR="005531EA"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="005531EA"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ear</w:t>
            </w:r>
            <w:r w:rsidR="005531EA"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canal,</w:t>
            </w:r>
            <w:r w:rsidR="005531EA"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mastoiditis</w:t>
            </w:r>
          </w:p>
          <w:p w14:paraId="5258AD3A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EFA6A6E" w14:textId="77777777" w:rsidR="005531EA" w:rsidRPr="0060547C" w:rsidRDefault="005531EA" w:rsidP="005531EA">
            <w:pPr>
              <w:pStyle w:val="TableParagraph"/>
              <w:numPr>
                <w:ilvl w:val="0"/>
                <w:numId w:val="86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methods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removing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foreign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body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from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ear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canal</w:t>
            </w:r>
            <w:proofErr w:type="gramEnd"/>
          </w:p>
          <w:p w14:paraId="57D1C810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5F5004E" w14:textId="77777777" w:rsidR="005531EA" w:rsidRPr="0060547C" w:rsidRDefault="005531EA" w:rsidP="005531EA">
            <w:pPr>
              <w:pStyle w:val="TableParagraph"/>
              <w:numPr>
                <w:ilvl w:val="0"/>
                <w:numId w:val="86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Can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epistaxis</w:t>
            </w:r>
            <w:proofErr w:type="gramEnd"/>
          </w:p>
          <w:p w14:paraId="431978CB" w14:textId="77777777" w:rsidR="005531EA" w:rsidRPr="0060547C" w:rsidRDefault="005531EA" w:rsidP="00CE3E00">
            <w:pPr>
              <w:pStyle w:val="TableParagraph"/>
              <w:spacing w:before="9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33BD006" w14:textId="77777777" w:rsidR="005531EA" w:rsidRPr="0060547C" w:rsidRDefault="005531EA" w:rsidP="005531EA">
            <w:pPr>
              <w:pStyle w:val="TableParagraph"/>
              <w:numPr>
                <w:ilvl w:val="0"/>
                <w:numId w:val="86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Recognises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signs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presentations</w:t>
            </w:r>
          </w:p>
          <w:p w14:paraId="68A84C92" w14:textId="77777777" w:rsidR="005531EA" w:rsidRPr="0060547C" w:rsidRDefault="00F74C35" w:rsidP="00CE3E00">
            <w:pPr>
              <w:pStyle w:val="TableParagraph"/>
              <w:spacing w:before="4"/>
              <w:ind w:left="779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For example,</w:t>
            </w:r>
            <w:r w:rsidR="005531EA"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Tonsillitis</w:t>
            </w:r>
          </w:p>
          <w:p w14:paraId="1B8E6771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1230AD4" w14:textId="77777777" w:rsidR="005531EA" w:rsidRPr="0060547C" w:rsidRDefault="005531EA" w:rsidP="005531EA">
            <w:pPr>
              <w:pStyle w:val="TableParagraph"/>
              <w:numPr>
                <w:ilvl w:val="0"/>
                <w:numId w:val="85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able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recognise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refer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serious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presentations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sore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throat</w:t>
            </w:r>
            <w:proofErr w:type="gramEnd"/>
          </w:p>
          <w:p w14:paraId="78634A5E" w14:textId="77777777" w:rsidR="005531EA" w:rsidRPr="0060547C" w:rsidRDefault="00F74C35" w:rsidP="00CE3E00">
            <w:pPr>
              <w:pStyle w:val="TableParagraph"/>
              <w:spacing w:before="7"/>
              <w:ind w:left="779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For example,</w:t>
            </w:r>
            <w:r w:rsidR="005531EA"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quinsy,</w:t>
            </w:r>
            <w:r w:rsidR="005531EA"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epiglottitis</w:t>
            </w:r>
          </w:p>
          <w:p w14:paraId="1428F2CF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1F7B004" w14:textId="77777777" w:rsidR="005531EA" w:rsidRPr="0060547C" w:rsidRDefault="005531EA" w:rsidP="005531EA">
            <w:pPr>
              <w:pStyle w:val="TableParagraph"/>
              <w:numPr>
                <w:ilvl w:val="0"/>
                <w:numId w:val="85"/>
              </w:numPr>
              <w:tabs>
                <w:tab w:val="left" w:pos="780"/>
              </w:tabs>
              <w:spacing w:before="0" w:line="29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able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proofErr w:type="gramEnd"/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possible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ingestion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foreign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body</w:t>
            </w:r>
          </w:p>
        </w:tc>
      </w:tr>
    </w:tbl>
    <w:p w14:paraId="2165A040" w14:textId="77777777" w:rsidR="005531EA" w:rsidRPr="0060547C" w:rsidRDefault="005531EA" w:rsidP="005531EA">
      <w:pPr>
        <w:spacing w:line="298" w:lineRule="exact"/>
        <w:rPr>
          <w:rFonts w:cs="Arial"/>
        </w:rPr>
        <w:sectPr w:rsidR="005531EA" w:rsidRPr="0060547C">
          <w:footerReference w:type="default" r:id="rId87"/>
          <w:pgSz w:w="15840" w:h="12240" w:orient="landscape"/>
          <w:pgMar w:top="1140" w:right="380" w:bottom="1580" w:left="400" w:header="0" w:footer="1381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60690F97" w14:textId="77777777" w:rsidTr="0060547C">
        <w:trPr>
          <w:trHeight w:val="251"/>
        </w:trPr>
        <w:tc>
          <w:tcPr>
            <w:tcW w:w="1135" w:type="dxa"/>
            <w:shd w:val="clear" w:color="auto" w:fill="FBE4D4"/>
          </w:tcPr>
          <w:p w14:paraId="52C16C13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32" w:type="dxa"/>
            <w:shd w:val="clear" w:color="auto" w:fill="FBE4D4"/>
          </w:tcPr>
          <w:p w14:paraId="615BF0EA" w14:textId="77777777" w:rsidR="005531EA" w:rsidRPr="0060547C" w:rsidRDefault="005531EA" w:rsidP="00CE3E00">
            <w:pPr>
              <w:pStyle w:val="TableParagraph"/>
              <w:spacing w:before="3" w:line="228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shd w:val="clear" w:color="auto" w:fill="FBE4D4"/>
          </w:tcPr>
          <w:p w14:paraId="1F361CF2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7A0144E1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1DBC6B32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29D5B1F0" w14:textId="77777777" w:rsidTr="0060547C">
        <w:trPr>
          <w:trHeight w:val="1261"/>
        </w:trPr>
        <w:tc>
          <w:tcPr>
            <w:tcW w:w="1135" w:type="dxa"/>
          </w:tcPr>
          <w:p w14:paraId="3987F710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7a</w:t>
            </w:r>
          </w:p>
        </w:tc>
        <w:tc>
          <w:tcPr>
            <w:tcW w:w="2732" w:type="dxa"/>
          </w:tcPr>
          <w:p w14:paraId="301DE72C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Otitis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67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63A4BF8" w14:textId="77777777" w:rsidR="005531EA" w:rsidRPr="0060547C" w:rsidRDefault="005531EA" w:rsidP="00CE3E00">
            <w:pPr>
              <w:pStyle w:val="TableParagraph"/>
              <w:spacing w:before="3" w:line="249" w:lineRule="auto"/>
              <w:ind w:right="51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0581196D" w14:textId="77777777" w:rsidR="005531EA" w:rsidRPr="0060547C" w:rsidRDefault="005531EA" w:rsidP="00CE3E00">
            <w:pPr>
              <w:pStyle w:val="TableParagraph"/>
              <w:spacing w:before="0" w:line="22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44B92425" w14:textId="77777777" w:rsidR="005531EA" w:rsidRPr="0060547C" w:rsidRDefault="00000000" w:rsidP="00CE3E00">
            <w:pPr>
              <w:pStyle w:val="TableParagraph"/>
              <w:spacing w:before="3" w:line="249" w:lineRule="auto"/>
              <w:ind w:right="28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88" w:history="1">
              <w:r w:rsidR="003016CE" w:rsidRPr="003016CE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https://em3.org.uk/foamed/20/5/2019/lightning-learning-otitis-media-diagnosis-management</w:t>
              </w:r>
            </w:hyperlink>
          </w:p>
        </w:tc>
        <w:tc>
          <w:tcPr>
            <w:tcW w:w="3863" w:type="dxa"/>
          </w:tcPr>
          <w:p w14:paraId="0DAC661A" w14:textId="77777777" w:rsidR="005531EA" w:rsidRPr="0060547C" w:rsidRDefault="005531EA" w:rsidP="00CE3E00">
            <w:pPr>
              <w:pStyle w:val="TableParagraph"/>
              <w:spacing w:before="3" w:line="249" w:lineRule="auto"/>
              <w:ind w:right="51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Recognition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otitis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</w:tr>
      <w:tr w:rsidR="005531EA" w:rsidRPr="00082FE3" w14:paraId="4ED66C12" w14:textId="77777777" w:rsidTr="0060547C">
        <w:trPr>
          <w:trHeight w:val="1010"/>
        </w:trPr>
        <w:tc>
          <w:tcPr>
            <w:tcW w:w="1135" w:type="dxa"/>
          </w:tcPr>
          <w:p w14:paraId="06180A66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7a</w:t>
            </w:r>
          </w:p>
        </w:tc>
        <w:tc>
          <w:tcPr>
            <w:tcW w:w="2732" w:type="dxa"/>
          </w:tcPr>
          <w:p w14:paraId="6353A619" w14:textId="77777777" w:rsidR="005531EA" w:rsidRPr="0060547C" w:rsidRDefault="005531EA" w:rsidP="00CE3E00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Acute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Otitis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Externa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68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1B17EC05" w14:textId="77777777" w:rsidR="005531EA" w:rsidRPr="0060547C" w:rsidRDefault="005531EA" w:rsidP="00CE3E00">
            <w:pPr>
              <w:pStyle w:val="TableParagraph"/>
              <w:spacing w:line="247" w:lineRule="auto"/>
              <w:ind w:right="537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NHS Greater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Glasgow 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Clyde</w:t>
            </w:r>
          </w:p>
        </w:tc>
        <w:tc>
          <w:tcPr>
            <w:tcW w:w="5331" w:type="dxa"/>
          </w:tcPr>
          <w:p w14:paraId="7FC6349C" w14:textId="77777777" w:rsidR="005531EA" w:rsidRPr="0060547C" w:rsidRDefault="00000000" w:rsidP="00CE3E00">
            <w:pPr>
              <w:pStyle w:val="TableParagraph"/>
              <w:spacing w:before="1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89" w:history="1">
              <w:r w:rsidR="003016CE" w:rsidRPr="003016CE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https://www.clinicalguidelines.scot.nhs.uk/nhsggc-guidelines/nhsggc-guidelines/emergency-medicine/acute-otitis-externa-in-children-emergency-department/</w:t>
              </w:r>
            </w:hyperlink>
          </w:p>
        </w:tc>
        <w:tc>
          <w:tcPr>
            <w:tcW w:w="3863" w:type="dxa"/>
          </w:tcPr>
          <w:p w14:paraId="71DD38BC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5531EA" w:rsidRPr="00082FE3" w14:paraId="0CE7894D" w14:textId="77777777" w:rsidTr="0060547C">
        <w:trPr>
          <w:trHeight w:val="801"/>
        </w:trPr>
        <w:tc>
          <w:tcPr>
            <w:tcW w:w="1135" w:type="dxa"/>
          </w:tcPr>
          <w:p w14:paraId="12FCDE69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7a</w:t>
            </w:r>
          </w:p>
        </w:tc>
        <w:tc>
          <w:tcPr>
            <w:tcW w:w="2732" w:type="dxa"/>
          </w:tcPr>
          <w:p w14:paraId="09ED1CE4" w14:textId="77777777" w:rsidR="005531EA" w:rsidRPr="0060547C" w:rsidRDefault="005531EA" w:rsidP="00CE3E00">
            <w:pPr>
              <w:pStyle w:val="TableParagraph"/>
              <w:spacing w:before="3" w:line="249" w:lineRule="auto"/>
              <w:ind w:left="100" w:right="113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Ear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problems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examination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69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87A19E3" w14:textId="77777777" w:rsidR="005531EA" w:rsidRPr="0060547C" w:rsidRDefault="00F74C35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Continuing Professional Development (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CPD</w:t>
            </w: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)</w:t>
            </w:r>
            <w:r w:rsidR="005531EA"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</w:t>
            </w:r>
          </w:p>
        </w:tc>
        <w:tc>
          <w:tcPr>
            <w:tcW w:w="5331" w:type="dxa"/>
          </w:tcPr>
          <w:p w14:paraId="2F40091C" w14:textId="77777777" w:rsidR="005531EA" w:rsidRPr="0060547C" w:rsidRDefault="00000000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90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https://www.youtube.com/watch?v=EmFKwtLQKMs</w:t>
              </w:r>
            </w:hyperlink>
          </w:p>
        </w:tc>
        <w:tc>
          <w:tcPr>
            <w:tcW w:w="3863" w:type="dxa"/>
          </w:tcPr>
          <w:p w14:paraId="46AA4360" w14:textId="77777777" w:rsidR="005531EA" w:rsidRPr="0060547C" w:rsidRDefault="005531EA" w:rsidP="00CE3E00">
            <w:pPr>
              <w:pStyle w:val="TableParagraph"/>
              <w:spacing w:before="3" w:line="249" w:lineRule="auto"/>
              <w:ind w:right="55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General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ear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examination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conditions</w:t>
            </w:r>
          </w:p>
        </w:tc>
      </w:tr>
      <w:tr w:rsidR="005531EA" w:rsidRPr="00082FE3" w14:paraId="5443CFA5" w14:textId="77777777" w:rsidTr="0060547C">
        <w:trPr>
          <w:trHeight w:val="1071"/>
        </w:trPr>
        <w:tc>
          <w:tcPr>
            <w:tcW w:w="1135" w:type="dxa"/>
          </w:tcPr>
          <w:p w14:paraId="298B1721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7a</w:t>
            </w:r>
          </w:p>
        </w:tc>
        <w:tc>
          <w:tcPr>
            <w:tcW w:w="2732" w:type="dxa"/>
          </w:tcPr>
          <w:p w14:paraId="580323C1" w14:textId="77777777" w:rsidR="005531EA" w:rsidRPr="0060547C" w:rsidRDefault="005531EA" w:rsidP="00CE3E00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word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your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ear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70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B7F89FE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36DD97D0" w14:textId="77777777" w:rsidR="005531EA" w:rsidRPr="0060547C" w:rsidRDefault="00000000" w:rsidP="00CE3E00">
            <w:pPr>
              <w:pStyle w:val="TableParagraph"/>
              <w:spacing w:line="247" w:lineRule="auto"/>
              <w:ind w:right="40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91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https://dontforgetthebubbles.com/ent-part-1-a-word-in-your-ear/</w:t>
              </w:r>
            </w:hyperlink>
          </w:p>
        </w:tc>
        <w:tc>
          <w:tcPr>
            <w:tcW w:w="3863" w:type="dxa"/>
          </w:tcPr>
          <w:p w14:paraId="6E15C56D" w14:textId="77777777" w:rsidR="005531EA" w:rsidRPr="0060547C" w:rsidRDefault="005531EA" w:rsidP="00CE3E00">
            <w:pPr>
              <w:pStyle w:val="TableParagraph"/>
              <w:spacing w:line="247" w:lineRule="auto"/>
              <w:ind w:right="33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 looking at recognition and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="00F74C35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>Ear, Nose, and Throat (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ENT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)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conditions</w:t>
            </w:r>
          </w:p>
        </w:tc>
      </w:tr>
      <w:tr w:rsidR="005531EA" w:rsidRPr="00082FE3" w14:paraId="75BEDDAA" w14:textId="77777777" w:rsidTr="0060547C">
        <w:trPr>
          <w:trHeight w:val="756"/>
        </w:trPr>
        <w:tc>
          <w:tcPr>
            <w:tcW w:w="1135" w:type="dxa"/>
          </w:tcPr>
          <w:p w14:paraId="4881E041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7a</w:t>
            </w:r>
          </w:p>
        </w:tc>
        <w:tc>
          <w:tcPr>
            <w:tcW w:w="2732" w:type="dxa"/>
          </w:tcPr>
          <w:p w14:paraId="39850C5C" w14:textId="77777777" w:rsidR="005531EA" w:rsidRPr="0060547C" w:rsidRDefault="005531EA" w:rsidP="00CE3E00">
            <w:pPr>
              <w:pStyle w:val="TableParagraph"/>
              <w:spacing w:before="5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Who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nose</w:t>
            </w:r>
            <w:proofErr w:type="spellEnd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?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[71]</w:t>
            </w:r>
          </w:p>
        </w:tc>
        <w:tc>
          <w:tcPr>
            <w:tcW w:w="1730" w:type="dxa"/>
          </w:tcPr>
          <w:p w14:paraId="4037EABB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3C34E273" w14:textId="77777777" w:rsidR="005531EA" w:rsidRPr="0060547C" w:rsidRDefault="00000000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92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https://dontforgetthebubbles.com/ent-part-2-who-nose/</w:t>
              </w:r>
            </w:hyperlink>
          </w:p>
        </w:tc>
        <w:tc>
          <w:tcPr>
            <w:tcW w:w="3863" w:type="dxa"/>
          </w:tcPr>
          <w:p w14:paraId="53E01970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addressing</w:t>
            </w:r>
          </w:p>
          <w:p w14:paraId="573CB85A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recognition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</w:p>
          <w:p w14:paraId="4F79264B" w14:textId="77777777" w:rsidR="005531EA" w:rsidRPr="0060547C" w:rsidRDefault="005531EA" w:rsidP="00CE3E00">
            <w:pPr>
              <w:pStyle w:val="TableParagraph"/>
              <w:spacing w:before="10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conditions</w:t>
            </w:r>
          </w:p>
        </w:tc>
      </w:tr>
      <w:tr w:rsidR="005531EA" w:rsidRPr="00082FE3" w14:paraId="1C2EA341" w14:textId="77777777" w:rsidTr="0060547C">
        <w:trPr>
          <w:trHeight w:val="802"/>
        </w:trPr>
        <w:tc>
          <w:tcPr>
            <w:tcW w:w="1135" w:type="dxa"/>
          </w:tcPr>
          <w:p w14:paraId="364ABB78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7a</w:t>
            </w:r>
          </w:p>
        </w:tc>
        <w:tc>
          <w:tcPr>
            <w:tcW w:w="2732" w:type="dxa"/>
          </w:tcPr>
          <w:p w14:paraId="6C06B60B" w14:textId="77777777" w:rsidR="005531EA" w:rsidRPr="0060547C" w:rsidRDefault="005531EA" w:rsidP="00CE3E00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Mastoiditis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72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5882C0D3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Geeky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medics</w:t>
            </w:r>
          </w:p>
        </w:tc>
        <w:tc>
          <w:tcPr>
            <w:tcW w:w="5331" w:type="dxa"/>
          </w:tcPr>
          <w:p w14:paraId="2B2C502C" w14:textId="77777777" w:rsidR="005531EA" w:rsidRPr="0060547C" w:rsidRDefault="00000000" w:rsidP="00CE3E00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93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https://geekymedics.com/mastoiditis/</w:t>
              </w:r>
            </w:hyperlink>
          </w:p>
        </w:tc>
        <w:tc>
          <w:tcPr>
            <w:tcW w:w="3863" w:type="dxa"/>
          </w:tcPr>
          <w:p w14:paraId="5E0C6294" w14:textId="77777777" w:rsidR="005531EA" w:rsidRPr="0060547C" w:rsidRDefault="005531EA" w:rsidP="00CE3E00">
            <w:pPr>
              <w:pStyle w:val="TableParagraph"/>
              <w:spacing w:line="247" w:lineRule="auto"/>
              <w:ind w:right="98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Recognition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mastoiditis</w:t>
            </w:r>
          </w:p>
        </w:tc>
      </w:tr>
      <w:tr w:rsidR="005531EA" w:rsidRPr="00082FE3" w14:paraId="398B1790" w14:textId="77777777" w:rsidTr="0060547C">
        <w:trPr>
          <w:trHeight w:val="564"/>
        </w:trPr>
        <w:tc>
          <w:tcPr>
            <w:tcW w:w="1135" w:type="dxa"/>
          </w:tcPr>
          <w:p w14:paraId="4439C623" w14:textId="77777777" w:rsidR="005531EA" w:rsidRPr="0060547C" w:rsidRDefault="005531EA" w:rsidP="00CE3E00">
            <w:pPr>
              <w:pStyle w:val="TableParagraph"/>
              <w:spacing w:before="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7b</w:t>
            </w:r>
          </w:p>
        </w:tc>
        <w:tc>
          <w:tcPr>
            <w:tcW w:w="2732" w:type="dxa"/>
          </w:tcPr>
          <w:p w14:paraId="7772F82A" w14:textId="77777777" w:rsidR="005531EA" w:rsidRPr="0060547C" w:rsidRDefault="005531EA" w:rsidP="00CE3E00">
            <w:pPr>
              <w:pStyle w:val="TableParagraph"/>
              <w:spacing w:before="7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Stuck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ear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73]</w:t>
            </w:r>
          </w:p>
        </w:tc>
        <w:tc>
          <w:tcPr>
            <w:tcW w:w="1730" w:type="dxa"/>
          </w:tcPr>
          <w:p w14:paraId="10A76017" w14:textId="77777777" w:rsidR="005531EA" w:rsidRPr="0060547C" w:rsidRDefault="005531EA" w:rsidP="00CE3E00">
            <w:pPr>
              <w:pStyle w:val="TableParagraph"/>
              <w:spacing w:before="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331" w:type="dxa"/>
          </w:tcPr>
          <w:p w14:paraId="001E1D83" w14:textId="77777777" w:rsidR="005531EA" w:rsidRPr="0060547C" w:rsidRDefault="00000000" w:rsidP="00CE3E00">
            <w:pPr>
              <w:pStyle w:val="TableParagraph"/>
              <w:spacing w:before="7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94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https://www.rcemlearning.co.uk/foamed/stuck-in-the-ear/</w:t>
              </w:r>
            </w:hyperlink>
          </w:p>
        </w:tc>
        <w:tc>
          <w:tcPr>
            <w:tcW w:w="3863" w:type="dxa"/>
          </w:tcPr>
          <w:p w14:paraId="1E5EE530" w14:textId="77777777" w:rsidR="005531EA" w:rsidRPr="0060547C" w:rsidRDefault="005531EA" w:rsidP="00CE3E00">
            <w:pPr>
              <w:pStyle w:val="TableParagraph"/>
              <w:spacing w:before="7" w:line="244" w:lineRule="auto"/>
              <w:ind w:right="14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Blog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FB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it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ear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remove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them</w:t>
            </w:r>
          </w:p>
        </w:tc>
      </w:tr>
      <w:tr w:rsidR="005531EA" w:rsidRPr="00082FE3" w14:paraId="0742FD89" w14:textId="77777777" w:rsidTr="0060547C">
        <w:trPr>
          <w:trHeight w:val="802"/>
        </w:trPr>
        <w:tc>
          <w:tcPr>
            <w:tcW w:w="1135" w:type="dxa"/>
          </w:tcPr>
          <w:p w14:paraId="2813CF39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7b</w:t>
            </w:r>
          </w:p>
        </w:tc>
        <w:tc>
          <w:tcPr>
            <w:tcW w:w="2732" w:type="dxa"/>
          </w:tcPr>
          <w:p w14:paraId="1B01845E" w14:textId="77777777" w:rsidR="005531EA" w:rsidRPr="0060547C" w:rsidRDefault="005531EA" w:rsidP="00CE3E00">
            <w:pPr>
              <w:pStyle w:val="TableParagraph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Foreign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body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game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74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43FC8A4" w14:textId="77777777" w:rsidR="005531EA" w:rsidRPr="0060547C" w:rsidRDefault="005531EA" w:rsidP="00CE3E00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="000F7176" w:rsidRPr="0060547C">
              <w:rPr>
                <w:rFonts w:ascii="Arial" w:hAnsi="Arial" w:cs="Arial"/>
                <w:sz w:val="24"/>
                <w:szCs w:val="24"/>
                <w:lang w:val="en-GB"/>
              </w:rPr>
              <w:t xml:space="preserve"> educational</w:t>
            </w:r>
            <w:r w:rsidR="000F7176"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3E0101C9" w14:textId="77777777" w:rsidR="005531EA" w:rsidRPr="0060547C" w:rsidRDefault="00000000" w:rsidP="00CE3E00">
            <w:pPr>
              <w:pStyle w:val="TableParagraph"/>
              <w:spacing w:line="247" w:lineRule="auto"/>
              <w:ind w:right="57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95" w:history="1">
              <w:r w:rsidR="003016CE" w:rsidRPr="003016CE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https://em3.org.uk/foamed/6/10/2020/the-paediatric-foreign-body-game</w:t>
              </w:r>
            </w:hyperlink>
          </w:p>
        </w:tc>
        <w:tc>
          <w:tcPr>
            <w:tcW w:w="3863" w:type="dxa"/>
          </w:tcPr>
          <w:p w14:paraId="47AE5D6D" w14:textId="77777777" w:rsidR="005531EA" w:rsidRPr="0060547C" w:rsidRDefault="005531EA" w:rsidP="00CE3E00">
            <w:pPr>
              <w:pStyle w:val="TableParagraph"/>
              <w:spacing w:line="247" w:lineRule="auto"/>
              <w:ind w:right="29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Revision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cards/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game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="00F74C35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of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FB's</w:t>
            </w:r>
            <w:proofErr w:type="gramEnd"/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</w:p>
        </w:tc>
      </w:tr>
      <w:tr w:rsidR="000F7176" w:rsidRPr="00082FE3" w14:paraId="4EEB55B0" w14:textId="77777777" w:rsidTr="005531EA">
        <w:trPr>
          <w:trHeight w:val="802"/>
        </w:trPr>
        <w:tc>
          <w:tcPr>
            <w:tcW w:w="1135" w:type="dxa"/>
          </w:tcPr>
          <w:p w14:paraId="30052991" w14:textId="77777777" w:rsidR="000F7176" w:rsidRPr="0060547C" w:rsidRDefault="000F7176" w:rsidP="000F7176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7b</w:t>
            </w:r>
          </w:p>
        </w:tc>
        <w:tc>
          <w:tcPr>
            <w:tcW w:w="2732" w:type="dxa"/>
          </w:tcPr>
          <w:p w14:paraId="51186D60" w14:textId="77777777" w:rsidR="000F7176" w:rsidRPr="0060547C" w:rsidRDefault="000F7176" w:rsidP="000F7176">
            <w:pPr>
              <w:pStyle w:val="TableParagraph"/>
              <w:ind w:left="10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Ear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Foreign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body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75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128E394" w14:textId="77777777" w:rsidR="000F7176" w:rsidRPr="0060547C" w:rsidRDefault="000F7176" w:rsidP="000F7176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PEM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morsels</w:t>
            </w:r>
          </w:p>
        </w:tc>
        <w:tc>
          <w:tcPr>
            <w:tcW w:w="5331" w:type="dxa"/>
          </w:tcPr>
          <w:p w14:paraId="08AF673B" w14:textId="77777777" w:rsidR="000F7176" w:rsidRPr="0060547C" w:rsidRDefault="00000000" w:rsidP="000F7176">
            <w:pPr>
              <w:pStyle w:val="TableParagraph"/>
              <w:spacing w:line="247" w:lineRule="auto"/>
              <w:ind w:right="57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96" w:history="1">
              <w:r w:rsidR="000F7176" w:rsidRPr="0060547C">
                <w:rPr>
                  <w:rStyle w:val="Hyperlink"/>
                  <w:lang w:val="en-GB"/>
                </w:rPr>
                <w:t>https://pedemmorsels.com/ear-foreign-body/</w:t>
              </w:r>
            </w:hyperlink>
          </w:p>
        </w:tc>
        <w:tc>
          <w:tcPr>
            <w:tcW w:w="3863" w:type="dxa"/>
          </w:tcPr>
          <w:p w14:paraId="4C17FA54" w14:textId="77777777" w:rsidR="000F7176" w:rsidRPr="0060547C" w:rsidRDefault="000F7176" w:rsidP="000F7176">
            <w:pPr>
              <w:pStyle w:val="TableParagraph"/>
              <w:spacing w:line="247" w:lineRule="auto"/>
              <w:ind w:right="29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ear</w:t>
            </w:r>
          </w:p>
        </w:tc>
      </w:tr>
      <w:tr w:rsidR="000F7176" w:rsidRPr="00082FE3" w14:paraId="0EE9FADB" w14:textId="77777777" w:rsidTr="005531EA">
        <w:trPr>
          <w:trHeight w:val="802"/>
        </w:trPr>
        <w:tc>
          <w:tcPr>
            <w:tcW w:w="1135" w:type="dxa"/>
          </w:tcPr>
          <w:p w14:paraId="35430D5E" w14:textId="77777777" w:rsidR="000F7176" w:rsidRPr="0060547C" w:rsidRDefault="000F7176" w:rsidP="000F7176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7b</w:t>
            </w:r>
          </w:p>
        </w:tc>
        <w:tc>
          <w:tcPr>
            <w:tcW w:w="2732" w:type="dxa"/>
          </w:tcPr>
          <w:p w14:paraId="68648D1D" w14:textId="77777777" w:rsidR="000F7176" w:rsidRPr="0060547C" w:rsidRDefault="000F7176" w:rsidP="000F7176">
            <w:pPr>
              <w:pStyle w:val="TableParagraph"/>
              <w:ind w:left="10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Removing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foreign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bodies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76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48673B0" w14:textId="77777777" w:rsidR="000F7176" w:rsidRPr="0060547C" w:rsidRDefault="000F7176" w:rsidP="000F7176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PEM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infographics</w:t>
            </w:r>
          </w:p>
        </w:tc>
        <w:tc>
          <w:tcPr>
            <w:tcW w:w="5331" w:type="dxa"/>
          </w:tcPr>
          <w:p w14:paraId="65112531" w14:textId="77777777" w:rsidR="000F7176" w:rsidRPr="0060547C" w:rsidRDefault="00000000" w:rsidP="000F7176">
            <w:pPr>
              <w:pStyle w:val="TableParagraph"/>
              <w:spacing w:line="247" w:lineRule="auto"/>
              <w:ind w:right="57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97" w:history="1">
              <w:r w:rsidR="000F7176" w:rsidRPr="0060547C">
                <w:rPr>
                  <w:rStyle w:val="Hyperlink"/>
                  <w:lang w:val="en-GB"/>
                </w:rPr>
                <w:t>https://www.peminfographics.com/infographics/removing-foreign-bodies</w:t>
              </w:r>
            </w:hyperlink>
          </w:p>
        </w:tc>
        <w:tc>
          <w:tcPr>
            <w:tcW w:w="3863" w:type="dxa"/>
          </w:tcPr>
          <w:p w14:paraId="5DCCA530" w14:textId="77777777" w:rsidR="000F7176" w:rsidRPr="0060547C" w:rsidRDefault="000F7176" w:rsidP="000F7176">
            <w:pPr>
              <w:pStyle w:val="TableParagraph"/>
              <w:spacing w:line="247" w:lineRule="auto"/>
              <w:ind w:right="29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Infographic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removal</w:t>
            </w:r>
          </w:p>
        </w:tc>
      </w:tr>
      <w:tr w:rsidR="000F7176" w:rsidRPr="00082FE3" w14:paraId="3FFF183F" w14:textId="77777777" w:rsidTr="005531EA">
        <w:trPr>
          <w:trHeight w:val="802"/>
        </w:trPr>
        <w:tc>
          <w:tcPr>
            <w:tcW w:w="1135" w:type="dxa"/>
          </w:tcPr>
          <w:p w14:paraId="414963EC" w14:textId="77777777" w:rsidR="000F7176" w:rsidRPr="0060547C" w:rsidRDefault="000F7176" w:rsidP="000F7176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7c</w:t>
            </w:r>
          </w:p>
        </w:tc>
        <w:tc>
          <w:tcPr>
            <w:tcW w:w="2732" w:type="dxa"/>
          </w:tcPr>
          <w:p w14:paraId="378B2FB3" w14:textId="77777777" w:rsidR="000F7176" w:rsidRPr="0060547C" w:rsidRDefault="000F7176" w:rsidP="000F7176">
            <w:pPr>
              <w:pStyle w:val="TableParagraph"/>
              <w:ind w:left="10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Epistaxis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80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1B1AD22" w14:textId="77777777" w:rsidR="000F7176" w:rsidRPr="0060547C" w:rsidRDefault="000F7176" w:rsidP="000F7176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="00F74C35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>Clinical Knowledge Summaries (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CKS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)</w:t>
            </w:r>
          </w:p>
        </w:tc>
        <w:tc>
          <w:tcPr>
            <w:tcW w:w="5331" w:type="dxa"/>
          </w:tcPr>
          <w:p w14:paraId="484BD9A7" w14:textId="77777777" w:rsidR="000F7176" w:rsidRPr="0060547C" w:rsidRDefault="00000000" w:rsidP="000F7176">
            <w:pPr>
              <w:pStyle w:val="TableParagraph"/>
              <w:spacing w:line="247" w:lineRule="auto"/>
              <w:ind w:right="57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98" w:history="1">
              <w:r w:rsidR="000F7176" w:rsidRPr="0060547C">
                <w:rPr>
                  <w:rStyle w:val="Hyperlink"/>
                  <w:lang w:val="en-GB"/>
                </w:rPr>
                <w:t>https://cks.nice.org.uk/topics/epistaxis-nosebleeds/</w:t>
              </w:r>
            </w:hyperlink>
          </w:p>
        </w:tc>
        <w:tc>
          <w:tcPr>
            <w:tcW w:w="3863" w:type="dxa"/>
          </w:tcPr>
          <w:p w14:paraId="20E9AF84" w14:textId="77777777" w:rsidR="000F7176" w:rsidRPr="0060547C" w:rsidRDefault="000F7176" w:rsidP="000F7176">
            <w:pPr>
              <w:pStyle w:val="TableParagraph"/>
              <w:spacing w:line="247" w:lineRule="auto"/>
              <w:ind w:right="29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Guidelines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nosebleeds</w:t>
            </w:r>
          </w:p>
        </w:tc>
      </w:tr>
      <w:tr w:rsidR="000F7176" w:rsidRPr="00082FE3" w14:paraId="4A392539" w14:textId="77777777" w:rsidTr="005531EA">
        <w:trPr>
          <w:trHeight w:val="802"/>
        </w:trPr>
        <w:tc>
          <w:tcPr>
            <w:tcW w:w="1135" w:type="dxa"/>
          </w:tcPr>
          <w:p w14:paraId="3851F2B1" w14:textId="77777777" w:rsidR="000F7176" w:rsidRPr="0060547C" w:rsidRDefault="000F7176" w:rsidP="000F7176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7c</w:t>
            </w:r>
          </w:p>
        </w:tc>
        <w:tc>
          <w:tcPr>
            <w:tcW w:w="2732" w:type="dxa"/>
          </w:tcPr>
          <w:p w14:paraId="3AD846EB" w14:textId="77777777" w:rsidR="000F7176" w:rsidRPr="0060547C" w:rsidRDefault="000F7176" w:rsidP="000F7176">
            <w:pPr>
              <w:pStyle w:val="TableParagraph"/>
              <w:ind w:left="10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Epistaxis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81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16257E50" w14:textId="77777777" w:rsidR="000F7176" w:rsidRPr="0060547C" w:rsidRDefault="000F7176" w:rsidP="000F7176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NHS Greater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Glasgow 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Clyde</w:t>
            </w:r>
          </w:p>
        </w:tc>
        <w:tc>
          <w:tcPr>
            <w:tcW w:w="5331" w:type="dxa"/>
          </w:tcPr>
          <w:p w14:paraId="376B8DD7" w14:textId="77777777" w:rsidR="000F7176" w:rsidRPr="0060547C" w:rsidRDefault="00000000" w:rsidP="000F7176">
            <w:pPr>
              <w:pStyle w:val="TableParagraph"/>
              <w:spacing w:line="247" w:lineRule="auto"/>
              <w:ind w:right="57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99" w:history="1">
              <w:r w:rsidR="003016CE" w:rsidRPr="003016CE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https://www.clinicalguidelines.scot.nhs.uk/nhsggc-guidelines/nhsggc-guidelines/emergency-medicine/epistaxis-management-in-children/</w:t>
              </w:r>
            </w:hyperlink>
          </w:p>
        </w:tc>
        <w:tc>
          <w:tcPr>
            <w:tcW w:w="3863" w:type="dxa"/>
          </w:tcPr>
          <w:p w14:paraId="342D5596" w14:textId="77777777" w:rsidR="000F7176" w:rsidRPr="0060547C" w:rsidRDefault="000F7176" w:rsidP="000F7176">
            <w:pPr>
              <w:pStyle w:val="TableParagraph"/>
              <w:spacing w:line="247" w:lineRule="auto"/>
              <w:ind w:right="29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Guidelines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nosebleeds</w:t>
            </w:r>
          </w:p>
        </w:tc>
      </w:tr>
      <w:tr w:rsidR="000F7176" w:rsidRPr="00082FE3" w14:paraId="7979EC69" w14:textId="77777777" w:rsidTr="005531EA">
        <w:trPr>
          <w:trHeight w:val="802"/>
        </w:trPr>
        <w:tc>
          <w:tcPr>
            <w:tcW w:w="1135" w:type="dxa"/>
          </w:tcPr>
          <w:p w14:paraId="0D55CB5C" w14:textId="77777777" w:rsidR="000F7176" w:rsidRPr="0060547C" w:rsidRDefault="000F7176" w:rsidP="000F7176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7c</w:t>
            </w:r>
          </w:p>
        </w:tc>
        <w:tc>
          <w:tcPr>
            <w:tcW w:w="2732" w:type="dxa"/>
          </w:tcPr>
          <w:p w14:paraId="2F673F1F" w14:textId="77777777" w:rsidR="000F7176" w:rsidRPr="0060547C" w:rsidRDefault="000F7176" w:rsidP="000F7176">
            <w:pPr>
              <w:pStyle w:val="TableParagraph"/>
              <w:ind w:left="10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epistaxis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82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6ED52AB" w14:textId="77777777" w:rsidR="000F7176" w:rsidRPr="0060547C" w:rsidRDefault="000F7176" w:rsidP="000F7176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Gp</w:t>
            </w:r>
            <w:proofErr w:type="spellEnd"/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line</w:t>
            </w:r>
            <w:proofErr w:type="gramEnd"/>
          </w:p>
        </w:tc>
        <w:tc>
          <w:tcPr>
            <w:tcW w:w="5331" w:type="dxa"/>
          </w:tcPr>
          <w:p w14:paraId="79892BC1" w14:textId="77777777" w:rsidR="000F7176" w:rsidRPr="0060547C" w:rsidRDefault="00000000" w:rsidP="000F7176">
            <w:pPr>
              <w:pStyle w:val="TableParagraph"/>
              <w:spacing w:line="247" w:lineRule="auto"/>
              <w:ind w:right="571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00" w:history="1">
              <w:r w:rsidR="003016CE" w:rsidRPr="003016CE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https://www.gponline.com/managing-epistaxis-children-paediatric-medicine/paediatrics/paediatrics/article/1057178</w:t>
              </w:r>
            </w:hyperlink>
          </w:p>
        </w:tc>
        <w:tc>
          <w:tcPr>
            <w:tcW w:w="3863" w:type="dxa"/>
          </w:tcPr>
          <w:p w14:paraId="1E608FD0" w14:textId="77777777" w:rsidR="000F7176" w:rsidRPr="0060547C" w:rsidRDefault="000F7176" w:rsidP="000F7176">
            <w:pPr>
              <w:pStyle w:val="TableParagraph"/>
              <w:spacing w:line="247" w:lineRule="auto"/>
              <w:ind w:right="29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epistaxis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</w:p>
        </w:tc>
      </w:tr>
      <w:tr w:rsidR="000F7176" w:rsidRPr="00082FE3" w14:paraId="4FD2F100" w14:textId="77777777" w:rsidTr="0060547C">
        <w:trPr>
          <w:trHeight w:val="408"/>
        </w:trPr>
        <w:tc>
          <w:tcPr>
            <w:tcW w:w="1135" w:type="dxa"/>
          </w:tcPr>
          <w:p w14:paraId="556F6DC8" w14:textId="77777777" w:rsidR="000F7176" w:rsidRPr="0060547C" w:rsidRDefault="000F7176" w:rsidP="000F7176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7d</w:t>
            </w:r>
          </w:p>
        </w:tc>
        <w:tc>
          <w:tcPr>
            <w:tcW w:w="2732" w:type="dxa"/>
          </w:tcPr>
          <w:p w14:paraId="2ED37264" w14:textId="77777777" w:rsidR="000F7176" w:rsidRPr="0060547C" w:rsidRDefault="000F7176" w:rsidP="000F7176">
            <w:pPr>
              <w:pStyle w:val="TableParagraph"/>
              <w:ind w:left="10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Scarlet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fever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259]</w:t>
            </w:r>
          </w:p>
        </w:tc>
        <w:tc>
          <w:tcPr>
            <w:tcW w:w="1730" w:type="dxa"/>
          </w:tcPr>
          <w:p w14:paraId="00D82CEA" w14:textId="77777777" w:rsidR="000F7176" w:rsidRPr="0060547C" w:rsidRDefault="000F7176" w:rsidP="000F7176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003FC489" w14:textId="77777777" w:rsidR="000F7176" w:rsidRPr="0060547C" w:rsidRDefault="000F7176" w:rsidP="000F7176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29635FBD" w14:textId="77777777" w:rsidR="000F7176" w:rsidRPr="0060547C" w:rsidRDefault="00000000" w:rsidP="000F7176">
            <w:pPr>
              <w:pStyle w:val="TableParagraph"/>
              <w:spacing w:line="247" w:lineRule="auto"/>
              <w:ind w:right="571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01" w:history="1">
              <w:r w:rsidR="003016CE" w:rsidRPr="003016CE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https://em3.org.uk/foamed/11/2/2019/lightning-learning-scarlet-fever</w:t>
              </w:r>
            </w:hyperlink>
          </w:p>
        </w:tc>
        <w:tc>
          <w:tcPr>
            <w:tcW w:w="3863" w:type="dxa"/>
          </w:tcPr>
          <w:p w14:paraId="645C9BD4" w14:textId="77777777" w:rsidR="000F7176" w:rsidRPr="0060547C" w:rsidRDefault="000F7176" w:rsidP="000F7176">
            <w:pPr>
              <w:pStyle w:val="TableParagraph"/>
              <w:spacing w:line="247" w:lineRule="auto"/>
              <w:ind w:right="29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Lightening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scarlet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fever</w:t>
            </w:r>
          </w:p>
        </w:tc>
      </w:tr>
      <w:tr w:rsidR="000F7176" w:rsidRPr="00082FE3" w14:paraId="4EB6A424" w14:textId="77777777" w:rsidTr="000F7176">
        <w:trPr>
          <w:trHeight w:val="408"/>
        </w:trPr>
        <w:tc>
          <w:tcPr>
            <w:tcW w:w="1135" w:type="dxa"/>
          </w:tcPr>
          <w:p w14:paraId="6A7476CC" w14:textId="77777777" w:rsidR="000F7176" w:rsidRPr="0060547C" w:rsidRDefault="000F7176" w:rsidP="000F7176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7d</w:t>
            </w:r>
          </w:p>
        </w:tc>
        <w:tc>
          <w:tcPr>
            <w:tcW w:w="2732" w:type="dxa"/>
          </w:tcPr>
          <w:p w14:paraId="10FE5C3C" w14:textId="77777777" w:rsidR="000F7176" w:rsidRPr="0060547C" w:rsidRDefault="000F7176" w:rsidP="000F7176">
            <w:pPr>
              <w:pStyle w:val="TableParagraph"/>
              <w:ind w:left="10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Tonsillitis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274]</w:t>
            </w:r>
          </w:p>
        </w:tc>
        <w:tc>
          <w:tcPr>
            <w:tcW w:w="1730" w:type="dxa"/>
          </w:tcPr>
          <w:p w14:paraId="09252166" w14:textId="77777777" w:rsidR="000F7176" w:rsidRPr="0060547C" w:rsidRDefault="000F7176" w:rsidP="000F7176">
            <w:pPr>
              <w:pStyle w:val="TableParagraph"/>
              <w:spacing w:line="249" w:lineRule="auto"/>
              <w:ind w:right="51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707EF0FC" w14:textId="77777777" w:rsidR="000F7176" w:rsidRPr="0060547C" w:rsidRDefault="000F7176" w:rsidP="000F7176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50EFF6D2" w14:textId="77777777" w:rsidR="000F7176" w:rsidRPr="0060547C" w:rsidRDefault="00000000" w:rsidP="000F7176">
            <w:pPr>
              <w:pStyle w:val="TableParagraph"/>
              <w:spacing w:line="247" w:lineRule="auto"/>
              <w:ind w:right="57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02" w:history="1">
              <w:r w:rsidR="003016CE" w:rsidRPr="003016CE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https://em3.org.uk/foamed/13/8/2018/lightning-learning-tonsillitis?rq=tonsillitis</w:t>
              </w:r>
            </w:hyperlink>
          </w:p>
        </w:tc>
        <w:tc>
          <w:tcPr>
            <w:tcW w:w="3863" w:type="dxa"/>
          </w:tcPr>
          <w:p w14:paraId="20DCB91F" w14:textId="77777777" w:rsidR="000F7176" w:rsidRPr="0060547C" w:rsidRDefault="000F7176" w:rsidP="000F7176">
            <w:pPr>
              <w:pStyle w:val="TableParagraph"/>
              <w:spacing w:line="247" w:lineRule="auto"/>
              <w:ind w:right="29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Lightening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Tonsillitis</w:t>
            </w:r>
          </w:p>
        </w:tc>
      </w:tr>
      <w:tr w:rsidR="000F7176" w:rsidRPr="00082FE3" w14:paraId="737618EA" w14:textId="77777777" w:rsidTr="000F7176">
        <w:trPr>
          <w:trHeight w:val="408"/>
        </w:trPr>
        <w:tc>
          <w:tcPr>
            <w:tcW w:w="1135" w:type="dxa"/>
          </w:tcPr>
          <w:p w14:paraId="4FC3D6AA" w14:textId="77777777" w:rsidR="000F7176" w:rsidRPr="0060547C" w:rsidRDefault="000F7176" w:rsidP="000F7176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7d</w:t>
            </w:r>
          </w:p>
        </w:tc>
        <w:tc>
          <w:tcPr>
            <w:tcW w:w="2732" w:type="dxa"/>
          </w:tcPr>
          <w:p w14:paraId="270F0C94" w14:textId="77777777" w:rsidR="000F7176" w:rsidRPr="0060547C" w:rsidRDefault="000F7176" w:rsidP="000F7176">
            <w:pPr>
              <w:pStyle w:val="TableParagraph"/>
              <w:ind w:left="10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Acute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Sore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Throat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275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76254EC" w14:textId="77777777" w:rsidR="000F7176" w:rsidRPr="0060547C" w:rsidRDefault="000F7176" w:rsidP="000F7176">
            <w:pPr>
              <w:pStyle w:val="TableParagraph"/>
              <w:spacing w:before="5" w:line="247" w:lineRule="auto"/>
              <w:ind w:right="52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NHS Greater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Glasgow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and</w:t>
            </w:r>
          </w:p>
          <w:p w14:paraId="62609C54" w14:textId="77777777" w:rsidR="000F7176" w:rsidRPr="0060547C" w:rsidRDefault="000F7176" w:rsidP="000F7176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Clyde</w:t>
            </w:r>
          </w:p>
        </w:tc>
        <w:tc>
          <w:tcPr>
            <w:tcW w:w="5331" w:type="dxa"/>
          </w:tcPr>
          <w:p w14:paraId="2F5A1E01" w14:textId="77777777" w:rsidR="000F7176" w:rsidRPr="0060547C" w:rsidRDefault="00000000" w:rsidP="000F7176">
            <w:pPr>
              <w:pStyle w:val="TableParagraph"/>
              <w:spacing w:line="247" w:lineRule="auto"/>
              <w:ind w:right="57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03" w:history="1">
              <w:r w:rsidR="003016CE" w:rsidRPr="003016CE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https://www.clinicalguidelines.scot.nhs.uk/nhsggc-guidelines/nhsggc-guidelines/emergency-medicine/acute-sore-throat/</w:t>
              </w:r>
            </w:hyperlink>
          </w:p>
        </w:tc>
        <w:tc>
          <w:tcPr>
            <w:tcW w:w="3863" w:type="dxa"/>
          </w:tcPr>
          <w:p w14:paraId="2F3DDDE3" w14:textId="77777777" w:rsidR="000F7176" w:rsidRPr="0060547C" w:rsidRDefault="000F7176" w:rsidP="000F7176">
            <w:pPr>
              <w:pStyle w:val="TableParagraph"/>
              <w:spacing w:line="247" w:lineRule="auto"/>
              <w:ind w:right="29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0F7176" w:rsidRPr="00082FE3" w14:paraId="2978D9F1" w14:textId="77777777" w:rsidTr="000F7176">
        <w:trPr>
          <w:trHeight w:val="408"/>
        </w:trPr>
        <w:tc>
          <w:tcPr>
            <w:tcW w:w="1135" w:type="dxa"/>
          </w:tcPr>
          <w:p w14:paraId="2113B746" w14:textId="77777777" w:rsidR="000F7176" w:rsidRPr="0060547C" w:rsidRDefault="000F7176" w:rsidP="000F7176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7e</w:t>
            </w:r>
          </w:p>
        </w:tc>
        <w:tc>
          <w:tcPr>
            <w:tcW w:w="2732" w:type="dxa"/>
          </w:tcPr>
          <w:p w14:paraId="0C6AC3D0" w14:textId="77777777" w:rsidR="000F7176" w:rsidRPr="0060547C" w:rsidRDefault="000F7176" w:rsidP="000F7176">
            <w:pPr>
              <w:pStyle w:val="TableParagraph"/>
              <w:ind w:left="10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Peri-tonsillar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abscess[</w:t>
            </w:r>
            <w:proofErr w:type="gramEnd"/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277]</w:t>
            </w:r>
          </w:p>
        </w:tc>
        <w:tc>
          <w:tcPr>
            <w:tcW w:w="1730" w:type="dxa"/>
          </w:tcPr>
          <w:p w14:paraId="76E6ABB2" w14:textId="77777777" w:rsidR="000F7176" w:rsidRPr="0060547C" w:rsidRDefault="000F7176" w:rsidP="000F7176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0A55C128" w14:textId="77777777" w:rsidR="000F7176" w:rsidRPr="0060547C" w:rsidRDefault="000F7176" w:rsidP="000F7176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16DFC7D1" w14:textId="77777777" w:rsidR="000F7176" w:rsidRPr="0060547C" w:rsidRDefault="00000000" w:rsidP="000F7176">
            <w:pPr>
              <w:pStyle w:val="TableParagraph"/>
              <w:spacing w:line="247" w:lineRule="auto"/>
              <w:ind w:right="57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04" w:history="1">
              <w:r w:rsidR="000F7176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https://em3.org.uk/foamed/27/8/2018/lightning-learning-peritonsillar-abscess</w:t>
              </w:r>
            </w:hyperlink>
          </w:p>
        </w:tc>
        <w:tc>
          <w:tcPr>
            <w:tcW w:w="3863" w:type="dxa"/>
          </w:tcPr>
          <w:p w14:paraId="22015DD1" w14:textId="77777777" w:rsidR="000F7176" w:rsidRPr="0060547C" w:rsidRDefault="000F7176" w:rsidP="000F7176">
            <w:pPr>
              <w:pStyle w:val="TableParagraph"/>
              <w:spacing w:line="247" w:lineRule="auto"/>
              <w:ind w:right="29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Lightening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Quinsy</w:t>
            </w:r>
          </w:p>
        </w:tc>
      </w:tr>
      <w:tr w:rsidR="000F7176" w:rsidRPr="00082FE3" w14:paraId="16E12BBF" w14:textId="77777777" w:rsidTr="000F7176">
        <w:trPr>
          <w:trHeight w:val="408"/>
        </w:trPr>
        <w:tc>
          <w:tcPr>
            <w:tcW w:w="1135" w:type="dxa"/>
          </w:tcPr>
          <w:p w14:paraId="1C4DC32D" w14:textId="77777777" w:rsidR="000F7176" w:rsidRPr="0060547C" w:rsidRDefault="000F7176" w:rsidP="000F7176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7e</w:t>
            </w:r>
          </w:p>
        </w:tc>
        <w:tc>
          <w:tcPr>
            <w:tcW w:w="2732" w:type="dxa"/>
          </w:tcPr>
          <w:p w14:paraId="6E4559E8" w14:textId="77777777" w:rsidR="000F7176" w:rsidRPr="0060547C" w:rsidRDefault="000F7176" w:rsidP="000F7176">
            <w:pPr>
              <w:pStyle w:val="TableParagraph"/>
              <w:ind w:left="10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Epiglottitis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287]</w:t>
            </w:r>
          </w:p>
        </w:tc>
        <w:tc>
          <w:tcPr>
            <w:tcW w:w="1730" w:type="dxa"/>
          </w:tcPr>
          <w:p w14:paraId="7596FAD6" w14:textId="77777777" w:rsidR="000F7176" w:rsidRPr="0060547C" w:rsidRDefault="000F7176" w:rsidP="000F7176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Patient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info</w:t>
            </w:r>
          </w:p>
        </w:tc>
        <w:tc>
          <w:tcPr>
            <w:tcW w:w="5331" w:type="dxa"/>
          </w:tcPr>
          <w:p w14:paraId="3C21D0C3" w14:textId="77777777" w:rsidR="000F7176" w:rsidRPr="0060547C" w:rsidRDefault="00000000" w:rsidP="000F7176">
            <w:pPr>
              <w:pStyle w:val="TableParagraph"/>
              <w:spacing w:line="247" w:lineRule="auto"/>
              <w:ind w:right="57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05" w:history="1">
              <w:r w:rsidR="000F7176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https://patient.info/doctor/epiglottitis-pro</w:t>
              </w:r>
            </w:hyperlink>
          </w:p>
        </w:tc>
        <w:tc>
          <w:tcPr>
            <w:tcW w:w="3863" w:type="dxa"/>
          </w:tcPr>
          <w:p w14:paraId="7852ADC4" w14:textId="77777777" w:rsidR="000F7176" w:rsidRPr="0060547C" w:rsidRDefault="000F7176" w:rsidP="000F7176">
            <w:pPr>
              <w:pStyle w:val="TableParagraph"/>
              <w:spacing w:line="247" w:lineRule="auto"/>
              <w:ind w:right="29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Article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recognition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epiglottitis</w:t>
            </w:r>
          </w:p>
        </w:tc>
      </w:tr>
      <w:tr w:rsidR="000F7176" w:rsidRPr="00082FE3" w14:paraId="7FA23E63" w14:textId="77777777" w:rsidTr="000F7176">
        <w:trPr>
          <w:trHeight w:val="408"/>
        </w:trPr>
        <w:tc>
          <w:tcPr>
            <w:tcW w:w="1135" w:type="dxa"/>
          </w:tcPr>
          <w:p w14:paraId="5757F575" w14:textId="77777777" w:rsidR="000F7176" w:rsidRPr="0060547C" w:rsidRDefault="000F7176" w:rsidP="000F7176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7f</w:t>
            </w:r>
          </w:p>
        </w:tc>
        <w:tc>
          <w:tcPr>
            <w:tcW w:w="2732" w:type="dxa"/>
          </w:tcPr>
          <w:p w14:paraId="647076BF" w14:textId="77777777" w:rsidR="000F7176" w:rsidRPr="0060547C" w:rsidRDefault="000F7176" w:rsidP="000F7176">
            <w:pPr>
              <w:pStyle w:val="TableParagraph"/>
              <w:ind w:left="10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Inhaled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FB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219]</w:t>
            </w:r>
          </w:p>
        </w:tc>
        <w:tc>
          <w:tcPr>
            <w:tcW w:w="1730" w:type="dxa"/>
          </w:tcPr>
          <w:p w14:paraId="49887725" w14:textId="77777777" w:rsidR="000F7176" w:rsidRPr="0060547C" w:rsidRDefault="000F7176" w:rsidP="000F7176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134FA6A7" w14:textId="77777777" w:rsidR="000F7176" w:rsidRPr="0060547C" w:rsidRDefault="00000000" w:rsidP="000F7176">
            <w:pPr>
              <w:pStyle w:val="TableParagraph"/>
              <w:spacing w:line="247" w:lineRule="auto"/>
              <w:ind w:right="57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06" w:history="1">
              <w:r w:rsidR="000F7176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https://portal.e-lfh.org.uk/Component/Details/317956</w:t>
              </w:r>
            </w:hyperlink>
          </w:p>
        </w:tc>
        <w:tc>
          <w:tcPr>
            <w:tcW w:w="3863" w:type="dxa"/>
          </w:tcPr>
          <w:p w14:paraId="71B910D5" w14:textId="77777777" w:rsidR="000F7176" w:rsidRPr="0060547C" w:rsidRDefault="000F7176" w:rsidP="000F7176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reviews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role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imaging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</w:p>
          <w:p w14:paraId="63C7B61C" w14:textId="77777777" w:rsidR="000F7176" w:rsidRPr="0060547C" w:rsidRDefault="000F7176" w:rsidP="000F7176">
            <w:pPr>
              <w:pStyle w:val="TableParagraph"/>
              <w:spacing w:line="247" w:lineRule="auto"/>
              <w:ind w:right="29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suspected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inhalation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foreign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body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</w:p>
        </w:tc>
      </w:tr>
      <w:tr w:rsidR="000F7176" w:rsidRPr="00082FE3" w14:paraId="6FA86B49" w14:textId="77777777" w:rsidTr="000F7176">
        <w:trPr>
          <w:trHeight w:val="408"/>
        </w:trPr>
        <w:tc>
          <w:tcPr>
            <w:tcW w:w="1135" w:type="dxa"/>
          </w:tcPr>
          <w:p w14:paraId="0E406397" w14:textId="77777777" w:rsidR="000F7176" w:rsidRPr="0060547C" w:rsidRDefault="000F7176" w:rsidP="000F7176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7f</w:t>
            </w:r>
          </w:p>
        </w:tc>
        <w:tc>
          <w:tcPr>
            <w:tcW w:w="2732" w:type="dxa"/>
          </w:tcPr>
          <w:p w14:paraId="573942A3" w14:textId="77777777" w:rsidR="000F7176" w:rsidRPr="0060547C" w:rsidRDefault="000F7176" w:rsidP="000F7176">
            <w:pPr>
              <w:pStyle w:val="TableParagraph"/>
              <w:ind w:left="10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Ingested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FB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222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4ABE5C8D" w14:textId="77777777" w:rsidR="000F7176" w:rsidRPr="0060547C" w:rsidRDefault="000F7176" w:rsidP="000F7176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5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minutes</w:t>
            </w:r>
          </w:p>
        </w:tc>
        <w:tc>
          <w:tcPr>
            <w:tcW w:w="5331" w:type="dxa"/>
          </w:tcPr>
          <w:p w14:paraId="03F1784D" w14:textId="77777777" w:rsidR="000F7176" w:rsidRPr="0060547C" w:rsidRDefault="00000000" w:rsidP="000F7176">
            <w:pPr>
              <w:pStyle w:val="TableParagraph"/>
              <w:spacing w:line="247" w:lineRule="auto"/>
              <w:ind w:right="57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07" w:history="1">
              <w:r w:rsidR="000F7176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https://emin5.com/2014/02/17/foreign-body-</w:t>
              </w:r>
              <w:r w:rsidR="000F7176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lastRenderedPageBreak/>
                <w:t>ingestions/</w:t>
              </w:r>
            </w:hyperlink>
          </w:p>
        </w:tc>
        <w:tc>
          <w:tcPr>
            <w:tcW w:w="3863" w:type="dxa"/>
          </w:tcPr>
          <w:p w14:paraId="61A0C4BD" w14:textId="77777777" w:rsidR="000F7176" w:rsidRPr="0060547C" w:rsidRDefault="000F7176" w:rsidP="000F7176">
            <w:pPr>
              <w:pStyle w:val="TableParagraph"/>
              <w:spacing w:line="247" w:lineRule="auto"/>
              <w:ind w:right="29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US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video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ingested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FB</w:t>
            </w:r>
          </w:p>
        </w:tc>
      </w:tr>
      <w:tr w:rsidR="000F7176" w:rsidRPr="00082FE3" w14:paraId="4D1D19AC" w14:textId="77777777" w:rsidTr="000F7176">
        <w:trPr>
          <w:trHeight w:val="408"/>
        </w:trPr>
        <w:tc>
          <w:tcPr>
            <w:tcW w:w="1135" w:type="dxa"/>
          </w:tcPr>
          <w:p w14:paraId="2B28CD8D" w14:textId="77777777" w:rsidR="000F7176" w:rsidRPr="0060547C" w:rsidRDefault="000F7176" w:rsidP="000F7176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7f</w:t>
            </w:r>
          </w:p>
        </w:tc>
        <w:tc>
          <w:tcPr>
            <w:tcW w:w="2732" w:type="dxa"/>
          </w:tcPr>
          <w:p w14:paraId="576261C7" w14:textId="77777777" w:rsidR="000F7176" w:rsidRPr="0060547C" w:rsidRDefault="000F7176" w:rsidP="000F7176">
            <w:pPr>
              <w:pStyle w:val="TableParagraph"/>
              <w:ind w:left="10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Ingested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FB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278]</w:t>
            </w:r>
          </w:p>
        </w:tc>
        <w:tc>
          <w:tcPr>
            <w:tcW w:w="1730" w:type="dxa"/>
          </w:tcPr>
          <w:p w14:paraId="744DFB09" w14:textId="77777777" w:rsidR="000F7176" w:rsidRPr="0060547C" w:rsidRDefault="000F7176" w:rsidP="000F7176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PEM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infographic</w:t>
            </w:r>
          </w:p>
        </w:tc>
        <w:tc>
          <w:tcPr>
            <w:tcW w:w="5331" w:type="dxa"/>
          </w:tcPr>
          <w:p w14:paraId="6EA4901D" w14:textId="77777777" w:rsidR="000F7176" w:rsidRPr="0060547C" w:rsidRDefault="00000000" w:rsidP="000F7176">
            <w:pPr>
              <w:pStyle w:val="TableParagraph"/>
              <w:spacing w:line="247" w:lineRule="auto"/>
              <w:ind w:right="57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08" w:history="1">
              <w:r w:rsidR="000F7176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https://www.peminfographics.com/infographics/button-battery-ingestion</w:t>
              </w:r>
            </w:hyperlink>
          </w:p>
        </w:tc>
        <w:tc>
          <w:tcPr>
            <w:tcW w:w="3863" w:type="dxa"/>
          </w:tcPr>
          <w:p w14:paraId="3A398E83" w14:textId="77777777" w:rsidR="000F7176" w:rsidRPr="0060547C" w:rsidRDefault="000F7176" w:rsidP="000F7176">
            <w:pPr>
              <w:pStyle w:val="TableParagraph"/>
              <w:spacing w:line="247" w:lineRule="auto"/>
              <w:ind w:right="29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Infographic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ingestion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button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batteries</w:t>
            </w:r>
          </w:p>
        </w:tc>
      </w:tr>
    </w:tbl>
    <w:p w14:paraId="706EAC68" w14:textId="77777777" w:rsidR="005531EA" w:rsidRPr="00082FE3" w:rsidRDefault="005531EA" w:rsidP="005531EA">
      <w:pPr>
        <w:spacing w:line="247" w:lineRule="auto"/>
        <w:rPr>
          <w:rFonts w:cs="Arial"/>
        </w:rPr>
      </w:pPr>
    </w:p>
    <w:p w14:paraId="60D8F236" w14:textId="77777777" w:rsidR="000F7176" w:rsidRPr="00082FE3" w:rsidRDefault="000F7176" w:rsidP="005531EA">
      <w:pPr>
        <w:spacing w:line="247" w:lineRule="auto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54F235F6" w14:textId="77777777" w:rsidTr="00CE3E00">
        <w:trPr>
          <w:trHeight w:val="320"/>
        </w:trPr>
        <w:tc>
          <w:tcPr>
            <w:tcW w:w="14794" w:type="dxa"/>
            <w:shd w:val="clear" w:color="auto" w:fill="D8D8D8"/>
          </w:tcPr>
          <w:p w14:paraId="7DD0F920" w14:textId="77777777" w:rsidR="005531EA" w:rsidRPr="0060547C" w:rsidRDefault="005531EA" w:rsidP="00CE3E00">
            <w:pPr>
              <w:pStyle w:val="TableParagraph"/>
              <w:spacing w:before="3" w:line="297" w:lineRule="exact"/>
              <w:ind w:left="44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8)</w:t>
            </w:r>
            <w:r w:rsidRPr="0060547C">
              <w:rPr>
                <w:rFonts w:ascii="Arial" w:hAnsi="Arial" w:cs="Arial"/>
                <w:spacing w:val="1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Facial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injuries</w:t>
            </w:r>
          </w:p>
        </w:tc>
      </w:tr>
      <w:tr w:rsidR="005531EA" w:rsidRPr="00082FE3" w14:paraId="6E35BCEB" w14:textId="77777777" w:rsidTr="00CE3E00">
        <w:trPr>
          <w:trHeight w:val="321"/>
        </w:trPr>
        <w:tc>
          <w:tcPr>
            <w:tcW w:w="14794" w:type="dxa"/>
          </w:tcPr>
          <w:p w14:paraId="6B0D0996" w14:textId="77777777" w:rsidR="005531EA" w:rsidRPr="0060547C" w:rsidRDefault="005531EA" w:rsidP="00CE3E00">
            <w:pPr>
              <w:pStyle w:val="TableParagraph"/>
              <w:spacing w:before="4" w:line="297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393656AA" w14:textId="77777777" w:rsidTr="00CE3E00">
        <w:trPr>
          <w:trHeight w:val="1284"/>
        </w:trPr>
        <w:tc>
          <w:tcPr>
            <w:tcW w:w="14794" w:type="dxa"/>
          </w:tcPr>
          <w:p w14:paraId="1E9D8646" w14:textId="77777777" w:rsidR="005531EA" w:rsidRPr="0060547C" w:rsidRDefault="005531EA" w:rsidP="005531EA">
            <w:pPr>
              <w:pStyle w:val="TableParagraph"/>
              <w:numPr>
                <w:ilvl w:val="0"/>
                <w:numId w:val="84"/>
              </w:numPr>
              <w:tabs>
                <w:tab w:val="left" w:pos="780"/>
              </w:tabs>
              <w:spacing w:before="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facial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injuries</w:t>
            </w:r>
          </w:p>
          <w:p w14:paraId="1C34EB7F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53B263A" w14:textId="77777777" w:rsidR="005531EA" w:rsidRPr="0060547C" w:rsidRDefault="005531EA" w:rsidP="005531EA">
            <w:pPr>
              <w:pStyle w:val="TableParagraph"/>
              <w:numPr>
                <w:ilvl w:val="0"/>
                <w:numId w:val="84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dental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injuries</w:t>
            </w:r>
          </w:p>
        </w:tc>
      </w:tr>
    </w:tbl>
    <w:p w14:paraId="74A77831" w14:textId="77777777" w:rsidR="005531EA" w:rsidRPr="0060547C" w:rsidRDefault="005531EA" w:rsidP="005531EA">
      <w:pPr>
        <w:pStyle w:val="BodyText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511FF332" w14:textId="77777777" w:rsidTr="00CE3E00">
        <w:trPr>
          <w:trHeight w:val="251"/>
        </w:trPr>
        <w:tc>
          <w:tcPr>
            <w:tcW w:w="1135" w:type="dxa"/>
            <w:shd w:val="clear" w:color="auto" w:fill="FBE4D4"/>
          </w:tcPr>
          <w:p w14:paraId="57BAF818" w14:textId="77777777" w:rsidR="005531EA" w:rsidRPr="0060547C" w:rsidRDefault="005531EA" w:rsidP="00CE3E00">
            <w:pPr>
              <w:pStyle w:val="TableParagraph"/>
              <w:spacing w:line="225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32" w:type="dxa"/>
            <w:shd w:val="clear" w:color="auto" w:fill="FBE4D4"/>
          </w:tcPr>
          <w:p w14:paraId="3ACC9A25" w14:textId="77777777" w:rsidR="005531EA" w:rsidRPr="0060547C" w:rsidRDefault="005531EA" w:rsidP="00CE3E00">
            <w:pPr>
              <w:pStyle w:val="TableParagraph"/>
              <w:spacing w:line="225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shd w:val="clear" w:color="auto" w:fill="FBE4D4"/>
          </w:tcPr>
          <w:p w14:paraId="564246B8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479FF369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5E49D291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79B10DA2" w14:textId="77777777" w:rsidTr="00CE3E00">
        <w:trPr>
          <w:trHeight w:val="804"/>
        </w:trPr>
        <w:tc>
          <w:tcPr>
            <w:tcW w:w="1135" w:type="dxa"/>
          </w:tcPr>
          <w:p w14:paraId="51C19BEE" w14:textId="77777777" w:rsidR="005531EA" w:rsidRPr="0060547C" w:rsidRDefault="005531EA" w:rsidP="00CE3E00">
            <w:pPr>
              <w:pStyle w:val="TableParagraph"/>
              <w:spacing w:before="8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8a</w:t>
            </w:r>
          </w:p>
        </w:tc>
        <w:tc>
          <w:tcPr>
            <w:tcW w:w="2732" w:type="dxa"/>
          </w:tcPr>
          <w:p w14:paraId="0B87E057" w14:textId="77777777" w:rsidR="005531EA" w:rsidRPr="0060547C" w:rsidRDefault="005531EA" w:rsidP="00CE3E00">
            <w:pPr>
              <w:pStyle w:val="TableParagraph"/>
              <w:spacing w:before="8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Facial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bone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x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–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rays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77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6B62C24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45C8464E" w14:textId="77777777" w:rsidR="005531EA" w:rsidRPr="0060547C" w:rsidRDefault="00000000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09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https://dontforgetthebubbles.com/facial-bone-x-rays/</w:t>
              </w:r>
            </w:hyperlink>
          </w:p>
        </w:tc>
        <w:tc>
          <w:tcPr>
            <w:tcW w:w="3863" w:type="dxa"/>
          </w:tcPr>
          <w:p w14:paraId="2F3E0776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interpret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facial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bone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x-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rays</w:t>
            </w:r>
          </w:p>
        </w:tc>
      </w:tr>
      <w:tr w:rsidR="000F7176" w:rsidRPr="00082FE3" w14:paraId="7C3A0FC7" w14:textId="77777777" w:rsidTr="00CE3E00">
        <w:trPr>
          <w:trHeight w:val="804"/>
        </w:trPr>
        <w:tc>
          <w:tcPr>
            <w:tcW w:w="1135" w:type="dxa"/>
          </w:tcPr>
          <w:p w14:paraId="186502E7" w14:textId="77777777" w:rsidR="000F7176" w:rsidRPr="0060547C" w:rsidRDefault="000F7176" w:rsidP="000F7176">
            <w:pPr>
              <w:pStyle w:val="TableParagraph"/>
              <w:spacing w:before="8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8a</w:t>
            </w:r>
          </w:p>
        </w:tc>
        <w:tc>
          <w:tcPr>
            <w:tcW w:w="2732" w:type="dxa"/>
          </w:tcPr>
          <w:p w14:paraId="762D25EA" w14:textId="77777777" w:rsidR="000F7176" w:rsidRPr="0060547C" w:rsidRDefault="000F7176" w:rsidP="000F7176">
            <w:pPr>
              <w:pStyle w:val="TableParagraph"/>
              <w:spacing w:before="8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Mandible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78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D148595" w14:textId="77777777" w:rsidR="000F7176" w:rsidRPr="0060547C" w:rsidRDefault="000F7176" w:rsidP="000F7176">
            <w:pPr>
              <w:pStyle w:val="TableParagraph"/>
              <w:spacing w:before="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57557D78" w14:textId="77777777" w:rsidR="000F7176" w:rsidRPr="00DB4E04" w:rsidRDefault="00000000" w:rsidP="000F7176">
            <w:pPr>
              <w:pStyle w:val="TableParagraph"/>
              <w:spacing w:before="8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10" w:history="1">
              <w:r w:rsidR="000F7176" w:rsidRPr="00DB4E04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https://dontforgetthebubbles.com/mandible-x-rays/</w:t>
              </w:r>
            </w:hyperlink>
          </w:p>
        </w:tc>
        <w:tc>
          <w:tcPr>
            <w:tcW w:w="3863" w:type="dxa"/>
          </w:tcPr>
          <w:p w14:paraId="05BB445B" w14:textId="77777777" w:rsidR="000F7176" w:rsidRPr="0060547C" w:rsidRDefault="000F7176" w:rsidP="000F7176">
            <w:pPr>
              <w:pStyle w:val="TableParagraph"/>
              <w:spacing w:before="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interpret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mandible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x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rays</w:t>
            </w:r>
          </w:p>
        </w:tc>
      </w:tr>
      <w:tr w:rsidR="000F7176" w:rsidRPr="00082FE3" w14:paraId="42E6EA70" w14:textId="77777777" w:rsidTr="00CE3E00">
        <w:trPr>
          <w:trHeight w:val="804"/>
        </w:trPr>
        <w:tc>
          <w:tcPr>
            <w:tcW w:w="1135" w:type="dxa"/>
          </w:tcPr>
          <w:p w14:paraId="5A7C3263" w14:textId="77777777" w:rsidR="000F7176" w:rsidRPr="0060547C" w:rsidRDefault="000F7176" w:rsidP="000F7176">
            <w:pPr>
              <w:pStyle w:val="TableParagraph"/>
              <w:spacing w:before="8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8a</w:t>
            </w:r>
          </w:p>
        </w:tc>
        <w:tc>
          <w:tcPr>
            <w:tcW w:w="2732" w:type="dxa"/>
          </w:tcPr>
          <w:p w14:paraId="69A5EBC9" w14:textId="77777777" w:rsidR="000F7176" w:rsidRPr="0060547C" w:rsidRDefault="000F7176" w:rsidP="000F7176">
            <w:pPr>
              <w:pStyle w:val="TableParagraph"/>
              <w:spacing w:before="8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Minor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–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face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79]</w:t>
            </w:r>
          </w:p>
        </w:tc>
        <w:tc>
          <w:tcPr>
            <w:tcW w:w="1730" w:type="dxa"/>
          </w:tcPr>
          <w:p w14:paraId="1D536679" w14:textId="77777777" w:rsidR="000F7176" w:rsidRPr="0060547C" w:rsidRDefault="000F7176" w:rsidP="000F7176">
            <w:pPr>
              <w:pStyle w:val="TableParagraph"/>
              <w:spacing w:before="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pearls</w:t>
            </w:r>
          </w:p>
        </w:tc>
        <w:tc>
          <w:tcPr>
            <w:tcW w:w="5331" w:type="dxa"/>
          </w:tcPr>
          <w:p w14:paraId="238EEB61" w14:textId="77777777" w:rsidR="000F7176" w:rsidRPr="0060547C" w:rsidRDefault="00000000" w:rsidP="000F7176">
            <w:pPr>
              <w:pStyle w:val="TableParagraph"/>
              <w:spacing w:before="8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11" w:history="1">
              <w:r w:rsidR="003016CE" w:rsidRPr="003016CE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https://www.paediatricpearls.co.uk/wp-content/uploads/Minor-Injuries-Series-head-and-face.pdf</w:t>
              </w:r>
            </w:hyperlink>
          </w:p>
        </w:tc>
        <w:tc>
          <w:tcPr>
            <w:tcW w:w="3863" w:type="dxa"/>
          </w:tcPr>
          <w:p w14:paraId="3CE89D4A" w14:textId="77777777" w:rsidR="000F7176" w:rsidRPr="0060547C" w:rsidRDefault="000F7176" w:rsidP="000F7176">
            <w:pPr>
              <w:pStyle w:val="TableParagraph"/>
              <w:spacing w:before="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their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</w:p>
        </w:tc>
      </w:tr>
      <w:tr w:rsidR="000F7176" w:rsidRPr="00082FE3" w14:paraId="73DE7BAC" w14:textId="77777777" w:rsidTr="00CE3E00">
        <w:trPr>
          <w:trHeight w:val="804"/>
        </w:trPr>
        <w:tc>
          <w:tcPr>
            <w:tcW w:w="1135" w:type="dxa"/>
          </w:tcPr>
          <w:p w14:paraId="2FBC9A43" w14:textId="77777777" w:rsidR="000F7176" w:rsidRPr="0060547C" w:rsidRDefault="000F7176" w:rsidP="000F7176">
            <w:pPr>
              <w:pStyle w:val="TableParagraph"/>
              <w:spacing w:before="8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8b</w:t>
            </w:r>
          </w:p>
        </w:tc>
        <w:tc>
          <w:tcPr>
            <w:tcW w:w="2732" w:type="dxa"/>
          </w:tcPr>
          <w:p w14:paraId="7176D26E" w14:textId="77777777" w:rsidR="000F7176" w:rsidRPr="0060547C" w:rsidRDefault="000F7176" w:rsidP="000F7176">
            <w:pPr>
              <w:pStyle w:val="TableParagraph"/>
              <w:spacing w:before="8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Mouth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dental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83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673BAD9" w14:textId="77777777" w:rsidR="000F7176" w:rsidRPr="0060547C" w:rsidRDefault="000F7176" w:rsidP="000F7176">
            <w:pPr>
              <w:pStyle w:val="TableParagraph"/>
              <w:spacing w:before="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Up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date</w:t>
            </w:r>
          </w:p>
        </w:tc>
        <w:tc>
          <w:tcPr>
            <w:tcW w:w="5331" w:type="dxa"/>
          </w:tcPr>
          <w:p w14:paraId="50D3FE75" w14:textId="77777777" w:rsidR="000F7176" w:rsidRPr="0060547C" w:rsidRDefault="00000000" w:rsidP="000F7176">
            <w:pPr>
              <w:pStyle w:val="TableParagraph"/>
              <w:spacing w:before="8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12" w:anchor="!" w:history="1">
              <w:r w:rsidR="003016CE" w:rsidRPr="003016CE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https://www.uptodate.com/contents/mouth-and-dental-injuries-in-children-beyond-the-basics#!</w:t>
              </w:r>
            </w:hyperlink>
          </w:p>
        </w:tc>
        <w:tc>
          <w:tcPr>
            <w:tcW w:w="3863" w:type="dxa"/>
          </w:tcPr>
          <w:p w14:paraId="6FD5B06F" w14:textId="77777777" w:rsidR="000F7176" w:rsidRPr="0060547C" w:rsidRDefault="000F7176" w:rsidP="000F7176">
            <w:pPr>
              <w:pStyle w:val="TableParagraph"/>
              <w:spacing w:before="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 review of the most common causes,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evaluation,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treatment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dental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mouth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</w:p>
        </w:tc>
      </w:tr>
      <w:tr w:rsidR="000F7176" w:rsidRPr="00082FE3" w14:paraId="3DCC9926" w14:textId="77777777" w:rsidTr="00CE3E00">
        <w:trPr>
          <w:trHeight w:val="804"/>
        </w:trPr>
        <w:tc>
          <w:tcPr>
            <w:tcW w:w="1135" w:type="dxa"/>
          </w:tcPr>
          <w:p w14:paraId="393B5E4F" w14:textId="77777777" w:rsidR="000F7176" w:rsidRPr="0060547C" w:rsidRDefault="000F7176" w:rsidP="000F7176">
            <w:pPr>
              <w:pStyle w:val="TableParagraph"/>
              <w:spacing w:before="8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8b</w:t>
            </w:r>
          </w:p>
        </w:tc>
        <w:tc>
          <w:tcPr>
            <w:tcW w:w="2732" w:type="dxa"/>
          </w:tcPr>
          <w:p w14:paraId="359DDB09" w14:textId="77777777" w:rsidR="000F7176" w:rsidRPr="0060547C" w:rsidRDefault="000F7176" w:rsidP="000F7176">
            <w:pPr>
              <w:pStyle w:val="TableParagraph"/>
              <w:spacing w:before="8"/>
              <w:ind w:left="10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Dental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84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3E8B60D" w14:textId="77777777" w:rsidR="000F7176" w:rsidRPr="0060547C" w:rsidRDefault="000F7176" w:rsidP="000F7176">
            <w:pPr>
              <w:pStyle w:val="TableParagraph"/>
              <w:spacing w:before="8" w:line="244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Royal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Children’s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Hospital</w:t>
            </w:r>
          </w:p>
          <w:p w14:paraId="119CB2AB" w14:textId="77777777" w:rsidR="000F7176" w:rsidRPr="0060547C" w:rsidRDefault="000F7176" w:rsidP="000F7176">
            <w:pPr>
              <w:pStyle w:val="TableParagraph"/>
              <w:spacing w:before="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Melbourne</w:t>
            </w:r>
          </w:p>
        </w:tc>
        <w:tc>
          <w:tcPr>
            <w:tcW w:w="5331" w:type="dxa"/>
          </w:tcPr>
          <w:p w14:paraId="437F0876" w14:textId="77777777" w:rsidR="000F7176" w:rsidRPr="0060547C" w:rsidRDefault="00000000" w:rsidP="000F7176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13" w:history="1">
              <w:r w:rsidR="003016CE" w:rsidRPr="003016CE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https://www.rch.org.au/clinicalguide/guideline_index/Dental_injuries/</w:t>
              </w:r>
            </w:hyperlink>
          </w:p>
        </w:tc>
        <w:tc>
          <w:tcPr>
            <w:tcW w:w="3863" w:type="dxa"/>
          </w:tcPr>
          <w:p w14:paraId="7B747580" w14:textId="77777777" w:rsidR="000F7176" w:rsidRPr="0060547C" w:rsidRDefault="000F7176" w:rsidP="000F7176">
            <w:pPr>
              <w:pStyle w:val="TableParagraph"/>
              <w:spacing w:before="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Australian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dental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</w:p>
        </w:tc>
      </w:tr>
      <w:tr w:rsidR="000F7176" w:rsidRPr="00082FE3" w14:paraId="69EBAA82" w14:textId="77777777" w:rsidTr="00CE3E00">
        <w:trPr>
          <w:trHeight w:val="804"/>
        </w:trPr>
        <w:tc>
          <w:tcPr>
            <w:tcW w:w="1135" w:type="dxa"/>
          </w:tcPr>
          <w:p w14:paraId="6D1C2523" w14:textId="77777777" w:rsidR="000F7176" w:rsidRPr="0060547C" w:rsidRDefault="000F7176" w:rsidP="000F7176">
            <w:pPr>
              <w:pStyle w:val="TableParagraph"/>
              <w:spacing w:before="8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8b</w:t>
            </w:r>
          </w:p>
        </w:tc>
        <w:tc>
          <w:tcPr>
            <w:tcW w:w="2732" w:type="dxa"/>
          </w:tcPr>
          <w:p w14:paraId="6BC9A3DA" w14:textId="77777777" w:rsidR="000F7176" w:rsidRPr="0060547C" w:rsidRDefault="000F7176" w:rsidP="000F7176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avulsed</w:t>
            </w:r>
          </w:p>
          <w:p w14:paraId="319FD104" w14:textId="77777777" w:rsidR="000F7176" w:rsidRPr="0060547C" w:rsidRDefault="000F7176" w:rsidP="000F7176">
            <w:pPr>
              <w:pStyle w:val="TableParagraph"/>
              <w:spacing w:before="8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permanent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tooth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85]</w:t>
            </w:r>
          </w:p>
        </w:tc>
        <w:tc>
          <w:tcPr>
            <w:tcW w:w="1730" w:type="dxa"/>
          </w:tcPr>
          <w:p w14:paraId="5B2252CE" w14:textId="77777777" w:rsidR="000F7176" w:rsidRPr="0060547C" w:rsidRDefault="000F7176" w:rsidP="000F7176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British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society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</w:p>
          <w:p w14:paraId="4ECF8632" w14:textId="77777777" w:rsidR="000F7176" w:rsidRPr="0060547C" w:rsidRDefault="000F7176" w:rsidP="000F7176">
            <w:pPr>
              <w:pStyle w:val="TableParagraph"/>
              <w:spacing w:before="8" w:line="244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w w:val="10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Dentistry</w:t>
            </w:r>
          </w:p>
        </w:tc>
        <w:tc>
          <w:tcPr>
            <w:tcW w:w="5331" w:type="dxa"/>
          </w:tcPr>
          <w:p w14:paraId="0A5C1272" w14:textId="77777777" w:rsidR="000F7176" w:rsidRPr="0060547C" w:rsidRDefault="00000000" w:rsidP="000F7176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14" w:history="1">
              <w:r w:rsidR="003016CE" w:rsidRPr="003016CE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https://www.bspd.co.uk/Portals/0/Public/Files/Guidelines/avulsion_guidelines_v7_final_.pdf</w:t>
              </w:r>
            </w:hyperlink>
          </w:p>
        </w:tc>
        <w:tc>
          <w:tcPr>
            <w:tcW w:w="3863" w:type="dxa"/>
          </w:tcPr>
          <w:p w14:paraId="093C5092" w14:textId="77777777" w:rsidR="000F7176" w:rsidRPr="0060547C" w:rsidRDefault="000F7176" w:rsidP="000F7176">
            <w:pPr>
              <w:pStyle w:val="TableParagraph"/>
              <w:spacing w:before="8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</w:t>
            </w:r>
          </w:p>
        </w:tc>
      </w:tr>
      <w:tr w:rsidR="000F7176" w:rsidRPr="00082FE3" w14:paraId="1CEF7229" w14:textId="77777777" w:rsidTr="00CE3E00">
        <w:trPr>
          <w:trHeight w:val="804"/>
        </w:trPr>
        <w:tc>
          <w:tcPr>
            <w:tcW w:w="1135" w:type="dxa"/>
          </w:tcPr>
          <w:p w14:paraId="10F92348" w14:textId="77777777" w:rsidR="000F7176" w:rsidRPr="00082FE3" w:rsidRDefault="000F7176" w:rsidP="000F7176">
            <w:pPr>
              <w:pStyle w:val="TableParagraph"/>
              <w:spacing w:before="8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8b</w:t>
            </w:r>
          </w:p>
        </w:tc>
        <w:tc>
          <w:tcPr>
            <w:tcW w:w="2732" w:type="dxa"/>
          </w:tcPr>
          <w:p w14:paraId="40CB43C5" w14:textId="77777777" w:rsidR="000F7176" w:rsidRPr="0060547C" w:rsidRDefault="000F7176" w:rsidP="000F7176">
            <w:pPr>
              <w:pStyle w:val="TableParagraph"/>
              <w:spacing w:before="8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trauma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primary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dentition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86]</w:t>
            </w:r>
          </w:p>
        </w:tc>
        <w:tc>
          <w:tcPr>
            <w:tcW w:w="1730" w:type="dxa"/>
          </w:tcPr>
          <w:p w14:paraId="50F3A266" w14:textId="77777777" w:rsidR="000F7176" w:rsidRPr="0060547C" w:rsidRDefault="000F7176" w:rsidP="000F7176">
            <w:pPr>
              <w:pStyle w:val="TableParagraph"/>
              <w:spacing w:line="247" w:lineRule="auto"/>
              <w:ind w:right="43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International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Association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of</w:t>
            </w:r>
          </w:p>
          <w:p w14:paraId="2DAA07FC" w14:textId="77777777" w:rsidR="000F7176" w:rsidRPr="0060547C" w:rsidRDefault="000F7176" w:rsidP="000F7176">
            <w:pPr>
              <w:pStyle w:val="TableParagraph"/>
              <w:spacing w:before="8" w:line="244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Dental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Trauma</w:t>
            </w:r>
          </w:p>
        </w:tc>
        <w:tc>
          <w:tcPr>
            <w:tcW w:w="5331" w:type="dxa"/>
          </w:tcPr>
          <w:p w14:paraId="6F011BB8" w14:textId="77777777" w:rsidR="000F7176" w:rsidRPr="0060547C" w:rsidRDefault="00000000" w:rsidP="000F7176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15" w:history="1">
              <w:r w:rsidR="000F7176" w:rsidRPr="0060547C">
                <w:rPr>
                  <w:rStyle w:val="Hyperlink"/>
                  <w:lang w:val="en-GB"/>
                </w:rPr>
                <w:t>https://onlinelibrary.wiley.com/doi/full/10.1111/edt.12576</w:t>
              </w:r>
            </w:hyperlink>
          </w:p>
        </w:tc>
        <w:tc>
          <w:tcPr>
            <w:tcW w:w="3863" w:type="dxa"/>
          </w:tcPr>
          <w:p w14:paraId="1891657F" w14:textId="77777777" w:rsidR="000F7176" w:rsidRPr="0060547C" w:rsidRDefault="000F7176" w:rsidP="000F7176">
            <w:pPr>
              <w:pStyle w:val="TableParagraph"/>
              <w:spacing w:before="8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</w:tbl>
    <w:p w14:paraId="28FB4B23" w14:textId="77777777" w:rsidR="005531EA" w:rsidRPr="00082FE3" w:rsidRDefault="005531EA" w:rsidP="005531EA">
      <w:pPr>
        <w:rPr>
          <w:rFonts w:cs="Arial"/>
        </w:rPr>
      </w:pPr>
    </w:p>
    <w:p w14:paraId="4B7E590D" w14:textId="77777777" w:rsidR="005531EA" w:rsidRPr="0060547C" w:rsidRDefault="005531EA" w:rsidP="005531EA">
      <w:pPr>
        <w:pStyle w:val="BodyText"/>
        <w:spacing w:before="10" w:after="1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191D672F" w14:textId="77777777" w:rsidTr="00CE3E00">
        <w:trPr>
          <w:trHeight w:val="319"/>
        </w:trPr>
        <w:tc>
          <w:tcPr>
            <w:tcW w:w="14794" w:type="dxa"/>
            <w:shd w:val="clear" w:color="auto" w:fill="D8D8D8"/>
          </w:tcPr>
          <w:p w14:paraId="492B31AC" w14:textId="77777777" w:rsidR="005531EA" w:rsidRPr="0060547C" w:rsidRDefault="005531EA" w:rsidP="00CE3E00">
            <w:pPr>
              <w:pStyle w:val="TableParagraph"/>
              <w:spacing w:before="3" w:line="297" w:lineRule="exact"/>
              <w:ind w:left="44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9)</w:t>
            </w:r>
            <w:r w:rsidRPr="0060547C">
              <w:rPr>
                <w:rFonts w:ascii="Arial" w:hAnsi="Arial" w:cs="Arial"/>
                <w:spacing w:val="1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Fever</w:t>
            </w:r>
          </w:p>
        </w:tc>
      </w:tr>
      <w:tr w:rsidR="005531EA" w:rsidRPr="00082FE3" w14:paraId="2504BF02" w14:textId="77777777" w:rsidTr="00CE3E00">
        <w:trPr>
          <w:trHeight w:val="321"/>
        </w:trPr>
        <w:tc>
          <w:tcPr>
            <w:tcW w:w="14794" w:type="dxa"/>
          </w:tcPr>
          <w:p w14:paraId="180C256F" w14:textId="77777777" w:rsidR="005531EA" w:rsidRPr="0060547C" w:rsidRDefault="005531EA" w:rsidP="00CE3E00">
            <w:pPr>
              <w:pStyle w:val="TableParagraph"/>
              <w:spacing w:before="2" w:line="299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19CF7F39" w14:textId="77777777" w:rsidTr="00CE3E00">
        <w:trPr>
          <w:trHeight w:val="2248"/>
        </w:trPr>
        <w:tc>
          <w:tcPr>
            <w:tcW w:w="14794" w:type="dxa"/>
          </w:tcPr>
          <w:p w14:paraId="42208598" w14:textId="77777777" w:rsidR="005531EA" w:rsidRPr="0060547C" w:rsidRDefault="005531EA" w:rsidP="005531EA">
            <w:pPr>
              <w:pStyle w:val="TableParagraph"/>
              <w:numPr>
                <w:ilvl w:val="0"/>
                <w:numId w:val="83"/>
              </w:numPr>
              <w:tabs>
                <w:tab w:val="left" w:pos="780"/>
              </w:tabs>
              <w:spacing w:before="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Demonstrates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Febrile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NICE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guidance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local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policies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guidelines</w:t>
            </w:r>
            <w:proofErr w:type="gramEnd"/>
          </w:p>
          <w:p w14:paraId="74B1F833" w14:textId="77777777" w:rsidR="000F7176" w:rsidRPr="0060547C" w:rsidRDefault="000F7176" w:rsidP="005531EA">
            <w:pPr>
              <w:pStyle w:val="TableParagraph"/>
              <w:numPr>
                <w:ilvl w:val="0"/>
                <w:numId w:val="83"/>
              </w:numPr>
              <w:tabs>
                <w:tab w:val="left" w:pos="780"/>
              </w:tabs>
              <w:spacing w:before="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 xml:space="preserve">Is aware of common causes of fever in children and their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</w:t>
            </w:r>
            <w:proofErr w:type="gramEnd"/>
          </w:p>
          <w:p w14:paraId="6A8BB084" w14:textId="77777777" w:rsidR="005531EA" w:rsidRPr="0060547C" w:rsidRDefault="000F7176" w:rsidP="0060547C">
            <w:pPr>
              <w:pStyle w:val="TableParagraph"/>
              <w:tabs>
                <w:tab w:val="left" w:pos="780"/>
              </w:tabs>
              <w:spacing w:before="2"/>
              <w:ind w:left="77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 xml:space="preserve">For example, UTIs, </w:t>
            </w:r>
            <w:r w:rsidR="00F74C35">
              <w:rPr>
                <w:rFonts w:ascii="Arial" w:hAnsi="Arial" w:cs="Arial"/>
                <w:sz w:val="24"/>
                <w:szCs w:val="24"/>
                <w:lang w:val="en-GB"/>
              </w:rPr>
              <w:t>Lower Respiratory Tract Infection (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LRTI</w:t>
            </w:r>
            <w:r w:rsidR="00F74C35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 xml:space="preserve">, </w:t>
            </w:r>
            <w:r w:rsidR="00F74C35">
              <w:rPr>
                <w:rFonts w:ascii="Arial" w:hAnsi="Arial" w:cs="Arial"/>
                <w:sz w:val="24"/>
                <w:szCs w:val="24"/>
                <w:lang w:val="en-GB"/>
              </w:rPr>
              <w:t>Upper Respiratory Tract Infection (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URTI</w:t>
            </w:r>
            <w:r w:rsidR="00F74C35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, bronchiolitis, croup, Otitis Media, tonsillitis</w:t>
            </w:r>
          </w:p>
          <w:p w14:paraId="0BFF98B0" w14:textId="77777777" w:rsidR="005531EA" w:rsidRPr="0060547C" w:rsidRDefault="005531EA" w:rsidP="005531EA">
            <w:pPr>
              <w:pStyle w:val="TableParagraph"/>
              <w:numPr>
                <w:ilvl w:val="0"/>
                <w:numId w:val="83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able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recognise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more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significant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fever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refer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appropriately</w:t>
            </w:r>
            <w:proofErr w:type="gramEnd"/>
          </w:p>
          <w:p w14:paraId="67915E85" w14:textId="77777777" w:rsidR="000F7176" w:rsidRPr="0060547C" w:rsidRDefault="000F7176" w:rsidP="000F7176">
            <w:pPr>
              <w:pStyle w:val="TableParagraph"/>
              <w:spacing w:before="4" w:line="299" w:lineRule="exact"/>
              <w:ind w:left="77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 example,</w:t>
            </w:r>
            <w:r w:rsidR="005531EA"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meningitis,</w:t>
            </w:r>
            <w:r w:rsidR="005531EA"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encephalitis,</w:t>
            </w:r>
            <w:r w:rsidR="005531EA"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sepsis,</w:t>
            </w:r>
            <w:r w:rsidR="005531EA"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Kawasaki’s</w:t>
            </w:r>
            <w:r w:rsidR="005531EA"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disease</w:t>
            </w:r>
          </w:p>
          <w:p w14:paraId="4EE3F233" w14:textId="77777777" w:rsidR="000F7176" w:rsidRPr="0060547C" w:rsidRDefault="000F7176" w:rsidP="0060547C">
            <w:pPr>
              <w:pStyle w:val="TableParagraph"/>
              <w:spacing w:before="4" w:line="299" w:lineRule="exact"/>
              <w:ind w:left="779" w:hanging="37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d) Provide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safety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netting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advice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conditions</w:t>
            </w:r>
          </w:p>
        </w:tc>
      </w:tr>
    </w:tbl>
    <w:p w14:paraId="48506860" w14:textId="77777777" w:rsidR="005531EA" w:rsidRPr="00082FE3" w:rsidRDefault="005531EA" w:rsidP="005531EA">
      <w:pPr>
        <w:spacing w:line="299" w:lineRule="exact"/>
        <w:rPr>
          <w:rFonts w:cs="Arial"/>
        </w:rPr>
      </w:pPr>
    </w:p>
    <w:p w14:paraId="4FC10D55" w14:textId="77777777" w:rsidR="000F7176" w:rsidRPr="00082FE3" w:rsidRDefault="000F7176" w:rsidP="000F7176">
      <w:pPr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5AE67FF4" w14:textId="77777777" w:rsidTr="00CE3E00">
        <w:trPr>
          <w:trHeight w:val="251"/>
        </w:trPr>
        <w:tc>
          <w:tcPr>
            <w:tcW w:w="1135" w:type="dxa"/>
            <w:shd w:val="clear" w:color="auto" w:fill="FBE4D4"/>
          </w:tcPr>
          <w:p w14:paraId="3C294348" w14:textId="77777777" w:rsidR="005531EA" w:rsidRPr="0060547C" w:rsidRDefault="005531EA" w:rsidP="00CE3E00">
            <w:pPr>
              <w:pStyle w:val="TableParagraph"/>
              <w:spacing w:before="5" w:line="22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32" w:type="dxa"/>
            <w:shd w:val="clear" w:color="auto" w:fill="FBE4D4"/>
          </w:tcPr>
          <w:p w14:paraId="1606ECFD" w14:textId="77777777" w:rsidR="005531EA" w:rsidRPr="0060547C" w:rsidRDefault="005531EA" w:rsidP="00CE3E00">
            <w:pPr>
              <w:pStyle w:val="TableParagraph"/>
              <w:spacing w:before="5" w:line="227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shd w:val="clear" w:color="auto" w:fill="FBE4D4"/>
          </w:tcPr>
          <w:p w14:paraId="22BE527F" w14:textId="77777777" w:rsidR="005531EA" w:rsidRPr="0060547C" w:rsidRDefault="005531EA" w:rsidP="00CE3E00">
            <w:pPr>
              <w:pStyle w:val="TableParagraph"/>
              <w:spacing w:before="5" w:line="22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7A6F8888" w14:textId="77777777" w:rsidR="005531EA" w:rsidRPr="0060547C" w:rsidRDefault="005531EA" w:rsidP="00CE3E00">
            <w:pPr>
              <w:pStyle w:val="TableParagraph"/>
              <w:spacing w:before="5" w:line="22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23D5C4AA" w14:textId="77777777" w:rsidR="005531EA" w:rsidRPr="0060547C" w:rsidRDefault="005531EA" w:rsidP="00CE3E00">
            <w:pPr>
              <w:pStyle w:val="TableParagraph"/>
              <w:spacing w:before="5" w:line="22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2EBB066F" w14:textId="77777777" w:rsidTr="00CE3E00">
        <w:trPr>
          <w:trHeight w:val="281"/>
        </w:trPr>
        <w:tc>
          <w:tcPr>
            <w:tcW w:w="1135" w:type="dxa"/>
          </w:tcPr>
          <w:p w14:paraId="57C79772" w14:textId="77777777" w:rsidR="005531EA" w:rsidRPr="0060547C" w:rsidRDefault="005531EA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9a</w:t>
            </w:r>
          </w:p>
        </w:tc>
        <w:tc>
          <w:tcPr>
            <w:tcW w:w="2732" w:type="dxa"/>
          </w:tcPr>
          <w:p w14:paraId="1F09C828" w14:textId="77777777" w:rsidR="005531EA" w:rsidRPr="0060547C" w:rsidRDefault="005531EA" w:rsidP="00CE3E00">
            <w:pPr>
              <w:pStyle w:val="TableParagraph"/>
              <w:spacing w:before="0" w:line="242" w:lineRule="exact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NICE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fever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guidelines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87]</w:t>
            </w:r>
          </w:p>
        </w:tc>
        <w:tc>
          <w:tcPr>
            <w:tcW w:w="1730" w:type="dxa"/>
          </w:tcPr>
          <w:p w14:paraId="555074E8" w14:textId="77777777" w:rsidR="005531EA" w:rsidRPr="0060547C" w:rsidRDefault="005531EA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Life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fast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lane</w:t>
            </w:r>
          </w:p>
        </w:tc>
        <w:tc>
          <w:tcPr>
            <w:tcW w:w="5331" w:type="dxa"/>
          </w:tcPr>
          <w:p w14:paraId="0AA1C1F9" w14:textId="77777777" w:rsidR="005531EA" w:rsidRPr="0060547C" w:rsidRDefault="00000000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16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https://litfl.com/nice-fever-guidelines-for-kids/</w:t>
              </w:r>
            </w:hyperlink>
          </w:p>
        </w:tc>
        <w:tc>
          <w:tcPr>
            <w:tcW w:w="3863" w:type="dxa"/>
          </w:tcPr>
          <w:p w14:paraId="7A9B3130" w14:textId="77777777" w:rsidR="005531EA" w:rsidRPr="0060547C" w:rsidRDefault="005531EA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NICE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fever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Guidelines</w:t>
            </w:r>
          </w:p>
        </w:tc>
      </w:tr>
      <w:tr w:rsidR="005531EA" w:rsidRPr="00082FE3" w14:paraId="734EAD03" w14:textId="77777777" w:rsidTr="0060547C">
        <w:trPr>
          <w:trHeight w:val="563"/>
        </w:trPr>
        <w:tc>
          <w:tcPr>
            <w:tcW w:w="1135" w:type="dxa"/>
          </w:tcPr>
          <w:p w14:paraId="57F29DE0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9b</w:t>
            </w:r>
          </w:p>
        </w:tc>
        <w:tc>
          <w:tcPr>
            <w:tcW w:w="2732" w:type="dxa"/>
          </w:tcPr>
          <w:p w14:paraId="119F7424" w14:textId="77777777" w:rsidR="005531EA" w:rsidRPr="0060547C" w:rsidRDefault="00F74C35" w:rsidP="00CE3E00">
            <w:pPr>
              <w:pStyle w:val="TableParagraph"/>
              <w:spacing w:before="2" w:line="235" w:lineRule="auto"/>
              <w:ind w:left="100" w:right="518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UTIs</w:t>
            </w:r>
            <w:r w:rsidR="005531EA"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="005531EA" w:rsidRPr="0060547C">
              <w:rPr>
                <w:rFonts w:ascii="Arial" w:hAnsi="Arial" w:cs="Arial"/>
                <w:spacing w:val="-44"/>
                <w:sz w:val="24"/>
                <w:szCs w:val="24"/>
                <w:lang w:val="en-GB"/>
              </w:rPr>
              <w:t xml:space="preserve"> </w:t>
            </w:r>
            <w:proofErr w:type="gramStart"/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Children[</w:t>
            </w:r>
            <w:proofErr w:type="gramEnd"/>
            <w:r w:rsidR="005531EA"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5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D3753C8" w14:textId="77777777" w:rsidR="005531EA" w:rsidRPr="0060547C" w:rsidRDefault="005531EA" w:rsidP="00CE3E00">
            <w:pPr>
              <w:pStyle w:val="TableParagraph"/>
              <w:spacing w:before="2" w:line="235" w:lineRule="auto"/>
              <w:ind w:right="39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for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3E95FD2B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17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https://portal.e-lfh.org.uk/Component/Details/426859</w:t>
              </w:r>
            </w:hyperlink>
          </w:p>
        </w:tc>
        <w:tc>
          <w:tcPr>
            <w:tcW w:w="3863" w:type="dxa"/>
          </w:tcPr>
          <w:p w14:paraId="1B1E2879" w14:textId="77777777" w:rsidR="005531EA" w:rsidRPr="0060547C" w:rsidRDefault="005531EA" w:rsidP="00CE3E00">
            <w:pPr>
              <w:pStyle w:val="TableParagraph"/>
              <w:spacing w:before="1" w:line="237" w:lineRule="auto"/>
              <w:ind w:right="11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looks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at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techniques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available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 xml:space="preserve">to collect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urine samples from children in an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emergency department. It discusses the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evidence</w:t>
            </w: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basis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relative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merits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</w:p>
          <w:p w14:paraId="6F03793B" w14:textId="77777777" w:rsidR="005531EA" w:rsidRPr="0060547C" w:rsidRDefault="005531EA" w:rsidP="00CE3E00">
            <w:pPr>
              <w:pStyle w:val="TableParagraph"/>
              <w:spacing w:before="0" w:line="216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each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technique.</w:t>
            </w:r>
          </w:p>
        </w:tc>
      </w:tr>
      <w:tr w:rsidR="005531EA" w:rsidRPr="00082FE3" w14:paraId="02F7A32F" w14:textId="77777777" w:rsidTr="00CE3E00">
        <w:trPr>
          <w:trHeight w:val="723"/>
        </w:trPr>
        <w:tc>
          <w:tcPr>
            <w:tcW w:w="1135" w:type="dxa"/>
          </w:tcPr>
          <w:p w14:paraId="2C50518A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9b</w:t>
            </w:r>
          </w:p>
        </w:tc>
        <w:tc>
          <w:tcPr>
            <w:tcW w:w="2732" w:type="dxa"/>
          </w:tcPr>
          <w:p w14:paraId="2054E1F1" w14:textId="77777777" w:rsidR="005531EA" w:rsidRPr="0060547C" w:rsidRDefault="005531EA" w:rsidP="00CE3E00">
            <w:pPr>
              <w:pStyle w:val="TableParagraph"/>
              <w:spacing w:before="0" w:line="24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Bronchiolitis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88]</w:t>
            </w:r>
          </w:p>
        </w:tc>
        <w:tc>
          <w:tcPr>
            <w:tcW w:w="1730" w:type="dxa"/>
          </w:tcPr>
          <w:p w14:paraId="736CA6FA" w14:textId="77777777" w:rsidR="005531EA" w:rsidRPr="0060547C" w:rsidRDefault="005531EA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2A4EA927" w14:textId="77777777" w:rsidR="005531EA" w:rsidRPr="0060547C" w:rsidRDefault="00000000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18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https://dontforgetthebubbles.com/bronchiolitis-module/</w:t>
              </w:r>
            </w:hyperlink>
          </w:p>
        </w:tc>
        <w:tc>
          <w:tcPr>
            <w:tcW w:w="3863" w:type="dxa"/>
          </w:tcPr>
          <w:p w14:paraId="26BBF90A" w14:textId="77777777" w:rsidR="005531EA" w:rsidRPr="0060547C" w:rsidRDefault="005531EA" w:rsidP="00CE3E00">
            <w:pPr>
              <w:pStyle w:val="TableParagraph"/>
              <w:spacing w:before="0" w:line="237" w:lineRule="auto"/>
              <w:ind w:right="15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discussions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covering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points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evidence,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grey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areas,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diagnostic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dilemmas;</w:t>
            </w:r>
            <w:proofErr w:type="gramEnd"/>
          </w:p>
          <w:p w14:paraId="144DAD22" w14:textId="77777777" w:rsidR="005531EA" w:rsidRPr="0060547C" w:rsidRDefault="005531EA" w:rsidP="00CE3E00">
            <w:pPr>
              <w:pStyle w:val="TableParagraph"/>
              <w:spacing w:before="0" w:line="220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advanced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escalation</w:t>
            </w:r>
          </w:p>
        </w:tc>
      </w:tr>
      <w:tr w:rsidR="005531EA" w:rsidRPr="00082FE3" w14:paraId="61A788C5" w14:textId="77777777" w:rsidTr="00CE3E00">
        <w:trPr>
          <w:trHeight w:val="1262"/>
        </w:trPr>
        <w:tc>
          <w:tcPr>
            <w:tcW w:w="1135" w:type="dxa"/>
          </w:tcPr>
          <w:p w14:paraId="713BED88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9b</w:t>
            </w:r>
          </w:p>
        </w:tc>
        <w:tc>
          <w:tcPr>
            <w:tcW w:w="2732" w:type="dxa"/>
          </w:tcPr>
          <w:p w14:paraId="231461BD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Croup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89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5FF64648" w14:textId="77777777" w:rsidR="005531EA" w:rsidRPr="0060547C" w:rsidRDefault="005531EA" w:rsidP="0060547C">
            <w:pPr>
              <w:pStyle w:val="TableParagraph"/>
              <w:spacing w:line="249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05F321F5" w14:textId="77777777" w:rsidR="005531EA" w:rsidRPr="0060547C" w:rsidRDefault="005531EA" w:rsidP="00CE3E00">
            <w:pPr>
              <w:pStyle w:val="TableParagraph"/>
              <w:spacing w:before="0" w:line="220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5B6A79C3" w14:textId="77777777" w:rsidR="005531EA" w:rsidRPr="0060547C" w:rsidRDefault="00000000" w:rsidP="00CE3E00">
            <w:pPr>
              <w:pStyle w:val="TableParagraph"/>
              <w:spacing w:line="247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19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https://em3.org.uk/foamed/18/9/2017/lightning-learning-croup?rq=croup</w:t>
              </w:r>
            </w:hyperlink>
          </w:p>
        </w:tc>
        <w:tc>
          <w:tcPr>
            <w:tcW w:w="3863" w:type="dxa"/>
          </w:tcPr>
          <w:p w14:paraId="1ECE0BCD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Lightening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croup</w:t>
            </w:r>
          </w:p>
        </w:tc>
      </w:tr>
      <w:tr w:rsidR="005531EA" w:rsidRPr="00082FE3" w14:paraId="242C9F1B" w14:textId="77777777" w:rsidTr="00CE3E00">
        <w:trPr>
          <w:trHeight w:val="1260"/>
        </w:trPr>
        <w:tc>
          <w:tcPr>
            <w:tcW w:w="1135" w:type="dxa"/>
          </w:tcPr>
          <w:p w14:paraId="7336CA7A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9b</w:t>
            </w:r>
          </w:p>
        </w:tc>
        <w:tc>
          <w:tcPr>
            <w:tcW w:w="2732" w:type="dxa"/>
          </w:tcPr>
          <w:p w14:paraId="18028D27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Whooping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cough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90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4EDDB20" w14:textId="77777777" w:rsidR="005531EA" w:rsidRPr="0060547C" w:rsidRDefault="005531EA" w:rsidP="0060547C">
            <w:pPr>
              <w:pStyle w:val="TableParagraph"/>
              <w:spacing w:line="247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23FC18D1" w14:textId="77777777" w:rsidR="005531EA" w:rsidRPr="0060547C" w:rsidRDefault="005531EA" w:rsidP="00F74C35">
            <w:pPr>
              <w:pStyle w:val="TableParagraph"/>
              <w:spacing w:before="2" w:line="22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1950DAA0" w14:textId="77777777" w:rsidR="005531EA" w:rsidRPr="0060547C" w:rsidRDefault="00000000" w:rsidP="00CE3E00">
            <w:pPr>
              <w:pStyle w:val="TableParagraph"/>
              <w:spacing w:line="247" w:lineRule="auto"/>
              <w:ind w:right="280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20" w:history="1">
              <w:r w:rsidR="00DC1E15" w:rsidRPr="00DC1E15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https://em3.org.uk/foamed/30/9/2019/lightning-learning-whooping-cough</w:t>
              </w:r>
            </w:hyperlink>
          </w:p>
        </w:tc>
        <w:tc>
          <w:tcPr>
            <w:tcW w:w="3863" w:type="dxa"/>
          </w:tcPr>
          <w:p w14:paraId="4DDFF7A7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Lightening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Whooping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cough</w:t>
            </w:r>
          </w:p>
        </w:tc>
      </w:tr>
      <w:tr w:rsidR="005531EA" w:rsidRPr="00082FE3" w14:paraId="68F5DF5A" w14:textId="77777777" w:rsidTr="00CE3E00">
        <w:trPr>
          <w:trHeight w:val="562"/>
        </w:trPr>
        <w:tc>
          <w:tcPr>
            <w:tcW w:w="1135" w:type="dxa"/>
          </w:tcPr>
          <w:p w14:paraId="5EE095B0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9b</w:t>
            </w:r>
          </w:p>
        </w:tc>
        <w:tc>
          <w:tcPr>
            <w:tcW w:w="2732" w:type="dxa"/>
          </w:tcPr>
          <w:p w14:paraId="68DB7AB2" w14:textId="77777777" w:rsidR="005531EA" w:rsidRPr="0060547C" w:rsidRDefault="005531EA" w:rsidP="00CE3E00">
            <w:pPr>
              <w:pStyle w:val="TableParagraph"/>
              <w:spacing w:before="0" w:line="237" w:lineRule="auto"/>
              <w:ind w:left="100" w:right="92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Community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acquired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pneumonia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91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46FEDEDF" w14:textId="77777777" w:rsidR="005531EA" w:rsidRPr="0060547C" w:rsidRDefault="005531EA" w:rsidP="0060547C">
            <w:pPr>
              <w:pStyle w:val="TableParagraph"/>
              <w:spacing w:before="0" w:line="237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FOAMED</w:t>
            </w:r>
          </w:p>
        </w:tc>
        <w:tc>
          <w:tcPr>
            <w:tcW w:w="5331" w:type="dxa"/>
          </w:tcPr>
          <w:p w14:paraId="3AB8F38B" w14:textId="77777777" w:rsidR="005531EA" w:rsidRPr="0060547C" w:rsidRDefault="00000000" w:rsidP="00CE3E00">
            <w:pPr>
              <w:pStyle w:val="TableParagraph"/>
              <w:spacing w:before="5" w:line="247" w:lineRule="auto"/>
              <w:ind w:right="484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21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https://www.paediatricfoam.com/2018/08/community-acquired-pneumonia-an-interactive-case/</w:t>
              </w:r>
            </w:hyperlink>
          </w:p>
        </w:tc>
        <w:tc>
          <w:tcPr>
            <w:tcW w:w="3863" w:type="dxa"/>
          </w:tcPr>
          <w:p w14:paraId="6463EFDD" w14:textId="77777777" w:rsidR="005531EA" w:rsidRPr="0060547C" w:rsidRDefault="005531EA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learning</w:t>
            </w:r>
          </w:p>
        </w:tc>
      </w:tr>
      <w:tr w:rsidR="005531EA" w:rsidRPr="00082FE3" w14:paraId="78608812" w14:textId="77777777" w:rsidTr="0060547C">
        <w:trPr>
          <w:trHeight w:val="408"/>
        </w:trPr>
        <w:tc>
          <w:tcPr>
            <w:tcW w:w="1135" w:type="dxa"/>
          </w:tcPr>
          <w:p w14:paraId="3B867961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9b</w:t>
            </w:r>
          </w:p>
        </w:tc>
        <w:tc>
          <w:tcPr>
            <w:tcW w:w="2732" w:type="dxa"/>
          </w:tcPr>
          <w:p w14:paraId="30EB577B" w14:textId="77777777" w:rsidR="005531EA" w:rsidRPr="0060547C" w:rsidRDefault="005531EA" w:rsidP="00CE3E00">
            <w:pPr>
              <w:pStyle w:val="TableParagraph"/>
              <w:spacing w:before="0"/>
              <w:ind w:left="100" w:right="39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Cardiovascular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examination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92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4F87C9F9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Geeky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medics</w:t>
            </w:r>
          </w:p>
        </w:tc>
        <w:tc>
          <w:tcPr>
            <w:tcW w:w="5331" w:type="dxa"/>
          </w:tcPr>
          <w:p w14:paraId="275C2974" w14:textId="77777777" w:rsidR="005531EA" w:rsidRPr="0060547C" w:rsidRDefault="00000000" w:rsidP="00CE3E00">
            <w:pPr>
              <w:pStyle w:val="TableParagraph"/>
              <w:spacing w:before="8" w:line="244" w:lineRule="auto"/>
              <w:ind w:right="802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22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https://geekymedics.com/paediatric-cardiovascular-examination-osce-guide/</w:t>
              </w:r>
            </w:hyperlink>
          </w:p>
        </w:tc>
        <w:tc>
          <w:tcPr>
            <w:tcW w:w="3863" w:type="dxa"/>
          </w:tcPr>
          <w:p w14:paraId="15AF125F" w14:textId="77777777" w:rsidR="005531EA" w:rsidRPr="0060547C" w:rsidRDefault="005531EA" w:rsidP="00CE3E00">
            <w:pPr>
              <w:pStyle w:val="TableParagraph"/>
              <w:spacing w:before="8" w:line="244" w:lineRule="auto"/>
              <w:ind w:right="16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Performing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u w:val="single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u w:val="single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cardiovascular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u w:val="single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u w:val="single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children</w:t>
            </w:r>
          </w:p>
        </w:tc>
      </w:tr>
      <w:tr w:rsidR="005531EA" w:rsidRPr="00082FE3" w14:paraId="334EC585" w14:textId="77777777" w:rsidTr="0060547C">
        <w:trPr>
          <w:trHeight w:val="564"/>
        </w:trPr>
        <w:tc>
          <w:tcPr>
            <w:tcW w:w="1135" w:type="dxa"/>
          </w:tcPr>
          <w:p w14:paraId="2A511845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9b,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9c</w:t>
            </w:r>
          </w:p>
        </w:tc>
        <w:tc>
          <w:tcPr>
            <w:tcW w:w="2732" w:type="dxa"/>
          </w:tcPr>
          <w:p w14:paraId="041CE11E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fever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93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2F4EB67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331" w:type="dxa"/>
          </w:tcPr>
          <w:p w14:paraId="68F7AE66" w14:textId="77777777" w:rsidR="005531EA" w:rsidRPr="0060547C" w:rsidRDefault="00000000" w:rsidP="00CE3E00">
            <w:pPr>
              <w:pStyle w:val="TableParagraph"/>
              <w:spacing w:line="247" w:lineRule="auto"/>
              <w:ind w:right="282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23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https://www.rcemlearning.co.uk/foamed/a-child-with-a-fever/</w:t>
              </w:r>
            </w:hyperlink>
          </w:p>
        </w:tc>
        <w:tc>
          <w:tcPr>
            <w:tcW w:w="3863" w:type="dxa"/>
          </w:tcPr>
          <w:p w14:paraId="00EA730C" w14:textId="77777777" w:rsidR="005531EA" w:rsidRPr="0060547C" w:rsidRDefault="005531EA" w:rsidP="00CE3E00">
            <w:pPr>
              <w:pStyle w:val="TableParagraph"/>
              <w:spacing w:before="4" w:line="232" w:lineRule="auto"/>
              <w:ind w:right="22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guide,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by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no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means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exhaustive,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aims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talk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through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basic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approach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</w:p>
          <w:p w14:paraId="3D4C4DBB" w14:textId="77777777" w:rsidR="005531EA" w:rsidRPr="0060547C" w:rsidRDefault="005531EA" w:rsidP="00CE3E00">
            <w:pPr>
              <w:pStyle w:val="TableParagraph"/>
              <w:spacing w:before="1" w:line="22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management,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="000F7176" w:rsidRPr="0060547C">
              <w:rPr>
                <w:rFonts w:ascii="Arial" w:hAnsi="Arial" w:cs="Arial"/>
                <w:sz w:val="24"/>
                <w:szCs w:val="24"/>
                <w:lang w:val="en-GB"/>
              </w:rPr>
              <w:t xml:space="preserve"> reminder</w:t>
            </w:r>
            <w:r w:rsidR="000F7176"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="000F7176"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sz w:val="24"/>
                <w:szCs w:val="24"/>
                <w:lang w:val="en-GB"/>
              </w:rPr>
              <w:t>those</w:t>
            </w:r>
            <w:r w:rsidR="000F7176"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sz w:val="24"/>
                <w:szCs w:val="24"/>
                <w:lang w:val="en-GB"/>
              </w:rPr>
              <w:t>causes</w:t>
            </w:r>
            <w:r w:rsidR="000F7176"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sz w:val="24"/>
                <w:szCs w:val="24"/>
                <w:lang w:val="en-GB"/>
              </w:rPr>
              <w:t>you</w:t>
            </w:r>
            <w:r w:rsidR="000F7176"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sz w:val="24"/>
                <w:szCs w:val="24"/>
                <w:lang w:val="en-GB"/>
              </w:rPr>
              <w:t>really</w:t>
            </w:r>
            <w:r w:rsidR="000F7176"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sz w:val="24"/>
                <w:szCs w:val="24"/>
                <w:lang w:val="en-GB"/>
              </w:rPr>
              <w:t>don’t</w:t>
            </w:r>
            <w:r w:rsidR="000F7176"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sz w:val="24"/>
                <w:szCs w:val="24"/>
                <w:lang w:val="en-GB"/>
              </w:rPr>
              <w:t>want</w:t>
            </w:r>
            <w:r w:rsidR="000F7176"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="000F7176"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sz w:val="24"/>
                <w:szCs w:val="24"/>
                <w:lang w:val="en-GB"/>
              </w:rPr>
              <w:t>miss.</w:t>
            </w:r>
          </w:p>
        </w:tc>
      </w:tr>
      <w:tr w:rsidR="000F7176" w:rsidRPr="00082FE3" w14:paraId="3898256A" w14:textId="77777777" w:rsidTr="000F7176">
        <w:trPr>
          <w:trHeight w:val="564"/>
        </w:trPr>
        <w:tc>
          <w:tcPr>
            <w:tcW w:w="1135" w:type="dxa"/>
          </w:tcPr>
          <w:p w14:paraId="6FFC424D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9b,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9c</w:t>
            </w:r>
          </w:p>
        </w:tc>
        <w:tc>
          <w:tcPr>
            <w:tcW w:w="2732" w:type="dxa"/>
          </w:tcPr>
          <w:p w14:paraId="3B886CA6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fever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94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BBCECB3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19D18B69" w14:textId="77777777" w:rsidR="000F7176" w:rsidRPr="0060547C" w:rsidRDefault="00000000" w:rsidP="000F7176">
            <w:pPr>
              <w:pStyle w:val="TableParagraph"/>
              <w:spacing w:line="247" w:lineRule="auto"/>
              <w:ind w:right="282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24" w:history="1">
              <w:r w:rsidR="000F7176" w:rsidRPr="0060547C">
                <w:rPr>
                  <w:rStyle w:val="Hyperlink"/>
                  <w:lang w:val="en-GB"/>
                </w:rPr>
                <w:t>https://portal.e-lfh.org.uk/Component/Details/550362</w:t>
              </w:r>
            </w:hyperlink>
          </w:p>
        </w:tc>
        <w:tc>
          <w:tcPr>
            <w:tcW w:w="3863" w:type="dxa"/>
          </w:tcPr>
          <w:p w14:paraId="16DE02B4" w14:textId="77777777" w:rsidR="000F7176" w:rsidRPr="0060547C" w:rsidRDefault="000F7176" w:rsidP="000F7176">
            <w:pPr>
              <w:pStyle w:val="TableParagraph"/>
              <w:spacing w:before="0" w:line="237" w:lineRule="auto"/>
              <w:ind w:right="13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This session will investigate the role of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temperature when assessing a child with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fever.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Later,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it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will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explore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circumstances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under which a child with fever needs urgent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treatment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identify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serious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illnesses</w:t>
            </w:r>
            <w:proofErr w:type="gramEnd"/>
          </w:p>
          <w:p w14:paraId="5E1A78C6" w14:textId="77777777" w:rsidR="000F7176" w:rsidRPr="0060547C" w:rsidRDefault="000F7176" w:rsidP="000F7176">
            <w:pPr>
              <w:pStyle w:val="TableParagraph"/>
              <w:spacing w:before="4" w:line="232" w:lineRule="auto"/>
              <w:ind w:right="22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commonly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associated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fever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children.</w:t>
            </w:r>
          </w:p>
        </w:tc>
      </w:tr>
      <w:tr w:rsidR="000F7176" w:rsidRPr="00082FE3" w14:paraId="485444B2" w14:textId="77777777" w:rsidTr="000F7176">
        <w:trPr>
          <w:trHeight w:val="564"/>
        </w:trPr>
        <w:tc>
          <w:tcPr>
            <w:tcW w:w="1135" w:type="dxa"/>
          </w:tcPr>
          <w:p w14:paraId="3FE0130C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9b,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9c</w:t>
            </w:r>
          </w:p>
        </w:tc>
        <w:tc>
          <w:tcPr>
            <w:tcW w:w="2732" w:type="dxa"/>
          </w:tcPr>
          <w:p w14:paraId="12478E66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Basic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95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5E2EAD21" w14:textId="77777777" w:rsidR="000F7176" w:rsidRPr="0060547C" w:rsidRDefault="000F7176" w:rsidP="000F7176">
            <w:pPr>
              <w:pStyle w:val="TableParagraph"/>
              <w:spacing w:before="0" w:line="240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Spotting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sick</w:t>
            </w:r>
          </w:p>
          <w:p w14:paraId="3FB4AF2B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</w:p>
        </w:tc>
        <w:tc>
          <w:tcPr>
            <w:tcW w:w="5331" w:type="dxa"/>
          </w:tcPr>
          <w:p w14:paraId="11B0D8D8" w14:textId="77777777" w:rsidR="000F7176" w:rsidRPr="0060547C" w:rsidRDefault="00000000" w:rsidP="000F7176">
            <w:pPr>
              <w:pStyle w:val="TableParagraph"/>
              <w:spacing w:line="247" w:lineRule="auto"/>
              <w:ind w:right="282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25" w:history="1">
              <w:r w:rsidR="000F7176" w:rsidRPr="0060547C">
                <w:rPr>
                  <w:rStyle w:val="Hyperlink"/>
                  <w:lang w:val="en-GB"/>
                </w:rPr>
                <w:t>https://spottingthesickchild.com/</w:t>
              </w:r>
            </w:hyperlink>
          </w:p>
        </w:tc>
        <w:tc>
          <w:tcPr>
            <w:tcW w:w="3863" w:type="dxa"/>
          </w:tcPr>
          <w:p w14:paraId="487B903D" w14:textId="77777777" w:rsidR="000F7176" w:rsidRPr="0060547C" w:rsidRDefault="000F7176" w:rsidP="000F7176">
            <w:pPr>
              <w:pStyle w:val="TableParagraph"/>
              <w:spacing w:before="0" w:line="240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Basic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3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sick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child,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</w:p>
          <w:p w14:paraId="47594FB9" w14:textId="77777777" w:rsidR="000F7176" w:rsidRPr="0060547C" w:rsidRDefault="000F7176" w:rsidP="000F7176">
            <w:pPr>
              <w:pStyle w:val="TableParagraph"/>
              <w:spacing w:before="4" w:line="232" w:lineRule="auto"/>
              <w:ind w:right="22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useful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videos</w:t>
            </w:r>
          </w:p>
        </w:tc>
      </w:tr>
      <w:tr w:rsidR="000F7176" w:rsidRPr="00082FE3" w14:paraId="755D77C5" w14:textId="77777777" w:rsidTr="000F7176">
        <w:trPr>
          <w:trHeight w:val="564"/>
        </w:trPr>
        <w:tc>
          <w:tcPr>
            <w:tcW w:w="1135" w:type="dxa"/>
          </w:tcPr>
          <w:p w14:paraId="63DC4E5B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9b,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9c</w:t>
            </w:r>
          </w:p>
        </w:tc>
        <w:tc>
          <w:tcPr>
            <w:tcW w:w="2732" w:type="dxa"/>
          </w:tcPr>
          <w:p w14:paraId="15B6F644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Symptoms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95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7125630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 xml:space="preserve">Spotting the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sick</w:t>
            </w:r>
            <w:r w:rsidRPr="0060547C">
              <w:rPr>
                <w:rFonts w:ascii="Arial" w:hAnsi="Arial" w:cs="Arial"/>
                <w:spacing w:val="-4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</w:p>
        </w:tc>
        <w:tc>
          <w:tcPr>
            <w:tcW w:w="5331" w:type="dxa"/>
          </w:tcPr>
          <w:p w14:paraId="05812DDB" w14:textId="77777777" w:rsidR="000F7176" w:rsidRPr="0060547C" w:rsidRDefault="00000000" w:rsidP="000F7176">
            <w:pPr>
              <w:pStyle w:val="TableParagraph"/>
              <w:spacing w:line="247" w:lineRule="auto"/>
              <w:ind w:right="282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26" w:history="1">
              <w:r w:rsidR="000F7176" w:rsidRPr="0060547C">
                <w:rPr>
                  <w:rStyle w:val="Hyperlink"/>
                  <w:lang w:val="en-GB"/>
                </w:rPr>
                <w:t>https://spottingthesickchild.com/</w:t>
              </w:r>
            </w:hyperlink>
          </w:p>
        </w:tc>
        <w:tc>
          <w:tcPr>
            <w:tcW w:w="3863" w:type="dxa"/>
          </w:tcPr>
          <w:p w14:paraId="47C8E9CC" w14:textId="77777777" w:rsidR="000F7176" w:rsidRPr="0060547C" w:rsidRDefault="000F7176" w:rsidP="000F7176">
            <w:pPr>
              <w:pStyle w:val="TableParagraph"/>
              <w:spacing w:before="2" w:line="235" w:lineRule="auto"/>
              <w:ind w:right="46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examination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presenting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complaints</w:t>
            </w:r>
            <w:r w:rsidR="00AD1BC5"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>, such as</w:t>
            </w:r>
          </w:p>
          <w:p w14:paraId="01BE1CA4" w14:textId="77777777" w:rsidR="000F7176" w:rsidRPr="0060547C" w:rsidRDefault="000F7176" w:rsidP="000F7176">
            <w:pPr>
              <w:pStyle w:val="TableParagraph"/>
              <w:spacing w:before="4" w:line="232" w:lineRule="auto"/>
              <w:ind w:right="22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fever,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respiratory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distress,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including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videos</w:t>
            </w:r>
          </w:p>
        </w:tc>
      </w:tr>
      <w:tr w:rsidR="000F7176" w:rsidRPr="00082FE3" w14:paraId="4FE023E1" w14:textId="77777777" w:rsidTr="000F7176">
        <w:trPr>
          <w:trHeight w:val="564"/>
        </w:trPr>
        <w:tc>
          <w:tcPr>
            <w:tcW w:w="1135" w:type="dxa"/>
          </w:tcPr>
          <w:p w14:paraId="1DC8C99D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9c</w:t>
            </w:r>
          </w:p>
        </w:tc>
        <w:tc>
          <w:tcPr>
            <w:tcW w:w="2732" w:type="dxa"/>
          </w:tcPr>
          <w:p w14:paraId="3AEB5EFB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Bacterial meningitis and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meningococcal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septicaemia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96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2A79FF1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RCPCH</w:t>
            </w:r>
          </w:p>
        </w:tc>
        <w:tc>
          <w:tcPr>
            <w:tcW w:w="5331" w:type="dxa"/>
          </w:tcPr>
          <w:p w14:paraId="23AFDBCF" w14:textId="77777777" w:rsidR="000F7176" w:rsidRPr="0060547C" w:rsidRDefault="00000000" w:rsidP="000F7176">
            <w:pPr>
              <w:pStyle w:val="TableParagraph"/>
              <w:spacing w:line="247" w:lineRule="auto"/>
              <w:ind w:right="282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27" w:history="1">
              <w:r w:rsidR="000F7176" w:rsidRPr="0060547C">
                <w:rPr>
                  <w:rStyle w:val="Hyperlink"/>
                  <w:lang w:val="en-GB"/>
                </w:rPr>
                <w:t>https://www.rcpch.ac.uk/resources/bacterial-meningitis-meningococcal-septicaemia-children-elearning</w:t>
              </w:r>
            </w:hyperlink>
          </w:p>
        </w:tc>
        <w:tc>
          <w:tcPr>
            <w:tcW w:w="3863" w:type="dxa"/>
          </w:tcPr>
          <w:p w14:paraId="2C906666" w14:textId="77777777" w:rsidR="000F7176" w:rsidRPr="0060547C" w:rsidRDefault="000F7176" w:rsidP="000F7176">
            <w:pPr>
              <w:pStyle w:val="TableParagraph"/>
              <w:spacing w:before="1" w:line="237" w:lineRule="auto"/>
              <w:ind w:right="35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course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helps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healthcare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professionals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 and manage children who present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possible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bacterial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meningitis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and/or</w:t>
            </w:r>
          </w:p>
          <w:p w14:paraId="3AB5147F" w14:textId="77777777" w:rsidR="000F7176" w:rsidRPr="0060547C" w:rsidRDefault="000F7176" w:rsidP="000F7176">
            <w:pPr>
              <w:pStyle w:val="TableParagraph"/>
              <w:spacing w:before="4" w:line="232" w:lineRule="auto"/>
              <w:ind w:right="22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meningococcal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septicaemia</w:t>
            </w:r>
          </w:p>
        </w:tc>
      </w:tr>
      <w:tr w:rsidR="000F7176" w:rsidRPr="00082FE3" w14:paraId="645A46CE" w14:textId="77777777" w:rsidTr="000F7176">
        <w:trPr>
          <w:trHeight w:val="564"/>
        </w:trPr>
        <w:tc>
          <w:tcPr>
            <w:tcW w:w="1135" w:type="dxa"/>
          </w:tcPr>
          <w:p w14:paraId="64CD3D1D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9c</w:t>
            </w:r>
          </w:p>
        </w:tc>
        <w:tc>
          <w:tcPr>
            <w:tcW w:w="2732" w:type="dxa"/>
          </w:tcPr>
          <w:p w14:paraId="30AE5B3A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Kawasaki’s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disease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97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BEE83CF" w14:textId="77777777" w:rsidR="000F7176" w:rsidRPr="0060547C" w:rsidRDefault="000F7176" w:rsidP="0060547C">
            <w:pPr>
              <w:pStyle w:val="TableParagraph"/>
              <w:spacing w:line="247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78435777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4A7F6412" w14:textId="77777777" w:rsidR="000F7176" w:rsidRPr="0060547C" w:rsidRDefault="00000000" w:rsidP="000F7176">
            <w:pPr>
              <w:pStyle w:val="TableParagraph"/>
              <w:spacing w:line="247" w:lineRule="auto"/>
              <w:ind w:right="282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28" w:history="1">
              <w:r w:rsidR="000F7176" w:rsidRPr="0060547C">
                <w:rPr>
                  <w:rStyle w:val="Hyperlink"/>
                  <w:lang w:val="en-GB"/>
                </w:rPr>
                <w:t>https://em3.org.uk/foamed/7/1/2019/lightning-learning-kawasaki-disease</w:t>
              </w:r>
            </w:hyperlink>
          </w:p>
        </w:tc>
        <w:tc>
          <w:tcPr>
            <w:tcW w:w="3863" w:type="dxa"/>
          </w:tcPr>
          <w:p w14:paraId="142ED97D" w14:textId="77777777" w:rsidR="000F7176" w:rsidRPr="0060547C" w:rsidRDefault="000F7176" w:rsidP="000F7176">
            <w:pPr>
              <w:pStyle w:val="TableParagraph"/>
              <w:spacing w:before="4" w:line="232" w:lineRule="auto"/>
              <w:ind w:right="22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Lightening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Kawasaki’s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disease</w:t>
            </w:r>
          </w:p>
        </w:tc>
      </w:tr>
    </w:tbl>
    <w:p w14:paraId="765B4817" w14:textId="77777777" w:rsidR="005531EA" w:rsidRPr="0060547C" w:rsidRDefault="005531EA" w:rsidP="005531EA">
      <w:pPr>
        <w:spacing w:line="222" w:lineRule="exact"/>
        <w:rPr>
          <w:rFonts w:cs="Arial"/>
        </w:rPr>
        <w:sectPr w:rsidR="005531EA" w:rsidRPr="0060547C">
          <w:footerReference w:type="default" r:id="rId129"/>
          <w:pgSz w:w="15840" w:h="12240" w:orient="landscape"/>
          <w:pgMar w:top="1140" w:right="380" w:bottom="1580" w:left="400" w:header="0" w:footer="1381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"/>
        <w:gridCol w:w="1125"/>
        <w:gridCol w:w="2732"/>
        <w:gridCol w:w="1730"/>
        <w:gridCol w:w="5331"/>
        <w:gridCol w:w="3863"/>
        <w:gridCol w:w="13"/>
      </w:tblGrid>
      <w:tr w:rsidR="005531EA" w:rsidRPr="00082FE3" w14:paraId="0129004E" w14:textId="77777777" w:rsidTr="0060547C">
        <w:trPr>
          <w:gridAfter w:val="1"/>
          <w:wAfter w:w="13" w:type="dxa"/>
          <w:trHeight w:val="1263"/>
        </w:trPr>
        <w:tc>
          <w:tcPr>
            <w:tcW w:w="1135" w:type="dxa"/>
            <w:gridSpan w:val="2"/>
          </w:tcPr>
          <w:p w14:paraId="26E992D8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9c</w:t>
            </w:r>
          </w:p>
        </w:tc>
        <w:tc>
          <w:tcPr>
            <w:tcW w:w="2732" w:type="dxa"/>
          </w:tcPr>
          <w:p w14:paraId="69B31EF0" w14:textId="77777777" w:rsidR="005531EA" w:rsidRPr="0060547C" w:rsidRDefault="005531EA" w:rsidP="00CE3E00">
            <w:pPr>
              <w:pStyle w:val="TableParagraph"/>
              <w:spacing w:before="0" w:line="24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Kawasaki’s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disease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98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17B6DF6A" w14:textId="77777777" w:rsidR="005531EA" w:rsidRPr="0060547C" w:rsidRDefault="005531EA" w:rsidP="0060547C">
            <w:pPr>
              <w:pStyle w:val="TableParagraph"/>
              <w:spacing w:before="5" w:line="249" w:lineRule="auto"/>
              <w:ind w:right="-7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5DA5B382" w14:textId="77777777" w:rsidR="005531EA" w:rsidRPr="0060547C" w:rsidRDefault="005531EA" w:rsidP="00CE3E00">
            <w:pPr>
              <w:pStyle w:val="TableParagraph"/>
              <w:spacing w:before="0" w:line="22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38E45F70" w14:textId="77777777" w:rsidR="005531EA" w:rsidRPr="0060547C" w:rsidRDefault="00000000" w:rsidP="00CE3E00">
            <w:pPr>
              <w:pStyle w:val="TableParagraph"/>
              <w:spacing w:before="5" w:line="247" w:lineRule="auto"/>
              <w:ind w:right="677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30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https://www.paediatricfoam.com/2017/06/kawasaki-disease-pearls-and-pitfalls/</w:t>
              </w:r>
            </w:hyperlink>
          </w:p>
        </w:tc>
        <w:tc>
          <w:tcPr>
            <w:tcW w:w="3863" w:type="dxa"/>
          </w:tcPr>
          <w:p w14:paraId="2C2E2408" w14:textId="77777777" w:rsidR="005531EA" w:rsidRPr="0060547C" w:rsidRDefault="005531EA" w:rsidP="00CE3E00">
            <w:pPr>
              <w:pStyle w:val="TableParagraph"/>
              <w:spacing w:before="5" w:line="247" w:lineRule="auto"/>
              <w:ind w:right="90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Presentation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 management of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Kawasaki’s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disease</w:t>
            </w:r>
          </w:p>
        </w:tc>
      </w:tr>
      <w:tr w:rsidR="005531EA" w:rsidRPr="00082FE3" w14:paraId="5F7E9D9C" w14:textId="77777777" w:rsidTr="0060547C">
        <w:trPr>
          <w:gridAfter w:val="1"/>
          <w:wAfter w:w="13" w:type="dxa"/>
          <w:trHeight w:val="719"/>
        </w:trPr>
        <w:tc>
          <w:tcPr>
            <w:tcW w:w="1135" w:type="dxa"/>
            <w:gridSpan w:val="2"/>
          </w:tcPr>
          <w:p w14:paraId="1CFD690F" w14:textId="77777777" w:rsidR="005531EA" w:rsidRPr="0060547C" w:rsidRDefault="005531EA" w:rsidP="00CE3E00">
            <w:pPr>
              <w:pStyle w:val="TableParagraph"/>
              <w:spacing w:before="0" w:line="24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9d</w:t>
            </w:r>
          </w:p>
        </w:tc>
        <w:tc>
          <w:tcPr>
            <w:tcW w:w="2732" w:type="dxa"/>
          </w:tcPr>
          <w:p w14:paraId="40B42B2F" w14:textId="77777777" w:rsidR="005531EA" w:rsidRPr="0060547C" w:rsidRDefault="005531EA" w:rsidP="00CE3E00">
            <w:pPr>
              <w:pStyle w:val="TableParagraph"/>
              <w:spacing w:before="0" w:line="237" w:lineRule="auto"/>
              <w:ind w:left="100" w:right="46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Safety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netting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infections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99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5AE97B08" w14:textId="77777777" w:rsidR="005531EA" w:rsidRPr="0060547C" w:rsidRDefault="005531EA" w:rsidP="00CE3E00">
            <w:pPr>
              <w:pStyle w:val="TableParagraph"/>
              <w:spacing w:before="0" w:line="237" w:lineRule="auto"/>
              <w:ind w:right="48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4A21D90B" w14:textId="77777777" w:rsidR="005531EA" w:rsidRPr="0060547C" w:rsidRDefault="00000000" w:rsidP="00CE3E00">
            <w:pPr>
              <w:pStyle w:val="TableParagraph"/>
              <w:spacing w:before="0" w:line="24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31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https://portal.e-lfh.org.uk/Component/Details/696216</w:t>
              </w:r>
            </w:hyperlink>
          </w:p>
        </w:tc>
        <w:tc>
          <w:tcPr>
            <w:tcW w:w="3863" w:type="dxa"/>
          </w:tcPr>
          <w:p w14:paraId="0F904D7F" w14:textId="77777777" w:rsidR="005531EA" w:rsidRPr="0060547C" w:rsidRDefault="005531EA" w:rsidP="00CE3E00">
            <w:pPr>
              <w:pStyle w:val="TableParagraph"/>
              <w:spacing w:before="0" w:line="237" w:lineRule="auto"/>
              <w:ind w:right="27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will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focus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safety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netting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infections</w:t>
            </w:r>
            <w:proofErr w:type="gramEnd"/>
          </w:p>
          <w:p w14:paraId="2DF9B417" w14:textId="77777777" w:rsidR="005531EA" w:rsidRPr="0060547C" w:rsidRDefault="005531EA" w:rsidP="00CE3E00">
            <w:pPr>
              <w:pStyle w:val="TableParagraph"/>
              <w:spacing w:before="0" w:line="21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out-of-hours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primary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care.</w:t>
            </w:r>
          </w:p>
        </w:tc>
      </w:tr>
      <w:tr w:rsidR="005531EA" w:rsidRPr="00082FE3" w14:paraId="143AB6FA" w14:textId="77777777" w:rsidTr="0060547C">
        <w:trPr>
          <w:gridAfter w:val="1"/>
          <w:wAfter w:w="13" w:type="dxa"/>
          <w:trHeight w:val="537"/>
        </w:trPr>
        <w:tc>
          <w:tcPr>
            <w:tcW w:w="1135" w:type="dxa"/>
            <w:gridSpan w:val="2"/>
          </w:tcPr>
          <w:p w14:paraId="17715FE9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9d</w:t>
            </w:r>
          </w:p>
        </w:tc>
        <w:tc>
          <w:tcPr>
            <w:tcW w:w="2732" w:type="dxa"/>
          </w:tcPr>
          <w:p w14:paraId="7379393F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108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Safety netting for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bronchiolitis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100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C960A4B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7315A201" w14:textId="77777777" w:rsidR="005531EA" w:rsidRPr="0060547C" w:rsidRDefault="00000000" w:rsidP="00CE3E00">
            <w:pPr>
              <w:pStyle w:val="TableParagraph"/>
              <w:spacing w:line="247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32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https://dontforgetthebubbles.com/safety-netting-for-bronchiolitis/</w:t>
              </w:r>
            </w:hyperlink>
          </w:p>
        </w:tc>
        <w:tc>
          <w:tcPr>
            <w:tcW w:w="3863" w:type="dxa"/>
          </w:tcPr>
          <w:p w14:paraId="1FF4FA80" w14:textId="77777777" w:rsidR="005531EA" w:rsidRPr="0060547C" w:rsidRDefault="005531EA" w:rsidP="00CE3E00">
            <w:pPr>
              <w:pStyle w:val="TableParagraph"/>
              <w:spacing w:line="247" w:lineRule="auto"/>
              <w:ind w:right="32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Safety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netting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families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discharge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bronchiolitis</w:t>
            </w:r>
          </w:p>
        </w:tc>
      </w:tr>
      <w:tr w:rsidR="000F7176" w:rsidRPr="00082FE3" w14:paraId="61BE1BD6" w14:textId="77777777" w:rsidTr="0060547C">
        <w:trPr>
          <w:gridAfter w:val="1"/>
          <w:wAfter w:w="13" w:type="dxa"/>
          <w:trHeight w:val="537"/>
        </w:trPr>
        <w:tc>
          <w:tcPr>
            <w:tcW w:w="1135" w:type="dxa"/>
            <w:gridSpan w:val="2"/>
          </w:tcPr>
          <w:p w14:paraId="2B8A4A52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9e</w:t>
            </w:r>
          </w:p>
        </w:tc>
        <w:tc>
          <w:tcPr>
            <w:tcW w:w="2732" w:type="dxa"/>
          </w:tcPr>
          <w:p w14:paraId="7351F9C9" w14:textId="77777777" w:rsidR="000F7176" w:rsidRPr="0060547C" w:rsidRDefault="000F7176" w:rsidP="0060547C">
            <w:pPr>
              <w:pStyle w:val="TableParagraph"/>
              <w:spacing w:line="247" w:lineRule="auto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Paediatric </w:t>
            </w:r>
            <w:r w:rsidR="00F74C35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ultisystem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nflammatory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yndrome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(PIMS-TS)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temporally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associated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F74C35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Covid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-</w:t>
            </w:r>
          </w:p>
          <w:p w14:paraId="2AE89798" w14:textId="77777777" w:rsidR="000F7176" w:rsidRPr="0060547C" w:rsidRDefault="000F7176" w:rsidP="000F7176">
            <w:pPr>
              <w:pStyle w:val="TableParagraph"/>
              <w:spacing w:line="247" w:lineRule="auto"/>
              <w:ind w:left="100" w:right="108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101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80C7A8F" w14:textId="77777777" w:rsidR="000F7176" w:rsidRPr="0060547C" w:rsidRDefault="000F7176" w:rsidP="000F7176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RCPCH</w:t>
            </w:r>
          </w:p>
        </w:tc>
        <w:tc>
          <w:tcPr>
            <w:tcW w:w="5331" w:type="dxa"/>
          </w:tcPr>
          <w:p w14:paraId="51C69FB5" w14:textId="3A1667C8" w:rsidR="00DB4E04" w:rsidRPr="0060547C" w:rsidRDefault="009E72BA" w:rsidP="000F7176">
            <w:pPr>
              <w:pStyle w:val="TableParagraph"/>
              <w:spacing w:line="247" w:lineRule="auto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33" w:history="1">
              <w:r w:rsidRPr="00737554">
                <w:rPr>
                  <w:rStyle w:val="Hyperlink"/>
                </w:rPr>
                <w:t>https://www.rcpch.ac.uk/sites/default/files/2020-05/COVID-19-Paediatric-multisystem-%20inflammatory%20syndrome-20200501.pdf</w:t>
              </w:r>
            </w:hyperlink>
          </w:p>
        </w:tc>
        <w:tc>
          <w:tcPr>
            <w:tcW w:w="3863" w:type="dxa"/>
          </w:tcPr>
          <w:p w14:paraId="4BE9C1D6" w14:textId="77777777" w:rsidR="000F7176" w:rsidRPr="0060547C" w:rsidRDefault="000F7176" w:rsidP="000F7176">
            <w:pPr>
              <w:pStyle w:val="TableParagraph"/>
              <w:spacing w:line="247" w:lineRule="auto"/>
              <w:ind w:right="324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0F7176" w:rsidRPr="00082FE3" w14:paraId="39DB942D" w14:textId="77777777" w:rsidTr="0060547C">
        <w:trPr>
          <w:gridAfter w:val="1"/>
          <w:wAfter w:w="13" w:type="dxa"/>
          <w:trHeight w:val="537"/>
        </w:trPr>
        <w:tc>
          <w:tcPr>
            <w:tcW w:w="1135" w:type="dxa"/>
            <w:gridSpan w:val="2"/>
          </w:tcPr>
          <w:p w14:paraId="553ECC90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9e</w:t>
            </w:r>
          </w:p>
        </w:tc>
        <w:tc>
          <w:tcPr>
            <w:tcW w:w="2732" w:type="dxa"/>
          </w:tcPr>
          <w:p w14:paraId="653A98C3" w14:textId="77777777" w:rsidR="000F7176" w:rsidRPr="0060547C" w:rsidRDefault="00F74C35" w:rsidP="000F7176">
            <w:pPr>
              <w:pStyle w:val="TableParagraph"/>
              <w:spacing w:line="247" w:lineRule="auto"/>
              <w:ind w:left="100" w:right="459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PIMS-TS</w:t>
            </w:r>
            <w:r w:rsidR="000F7176"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–</w:t>
            </w:r>
            <w:r w:rsidR="000F7176"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temporally</w:t>
            </w:r>
          </w:p>
          <w:p w14:paraId="140352A0" w14:textId="77777777" w:rsidR="000F7176" w:rsidRPr="0060547C" w:rsidRDefault="000F7176" w:rsidP="000F7176">
            <w:pPr>
              <w:pStyle w:val="TableParagraph"/>
              <w:spacing w:before="1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associated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SARS-</w:t>
            </w: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CoV</w:t>
            </w:r>
            <w:proofErr w:type="spellEnd"/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</w:t>
            </w:r>
          </w:p>
          <w:p w14:paraId="5E85792C" w14:textId="77777777" w:rsidR="000F7176" w:rsidRPr="0060547C" w:rsidRDefault="000F7176" w:rsidP="000F7176">
            <w:pPr>
              <w:pStyle w:val="TableParagraph"/>
              <w:spacing w:line="247" w:lineRule="auto"/>
              <w:ind w:left="100" w:right="108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(PIMS-TS):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Critical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Care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guidance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102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41867DE7" w14:textId="77777777" w:rsidR="000F7176" w:rsidRPr="0060547C" w:rsidRDefault="000F7176" w:rsidP="000F7176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Intensive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Care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Society</w:t>
            </w:r>
          </w:p>
        </w:tc>
        <w:tc>
          <w:tcPr>
            <w:tcW w:w="5331" w:type="dxa"/>
          </w:tcPr>
          <w:p w14:paraId="5F98D67D" w14:textId="77777777" w:rsidR="000F7176" w:rsidRPr="0060547C" w:rsidRDefault="00000000" w:rsidP="000F7176">
            <w:pPr>
              <w:pStyle w:val="TableParagraph"/>
              <w:spacing w:line="247" w:lineRule="auto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34" w:history="1">
              <w:r w:rsidR="00DC1E15" w:rsidRPr="00DC1E15">
                <w:rPr>
                  <w:rStyle w:val="Hyperlink"/>
                  <w:rFonts w:ascii="Arial" w:hAnsi="Arial" w:cs="Arial"/>
                  <w:spacing w:val="-5"/>
                  <w:w w:val="103"/>
                  <w:sz w:val="24"/>
                  <w:szCs w:val="24"/>
                  <w:lang w:val="en-GB"/>
                </w:rPr>
                <w:t>https://pccsociety.uk/wp-content/uploads/2020/05/PIMS-TS-Critical-Care-Clinical-Guidance-v4.pdf</w:t>
              </w:r>
            </w:hyperlink>
          </w:p>
        </w:tc>
        <w:tc>
          <w:tcPr>
            <w:tcW w:w="3863" w:type="dxa"/>
          </w:tcPr>
          <w:p w14:paraId="056975DF" w14:textId="77777777" w:rsidR="000F7176" w:rsidRPr="0060547C" w:rsidRDefault="000F7176" w:rsidP="000F7176">
            <w:pPr>
              <w:pStyle w:val="TableParagraph"/>
              <w:spacing w:line="247" w:lineRule="auto"/>
              <w:ind w:right="324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 summary report of a facilitated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‘knowledge sharing session’ between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clinicians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collective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experience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critical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care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PIMS-TS</w:t>
            </w:r>
          </w:p>
        </w:tc>
      </w:tr>
      <w:tr w:rsidR="000F7176" w:rsidRPr="00082FE3" w14:paraId="5C6CD645" w14:textId="77777777" w:rsidTr="0060547C">
        <w:trPr>
          <w:gridAfter w:val="1"/>
          <w:wAfter w:w="13" w:type="dxa"/>
          <w:trHeight w:val="537"/>
        </w:trPr>
        <w:tc>
          <w:tcPr>
            <w:tcW w:w="1135" w:type="dxa"/>
            <w:gridSpan w:val="2"/>
          </w:tcPr>
          <w:p w14:paraId="37D0439C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9e</w:t>
            </w:r>
          </w:p>
        </w:tc>
        <w:tc>
          <w:tcPr>
            <w:tcW w:w="2732" w:type="dxa"/>
          </w:tcPr>
          <w:p w14:paraId="4BBE9987" w14:textId="77777777" w:rsidR="000F7176" w:rsidRPr="0060547C" w:rsidRDefault="000F7176" w:rsidP="000F7176">
            <w:pPr>
              <w:pStyle w:val="TableParagraph"/>
              <w:spacing w:line="247" w:lineRule="auto"/>
              <w:ind w:left="100" w:right="108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presenting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PIMS-TS?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103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A14B26C" w14:textId="77777777" w:rsidR="000F7176" w:rsidRPr="0060547C" w:rsidRDefault="000F7176" w:rsidP="000F7176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North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Thames</w:t>
            </w:r>
          </w:p>
          <w:p w14:paraId="370DC608" w14:textId="77777777" w:rsidR="000F7176" w:rsidRPr="0060547C" w:rsidRDefault="000F7176" w:rsidP="000F7176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w w:val="10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Network</w:t>
            </w:r>
          </w:p>
        </w:tc>
        <w:tc>
          <w:tcPr>
            <w:tcW w:w="5331" w:type="dxa"/>
          </w:tcPr>
          <w:p w14:paraId="2672F0DB" w14:textId="77777777" w:rsidR="000F7176" w:rsidRPr="0060547C" w:rsidRDefault="00000000" w:rsidP="000F7176">
            <w:pPr>
              <w:pStyle w:val="TableParagraph"/>
              <w:spacing w:line="247" w:lineRule="auto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35" w:history="1">
              <w:r w:rsidR="000F7176" w:rsidRPr="0060547C">
                <w:rPr>
                  <w:rStyle w:val="Hyperlink"/>
                  <w:lang w:val="en-GB"/>
                </w:rPr>
                <w:t>https://www.youtube.com/watch?v=ei5q9HGB0Fs</w:t>
              </w:r>
            </w:hyperlink>
          </w:p>
        </w:tc>
        <w:tc>
          <w:tcPr>
            <w:tcW w:w="3863" w:type="dxa"/>
          </w:tcPr>
          <w:p w14:paraId="228ED422" w14:textId="77777777" w:rsidR="000F7176" w:rsidRPr="0060547C" w:rsidRDefault="000F7176" w:rsidP="000F7176">
            <w:pPr>
              <w:pStyle w:val="TableParagraph"/>
              <w:spacing w:line="247" w:lineRule="auto"/>
              <w:ind w:right="324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Webinar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aimed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at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frontline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staff</w:t>
            </w:r>
          </w:p>
        </w:tc>
      </w:tr>
      <w:tr w:rsidR="000F7176" w:rsidRPr="00082FE3" w14:paraId="39FBD4E2" w14:textId="77777777" w:rsidTr="0060547C">
        <w:trPr>
          <w:gridAfter w:val="1"/>
          <w:wAfter w:w="13" w:type="dxa"/>
          <w:trHeight w:val="537"/>
        </w:trPr>
        <w:tc>
          <w:tcPr>
            <w:tcW w:w="1135" w:type="dxa"/>
            <w:gridSpan w:val="2"/>
          </w:tcPr>
          <w:p w14:paraId="5664FE90" w14:textId="77777777" w:rsidR="000F7176" w:rsidRPr="0060547C" w:rsidRDefault="000F7176" w:rsidP="000F7176">
            <w:pPr>
              <w:pStyle w:val="TableParagraph"/>
              <w:spacing w:before="0" w:line="243" w:lineRule="exact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9e</w:t>
            </w:r>
          </w:p>
        </w:tc>
        <w:tc>
          <w:tcPr>
            <w:tcW w:w="2732" w:type="dxa"/>
          </w:tcPr>
          <w:p w14:paraId="7B86D0EC" w14:textId="77777777" w:rsidR="000F7176" w:rsidRPr="0060547C" w:rsidRDefault="00F74C35" w:rsidP="000F7176">
            <w:pPr>
              <w:pStyle w:val="TableParagraph"/>
              <w:spacing w:line="247" w:lineRule="auto"/>
              <w:ind w:left="100" w:right="1085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PIMS-TS</w:t>
            </w:r>
            <w:r w:rsidR="000F7176"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[</w:t>
            </w:r>
            <w:r w:rsidR="000F7176"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104]</w:t>
            </w:r>
          </w:p>
        </w:tc>
        <w:tc>
          <w:tcPr>
            <w:tcW w:w="1730" w:type="dxa"/>
          </w:tcPr>
          <w:p w14:paraId="7E09DC2D" w14:textId="77777777" w:rsidR="000F7176" w:rsidRPr="0060547C" w:rsidRDefault="000F7176" w:rsidP="000F7176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5B50A0A8" w14:textId="77777777" w:rsidR="000F7176" w:rsidRPr="0060547C" w:rsidRDefault="00000000" w:rsidP="000F7176">
            <w:pPr>
              <w:pStyle w:val="TableParagraph"/>
              <w:spacing w:line="247" w:lineRule="auto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36" w:history="1">
              <w:r w:rsidR="000F7176" w:rsidRPr="0060547C">
                <w:rPr>
                  <w:rStyle w:val="Hyperlink"/>
                  <w:lang w:val="en-GB"/>
                </w:rPr>
                <w:t>https://dontforgetthebubbles.com/pims-ts/</w:t>
              </w:r>
            </w:hyperlink>
          </w:p>
        </w:tc>
        <w:tc>
          <w:tcPr>
            <w:tcW w:w="3863" w:type="dxa"/>
          </w:tcPr>
          <w:p w14:paraId="3F30460A" w14:textId="77777777" w:rsidR="000F7176" w:rsidRPr="0060547C" w:rsidRDefault="000F7176" w:rsidP="000F7176">
            <w:pPr>
              <w:pStyle w:val="TableParagraph"/>
              <w:spacing w:line="247" w:lineRule="auto"/>
              <w:ind w:right="324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presentation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</w:p>
        </w:tc>
      </w:tr>
      <w:tr w:rsidR="005531EA" w:rsidRPr="00082FE3" w14:paraId="0A4B8A4F" w14:textId="77777777" w:rsidTr="0060547C">
        <w:trPr>
          <w:gridBefore w:val="1"/>
          <w:wBefore w:w="10" w:type="dxa"/>
          <w:trHeight w:val="322"/>
        </w:trPr>
        <w:tc>
          <w:tcPr>
            <w:tcW w:w="14794" w:type="dxa"/>
            <w:gridSpan w:val="6"/>
            <w:shd w:val="clear" w:color="auto" w:fill="D8D8D8"/>
          </w:tcPr>
          <w:p w14:paraId="0D22C77C" w14:textId="77777777" w:rsidR="005531EA" w:rsidRPr="0060547C" w:rsidRDefault="005531EA" w:rsidP="00CE3E00">
            <w:pPr>
              <w:pStyle w:val="TableParagraph"/>
              <w:tabs>
                <w:tab w:val="left" w:pos="1456"/>
              </w:tabs>
              <w:spacing w:before="2" w:line="301" w:lineRule="exact"/>
              <w:ind w:left="44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10)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ab/>
              <w:t>Headaches</w:t>
            </w:r>
          </w:p>
        </w:tc>
      </w:tr>
      <w:tr w:rsidR="005531EA" w:rsidRPr="00082FE3" w14:paraId="6A3A6E88" w14:textId="77777777" w:rsidTr="0060547C">
        <w:trPr>
          <w:gridBefore w:val="1"/>
          <w:wBefore w:w="10" w:type="dxa"/>
          <w:trHeight w:val="495"/>
        </w:trPr>
        <w:tc>
          <w:tcPr>
            <w:tcW w:w="14794" w:type="dxa"/>
            <w:gridSpan w:val="6"/>
          </w:tcPr>
          <w:p w14:paraId="0F05BD43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04DB2EB7" w14:textId="77777777" w:rsidTr="0060547C">
        <w:trPr>
          <w:gridBefore w:val="1"/>
          <w:wBefore w:w="10" w:type="dxa"/>
          <w:trHeight w:val="644"/>
        </w:trPr>
        <w:tc>
          <w:tcPr>
            <w:tcW w:w="14794" w:type="dxa"/>
            <w:gridSpan w:val="6"/>
          </w:tcPr>
          <w:p w14:paraId="5EAF4447" w14:textId="77777777" w:rsidR="005531EA" w:rsidRPr="0060547C" w:rsidRDefault="005531EA" w:rsidP="0060547C">
            <w:pPr>
              <w:pStyle w:val="TableParagraph"/>
              <w:spacing w:before="4"/>
              <w:ind w:left="77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a)</w:t>
            </w:r>
            <w:r w:rsidRPr="0060547C">
              <w:rPr>
                <w:rFonts w:ascii="Arial" w:hAnsi="Arial" w:cs="Arial"/>
                <w:spacing w:val="3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Understands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primary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secondary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headaches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their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</w:t>
            </w:r>
            <w:r w:rsidR="00A43BAF">
              <w:rPr>
                <w:rFonts w:ascii="Arial" w:hAnsi="Arial" w:cs="Arial"/>
                <w:sz w:val="24"/>
                <w:szCs w:val="24"/>
                <w:lang w:val="en-GB"/>
              </w:rPr>
              <w:t>, such as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Migraines,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brain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tumours</w:t>
            </w:r>
          </w:p>
        </w:tc>
      </w:tr>
    </w:tbl>
    <w:p w14:paraId="679BCA91" w14:textId="77777777" w:rsidR="005531EA" w:rsidRPr="0060547C" w:rsidRDefault="005531EA" w:rsidP="005531EA">
      <w:pPr>
        <w:pStyle w:val="BodyText"/>
        <w:rPr>
          <w:rFonts w:cs="Arial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37DBC591" w14:textId="77777777" w:rsidTr="0060547C">
        <w:trPr>
          <w:trHeight w:val="251"/>
        </w:trPr>
        <w:tc>
          <w:tcPr>
            <w:tcW w:w="1135" w:type="dxa"/>
            <w:shd w:val="clear" w:color="auto" w:fill="FBE4D4"/>
          </w:tcPr>
          <w:p w14:paraId="5EB6FD55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32" w:type="dxa"/>
            <w:shd w:val="clear" w:color="auto" w:fill="FBE4D4"/>
          </w:tcPr>
          <w:p w14:paraId="2D218BDC" w14:textId="77777777" w:rsidR="005531EA" w:rsidRPr="0060547C" w:rsidRDefault="005531EA" w:rsidP="00CE3E00">
            <w:pPr>
              <w:pStyle w:val="TableParagraph"/>
              <w:spacing w:line="225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shd w:val="clear" w:color="auto" w:fill="FBE4D4"/>
          </w:tcPr>
          <w:p w14:paraId="7AFF3290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2B43AEA2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5E8F3B1E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226A554D" w14:textId="77777777" w:rsidTr="0060547C">
        <w:trPr>
          <w:trHeight w:val="666"/>
        </w:trPr>
        <w:tc>
          <w:tcPr>
            <w:tcW w:w="1135" w:type="dxa"/>
          </w:tcPr>
          <w:p w14:paraId="05371316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10a</w:t>
            </w:r>
          </w:p>
        </w:tc>
        <w:tc>
          <w:tcPr>
            <w:tcW w:w="2732" w:type="dxa"/>
          </w:tcPr>
          <w:p w14:paraId="2CE3EA71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Headaches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105]</w:t>
            </w:r>
          </w:p>
        </w:tc>
        <w:tc>
          <w:tcPr>
            <w:tcW w:w="1730" w:type="dxa"/>
          </w:tcPr>
          <w:p w14:paraId="3EA5B469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7607054B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37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https://dontforgetthebubbles.com/headaches-module/</w:t>
              </w:r>
            </w:hyperlink>
          </w:p>
        </w:tc>
        <w:tc>
          <w:tcPr>
            <w:tcW w:w="3863" w:type="dxa"/>
          </w:tcPr>
          <w:p w14:paraId="066316B2" w14:textId="77777777" w:rsidR="005531EA" w:rsidRPr="00DB4E04" w:rsidRDefault="005531EA" w:rsidP="00DB4E04">
            <w:pPr>
              <w:pStyle w:val="TableParagraph"/>
              <w:spacing w:line="247" w:lineRule="auto"/>
              <w:ind w:right="21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headache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children,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proofErr w:type="gramEnd"/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diagnosis</w:t>
            </w:r>
          </w:p>
        </w:tc>
      </w:tr>
      <w:tr w:rsidR="005531EA" w:rsidRPr="00082FE3" w14:paraId="2E63BB51" w14:textId="77777777" w:rsidTr="0060547C">
        <w:trPr>
          <w:trHeight w:val="666"/>
        </w:trPr>
        <w:tc>
          <w:tcPr>
            <w:tcW w:w="1135" w:type="dxa"/>
          </w:tcPr>
          <w:p w14:paraId="64572C02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10a</w:t>
            </w:r>
          </w:p>
        </w:tc>
        <w:tc>
          <w:tcPr>
            <w:tcW w:w="2732" w:type="dxa"/>
          </w:tcPr>
          <w:p w14:paraId="7F403C0A" w14:textId="77777777" w:rsidR="005531EA" w:rsidRPr="0060547C" w:rsidRDefault="005531EA" w:rsidP="00CE3E00">
            <w:pPr>
              <w:pStyle w:val="TableParagraph"/>
              <w:spacing w:before="0"/>
              <w:ind w:left="100" w:right="360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Pediatric</w:t>
            </w:r>
            <w:proofErr w:type="spellEnd"/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Headaches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–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some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relief</w:t>
            </w: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all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286]</w:t>
            </w:r>
          </w:p>
        </w:tc>
        <w:tc>
          <w:tcPr>
            <w:tcW w:w="1730" w:type="dxa"/>
          </w:tcPr>
          <w:p w14:paraId="5E4C3A60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PEM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playbook</w:t>
            </w:r>
          </w:p>
        </w:tc>
        <w:tc>
          <w:tcPr>
            <w:tcW w:w="5331" w:type="dxa"/>
          </w:tcPr>
          <w:p w14:paraId="2D6860B3" w14:textId="77777777" w:rsidR="005531EA" w:rsidRPr="0060547C" w:rsidRDefault="00000000" w:rsidP="00CE3E00">
            <w:pPr>
              <w:pStyle w:val="TableParagraph"/>
              <w:spacing w:line="247" w:lineRule="auto"/>
              <w:ind w:right="574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38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https://pemplaybook.org/podcast/pediatric-headache-some-relief-for-all/</w:t>
              </w:r>
            </w:hyperlink>
          </w:p>
        </w:tc>
        <w:tc>
          <w:tcPr>
            <w:tcW w:w="3863" w:type="dxa"/>
          </w:tcPr>
          <w:p w14:paraId="1852751E" w14:textId="77777777" w:rsidR="005531EA" w:rsidRPr="0060547C" w:rsidRDefault="005531EA" w:rsidP="00CE3E00">
            <w:pPr>
              <w:pStyle w:val="TableParagraph"/>
              <w:spacing w:line="247" w:lineRule="auto"/>
              <w:ind w:right="32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Podcast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covering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primary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secondary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causes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headache</w:t>
            </w:r>
          </w:p>
        </w:tc>
      </w:tr>
      <w:tr w:rsidR="005531EA" w:rsidRPr="00082FE3" w14:paraId="10F61E22" w14:textId="77777777" w:rsidTr="0060547C">
        <w:trPr>
          <w:trHeight w:val="563"/>
        </w:trPr>
        <w:tc>
          <w:tcPr>
            <w:tcW w:w="1135" w:type="dxa"/>
          </w:tcPr>
          <w:p w14:paraId="4315EDD7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10a</w:t>
            </w:r>
          </w:p>
        </w:tc>
        <w:tc>
          <w:tcPr>
            <w:tcW w:w="2732" w:type="dxa"/>
          </w:tcPr>
          <w:p w14:paraId="3B521BA9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Headaches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106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57FBF1F8" w14:textId="77777777" w:rsidR="005531EA" w:rsidRPr="0060547C" w:rsidRDefault="005531EA" w:rsidP="00CE3E00">
            <w:pPr>
              <w:pStyle w:val="TableParagraph"/>
              <w:spacing w:line="247" w:lineRule="auto"/>
              <w:ind w:right="42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E-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777E8D2F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39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https://portal.e-lfh.org.uk/Component/Details/448302</w:t>
              </w:r>
            </w:hyperlink>
          </w:p>
        </w:tc>
        <w:tc>
          <w:tcPr>
            <w:tcW w:w="3863" w:type="dxa"/>
          </w:tcPr>
          <w:p w14:paraId="4CFB38F6" w14:textId="77777777" w:rsidR="005531EA" w:rsidRPr="0060547C" w:rsidRDefault="005531EA" w:rsidP="00CE3E00">
            <w:pPr>
              <w:pStyle w:val="TableParagraph"/>
              <w:spacing w:line="247" w:lineRule="auto"/>
              <w:ind w:righ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Explores common causes of headache,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presentation</w:t>
            </w:r>
            <w:proofErr w:type="gramEnd"/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treatment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options.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also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explores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impact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headache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child's</w:t>
            </w:r>
            <w:proofErr w:type="gramEnd"/>
          </w:p>
          <w:p w14:paraId="5CC51CFE" w14:textId="77777777" w:rsidR="005531EA" w:rsidRPr="0060547C" w:rsidRDefault="005531EA" w:rsidP="00CE3E00">
            <w:pPr>
              <w:pStyle w:val="TableParagraph"/>
              <w:spacing w:before="1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social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family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life.</w:t>
            </w:r>
          </w:p>
        </w:tc>
      </w:tr>
      <w:tr w:rsidR="005531EA" w:rsidRPr="00082FE3" w14:paraId="3ED67B7F" w14:textId="77777777" w:rsidTr="0060547C">
        <w:trPr>
          <w:trHeight w:val="592"/>
        </w:trPr>
        <w:tc>
          <w:tcPr>
            <w:tcW w:w="1135" w:type="dxa"/>
          </w:tcPr>
          <w:p w14:paraId="4CEEBA5E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10a</w:t>
            </w:r>
          </w:p>
        </w:tc>
        <w:tc>
          <w:tcPr>
            <w:tcW w:w="2732" w:type="dxa"/>
          </w:tcPr>
          <w:p w14:paraId="7D7094F1" w14:textId="77777777" w:rsidR="005531EA" w:rsidRPr="0060547C" w:rsidRDefault="005531EA" w:rsidP="00CE3E00">
            <w:pPr>
              <w:pStyle w:val="TableParagraph"/>
              <w:spacing w:before="3" w:line="249" w:lineRule="auto"/>
              <w:ind w:left="100" w:right="32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Are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headaches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giving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headache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107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30ED7DC" w14:textId="77777777" w:rsidR="005531EA" w:rsidRPr="0060547C" w:rsidRDefault="005531EA" w:rsidP="00CE3E00">
            <w:pPr>
              <w:pStyle w:val="TableParagraph"/>
              <w:spacing w:before="3" w:line="249" w:lineRule="auto"/>
              <w:ind w:right="75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w w:val="103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FOAMed</w:t>
            </w:r>
            <w:proofErr w:type="spellEnd"/>
          </w:p>
        </w:tc>
        <w:tc>
          <w:tcPr>
            <w:tcW w:w="5331" w:type="dxa"/>
          </w:tcPr>
          <w:p w14:paraId="4B7C0BEE" w14:textId="77777777" w:rsidR="005531EA" w:rsidRPr="0060547C" w:rsidRDefault="00000000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40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https://www.paediatricfoam.com/2019/03/headaches/</w:t>
              </w:r>
            </w:hyperlink>
          </w:p>
        </w:tc>
        <w:tc>
          <w:tcPr>
            <w:tcW w:w="3863" w:type="dxa"/>
          </w:tcPr>
          <w:p w14:paraId="70E290B6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headaches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</w:p>
        </w:tc>
      </w:tr>
      <w:tr w:rsidR="005531EA" w:rsidRPr="00082FE3" w14:paraId="0816BDD2" w14:textId="77777777" w:rsidTr="0060547C">
        <w:trPr>
          <w:trHeight w:val="1009"/>
        </w:trPr>
        <w:tc>
          <w:tcPr>
            <w:tcW w:w="1135" w:type="dxa"/>
          </w:tcPr>
          <w:p w14:paraId="454C87D6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10a</w:t>
            </w:r>
          </w:p>
        </w:tc>
        <w:tc>
          <w:tcPr>
            <w:tcW w:w="2732" w:type="dxa"/>
          </w:tcPr>
          <w:p w14:paraId="2403E846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Headaches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108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44F27C81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NHS</w:t>
            </w:r>
          </w:p>
          <w:p w14:paraId="259F27BF" w14:textId="77777777" w:rsidR="005531EA" w:rsidRPr="0060547C" w:rsidRDefault="005531EA" w:rsidP="00CE3E00">
            <w:pPr>
              <w:pStyle w:val="TableParagraph"/>
              <w:spacing w:before="11" w:line="247" w:lineRule="auto"/>
              <w:ind w:right="19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Greater Glasgow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Clyde</w:t>
            </w:r>
          </w:p>
        </w:tc>
        <w:tc>
          <w:tcPr>
            <w:tcW w:w="5331" w:type="dxa"/>
          </w:tcPr>
          <w:p w14:paraId="65C49DC8" w14:textId="77777777" w:rsidR="005531EA" w:rsidRPr="0060547C" w:rsidRDefault="00000000" w:rsidP="00CE3E00">
            <w:pPr>
              <w:pStyle w:val="TableParagraph"/>
              <w:spacing w:before="3" w:line="249" w:lineRule="auto"/>
              <w:ind w:right="159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41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https://www.clinicalguidelines.scot.nhs.uk/nhsggc-paediatric-clinical-guidelines/nhsggc-guidelines/emergency-medicine/headaches-in-children/</w:t>
              </w:r>
            </w:hyperlink>
          </w:p>
        </w:tc>
        <w:tc>
          <w:tcPr>
            <w:tcW w:w="3863" w:type="dxa"/>
          </w:tcPr>
          <w:p w14:paraId="42E5E1DD" w14:textId="77777777" w:rsidR="005531EA" w:rsidRPr="0060547C" w:rsidRDefault="005531EA" w:rsidP="00CE3E00">
            <w:pPr>
              <w:pStyle w:val="TableParagraph"/>
              <w:spacing w:before="3" w:line="249" w:lineRule="auto"/>
              <w:ind w:right="106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Guidelines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investigation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headaches</w:t>
            </w:r>
          </w:p>
        </w:tc>
      </w:tr>
      <w:tr w:rsidR="005531EA" w:rsidRPr="00082FE3" w14:paraId="4B881A7D" w14:textId="77777777" w:rsidTr="0060547C">
        <w:trPr>
          <w:trHeight w:val="562"/>
        </w:trPr>
        <w:tc>
          <w:tcPr>
            <w:tcW w:w="1135" w:type="dxa"/>
          </w:tcPr>
          <w:p w14:paraId="6B7CCF4B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10a</w:t>
            </w:r>
          </w:p>
        </w:tc>
        <w:tc>
          <w:tcPr>
            <w:tcW w:w="2732" w:type="dxa"/>
          </w:tcPr>
          <w:p w14:paraId="2E295E51" w14:textId="77777777" w:rsidR="005531EA" w:rsidRPr="0060547C" w:rsidRDefault="005531EA" w:rsidP="00CE3E00">
            <w:pPr>
              <w:pStyle w:val="TableParagraph"/>
              <w:spacing w:before="3" w:line="249" w:lineRule="auto"/>
              <w:ind w:left="100" w:right="80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Primary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headaches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109]</w:t>
            </w:r>
          </w:p>
        </w:tc>
        <w:tc>
          <w:tcPr>
            <w:tcW w:w="1730" w:type="dxa"/>
          </w:tcPr>
          <w:p w14:paraId="04141CD3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PEM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infographics</w:t>
            </w:r>
          </w:p>
        </w:tc>
        <w:tc>
          <w:tcPr>
            <w:tcW w:w="5331" w:type="dxa"/>
          </w:tcPr>
          <w:p w14:paraId="12A28480" w14:textId="77777777" w:rsidR="005531EA" w:rsidRPr="0060547C" w:rsidRDefault="00000000" w:rsidP="00CE3E00">
            <w:pPr>
              <w:pStyle w:val="TableParagraph"/>
              <w:spacing w:before="3" w:line="249" w:lineRule="auto"/>
              <w:ind w:right="33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42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https://www.peminfographics.com/infographics/primary-headaches-in-children</w:t>
              </w:r>
            </w:hyperlink>
          </w:p>
        </w:tc>
        <w:tc>
          <w:tcPr>
            <w:tcW w:w="3863" w:type="dxa"/>
          </w:tcPr>
          <w:p w14:paraId="7FC1DEAA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Infographic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headaches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</w:p>
        </w:tc>
      </w:tr>
      <w:tr w:rsidR="005531EA" w:rsidRPr="00082FE3" w14:paraId="40C5C1CF" w14:textId="77777777" w:rsidTr="0060547C">
        <w:trPr>
          <w:trHeight w:val="756"/>
        </w:trPr>
        <w:tc>
          <w:tcPr>
            <w:tcW w:w="1135" w:type="dxa"/>
          </w:tcPr>
          <w:p w14:paraId="3F6D1BA1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10a</w:t>
            </w:r>
          </w:p>
        </w:tc>
        <w:tc>
          <w:tcPr>
            <w:tcW w:w="2732" w:type="dxa"/>
          </w:tcPr>
          <w:p w14:paraId="57C9D0BE" w14:textId="77777777" w:rsidR="005531EA" w:rsidRPr="0060547C" w:rsidRDefault="005531EA" w:rsidP="00CE3E00">
            <w:pPr>
              <w:pStyle w:val="TableParagraph"/>
              <w:spacing w:before="5" w:line="247" w:lineRule="auto"/>
              <w:ind w:left="100" w:right="337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Headaches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over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12[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285]</w:t>
            </w:r>
          </w:p>
        </w:tc>
        <w:tc>
          <w:tcPr>
            <w:tcW w:w="1730" w:type="dxa"/>
          </w:tcPr>
          <w:p w14:paraId="745A0062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331" w:type="dxa"/>
          </w:tcPr>
          <w:p w14:paraId="3BCD9701" w14:textId="77777777" w:rsidR="005531EA" w:rsidRPr="0060547C" w:rsidRDefault="00000000" w:rsidP="00CE3E00">
            <w:pPr>
              <w:pStyle w:val="TableParagraph"/>
              <w:spacing w:before="3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43" w:history="1">
              <w:r w:rsidR="00D97E90" w:rsidRPr="00D97E90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https://www.nice.org.uk/guidance/cg150/resources/headac%20hes-in-over-12s-diagnosis-and-management-pdf-35109624582853</w:t>
              </w:r>
            </w:hyperlink>
          </w:p>
        </w:tc>
        <w:tc>
          <w:tcPr>
            <w:tcW w:w="3863" w:type="dxa"/>
          </w:tcPr>
          <w:p w14:paraId="5926CE50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5531EA" w:rsidRPr="00082FE3" w14:paraId="2742C5B7" w14:textId="77777777" w:rsidTr="0060547C">
        <w:trPr>
          <w:trHeight w:val="563"/>
        </w:trPr>
        <w:tc>
          <w:tcPr>
            <w:tcW w:w="1135" w:type="dxa"/>
          </w:tcPr>
          <w:p w14:paraId="7DA8E781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10a</w:t>
            </w:r>
          </w:p>
        </w:tc>
        <w:tc>
          <w:tcPr>
            <w:tcW w:w="2732" w:type="dxa"/>
          </w:tcPr>
          <w:p w14:paraId="53C640BD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577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Secondary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headaches in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110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7AE7CAE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PEM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infographics</w:t>
            </w:r>
          </w:p>
        </w:tc>
        <w:tc>
          <w:tcPr>
            <w:tcW w:w="5331" w:type="dxa"/>
          </w:tcPr>
          <w:p w14:paraId="7BF2203C" w14:textId="77777777" w:rsidR="005531EA" w:rsidRPr="0060547C" w:rsidRDefault="00000000" w:rsidP="00CE3E00">
            <w:pPr>
              <w:pStyle w:val="TableParagraph"/>
              <w:spacing w:line="247" w:lineRule="auto"/>
              <w:ind w:right="128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44" w:history="1">
              <w:r w:rsidR="00D97E90" w:rsidRPr="00D97E90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https://www.peminfographics.com/infographics/secondary-headaches-in-children</w:t>
              </w:r>
            </w:hyperlink>
          </w:p>
        </w:tc>
        <w:tc>
          <w:tcPr>
            <w:tcW w:w="3863" w:type="dxa"/>
          </w:tcPr>
          <w:p w14:paraId="12CB95E9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Infographic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headaches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</w:p>
        </w:tc>
      </w:tr>
    </w:tbl>
    <w:p w14:paraId="47A7CE8E" w14:textId="77777777" w:rsidR="005531EA" w:rsidRDefault="005531EA" w:rsidP="005531EA">
      <w:pPr>
        <w:pStyle w:val="BodyText"/>
        <w:rPr>
          <w:rFonts w:cs="Arial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1"/>
      </w:tblGrid>
      <w:tr w:rsidR="005531EA" w:rsidRPr="00082FE3" w14:paraId="5C93C10C" w14:textId="77777777" w:rsidTr="0060547C">
        <w:trPr>
          <w:trHeight w:val="322"/>
        </w:trPr>
        <w:tc>
          <w:tcPr>
            <w:tcW w:w="14791" w:type="dxa"/>
          </w:tcPr>
          <w:p w14:paraId="0BABE598" w14:textId="77777777" w:rsidR="005531EA" w:rsidRPr="0060547C" w:rsidRDefault="005531EA" w:rsidP="00CE3E00">
            <w:pPr>
              <w:pStyle w:val="TableParagraph"/>
              <w:spacing w:before="3" w:line="299" w:lineRule="exact"/>
              <w:ind w:left="44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11)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Head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injury</w:t>
            </w:r>
          </w:p>
        </w:tc>
      </w:tr>
      <w:tr w:rsidR="005531EA" w:rsidRPr="00082FE3" w14:paraId="63BAA878" w14:textId="77777777" w:rsidTr="0060547C">
        <w:trPr>
          <w:trHeight w:val="318"/>
        </w:trPr>
        <w:tc>
          <w:tcPr>
            <w:tcW w:w="14791" w:type="dxa"/>
            <w:shd w:val="clear" w:color="auto" w:fill="D8D8D8"/>
          </w:tcPr>
          <w:p w14:paraId="2B61D87B" w14:textId="77777777" w:rsidR="005531EA" w:rsidRPr="0060547C" w:rsidRDefault="005531EA" w:rsidP="00CE3E00">
            <w:pPr>
              <w:pStyle w:val="TableParagraph"/>
              <w:spacing w:before="2" w:line="29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435358B9" w14:textId="77777777" w:rsidTr="0060547C">
        <w:trPr>
          <w:trHeight w:val="1293"/>
        </w:trPr>
        <w:tc>
          <w:tcPr>
            <w:tcW w:w="14791" w:type="dxa"/>
          </w:tcPr>
          <w:p w14:paraId="0ADDEFDE" w14:textId="77777777" w:rsidR="005531EA" w:rsidRPr="0060547C" w:rsidRDefault="005531EA" w:rsidP="005531EA">
            <w:pPr>
              <w:pStyle w:val="TableParagraph"/>
              <w:numPr>
                <w:ilvl w:val="0"/>
                <w:numId w:val="82"/>
              </w:numPr>
              <w:tabs>
                <w:tab w:val="left" w:pos="780"/>
              </w:tabs>
              <w:spacing w:before="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NICE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guidelines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head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injury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</w:t>
            </w:r>
          </w:p>
          <w:p w14:paraId="7F47DD2E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2FD1D22" w14:textId="77777777" w:rsidR="005531EA" w:rsidRPr="0060547C" w:rsidRDefault="005531EA" w:rsidP="005531EA">
            <w:pPr>
              <w:pStyle w:val="TableParagraph"/>
              <w:numPr>
                <w:ilvl w:val="0"/>
                <w:numId w:val="82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Can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perform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neurological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variety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age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groups</w:t>
            </w:r>
          </w:p>
        </w:tc>
      </w:tr>
    </w:tbl>
    <w:p w14:paraId="6F7F93F6" w14:textId="77777777" w:rsidR="000F7176" w:rsidRPr="0060547C" w:rsidRDefault="000F7176" w:rsidP="005531EA">
      <w:pPr>
        <w:pStyle w:val="BodyText"/>
        <w:spacing w:before="11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06C4EB14" w14:textId="77777777" w:rsidTr="00CE3E00">
        <w:trPr>
          <w:trHeight w:val="251"/>
        </w:trPr>
        <w:tc>
          <w:tcPr>
            <w:tcW w:w="1135" w:type="dxa"/>
            <w:shd w:val="clear" w:color="auto" w:fill="FBE4D4"/>
          </w:tcPr>
          <w:p w14:paraId="0C5C44A6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32" w:type="dxa"/>
            <w:shd w:val="clear" w:color="auto" w:fill="FBE4D4"/>
          </w:tcPr>
          <w:p w14:paraId="4AC24695" w14:textId="77777777" w:rsidR="005531EA" w:rsidRPr="0060547C" w:rsidRDefault="005531EA" w:rsidP="00CE3E00">
            <w:pPr>
              <w:pStyle w:val="TableParagraph"/>
              <w:spacing w:line="225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shd w:val="clear" w:color="auto" w:fill="FBE4D4"/>
          </w:tcPr>
          <w:p w14:paraId="1A1A9766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092EF2A8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691FDF43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5F9D762E" w14:textId="77777777" w:rsidTr="00CE3E00">
        <w:trPr>
          <w:trHeight w:val="1010"/>
        </w:trPr>
        <w:tc>
          <w:tcPr>
            <w:tcW w:w="1135" w:type="dxa"/>
          </w:tcPr>
          <w:p w14:paraId="4B7B1AA8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11a</w:t>
            </w:r>
          </w:p>
        </w:tc>
        <w:tc>
          <w:tcPr>
            <w:tcW w:w="2732" w:type="dxa"/>
          </w:tcPr>
          <w:p w14:paraId="4CBA884E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111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B0BFA0B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05844C72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45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https://dontforgetthebubbles.com/head-injuries-module/</w:t>
              </w:r>
            </w:hyperlink>
          </w:p>
        </w:tc>
        <w:tc>
          <w:tcPr>
            <w:tcW w:w="3863" w:type="dxa"/>
          </w:tcPr>
          <w:p w14:paraId="3F7559BA" w14:textId="77777777" w:rsidR="005531EA" w:rsidRPr="0060547C" w:rsidRDefault="005531EA" w:rsidP="00CE3E00">
            <w:pPr>
              <w:pStyle w:val="TableParagraph"/>
              <w:spacing w:line="247" w:lineRule="auto"/>
              <w:ind w:right="35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discussions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covering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points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 evidence, grey areas, diagnostic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dilemmas;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advanced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</w:p>
          <w:p w14:paraId="140003C6" w14:textId="77777777" w:rsidR="005531EA" w:rsidRPr="0060547C" w:rsidRDefault="005531EA" w:rsidP="00CE3E00">
            <w:pPr>
              <w:pStyle w:val="TableParagraph"/>
              <w:spacing w:before="1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escalation</w:t>
            </w:r>
          </w:p>
        </w:tc>
      </w:tr>
      <w:tr w:rsidR="005531EA" w:rsidRPr="00082FE3" w14:paraId="6531D7F0" w14:textId="77777777" w:rsidTr="00CE3E00">
        <w:trPr>
          <w:trHeight w:val="562"/>
        </w:trPr>
        <w:tc>
          <w:tcPr>
            <w:tcW w:w="1135" w:type="dxa"/>
          </w:tcPr>
          <w:p w14:paraId="36CBA5D8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11a</w:t>
            </w:r>
          </w:p>
        </w:tc>
        <w:tc>
          <w:tcPr>
            <w:tcW w:w="2732" w:type="dxa"/>
          </w:tcPr>
          <w:p w14:paraId="3DA60EDC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injury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112]</w:t>
            </w:r>
          </w:p>
        </w:tc>
        <w:tc>
          <w:tcPr>
            <w:tcW w:w="1730" w:type="dxa"/>
          </w:tcPr>
          <w:p w14:paraId="2694DB06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331" w:type="dxa"/>
          </w:tcPr>
          <w:p w14:paraId="37A34B7F" w14:textId="77777777" w:rsidR="005531EA" w:rsidRPr="0060547C" w:rsidRDefault="00000000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46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https://www.nice.org.uk/guidance/cg176</w:t>
              </w:r>
            </w:hyperlink>
          </w:p>
        </w:tc>
        <w:tc>
          <w:tcPr>
            <w:tcW w:w="3863" w:type="dxa"/>
          </w:tcPr>
          <w:p w14:paraId="0E942A92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5531EA" w:rsidRPr="00082FE3" w14:paraId="5CF02B8E" w14:textId="77777777" w:rsidTr="00CE3E00">
        <w:trPr>
          <w:trHeight w:val="1009"/>
        </w:trPr>
        <w:tc>
          <w:tcPr>
            <w:tcW w:w="1135" w:type="dxa"/>
          </w:tcPr>
          <w:p w14:paraId="4435F52B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11a,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11b</w:t>
            </w:r>
          </w:p>
        </w:tc>
        <w:tc>
          <w:tcPr>
            <w:tcW w:w="2732" w:type="dxa"/>
          </w:tcPr>
          <w:p w14:paraId="650B4A6F" w14:textId="77777777" w:rsidR="005531EA" w:rsidRPr="0060547C" w:rsidRDefault="005531EA" w:rsidP="00CE3E00">
            <w:pPr>
              <w:pStyle w:val="TableParagraph"/>
              <w:spacing w:before="5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injury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113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D338007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331" w:type="dxa"/>
          </w:tcPr>
          <w:p w14:paraId="3BC3887A" w14:textId="77777777" w:rsidR="005531EA" w:rsidRPr="0060547C" w:rsidRDefault="00000000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47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https://www.rcemlearning.co.uk/foamed/head-injury/</w:t>
              </w:r>
            </w:hyperlink>
          </w:p>
        </w:tc>
        <w:tc>
          <w:tcPr>
            <w:tcW w:w="3863" w:type="dxa"/>
          </w:tcPr>
          <w:p w14:paraId="57577494" w14:textId="77777777" w:rsidR="005531EA" w:rsidRPr="0060547C" w:rsidRDefault="005531EA" w:rsidP="00CE3E00">
            <w:pPr>
              <w:pStyle w:val="TableParagraph"/>
              <w:spacing w:before="5" w:line="249" w:lineRule="auto"/>
              <w:ind w:right="7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Blog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addressing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 a head injury and the treatment of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these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children,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depending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proofErr w:type="gramEnd"/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severity</w:t>
            </w:r>
          </w:p>
          <w:p w14:paraId="51203DD0" w14:textId="77777777" w:rsidR="005531EA" w:rsidRPr="0060547C" w:rsidRDefault="005531EA" w:rsidP="00CE3E00">
            <w:pPr>
              <w:pStyle w:val="TableParagraph"/>
              <w:spacing w:before="0" w:line="22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their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injury.</w:t>
            </w:r>
          </w:p>
        </w:tc>
      </w:tr>
      <w:tr w:rsidR="005531EA" w:rsidRPr="00082FE3" w14:paraId="4F69BA6F" w14:textId="77777777" w:rsidTr="00CE3E00">
        <w:trPr>
          <w:trHeight w:val="562"/>
        </w:trPr>
        <w:tc>
          <w:tcPr>
            <w:tcW w:w="1135" w:type="dxa"/>
          </w:tcPr>
          <w:p w14:paraId="04C3BC02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11b</w:t>
            </w:r>
          </w:p>
        </w:tc>
        <w:tc>
          <w:tcPr>
            <w:tcW w:w="2732" w:type="dxa"/>
          </w:tcPr>
          <w:p w14:paraId="64104EE6" w14:textId="77777777" w:rsidR="005531EA" w:rsidRPr="0060547C" w:rsidRDefault="005531EA" w:rsidP="00CE3E00">
            <w:pPr>
              <w:pStyle w:val="TableParagraph"/>
              <w:spacing w:before="5" w:line="247" w:lineRule="auto"/>
              <w:ind w:left="100" w:right="681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Paediatric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neurological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examination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114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0AFB3E8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Geeky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medics</w:t>
            </w:r>
          </w:p>
        </w:tc>
        <w:tc>
          <w:tcPr>
            <w:tcW w:w="5331" w:type="dxa"/>
          </w:tcPr>
          <w:p w14:paraId="4F95A9C4" w14:textId="77777777" w:rsidR="005531EA" w:rsidRPr="0060547C" w:rsidRDefault="00000000" w:rsidP="00CE3E00">
            <w:pPr>
              <w:pStyle w:val="TableParagraph"/>
              <w:spacing w:before="5" w:line="247" w:lineRule="auto"/>
              <w:ind w:right="97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48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https://geekymedics.com/paediatric-neurological-examination-osce-guide/</w:t>
              </w:r>
            </w:hyperlink>
          </w:p>
        </w:tc>
        <w:tc>
          <w:tcPr>
            <w:tcW w:w="3863" w:type="dxa"/>
          </w:tcPr>
          <w:p w14:paraId="3B9E9FEA" w14:textId="77777777" w:rsidR="005531EA" w:rsidRPr="0060547C" w:rsidRDefault="00F74C35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The Objective Structured Clinical Examination (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OSCE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  <w:r w:rsidR="005531EA"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guide</w:t>
            </w:r>
            <w:r w:rsidR="005531EA"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="005531EA"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="005531EA"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paediatric</w:t>
            </w:r>
            <w:r w:rsidR="005531EA"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neurology</w:t>
            </w:r>
            <w:r w:rsidR="005531EA"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sz w:val="24"/>
                <w:szCs w:val="24"/>
                <w:lang w:val="en-GB"/>
              </w:rPr>
              <w:t>exam</w:t>
            </w:r>
          </w:p>
        </w:tc>
      </w:tr>
    </w:tbl>
    <w:p w14:paraId="262219C7" w14:textId="77777777" w:rsidR="005531EA" w:rsidRPr="00082FE3" w:rsidRDefault="005531EA">
      <w:pPr>
        <w:rPr>
          <w:rFonts w:cs="Arial"/>
        </w:rPr>
      </w:pPr>
    </w:p>
    <w:p w14:paraId="0543BEE3" w14:textId="77777777" w:rsidR="000F7176" w:rsidRPr="0060547C" w:rsidRDefault="000F7176">
      <w:pPr>
        <w:rPr>
          <w:rFonts w:cs="Arial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53BAE1D9" w14:textId="77777777" w:rsidTr="0060547C">
        <w:trPr>
          <w:trHeight w:val="321"/>
        </w:trPr>
        <w:tc>
          <w:tcPr>
            <w:tcW w:w="14794" w:type="dxa"/>
            <w:shd w:val="clear" w:color="auto" w:fill="D8D8D8"/>
          </w:tcPr>
          <w:p w14:paraId="12FECAE8" w14:textId="77777777" w:rsidR="005531EA" w:rsidRPr="0060547C" w:rsidRDefault="005531EA" w:rsidP="00CE3E00">
            <w:pPr>
              <w:pStyle w:val="TableParagraph"/>
              <w:spacing w:before="4" w:line="297" w:lineRule="exact"/>
              <w:ind w:left="44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12)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Limb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injuries</w:t>
            </w:r>
          </w:p>
        </w:tc>
      </w:tr>
      <w:tr w:rsidR="005531EA" w:rsidRPr="00082FE3" w14:paraId="4DC06C63" w14:textId="77777777" w:rsidTr="0060547C">
        <w:trPr>
          <w:trHeight w:val="321"/>
        </w:trPr>
        <w:tc>
          <w:tcPr>
            <w:tcW w:w="14794" w:type="dxa"/>
          </w:tcPr>
          <w:p w14:paraId="43772B2E" w14:textId="77777777" w:rsidR="005531EA" w:rsidRPr="0060547C" w:rsidRDefault="005531EA" w:rsidP="00CE3E00">
            <w:pPr>
              <w:pStyle w:val="TableParagraph"/>
              <w:spacing w:before="2" w:line="299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01361BD3" w14:textId="77777777" w:rsidTr="0060547C">
        <w:trPr>
          <w:trHeight w:val="2248"/>
        </w:trPr>
        <w:tc>
          <w:tcPr>
            <w:tcW w:w="14794" w:type="dxa"/>
          </w:tcPr>
          <w:p w14:paraId="6A0AE249" w14:textId="77777777" w:rsidR="005531EA" w:rsidRPr="0060547C" w:rsidRDefault="005531EA" w:rsidP="005531EA">
            <w:pPr>
              <w:pStyle w:val="TableParagraph"/>
              <w:numPr>
                <w:ilvl w:val="0"/>
                <w:numId w:val="81"/>
              </w:numPr>
              <w:tabs>
                <w:tab w:val="left" w:pos="780"/>
              </w:tabs>
              <w:spacing w:before="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Demonstrates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limb</w:t>
            </w:r>
            <w:r w:rsidRPr="0060547C">
              <w:rPr>
                <w:rFonts w:ascii="Arial" w:hAnsi="Arial" w:cs="Arial"/>
                <w:spacing w:val="1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injuries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  <w:proofErr w:type="gramEnd"/>
          </w:p>
          <w:p w14:paraId="3E97FFEF" w14:textId="77777777" w:rsidR="005531EA" w:rsidRPr="0060547C" w:rsidRDefault="005531EA" w:rsidP="00CE3E00">
            <w:pPr>
              <w:pStyle w:val="TableParagraph"/>
              <w:spacing w:before="4"/>
              <w:ind w:left="111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a.</w:t>
            </w:r>
            <w:r w:rsidRPr="0060547C">
              <w:rPr>
                <w:rFonts w:ascii="Arial" w:hAnsi="Arial" w:cs="Arial"/>
                <w:spacing w:val="51"/>
                <w:sz w:val="24"/>
                <w:szCs w:val="24"/>
                <w:lang w:val="en-GB"/>
              </w:rPr>
              <w:t xml:space="preserve"> </w:t>
            </w:r>
            <w:r w:rsidR="00AD1BC5" w:rsidRPr="0060547C">
              <w:rPr>
                <w:rFonts w:ascii="Arial" w:hAnsi="Arial" w:cs="Arial"/>
                <w:sz w:val="24"/>
                <w:szCs w:val="24"/>
                <w:lang w:val="en-GB"/>
              </w:rPr>
              <w:t>For example,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soft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tissue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injuries,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fractures,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dislocations,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amputations</w:t>
            </w:r>
          </w:p>
          <w:p w14:paraId="68423F80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08AFCDF" w14:textId="77777777" w:rsidR="005531EA" w:rsidRPr="0060547C" w:rsidRDefault="005531EA" w:rsidP="005531EA">
            <w:pPr>
              <w:pStyle w:val="TableParagraph"/>
              <w:numPr>
                <w:ilvl w:val="0"/>
                <w:numId w:val="81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able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identify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need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imaging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 with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limb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injuries</w:t>
            </w:r>
            <w:proofErr w:type="gramEnd"/>
          </w:p>
          <w:p w14:paraId="7F13DC03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7EC5999" w14:textId="77777777" w:rsidR="005531EA" w:rsidRPr="0060547C" w:rsidRDefault="005531EA" w:rsidP="005531EA">
            <w:pPr>
              <w:pStyle w:val="TableParagraph"/>
              <w:numPr>
                <w:ilvl w:val="0"/>
                <w:numId w:val="81"/>
              </w:numPr>
              <w:tabs>
                <w:tab w:val="left" w:pos="780"/>
              </w:tabs>
              <w:spacing w:befor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Demonstrates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age-appropriate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variables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when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interpreting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imaging</w:t>
            </w:r>
          </w:p>
        </w:tc>
      </w:tr>
    </w:tbl>
    <w:p w14:paraId="13D62DF2" w14:textId="77777777" w:rsidR="00F74C35" w:rsidRDefault="00F74C35">
      <w:pPr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4919920F" w14:textId="77777777" w:rsidTr="00CE3E00">
        <w:trPr>
          <w:trHeight w:val="251"/>
        </w:trPr>
        <w:tc>
          <w:tcPr>
            <w:tcW w:w="1135" w:type="dxa"/>
            <w:shd w:val="clear" w:color="auto" w:fill="FBE4D4"/>
          </w:tcPr>
          <w:p w14:paraId="1AAD4A8D" w14:textId="77777777" w:rsidR="005531EA" w:rsidRPr="0060547C" w:rsidRDefault="005531EA" w:rsidP="00CE3E00">
            <w:pPr>
              <w:pStyle w:val="TableParagraph"/>
              <w:spacing w:before="3" w:line="228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32" w:type="dxa"/>
            <w:shd w:val="clear" w:color="auto" w:fill="FBE4D4"/>
          </w:tcPr>
          <w:p w14:paraId="0511B398" w14:textId="77777777" w:rsidR="005531EA" w:rsidRPr="0060547C" w:rsidRDefault="005531EA" w:rsidP="00CE3E00">
            <w:pPr>
              <w:pStyle w:val="TableParagraph"/>
              <w:spacing w:before="3" w:line="228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shd w:val="clear" w:color="auto" w:fill="FBE4D4"/>
          </w:tcPr>
          <w:p w14:paraId="13237812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52C1FBF4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76EBA4AE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42391ED8" w14:textId="77777777" w:rsidTr="00CE3E00">
        <w:trPr>
          <w:trHeight w:val="755"/>
        </w:trPr>
        <w:tc>
          <w:tcPr>
            <w:tcW w:w="1135" w:type="dxa"/>
          </w:tcPr>
          <w:p w14:paraId="7505242F" w14:textId="77777777" w:rsidR="005531EA" w:rsidRPr="0060547C" w:rsidRDefault="005531EA" w:rsidP="00CE3E00">
            <w:pPr>
              <w:pStyle w:val="TableParagraph"/>
              <w:spacing w:before="3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12a,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12b</w:t>
            </w:r>
          </w:p>
        </w:tc>
        <w:tc>
          <w:tcPr>
            <w:tcW w:w="2732" w:type="dxa"/>
          </w:tcPr>
          <w:p w14:paraId="614A1E00" w14:textId="77777777" w:rsidR="005531EA" w:rsidRPr="0060547C" w:rsidRDefault="005531EA" w:rsidP="00CE3E00">
            <w:pPr>
              <w:pStyle w:val="TableParagraph"/>
              <w:spacing w:before="3" w:line="249" w:lineRule="auto"/>
              <w:ind w:left="100" w:right="20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Soft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Tissue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Bony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115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36DDACF" w14:textId="77777777" w:rsidR="005531EA" w:rsidRPr="0060547C" w:rsidRDefault="005531EA" w:rsidP="00CE3E00">
            <w:pPr>
              <w:pStyle w:val="TableParagraph"/>
              <w:spacing w:before="3" w:line="249" w:lineRule="auto"/>
              <w:ind w:right="42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58703E38" w14:textId="77777777" w:rsidR="005531EA" w:rsidRPr="0060547C" w:rsidRDefault="00000000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49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https://portal.e-lfh.org.uk/Component/Details/426844</w:t>
              </w:r>
            </w:hyperlink>
          </w:p>
        </w:tc>
        <w:tc>
          <w:tcPr>
            <w:tcW w:w="3863" w:type="dxa"/>
          </w:tcPr>
          <w:p w14:paraId="650FD078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very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different</w:t>
            </w:r>
            <w:proofErr w:type="gramEnd"/>
          </w:p>
          <w:p w14:paraId="2ABD7B8A" w14:textId="77777777" w:rsidR="005531EA" w:rsidRPr="0060547C" w:rsidRDefault="005531EA" w:rsidP="00CE3E00">
            <w:pPr>
              <w:pStyle w:val="TableParagraph"/>
              <w:spacing w:before="0" w:line="250" w:lineRule="atLeast"/>
              <w:ind w:right="18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from those sustained in adults in many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respects.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discusses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why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is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the</w:t>
            </w:r>
            <w:r w:rsidR="000F7176"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</w:t>
            </w:r>
            <w:r w:rsidR="000F7176"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="000F7176"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outlines</w:t>
            </w:r>
            <w:r w:rsidR="000F7176"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="000F7176"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general</w:t>
            </w:r>
            <w:r w:rsidR="000F7176"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principles</w:t>
            </w:r>
            <w:r w:rsidR="000F7176"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="000F7176"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treating</w:t>
            </w:r>
            <w:r w:rsidR="000F7176"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="000F7176"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injuries.</w:t>
            </w:r>
          </w:p>
        </w:tc>
      </w:tr>
      <w:tr w:rsidR="000F7176" w:rsidRPr="00082FE3" w14:paraId="4B5704D4" w14:textId="77777777" w:rsidTr="00CE3E00">
        <w:trPr>
          <w:trHeight w:val="755"/>
        </w:trPr>
        <w:tc>
          <w:tcPr>
            <w:tcW w:w="1135" w:type="dxa"/>
          </w:tcPr>
          <w:p w14:paraId="246129C6" w14:textId="77777777" w:rsidR="000F7176" w:rsidRPr="0060547C" w:rsidRDefault="000F7176" w:rsidP="000F7176">
            <w:pPr>
              <w:pStyle w:val="TableParagraph"/>
              <w:spacing w:before="3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12a,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12b</w:t>
            </w:r>
          </w:p>
        </w:tc>
        <w:tc>
          <w:tcPr>
            <w:tcW w:w="2732" w:type="dxa"/>
          </w:tcPr>
          <w:p w14:paraId="3E8C5A96" w14:textId="77777777" w:rsidR="000F7176" w:rsidRPr="0060547C" w:rsidRDefault="000F7176" w:rsidP="000F7176">
            <w:pPr>
              <w:pStyle w:val="TableParagraph"/>
              <w:spacing w:before="3" w:line="249" w:lineRule="auto"/>
              <w:ind w:left="100" w:right="206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Minor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injuries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–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elbow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116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97BF52D" w14:textId="77777777" w:rsidR="000F7176" w:rsidRPr="0060547C" w:rsidRDefault="000F7176" w:rsidP="000F7176">
            <w:pPr>
              <w:pStyle w:val="TableParagraph"/>
              <w:spacing w:before="3" w:line="249" w:lineRule="auto"/>
              <w:ind w:right="426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pearls</w:t>
            </w:r>
          </w:p>
        </w:tc>
        <w:tc>
          <w:tcPr>
            <w:tcW w:w="5331" w:type="dxa"/>
          </w:tcPr>
          <w:p w14:paraId="13797A2B" w14:textId="77777777" w:rsidR="000F7176" w:rsidRPr="0060547C" w:rsidRDefault="00000000" w:rsidP="000F7176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50" w:history="1">
              <w:r w:rsidR="00343240" w:rsidRPr="00343240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https://paediatricpearls.co.uk/wp-content/uploads/minor-injuries-series-wrist.pdf</w:t>
              </w:r>
            </w:hyperlink>
          </w:p>
        </w:tc>
        <w:tc>
          <w:tcPr>
            <w:tcW w:w="3863" w:type="dxa"/>
          </w:tcPr>
          <w:p w14:paraId="36508DA7" w14:textId="77777777" w:rsidR="000F7176" w:rsidRPr="0060547C" w:rsidRDefault="000F7176" w:rsidP="000F7176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wrist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</w:p>
        </w:tc>
      </w:tr>
      <w:tr w:rsidR="000F7176" w:rsidRPr="00082FE3" w14:paraId="7238FB4F" w14:textId="77777777" w:rsidTr="00CE3E00">
        <w:trPr>
          <w:trHeight w:val="755"/>
        </w:trPr>
        <w:tc>
          <w:tcPr>
            <w:tcW w:w="1135" w:type="dxa"/>
          </w:tcPr>
          <w:p w14:paraId="64610597" w14:textId="77777777" w:rsidR="000F7176" w:rsidRPr="0060547C" w:rsidRDefault="000F7176" w:rsidP="000F7176">
            <w:pPr>
              <w:pStyle w:val="TableParagraph"/>
              <w:spacing w:before="3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12a,</w:t>
            </w:r>
          </w:p>
        </w:tc>
        <w:tc>
          <w:tcPr>
            <w:tcW w:w="2732" w:type="dxa"/>
          </w:tcPr>
          <w:p w14:paraId="7920641E" w14:textId="77777777" w:rsidR="000F7176" w:rsidRPr="0060547C" w:rsidRDefault="000F7176" w:rsidP="000F7176">
            <w:pPr>
              <w:pStyle w:val="TableParagraph"/>
              <w:spacing w:before="3" w:line="249" w:lineRule="auto"/>
              <w:ind w:left="100" w:right="206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Minor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–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elbow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117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AADD32C" w14:textId="77777777" w:rsidR="000F7176" w:rsidRPr="0060547C" w:rsidRDefault="000F7176" w:rsidP="000F7176">
            <w:pPr>
              <w:pStyle w:val="TableParagraph"/>
              <w:spacing w:before="3" w:line="249" w:lineRule="auto"/>
              <w:ind w:right="426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pearls</w:t>
            </w:r>
          </w:p>
        </w:tc>
        <w:tc>
          <w:tcPr>
            <w:tcW w:w="5331" w:type="dxa"/>
          </w:tcPr>
          <w:p w14:paraId="298B3DFD" w14:textId="77777777" w:rsidR="000F7176" w:rsidRPr="0060547C" w:rsidRDefault="00000000" w:rsidP="000F7176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51" w:history="1">
              <w:r w:rsidR="00343240" w:rsidRPr="00343240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https://www.paediatricpearls.co.uk/wp-content/uploads/Minor-Injuries-Series-ankles.pdf</w:t>
              </w:r>
            </w:hyperlink>
          </w:p>
        </w:tc>
        <w:tc>
          <w:tcPr>
            <w:tcW w:w="3863" w:type="dxa"/>
          </w:tcPr>
          <w:p w14:paraId="5DD5E82D" w14:textId="77777777" w:rsidR="000F7176" w:rsidRPr="0060547C" w:rsidRDefault="000F7176" w:rsidP="000F7176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ankle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</w:p>
        </w:tc>
      </w:tr>
      <w:tr w:rsidR="000F7176" w:rsidRPr="00082FE3" w14:paraId="4DCFA4D9" w14:textId="77777777" w:rsidTr="00CE3E00">
        <w:trPr>
          <w:trHeight w:val="755"/>
        </w:trPr>
        <w:tc>
          <w:tcPr>
            <w:tcW w:w="1135" w:type="dxa"/>
          </w:tcPr>
          <w:p w14:paraId="0F0DF44C" w14:textId="77777777" w:rsidR="000F7176" w:rsidRPr="0060547C" w:rsidRDefault="000F7176" w:rsidP="000F7176">
            <w:pPr>
              <w:pStyle w:val="TableParagraph"/>
              <w:spacing w:before="3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12a</w:t>
            </w:r>
          </w:p>
        </w:tc>
        <w:tc>
          <w:tcPr>
            <w:tcW w:w="2732" w:type="dxa"/>
          </w:tcPr>
          <w:p w14:paraId="2561BEFC" w14:textId="77777777" w:rsidR="000F7176" w:rsidRPr="0060547C" w:rsidRDefault="000F7176" w:rsidP="000F7176">
            <w:pPr>
              <w:pStyle w:val="TableParagraph"/>
              <w:spacing w:before="3" w:line="249" w:lineRule="auto"/>
              <w:ind w:left="100" w:right="206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Minor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injuries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–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elbow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118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1E885F1" w14:textId="77777777" w:rsidR="000F7176" w:rsidRPr="0060547C" w:rsidRDefault="000F7176" w:rsidP="000F7176">
            <w:pPr>
              <w:pStyle w:val="TableParagraph"/>
              <w:spacing w:before="3" w:line="249" w:lineRule="auto"/>
              <w:ind w:right="426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pearls</w:t>
            </w:r>
          </w:p>
        </w:tc>
        <w:tc>
          <w:tcPr>
            <w:tcW w:w="5331" w:type="dxa"/>
          </w:tcPr>
          <w:p w14:paraId="40673176" w14:textId="77777777" w:rsidR="000F7176" w:rsidRPr="0060547C" w:rsidRDefault="00000000" w:rsidP="000F7176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52" w:history="1">
              <w:r w:rsidR="000F7176" w:rsidRPr="0060547C">
                <w:rPr>
                  <w:rStyle w:val="Hyperlink"/>
                  <w:lang w:val="en-GB"/>
                </w:rPr>
                <w:t>https://www.paediatricpearls.co.uk/minor-injuries-part-2/</w:t>
              </w:r>
            </w:hyperlink>
          </w:p>
        </w:tc>
        <w:tc>
          <w:tcPr>
            <w:tcW w:w="3863" w:type="dxa"/>
          </w:tcPr>
          <w:p w14:paraId="51E15D93" w14:textId="77777777" w:rsidR="000F7176" w:rsidRPr="0060547C" w:rsidRDefault="000F7176" w:rsidP="000F7176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elbow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</w:p>
        </w:tc>
      </w:tr>
      <w:tr w:rsidR="000F7176" w:rsidRPr="00082FE3" w14:paraId="3BCCFD2E" w14:textId="77777777" w:rsidTr="00CE3E00">
        <w:trPr>
          <w:trHeight w:val="755"/>
        </w:trPr>
        <w:tc>
          <w:tcPr>
            <w:tcW w:w="1135" w:type="dxa"/>
          </w:tcPr>
          <w:p w14:paraId="31F3E782" w14:textId="77777777" w:rsidR="000F7176" w:rsidRPr="0060547C" w:rsidRDefault="000F7176" w:rsidP="000F7176">
            <w:pPr>
              <w:pStyle w:val="TableParagraph"/>
              <w:spacing w:before="3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12a</w:t>
            </w:r>
          </w:p>
        </w:tc>
        <w:tc>
          <w:tcPr>
            <w:tcW w:w="2732" w:type="dxa"/>
          </w:tcPr>
          <w:p w14:paraId="7505356C" w14:textId="77777777" w:rsidR="000F7176" w:rsidRPr="0060547C" w:rsidRDefault="000F7176" w:rsidP="000F7176">
            <w:pPr>
              <w:pStyle w:val="TableParagraph"/>
              <w:spacing w:before="3" w:line="249" w:lineRule="auto"/>
              <w:ind w:left="100" w:right="206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Accidental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Trauma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119]</w:t>
            </w:r>
          </w:p>
        </w:tc>
        <w:tc>
          <w:tcPr>
            <w:tcW w:w="1730" w:type="dxa"/>
          </w:tcPr>
          <w:p w14:paraId="63DF7036" w14:textId="77777777" w:rsidR="000F7176" w:rsidRPr="0060547C" w:rsidRDefault="000F7176" w:rsidP="000F7176">
            <w:pPr>
              <w:pStyle w:val="TableParagraph"/>
              <w:spacing w:before="3" w:line="249" w:lineRule="auto"/>
              <w:ind w:right="426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0DE0AAC0" w14:textId="77777777" w:rsidR="000F7176" w:rsidRPr="0060547C" w:rsidRDefault="00000000" w:rsidP="000F7176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53" w:history="1">
              <w:r w:rsidR="000F7176" w:rsidRPr="0060547C">
                <w:rPr>
                  <w:rStyle w:val="Hyperlink"/>
                  <w:lang w:val="en-GB"/>
                </w:rPr>
                <w:t>https://portal.e-lfh.org.uk/Component/Details/357346</w:t>
              </w:r>
            </w:hyperlink>
          </w:p>
        </w:tc>
        <w:tc>
          <w:tcPr>
            <w:tcW w:w="3863" w:type="dxa"/>
          </w:tcPr>
          <w:p w14:paraId="7F034723" w14:textId="77777777" w:rsidR="000F7176" w:rsidRPr="0060547C" w:rsidRDefault="000F7176" w:rsidP="0060547C">
            <w:pPr>
              <w:pStyle w:val="TableParagraph"/>
              <w:spacing w:before="3" w:line="247" w:lineRule="auto"/>
              <w:ind w:right="7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will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discuss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those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fractures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bony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which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are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relatively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unique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 paediatric population. It will highlight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 important radiological findings and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discuss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those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features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which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are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useful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making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definitive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diagnosis.</w:t>
            </w:r>
          </w:p>
        </w:tc>
      </w:tr>
      <w:tr w:rsidR="000F7176" w:rsidRPr="00082FE3" w14:paraId="00E402BD" w14:textId="77777777" w:rsidTr="00CE3E00">
        <w:trPr>
          <w:trHeight w:val="755"/>
        </w:trPr>
        <w:tc>
          <w:tcPr>
            <w:tcW w:w="1135" w:type="dxa"/>
          </w:tcPr>
          <w:p w14:paraId="4219A41A" w14:textId="77777777" w:rsidR="000F7176" w:rsidRPr="0060547C" w:rsidRDefault="000F7176" w:rsidP="000F7176">
            <w:pPr>
              <w:pStyle w:val="TableParagraph"/>
              <w:spacing w:before="3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12a</w:t>
            </w:r>
          </w:p>
        </w:tc>
        <w:tc>
          <w:tcPr>
            <w:tcW w:w="2732" w:type="dxa"/>
          </w:tcPr>
          <w:p w14:paraId="6CB963D7" w14:textId="77777777" w:rsidR="000F7176" w:rsidRPr="0060547C" w:rsidRDefault="000F7176" w:rsidP="000F7176">
            <w:pPr>
              <w:pStyle w:val="TableParagraph"/>
              <w:spacing w:before="3" w:line="249" w:lineRule="auto"/>
              <w:ind w:left="100" w:right="206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Wrist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examination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120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1F382C9D" w14:textId="77777777" w:rsidR="000F7176" w:rsidRPr="0060547C" w:rsidRDefault="000F7176" w:rsidP="000F7176">
            <w:pPr>
              <w:pStyle w:val="TableParagraph"/>
              <w:spacing w:before="3" w:line="249" w:lineRule="auto"/>
              <w:ind w:right="426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4914401A" w14:textId="77777777" w:rsidR="000F7176" w:rsidRPr="0060547C" w:rsidRDefault="00000000" w:rsidP="000F7176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54" w:history="1">
              <w:r w:rsidR="000F7176" w:rsidRPr="0060547C">
                <w:rPr>
                  <w:rStyle w:val="Hyperlink"/>
                  <w:lang w:val="en-GB"/>
                </w:rPr>
                <w:t>https://dontforgetthebubbles.com/wrist-examination-pathology-module/</w:t>
              </w:r>
            </w:hyperlink>
          </w:p>
        </w:tc>
        <w:tc>
          <w:tcPr>
            <w:tcW w:w="3863" w:type="dxa"/>
          </w:tcPr>
          <w:p w14:paraId="28EC00B6" w14:textId="77777777" w:rsidR="000F7176" w:rsidRPr="0060547C" w:rsidRDefault="000F7176" w:rsidP="00F74C35">
            <w:pPr>
              <w:pStyle w:val="TableParagraph"/>
              <w:spacing w:before="3" w:line="247" w:lineRule="auto"/>
              <w:ind w:right="7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Wrist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Examination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="00AD1BC5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Pathology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Module</w:t>
            </w:r>
          </w:p>
        </w:tc>
      </w:tr>
      <w:tr w:rsidR="000F7176" w:rsidRPr="00082FE3" w14:paraId="69596A07" w14:textId="77777777" w:rsidTr="00CE3E00">
        <w:trPr>
          <w:trHeight w:val="755"/>
        </w:trPr>
        <w:tc>
          <w:tcPr>
            <w:tcW w:w="1135" w:type="dxa"/>
          </w:tcPr>
          <w:p w14:paraId="4649BE1D" w14:textId="77777777" w:rsidR="000F7176" w:rsidRPr="0060547C" w:rsidRDefault="000F7176" w:rsidP="000F7176">
            <w:pPr>
              <w:pStyle w:val="TableParagraph"/>
              <w:spacing w:before="3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12a</w:t>
            </w:r>
          </w:p>
        </w:tc>
        <w:tc>
          <w:tcPr>
            <w:tcW w:w="2732" w:type="dxa"/>
          </w:tcPr>
          <w:p w14:paraId="160F33E2" w14:textId="77777777" w:rsidR="000F7176" w:rsidRPr="0060547C" w:rsidRDefault="000F7176" w:rsidP="000F7176">
            <w:pPr>
              <w:pStyle w:val="TableParagraph"/>
              <w:spacing w:before="3" w:line="249" w:lineRule="auto"/>
              <w:ind w:left="100" w:right="206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Pulled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elbow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121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0461FC5" w14:textId="77777777" w:rsidR="000F7176" w:rsidRPr="0060547C" w:rsidRDefault="000F7176" w:rsidP="000F7176">
            <w:pPr>
              <w:pStyle w:val="TableParagraph"/>
              <w:spacing w:before="3" w:line="249" w:lineRule="auto"/>
              <w:ind w:right="426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7D3DAB05" w14:textId="77777777" w:rsidR="000F7176" w:rsidRPr="0060547C" w:rsidRDefault="00000000" w:rsidP="000F7176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55" w:history="1">
              <w:r w:rsidR="000F7176" w:rsidRPr="0060547C">
                <w:rPr>
                  <w:rStyle w:val="Hyperlink"/>
                  <w:lang w:val="en-GB"/>
                </w:rPr>
                <w:t>https://dontforgetthebubbles.com/pulled-elbows/</w:t>
              </w:r>
            </w:hyperlink>
          </w:p>
        </w:tc>
        <w:tc>
          <w:tcPr>
            <w:tcW w:w="3863" w:type="dxa"/>
          </w:tcPr>
          <w:p w14:paraId="41D6D295" w14:textId="77777777" w:rsidR="000F7176" w:rsidRPr="0060547C" w:rsidRDefault="000F7176" w:rsidP="00F74C35">
            <w:pPr>
              <w:pStyle w:val="TableParagraph"/>
              <w:spacing w:before="3" w:line="247" w:lineRule="auto"/>
              <w:ind w:right="7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pulled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elbow</w:t>
            </w:r>
          </w:p>
        </w:tc>
      </w:tr>
      <w:tr w:rsidR="00F74C35" w:rsidRPr="00082FE3" w14:paraId="2DCDA2BD" w14:textId="77777777" w:rsidTr="00CE3E00">
        <w:trPr>
          <w:trHeight w:val="755"/>
        </w:trPr>
        <w:tc>
          <w:tcPr>
            <w:tcW w:w="1135" w:type="dxa"/>
          </w:tcPr>
          <w:p w14:paraId="26458ED2" w14:textId="77777777" w:rsidR="00F74C35" w:rsidRPr="00F74C35" w:rsidRDefault="00F74C35" w:rsidP="00F74C35">
            <w:pPr>
              <w:pStyle w:val="TableParagraph"/>
              <w:spacing w:before="3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12a</w:t>
            </w:r>
          </w:p>
        </w:tc>
        <w:tc>
          <w:tcPr>
            <w:tcW w:w="2732" w:type="dxa"/>
          </w:tcPr>
          <w:p w14:paraId="5584E6EE" w14:textId="77777777" w:rsidR="00F74C35" w:rsidRPr="00F74C35" w:rsidRDefault="00F74C35" w:rsidP="00F74C35">
            <w:pPr>
              <w:pStyle w:val="TableParagraph"/>
              <w:spacing w:before="3" w:line="249" w:lineRule="auto"/>
              <w:ind w:left="100" w:right="206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Pulled</w:t>
            </w:r>
            <w:r w:rsidRPr="00DD7D54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Elbow</w:t>
            </w:r>
            <w:r w:rsidRPr="00DD7D54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122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69C0DBA" w14:textId="77777777" w:rsidR="00F74C35" w:rsidRPr="00F74C35" w:rsidRDefault="00F74C35" w:rsidP="00F74C35">
            <w:pPr>
              <w:pStyle w:val="TableParagraph"/>
              <w:spacing w:before="3" w:line="249" w:lineRule="auto"/>
              <w:ind w:right="426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NHS Greater</w:t>
            </w:r>
            <w:r w:rsidRPr="00DD7D54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Glasgow and</w:t>
            </w:r>
            <w:r w:rsidRPr="00DD7D54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Clyde</w:t>
            </w:r>
          </w:p>
        </w:tc>
        <w:tc>
          <w:tcPr>
            <w:tcW w:w="5331" w:type="dxa"/>
          </w:tcPr>
          <w:p w14:paraId="0BC78D89" w14:textId="77777777" w:rsidR="00F74C35" w:rsidRPr="00F74C35" w:rsidRDefault="00000000" w:rsidP="00F74C35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56" w:history="1">
              <w:r w:rsidR="00343240" w:rsidRPr="00343240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https://www.clinicalguidelines.scot.nhs.uk/nhsggc-guidelines/nhsggc-guidelines/emergency-medicine/pulled-elbow/</w:t>
              </w:r>
            </w:hyperlink>
          </w:p>
        </w:tc>
        <w:tc>
          <w:tcPr>
            <w:tcW w:w="3863" w:type="dxa"/>
          </w:tcPr>
          <w:p w14:paraId="018D8901" w14:textId="77777777" w:rsidR="00F74C35" w:rsidRPr="00F74C35" w:rsidRDefault="00F74C35" w:rsidP="00F74C35">
            <w:pPr>
              <w:pStyle w:val="TableParagraph"/>
              <w:spacing w:before="3" w:line="247" w:lineRule="auto"/>
              <w:ind w:right="7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F74C35" w:rsidRPr="00082FE3" w14:paraId="162337F2" w14:textId="77777777" w:rsidTr="00CE3E00">
        <w:trPr>
          <w:trHeight w:val="755"/>
        </w:trPr>
        <w:tc>
          <w:tcPr>
            <w:tcW w:w="1135" w:type="dxa"/>
          </w:tcPr>
          <w:p w14:paraId="44E8E90E" w14:textId="77777777" w:rsidR="00F74C35" w:rsidRPr="00F74C35" w:rsidRDefault="00F74C35" w:rsidP="00F74C35">
            <w:pPr>
              <w:pStyle w:val="TableParagraph"/>
              <w:spacing w:before="3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12c</w:t>
            </w:r>
          </w:p>
        </w:tc>
        <w:tc>
          <w:tcPr>
            <w:tcW w:w="2732" w:type="dxa"/>
          </w:tcPr>
          <w:p w14:paraId="36418C80" w14:textId="77777777" w:rsidR="00F74C35" w:rsidRPr="00F74C35" w:rsidRDefault="00F74C35" w:rsidP="00F74C35">
            <w:pPr>
              <w:pStyle w:val="TableParagraph"/>
              <w:spacing w:before="3" w:line="249" w:lineRule="auto"/>
              <w:ind w:left="100" w:right="206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DD7D54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Bone</w:t>
            </w:r>
            <w:r w:rsidRPr="00DD7D54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development</w:t>
            </w:r>
            <w:r w:rsidRPr="00DD7D54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123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BB7D488" w14:textId="77777777" w:rsidR="00F74C35" w:rsidRPr="00F74C35" w:rsidRDefault="00F74C35" w:rsidP="00F74C35">
            <w:pPr>
              <w:pStyle w:val="TableParagraph"/>
              <w:spacing w:before="3" w:line="249" w:lineRule="auto"/>
              <w:ind w:right="426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DD7D54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DD7D54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DD7D54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26612A91" w14:textId="77777777" w:rsidR="00F74C35" w:rsidRPr="00F74C35" w:rsidRDefault="00000000" w:rsidP="00F74C35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57" w:history="1">
              <w:r w:rsidR="00F74C35" w:rsidRPr="00343240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https://portal.e-lfh.org.uk/Component/Details/428th353</w:t>
              </w:r>
            </w:hyperlink>
          </w:p>
        </w:tc>
        <w:tc>
          <w:tcPr>
            <w:tcW w:w="3863" w:type="dxa"/>
          </w:tcPr>
          <w:p w14:paraId="78AAC940" w14:textId="77777777" w:rsidR="00F74C35" w:rsidRPr="00DD7D54" w:rsidRDefault="00F74C35" w:rsidP="0060547C">
            <w:pPr>
              <w:pStyle w:val="TableParagraph"/>
              <w:spacing w:line="249" w:lineRule="auto"/>
              <w:ind w:right="26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D7D54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This course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discusses bone development</w:t>
            </w:r>
            <w:r w:rsidRPr="00DD7D54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DD7D54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DD7D54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appearance</w:t>
            </w:r>
            <w:r w:rsidRPr="00DD7D54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DD7D54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growth</w:t>
            </w:r>
            <w:r w:rsidRPr="00DD7D54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DD7D54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bones</w:t>
            </w:r>
            <w:r w:rsidRPr="00DD7D54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DD7D54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children.</w:t>
            </w:r>
            <w:r w:rsidRPr="00DD7D54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Examples</w:t>
            </w:r>
            <w:r w:rsidRPr="00DD7D54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DD7D54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  <w:r w:rsidRPr="00DD7D54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normal</w:t>
            </w:r>
            <w:r w:rsidRPr="00DD7D54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variants</w:t>
            </w:r>
            <w:r w:rsidRPr="00DD7D54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DD7D54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congenital</w:t>
            </w:r>
            <w:r w:rsidRPr="00DD7D54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abnormalities</w:t>
            </w:r>
            <w:r w:rsidRPr="00DD7D54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are</w:t>
            </w:r>
            <w:proofErr w:type="gramEnd"/>
          </w:p>
          <w:p w14:paraId="4AF78E84" w14:textId="77777777" w:rsidR="00F74C35" w:rsidRPr="00F74C35" w:rsidRDefault="00F74C35" w:rsidP="00F74C35">
            <w:pPr>
              <w:pStyle w:val="TableParagraph"/>
              <w:spacing w:before="3" w:line="247" w:lineRule="auto"/>
              <w:ind w:right="7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DD7D54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discussed</w:t>
            </w:r>
          </w:p>
        </w:tc>
      </w:tr>
    </w:tbl>
    <w:p w14:paraId="6025F828" w14:textId="77777777" w:rsidR="005531EA" w:rsidRPr="0060547C" w:rsidRDefault="005531EA" w:rsidP="005531EA">
      <w:pPr>
        <w:spacing w:line="250" w:lineRule="atLeast"/>
        <w:rPr>
          <w:rFonts w:cs="Arial"/>
        </w:rPr>
        <w:sectPr w:rsidR="005531EA" w:rsidRPr="0060547C">
          <w:footerReference w:type="default" r:id="rId158"/>
          <w:pgSz w:w="15840" w:h="12240" w:orient="landscape"/>
          <w:pgMar w:top="1140" w:right="380" w:bottom="1580" w:left="400" w:header="0" w:footer="1381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3C90EEB0" w14:textId="77777777" w:rsidTr="0060547C">
        <w:trPr>
          <w:trHeight w:val="562"/>
        </w:trPr>
        <w:tc>
          <w:tcPr>
            <w:tcW w:w="1135" w:type="dxa"/>
          </w:tcPr>
          <w:p w14:paraId="2BAE0E0B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12c</w:t>
            </w:r>
          </w:p>
        </w:tc>
        <w:tc>
          <w:tcPr>
            <w:tcW w:w="2732" w:type="dxa"/>
          </w:tcPr>
          <w:p w14:paraId="4F5D8AF8" w14:textId="77777777" w:rsidR="005531EA" w:rsidRPr="0060547C" w:rsidRDefault="005531EA" w:rsidP="00CE3E00">
            <w:pPr>
              <w:pStyle w:val="TableParagraph"/>
              <w:spacing w:before="5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X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ray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interpretation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124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52A9372A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40B635C0" w14:textId="77777777" w:rsidR="005531EA" w:rsidRPr="0060547C" w:rsidRDefault="00000000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59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https://dontforgetthebubbles.com/x-ray-interpretation/</w:t>
              </w:r>
            </w:hyperlink>
          </w:p>
        </w:tc>
        <w:tc>
          <w:tcPr>
            <w:tcW w:w="3863" w:type="dxa"/>
          </w:tcPr>
          <w:p w14:paraId="2938EB61" w14:textId="77777777" w:rsidR="000F7176" w:rsidRPr="0060547C" w:rsidRDefault="005531EA" w:rsidP="0060547C">
            <w:pPr>
              <w:pStyle w:val="TableParagraph"/>
              <w:spacing w:line="247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systematic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approach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interpreting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X-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rays,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including: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1)Wrist</w:t>
            </w:r>
            <w:proofErr w:type="gramEnd"/>
            <w:r w:rsidR="000F7176"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2)Shoulder</w:t>
            </w:r>
            <w:r w:rsidR="000F7176" w:rsidRPr="0060547C">
              <w:rPr>
                <w:rFonts w:ascii="Arial" w:hAnsi="Arial" w:cs="Arial"/>
                <w:w w:val="103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3)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nkle</w:t>
            </w:r>
            <w:r w:rsidR="000F7176"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4)Foot</w:t>
            </w:r>
            <w:r w:rsidR="000F7176"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5)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K</w:t>
            </w:r>
            <w:r w:rsidR="000F7176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nee</w:t>
            </w:r>
          </w:p>
          <w:p w14:paraId="07AABFE8" w14:textId="77777777" w:rsidR="005531EA" w:rsidRPr="0060547C" w:rsidRDefault="000F7176" w:rsidP="0060547C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6)Elbow"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systematic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approach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 interpreting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X-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rays</w:t>
            </w:r>
          </w:p>
        </w:tc>
      </w:tr>
      <w:tr w:rsidR="000F7176" w:rsidRPr="00082FE3" w14:paraId="00A8C392" w14:textId="77777777" w:rsidTr="005531EA">
        <w:trPr>
          <w:trHeight w:val="562"/>
        </w:trPr>
        <w:tc>
          <w:tcPr>
            <w:tcW w:w="1135" w:type="dxa"/>
          </w:tcPr>
          <w:p w14:paraId="1F21B3C0" w14:textId="77777777" w:rsidR="000F7176" w:rsidRPr="0060547C" w:rsidRDefault="000F7176" w:rsidP="000F7176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12c</w:t>
            </w:r>
          </w:p>
        </w:tc>
        <w:tc>
          <w:tcPr>
            <w:tcW w:w="2732" w:type="dxa"/>
          </w:tcPr>
          <w:p w14:paraId="6AF9901C" w14:textId="77777777" w:rsidR="000F7176" w:rsidRPr="0060547C" w:rsidRDefault="000F7176" w:rsidP="000F7176">
            <w:pPr>
              <w:pStyle w:val="TableParagraph"/>
              <w:spacing w:before="5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Image Interpretation of the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Paediatric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Skeleton: Fractures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125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31A6754" w14:textId="77777777" w:rsidR="000F7176" w:rsidRPr="0060547C" w:rsidRDefault="000F7176" w:rsidP="000F7176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26FABD63" w14:textId="77777777" w:rsidR="000F7176" w:rsidRPr="0060547C" w:rsidRDefault="00000000" w:rsidP="000F7176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60" w:history="1">
              <w:r w:rsidR="000F7176" w:rsidRPr="0060547C">
                <w:rPr>
                  <w:rStyle w:val="Hyperlink"/>
                  <w:lang w:val="en-GB"/>
                </w:rPr>
                <w:t>https://portal.e-lfh.org.uk/Component/Details/326333</w:t>
              </w:r>
            </w:hyperlink>
          </w:p>
        </w:tc>
        <w:tc>
          <w:tcPr>
            <w:tcW w:w="3863" w:type="dxa"/>
          </w:tcPr>
          <w:p w14:paraId="7C403776" w14:textId="77777777" w:rsidR="000F7176" w:rsidRPr="0060547C" w:rsidRDefault="000F7176" w:rsidP="000F7176">
            <w:pPr>
              <w:pStyle w:val="TableParagraph"/>
              <w:spacing w:line="247" w:lineRule="auto"/>
              <w:ind w:right="8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session discusses fractures that are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specific to children. The Salter Harris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Classification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System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outlined,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along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systematic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approach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images.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series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x-rays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are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used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proofErr w:type="gramEnd"/>
          </w:p>
          <w:p w14:paraId="469C9910" w14:textId="77777777" w:rsidR="000F7176" w:rsidRPr="0060547C" w:rsidRDefault="000F7176" w:rsidP="000F7176">
            <w:pPr>
              <w:pStyle w:val="TableParagraph"/>
              <w:spacing w:line="247" w:lineRule="auto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evaluate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your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interpretation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skills.</w:t>
            </w:r>
          </w:p>
        </w:tc>
      </w:tr>
    </w:tbl>
    <w:p w14:paraId="656379D3" w14:textId="77777777" w:rsidR="005531EA" w:rsidRPr="0060547C" w:rsidRDefault="005531EA" w:rsidP="0060547C">
      <w:pPr>
        <w:pStyle w:val="BodyText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69497818" w14:textId="77777777" w:rsidTr="00CE3E00">
        <w:trPr>
          <w:trHeight w:val="318"/>
        </w:trPr>
        <w:tc>
          <w:tcPr>
            <w:tcW w:w="14794" w:type="dxa"/>
            <w:shd w:val="clear" w:color="auto" w:fill="D8D8D8"/>
          </w:tcPr>
          <w:p w14:paraId="34457FED" w14:textId="77777777" w:rsidR="005531EA" w:rsidRPr="0060547C" w:rsidRDefault="005531EA" w:rsidP="00CE3E00">
            <w:pPr>
              <w:pStyle w:val="TableParagraph"/>
              <w:spacing w:before="2" w:line="29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13)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Medicines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</w:t>
            </w:r>
          </w:p>
        </w:tc>
      </w:tr>
      <w:tr w:rsidR="005531EA" w:rsidRPr="00082FE3" w14:paraId="53572A36" w14:textId="77777777" w:rsidTr="00CE3E00">
        <w:trPr>
          <w:trHeight w:val="321"/>
        </w:trPr>
        <w:tc>
          <w:tcPr>
            <w:tcW w:w="14794" w:type="dxa"/>
          </w:tcPr>
          <w:p w14:paraId="4291181F" w14:textId="77777777" w:rsidR="005531EA" w:rsidRPr="0060547C" w:rsidRDefault="005531EA" w:rsidP="00CE3E00">
            <w:pPr>
              <w:pStyle w:val="TableParagraph"/>
              <w:spacing w:before="2" w:line="299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2DE30D75" w14:textId="77777777" w:rsidTr="00CE3E00">
        <w:trPr>
          <w:trHeight w:val="962"/>
        </w:trPr>
        <w:tc>
          <w:tcPr>
            <w:tcW w:w="14794" w:type="dxa"/>
          </w:tcPr>
          <w:p w14:paraId="51FB485C" w14:textId="77777777" w:rsidR="005531EA" w:rsidRPr="0060547C" w:rsidRDefault="005531EA" w:rsidP="005531EA">
            <w:pPr>
              <w:pStyle w:val="TableParagraph"/>
              <w:numPr>
                <w:ilvl w:val="0"/>
                <w:numId w:val="80"/>
              </w:numPr>
              <w:tabs>
                <w:tab w:val="left" w:pos="780"/>
              </w:tabs>
              <w:spacing w:before="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Practise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line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principles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antibiotic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stewardship.</w:t>
            </w:r>
          </w:p>
          <w:p w14:paraId="3013DD18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515BC3C" w14:textId="77777777" w:rsidR="005531EA" w:rsidRPr="0060547C" w:rsidRDefault="005531EA" w:rsidP="005531EA">
            <w:pPr>
              <w:pStyle w:val="TableParagraph"/>
              <w:numPr>
                <w:ilvl w:val="0"/>
                <w:numId w:val="80"/>
              </w:numPr>
              <w:tabs>
                <w:tab w:val="left" w:pos="780"/>
              </w:tabs>
              <w:spacing w:before="0" w:line="29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Recognises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indications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antibiotic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therapy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able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proofErr w:type="gramEnd"/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rationalise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not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giving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medication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where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contraindicated</w:t>
            </w:r>
          </w:p>
        </w:tc>
      </w:tr>
    </w:tbl>
    <w:p w14:paraId="7A881C2A" w14:textId="77777777" w:rsidR="005531EA" w:rsidRPr="0060547C" w:rsidRDefault="005531EA" w:rsidP="005531EA">
      <w:pPr>
        <w:pStyle w:val="BodyText"/>
        <w:spacing w:before="10" w:after="1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5E924D0E" w14:textId="77777777" w:rsidTr="00CE3E00">
        <w:trPr>
          <w:trHeight w:val="251"/>
        </w:trPr>
        <w:tc>
          <w:tcPr>
            <w:tcW w:w="1135" w:type="dxa"/>
            <w:shd w:val="clear" w:color="auto" w:fill="FBE4D4"/>
          </w:tcPr>
          <w:p w14:paraId="52AD6F38" w14:textId="77777777" w:rsidR="005531EA" w:rsidRPr="0060547C" w:rsidRDefault="005531EA" w:rsidP="00CE3E00">
            <w:pPr>
              <w:pStyle w:val="TableParagraph"/>
              <w:spacing w:before="3" w:line="228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32" w:type="dxa"/>
            <w:shd w:val="clear" w:color="auto" w:fill="FBE4D4"/>
          </w:tcPr>
          <w:p w14:paraId="629089D7" w14:textId="77777777" w:rsidR="005531EA" w:rsidRPr="0060547C" w:rsidRDefault="005531EA" w:rsidP="00CE3E00">
            <w:pPr>
              <w:pStyle w:val="TableParagraph"/>
              <w:spacing w:before="3" w:line="228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shd w:val="clear" w:color="auto" w:fill="FBE4D4"/>
          </w:tcPr>
          <w:p w14:paraId="5E04D66B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7AA2B47D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4EF315A5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452AC1B1" w14:textId="77777777" w:rsidTr="00CE3E00">
        <w:trPr>
          <w:trHeight w:val="562"/>
        </w:trPr>
        <w:tc>
          <w:tcPr>
            <w:tcW w:w="1135" w:type="dxa"/>
          </w:tcPr>
          <w:p w14:paraId="2DA3046E" w14:textId="77777777" w:rsidR="005531EA" w:rsidRPr="0060547C" w:rsidRDefault="005531EA" w:rsidP="00CE3E00">
            <w:pPr>
              <w:pStyle w:val="TableParagraph"/>
              <w:spacing w:before="3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13a</w:t>
            </w:r>
          </w:p>
        </w:tc>
        <w:tc>
          <w:tcPr>
            <w:tcW w:w="2732" w:type="dxa"/>
          </w:tcPr>
          <w:p w14:paraId="61EDAA7A" w14:textId="77777777" w:rsidR="005531EA" w:rsidRPr="0060547C" w:rsidRDefault="005531EA" w:rsidP="00CE3E00">
            <w:pPr>
              <w:pStyle w:val="TableParagraph"/>
              <w:spacing w:before="3" w:line="249" w:lineRule="auto"/>
              <w:ind w:left="100" w:right="16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Introduction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Antimicrobial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Resistance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126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5B20533" w14:textId="77777777" w:rsidR="005531EA" w:rsidRPr="0060547C" w:rsidRDefault="005531EA" w:rsidP="00CE3E00">
            <w:pPr>
              <w:pStyle w:val="TableParagraph"/>
              <w:spacing w:before="3" w:line="249" w:lineRule="auto"/>
              <w:ind w:right="42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497E7189" w14:textId="77777777" w:rsidR="005531EA" w:rsidRPr="0060547C" w:rsidRDefault="00000000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61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https://portal.e-lfh.org.uk/Component/Details/411372</w:t>
              </w:r>
            </w:hyperlink>
          </w:p>
        </w:tc>
        <w:tc>
          <w:tcPr>
            <w:tcW w:w="3863" w:type="dxa"/>
          </w:tcPr>
          <w:p w14:paraId="12D65FED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introduction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antimicrobial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resistance</w:t>
            </w:r>
          </w:p>
        </w:tc>
      </w:tr>
      <w:tr w:rsidR="005531EA" w:rsidRPr="00082FE3" w14:paraId="6AA543BB" w14:textId="77777777" w:rsidTr="00CE3E00">
        <w:trPr>
          <w:trHeight w:val="1445"/>
        </w:trPr>
        <w:tc>
          <w:tcPr>
            <w:tcW w:w="1135" w:type="dxa"/>
          </w:tcPr>
          <w:p w14:paraId="14557ECB" w14:textId="77777777" w:rsidR="005531EA" w:rsidRPr="0060547C" w:rsidRDefault="005531EA" w:rsidP="00CE3E00">
            <w:pPr>
              <w:pStyle w:val="TableParagraph"/>
              <w:spacing w:before="5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13a</w:t>
            </w:r>
          </w:p>
        </w:tc>
        <w:tc>
          <w:tcPr>
            <w:tcW w:w="2732" w:type="dxa"/>
          </w:tcPr>
          <w:p w14:paraId="2EEDDCE8" w14:textId="77777777" w:rsidR="005531EA" w:rsidRPr="0060547C" w:rsidRDefault="005531EA" w:rsidP="0060547C">
            <w:pPr>
              <w:pStyle w:val="TableParagraph"/>
              <w:numPr>
                <w:ilvl w:val="0"/>
                <w:numId w:val="79"/>
              </w:numPr>
              <w:tabs>
                <w:tab w:val="left" w:pos="127"/>
              </w:tabs>
              <w:spacing w:before="0" w:line="237" w:lineRule="auto"/>
              <w:ind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Prudent use of</w:t>
            </w:r>
            <w:r w:rsidRPr="0060547C">
              <w:rPr>
                <w:rFonts w:ascii="Arial" w:hAnsi="Arial" w:cs="Arial"/>
                <w:spacing w:val="-44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antibiotics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127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  <w:p w14:paraId="76407BBB" w14:textId="77777777" w:rsidR="005531EA" w:rsidRPr="0060547C" w:rsidRDefault="005531EA" w:rsidP="00CE3E00">
            <w:pPr>
              <w:pStyle w:val="TableParagraph"/>
              <w:spacing w:before="4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2D7B1C4" w14:textId="77777777" w:rsidR="004B761F" w:rsidRPr="0060547C" w:rsidRDefault="004B761F" w:rsidP="00CE3E00">
            <w:pPr>
              <w:pStyle w:val="TableParagraph"/>
              <w:spacing w:before="4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7CB775B" w14:textId="77777777" w:rsidR="004B761F" w:rsidRDefault="004B761F" w:rsidP="00CE3E00">
            <w:pPr>
              <w:pStyle w:val="TableParagraph"/>
              <w:spacing w:before="4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3AEBF04" w14:textId="77777777" w:rsidR="00343240" w:rsidRDefault="00343240" w:rsidP="00CE3E00">
            <w:pPr>
              <w:pStyle w:val="TableParagraph"/>
              <w:spacing w:before="4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1E2D7F1" w14:textId="77777777" w:rsidR="00343240" w:rsidRPr="0060547C" w:rsidRDefault="00343240" w:rsidP="00CE3E00">
            <w:pPr>
              <w:pStyle w:val="TableParagraph"/>
              <w:spacing w:before="4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6830A13" w14:textId="77777777" w:rsidR="004B761F" w:rsidRPr="0060547C" w:rsidRDefault="004B761F" w:rsidP="00CE3E00">
            <w:pPr>
              <w:pStyle w:val="TableParagraph"/>
              <w:spacing w:before="4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C26465B" w14:textId="77777777" w:rsidR="004B761F" w:rsidRPr="0060547C" w:rsidRDefault="004B761F" w:rsidP="00CE3E00">
            <w:pPr>
              <w:pStyle w:val="TableParagraph"/>
              <w:spacing w:before="4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365E787" w14:textId="77777777" w:rsidR="004B761F" w:rsidRPr="0060547C" w:rsidRDefault="004B761F" w:rsidP="00CE3E00">
            <w:pPr>
              <w:pStyle w:val="TableParagraph"/>
              <w:spacing w:before="4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76FF10C" w14:textId="77777777" w:rsidR="005531EA" w:rsidRPr="0060547C" w:rsidRDefault="005531EA" w:rsidP="005531EA">
            <w:pPr>
              <w:pStyle w:val="TableParagraph"/>
              <w:numPr>
                <w:ilvl w:val="0"/>
                <w:numId w:val="79"/>
              </w:numPr>
              <w:tabs>
                <w:tab w:val="left" w:pos="306"/>
              </w:tabs>
              <w:spacing w:before="1"/>
              <w:ind w:right="353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Prudent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use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antibiotics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part</w:t>
            </w: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2[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128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  <w:p w14:paraId="5C7F2C61" w14:textId="77777777" w:rsidR="004B761F" w:rsidRPr="00082FE3" w:rsidRDefault="004B761F" w:rsidP="004B761F">
            <w:pPr>
              <w:pStyle w:val="ListParagraph"/>
              <w:rPr>
                <w:rFonts w:cs="Arial"/>
              </w:rPr>
            </w:pPr>
          </w:p>
          <w:p w14:paraId="15D668F9" w14:textId="77777777" w:rsidR="004B761F" w:rsidRPr="00082FE3" w:rsidRDefault="004B761F" w:rsidP="004B761F">
            <w:pPr>
              <w:pStyle w:val="ListParagraph"/>
              <w:rPr>
                <w:rFonts w:cs="Arial"/>
              </w:rPr>
            </w:pPr>
          </w:p>
          <w:p w14:paraId="5D85C2DD" w14:textId="77777777" w:rsidR="004B761F" w:rsidRPr="00082FE3" w:rsidRDefault="004B761F" w:rsidP="004B761F">
            <w:pPr>
              <w:pStyle w:val="ListParagraph"/>
              <w:rPr>
                <w:rFonts w:cs="Arial"/>
              </w:rPr>
            </w:pPr>
          </w:p>
          <w:p w14:paraId="6F919124" w14:textId="77777777" w:rsidR="004B761F" w:rsidRPr="00082FE3" w:rsidRDefault="004B761F" w:rsidP="004B761F">
            <w:pPr>
              <w:pStyle w:val="ListParagraph"/>
              <w:rPr>
                <w:rFonts w:cs="Arial"/>
              </w:rPr>
            </w:pPr>
          </w:p>
          <w:p w14:paraId="3E7A11C2" w14:textId="77777777" w:rsidR="004B761F" w:rsidRPr="00082FE3" w:rsidRDefault="004B761F" w:rsidP="004B761F">
            <w:pPr>
              <w:pStyle w:val="ListParagraph"/>
              <w:rPr>
                <w:rFonts w:cs="Arial"/>
              </w:rPr>
            </w:pPr>
          </w:p>
          <w:p w14:paraId="6C0806BB" w14:textId="77777777" w:rsidR="004B761F" w:rsidRPr="00082FE3" w:rsidRDefault="004B761F" w:rsidP="004B761F">
            <w:pPr>
              <w:pStyle w:val="ListParagraph"/>
              <w:rPr>
                <w:rFonts w:cs="Arial"/>
              </w:rPr>
            </w:pPr>
          </w:p>
          <w:p w14:paraId="0AF72A2D" w14:textId="77777777" w:rsidR="004B761F" w:rsidRPr="00082FE3" w:rsidRDefault="004B761F" w:rsidP="004B761F">
            <w:pPr>
              <w:pStyle w:val="ListParagraph"/>
              <w:rPr>
                <w:rFonts w:cs="Arial"/>
              </w:rPr>
            </w:pPr>
          </w:p>
          <w:p w14:paraId="4719A5BD" w14:textId="77777777" w:rsidR="004B761F" w:rsidRPr="00082FE3" w:rsidRDefault="004B761F" w:rsidP="0060547C">
            <w:pPr>
              <w:pStyle w:val="ListParagraph"/>
              <w:rPr>
                <w:rFonts w:cs="Arial"/>
              </w:rPr>
            </w:pPr>
          </w:p>
          <w:p w14:paraId="3DF80FA3" w14:textId="77777777" w:rsidR="004B761F" w:rsidRPr="0060547C" w:rsidRDefault="004B761F" w:rsidP="005531EA">
            <w:pPr>
              <w:pStyle w:val="TableParagraph"/>
              <w:numPr>
                <w:ilvl w:val="0"/>
                <w:numId w:val="79"/>
              </w:numPr>
              <w:tabs>
                <w:tab w:val="left" w:pos="306"/>
              </w:tabs>
              <w:spacing w:before="1"/>
              <w:ind w:right="353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Prudent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use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antibiotics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part</w:t>
            </w: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129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07CC118" w14:textId="77777777" w:rsidR="005531EA" w:rsidRPr="0060547C" w:rsidRDefault="005531EA" w:rsidP="00CE3E00">
            <w:pPr>
              <w:pStyle w:val="TableParagraph"/>
              <w:spacing w:before="0" w:line="237" w:lineRule="auto"/>
              <w:ind w:right="48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7D08B099" w14:textId="77777777" w:rsidR="005531EA" w:rsidRPr="0060547C" w:rsidRDefault="00343240" w:rsidP="005531EA">
            <w:pPr>
              <w:pStyle w:val="TableParagraph"/>
              <w:numPr>
                <w:ilvl w:val="0"/>
                <w:numId w:val="78"/>
              </w:numPr>
              <w:tabs>
                <w:tab w:val="left" w:pos="780"/>
              </w:tabs>
              <w:spacing w:before="5"/>
              <w:rPr>
                <w:rStyle w:val="Hyperlink"/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fldChar w:fldCharType="begin"/>
            </w: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instrText xml:space="preserve"> HYPERLINK "http://portal.e-lfh.org.uk/Component/Details/48391" </w:instrText>
            </w: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fldChar w:fldCharType="separate"/>
            </w:r>
            <w:r w:rsidR="005531EA" w:rsidRPr="0060547C">
              <w:rPr>
                <w:rStyle w:val="Hyperlink"/>
                <w:rFonts w:ascii="Arial" w:hAnsi="Arial" w:cs="Arial"/>
                <w:sz w:val="24"/>
                <w:szCs w:val="24"/>
                <w:lang w:val="en-GB"/>
              </w:rPr>
              <w:t>http://portal.e-lfh.org.uk/Component/Details/48391</w:t>
            </w:r>
          </w:p>
          <w:p w14:paraId="516BD996" w14:textId="77777777" w:rsidR="005531EA" w:rsidRPr="0060547C" w:rsidRDefault="00343240" w:rsidP="00CE3E00">
            <w:pPr>
              <w:pStyle w:val="TableParagraph"/>
              <w:spacing w:before="5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fldChar w:fldCharType="end"/>
            </w:r>
          </w:p>
          <w:p w14:paraId="31874102" w14:textId="77777777" w:rsidR="004B761F" w:rsidRPr="0060547C" w:rsidRDefault="004B761F" w:rsidP="00CE3E00">
            <w:pPr>
              <w:pStyle w:val="TableParagraph"/>
              <w:spacing w:before="5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CD5CAAF" w14:textId="77777777" w:rsidR="004B761F" w:rsidRPr="0060547C" w:rsidRDefault="004B761F" w:rsidP="00CE3E00">
            <w:pPr>
              <w:pStyle w:val="TableParagraph"/>
              <w:spacing w:before="5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0CD7710" w14:textId="77777777" w:rsidR="004B761F" w:rsidRDefault="004B761F" w:rsidP="00CE3E00">
            <w:pPr>
              <w:pStyle w:val="TableParagraph"/>
              <w:spacing w:before="5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55D7257" w14:textId="77777777" w:rsidR="00343240" w:rsidRPr="0060547C" w:rsidRDefault="00343240" w:rsidP="00CE3E00">
            <w:pPr>
              <w:pStyle w:val="TableParagraph"/>
              <w:spacing w:before="5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CF818B1" w14:textId="77777777" w:rsidR="004B761F" w:rsidRPr="0060547C" w:rsidRDefault="004B761F" w:rsidP="00CE3E00">
            <w:pPr>
              <w:pStyle w:val="TableParagraph"/>
              <w:spacing w:before="5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4D83B23" w14:textId="77777777" w:rsidR="004B761F" w:rsidRPr="0060547C" w:rsidRDefault="004B761F" w:rsidP="00CE3E00">
            <w:pPr>
              <w:pStyle w:val="TableParagraph"/>
              <w:spacing w:before="5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6615280" w14:textId="77777777" w:rsidR="004B761F" w:rsidRPr="0060547C" w:rsidRDefault="004B761F" w:rsidP="00CE3E00">
            <w:pPr>
              <w:pStyle w:val="TableParagraph"/>
              <w:spacing w:before="5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EA6FFD3" w14:textId="77777777" w:rsidR="004B761F" w:rsidRPr="00082FE3" w:rsidRDefault="00000000" w:rsidP="00343240">
            <w:pPr>
              <w:pStyle w:val="ListParagraph"/>
              <w:numPr>
                <w:ilvl w:val="0"/>
                <w:numId w:val="78"/>
              </w:numPr>
              <w:rPr>
                <w:rFonts w:cs="Arial"/>
              </w:rPr>
            </w:pPr>
            <w:hyperlink r:id="rId162" w:history="1">
              <w:r w:rsidR="00343240" w:rsidRPr="00343240">
                <w:rPr>
                  <w:rStyle w:val="Hyperlink"/>
                  <w:rFonts w:eastAsia="Calibri" w:cs="Arial"/>
                  <w:w w:val="105"/>
                </w:rPr>
                <w:t>https://portal.e-lfh.org.uk/Component/Details/48394</w:t>
              </w:r>
            </w:hyperlink>
          </w:p>
          <w:p w14:paraId="37B0F6ED" w14:textId="77777777" w:rsidR="004B761F" w:rsidRPr="00082FE3" w:rsidRDefault="004B761F" w:rsidP="004B761F">
            <w:pPr>
              <w:pStyle w:val="ListParagraph"/>
              <w:rPr>
                <w:rFonts w:cs="Arial"/>
              </w:rPr>
            </w:pPr>
          </w:p>
          <w:p w14:paraId="1AFDC18F" w14:textId="77777777" w:rsidR="004B761F" w:rsidRPr="00082FE3" w:rsidRDefault="004B761F" w:rsidP="004B761F">
            <w:pPr>
              <w:pStyle w:val="ListParagraph"/>
              <w:rPr>
                <w:rFonts w:cs="Arial"/>
              </w:rPr>
            </w:pPr>
          </w:p>
          <w:p w14:paraId="13F74E2A" w14:textId="77777777" w:rsidR="004B761F" w:rsidRPr="00082FE3" w:rsidRDefault="004B761F" w:rsidP="004B761F">
            <w:pPr>
              <w:pStyle w:val="ListParagraph"/>
              <w:rPr>
                <w:rFonts w:cs="Arial"/>
              </w:rPr>
            </w:pPr>
          </w:p>
          <w:p w14:paraId="117E521D" w14:textId="77777777" w:rsidR="004B761F" w:rsidRPr="00082FE3" w:rsidRDefault="004B761F" w:rsidP="004B761F">
            <w:pPr>
              <w:pStyle w:val="ListParagraph"/>
              <w:rPr>
                <w:rFonts w:cs="Arial"/>
              </w:rPr>
            </w:pPr>
          </w:p>
          <w:p w14:paraId="3620E67F" w14:textId="77777777" w:rsidR="004B761F" w:rsidRPr="00082FE3" w:rsidRDefault="004B761F" w:rsidP="004B761F">
            <w:pPr>
              <w:pStyle w:val="ListParagraph"/>
              <w:rPr>
                <w:rFonts w:cs="Arial"/>
              </w:rPr>
            </w:pPr>
          </w:p>
          <w:p w14:paraId="27376650" w14:textId="77777777" w:rsidR="004B761F" w:rsidRPr="00082FE3" w:rsidRDefault="004B761F" w:rsidP="0060547C">
            <w:pPr>
              <w:pStyle w:val="ListParagraph"/>
              <w:rPr>
                <w:rFonts w:cs="Arial"/>
              </w:rPr>
            </w:pPr>
          </w:p>
          <w:p w14:paraId="135CCC2E" w14:textId="77777777" w:rsidR="004B761F" w:rsidRPr="0060547C" w:rsidRDefault="00000000" w:rsidP="005531EA">
            <w:pPr>
              <w:pStyle w:val="TableParagraph"/>
              <w:numPr>
                <w:ilvl w:val="0"/>
                <w:numId w:val="78"/>
              </w:numPr>
              <w:tabs>
                <w:tab w:val="left" w:pos="780"/>
              </w:tabs>
              <w:spacing w:before="1" w:line="247" w:lineRule="auto"/>
              <w:ind w:right="1400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63" w:history="1">
              <w:r w:rsidR="00343240" w:rsidRPr="00343240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https://portal.e-lfh.org.uk/Component/Details/48397</w:t>
              </w:r>
            </w:hyperlink>
          </w:p>
        </w:tc>
        <w:tc>
          <w:tcPr>
            <w:tcW w:w="3863" w:type="dxa"/>
          </w:tcPr>
          <w:p w14:paraId="6A11AE44" w14:textId="77777777" w:rsidR="004B761F" w:rsidRPr="0060547C" w:rsidRDefault="005531EA" w:rsidP="004B761F">
            <w:pPr>
              <w:pStyle w:val="TableParagraph"/>
              <w:spacing w:line="247" w:lineRule="auto"/>
              <w:ind w:right="30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1) 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  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 aim of this session is to promote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rational use of antibiotics in optimising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treatment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patients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infections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reducing emergence of antibiotic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resistance.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It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also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highlights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factors</w:t>
            </w:r>
            <w:r w:rsidR="004B761F"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 affecting</w:t>
            </w:r>
            <w:r w:rsidR="004B761F"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the</w:t>
            </w:r>
            <w:r w:rsidR="004B761F"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route</w:t>
            </w:r>
            <w:r w:rsidR="004B761F"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="004B761F"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administration</w:t>
            </w:r>
            <w:r w:rsidR="004B761F"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="004B761F"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duration</w:t>
            </w:r>
            <w:r w:rsidR="004B761F"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="004B761F"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therapy</w:t>
            </w:r>
            <w:proofErr w:type="gramEnd"/>
          </w:p>
          <w:p w14:paraId="43575154" w14:textId="77777777" w:rsidR="004B761F" w:rsidRPr="0060547C" w:rsidRDefault="004B761F" w:rsidP="004B761F">
            <w:pPr>
              <w:pStyle w:val="TableParagraph"/>
              <w:numPr>
                <w:ilvl w:val="0"/>
                <w:numId w:val="77"/>
              </w:numPr>
              <w:tabs>
                <w:tab w:val="left" w:pos="318"/>
              </w:tabs>
              <w:spacing w:before="1" w:line="247" w:lineRule="auto"/>
              <w:ind w:right="90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 aim of this session is to promote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rational use of antibiotics in optimising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treatment of patients with infections and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reducing emergence of antibiotic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resistance. Risks associated with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antimicrobial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use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patients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who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may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have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penicillin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allergy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will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explained.</w:t>
            </w:r>
          </w:p>
          <w:p w14:paraId="07D7C934" w14:textId="77777777" w:rsidR="004B761F" w:rsidRPr="0060547C" w:rsidRDefault="004B761F" w:rsidP="004B761F">
            <w:pPr>
              <w:pStyle w:val="TableParagraph"/>
              <w:numPr>
                <w:ilvl w:val="0"/>
                <w:numId w:val="77"/>
              </w:numPr>
              <w:tabs>
                <w:tab w:val="left" w:pos="318"/>
              </w:tabs>
              <w:spacing w:line="247" w:lineRule="auto"/>
              <w:ind w:right="278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 aim of this session is to promote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rational use of antibiotics in optimising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treatment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patients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infections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reducing emergence of antibiotic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resistance.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risks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developing</w:t>
            </w:r>
          </w:p>
          <w:p w14:paraId="7C4E8084" w14:textId="77777777" w:rsidR="005531EA" w:rsidRPr="0060547C" w:rsidRDefault="004B761F" w:rsidP="004B761F">
            <w:pPr>
              <w:pStyle w:val="TableParagraph"/>
              <w:spacing w:before="5" w:line="247" w:lineRule="auto"/>
              <w:ind w:right="27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Clostridium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difficile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will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be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explained.</w:t>
            </w:r>
          </w:p>
        </w:tc>
      </w:tr>
      <w:tr w:rsidR="004B761F" w:rsidRPr="00082FE3" w14:paraId="5F974B0A" w14:textId="77777777" w:rsidTr="00CE3E00">
        <w:trPr>
          <w:trHeight w:val="1445"/>
        </w:trPr>
        <w:tc>
          <w:tcPr>
            <w:tcW w:w="1135" w:type="dxa"/>
          </w:tcPr>
          <w:p w14:paraId="61245FD5" w14:textId="77777777" w:rsidR="004B761F" w:rsidRPr="0060547C" w:rsidRDefault="004B761F" w:rsidP="004B761F">
            <w:pPr>
              <w:pStyle w:val="TableParagraph"/>
              <w:spacing w:before="5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13b</w:t>
            </w:r>
          </w:p>
        </w:tc>
        <w:tc>
          <w:tcPr>
            <w:tcW w:w="2732" w:type="dxa"/>
          </w:tcPr>
          <w:p w14:paraId="4B7D54BB" w14:textId="77777777" w:rsidR="004B761F" w:rsidRPr="0060547C" w:rsidRDefault="004B761F" w:rsidP="0060547C">
            <w:pPr>
              <w:pStyle w:val="TableParagraph"/>
              <w:tabs>
                <w:tab w:val="left" w:pos="306"/>
              </w:tabs>
              <w:spacing w:before="0" w:line="237" w:lineRule="auto"/>
              <w:ind w:left="0" w:right="1234"/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Adherence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Concordance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People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130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228686C" w14:textId="77777777" w:rsidR="004B761F" w:rsidRPr="0060547C" w:rsidRDefault="004B761F" w:rsidP="004B761F">
            <w:pPr>
              <w:pStyle w:val="TableParagraph"/>
              <w:spacing w:before="0" w:line="237" w:lineRule="auto"/>
              <w:ind w:right="483"/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033AAC96" w14:textId="77777777" w:rsidR="004B761F" w:rsidRPr="0060547C" w:rsidRDefault="00000000" w:rsidP="0060547C">
            <w:pPr>
              <w:pStyle w:val="TableParagraph"/>
              <w:tabs>
                <w:tab w:val="left" w:pos="780"/>
              </w:tabs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64" w:history="1">
              <w:r w:rsidR="004B761F" w:rsidRPr="0060547C">
                <w:rPr>
                  <w:rStyle w:val="Hyperlink"/>
                  <w:lang w:val="en-GB"/>
                </w:rPr>
                <w:t>https://portal.e-lfh.org.uk/Component/Details/328th839</w:t>
              </w:r>
            </w:hyperlink>
          </w:p>
        </w:tc>
        <w:tc>
          <w:tcPr>
            <w:tcW w:w="3863" w:type="dxa"/>
          </w:tcPr>
          <w:p w14:paraId="7CFBB68D" w14:textId="77777777" w:rsidR="004B761F" w:rsidRPr="0060547C" w:rsidRDefault="004B761F" w:rsidP="004B761F">
            <w:pPr>
              <w:pStyle w:val="TableParagraph"/>
              <w:spacing w:line="247" w:lineRule="auto"/>
              <w:ind w:right="304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session examines factors that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influence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way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people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take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medicines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adolescence.</w:t>
            </w:r>
          </w:p>
        </w:tc>
      </w:tr>
      <w:tr w:rsidR="004B761F" w:rsidRPr="00082FE3" w14:paraId="6D6CBAC8" w14:textId="77777777" w:rsidTr="00CE3E00">
        <w:trPr>
          <w:trHeight w:val="1445"/>
        </w:trPr>
        <w:tc>
          <w:tcPr>
            <w:tcW w:w="1135" w:type="dxa"/>
          </w:tcPr>
          <w:p w14:paraId="4A26AD4D" w14:textId="77777777" w:rsidR="004B761F" w:rsidRPr="0060547C" w:rsidRDefault="004B761F" w:rsidP="004B761F">
            <w:pPr>
              <w:pStyle w:val="TableParagraph"/>
              <w:spacing w:before="5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13b</w:t>
            </w:r>
          </w:p>
        </w:tc>
        <w:tc>
          <w:tcPr>
            <w:tcW w:w="2732" w:type="dxa"/>
          </w:tcPr>
          <w:p w14:paraId="48D347AD" w14:textId="77777777" w:rsidR="004B761F" w:rsidRPr="0060547C" w:rsidRDefault="004B761F" w:rsidP="0060547C">
            <w:pPr>
              <w:pStyle w:val="TableParagraph"/>
              <w:tabs>
                <w:tab w:val="left" w:pos="306"/>
              </w:tabs>
              <w:spacing w:before="0" w:line="237" w:lineRule="auto"/>
              <w:ind w:left="100" w:right="1234"/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Paediatric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prescribing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principles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131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C71967B" w14:textId="77777777" w:rsidR="004B761F" w:rsidRPr="0060547C" w:rsidRDefault="004B761F" w:rsidP="004B761F">
            <w:pPr>
              <w:pStyle w:val="TableParagraph"/>
              <w:spacing w:before="0" w:line="237" w:lineRule="auto"/>
              <w:ind w:right="483"/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RCPCH</w:t>
            </w:r>
          </w:p>
        </w:tc>
        <w:tc>
          <w:tcPr>
            <w:tcW w:w="5331" w:type="dxa"/>
          </w:tcPr>
          <w:p w14:paraId="5CA6D655" w14:textId="77777777" w:rsidR="004B761F" w:rsidRPr="0060547C" w:rsidRDefault="00000000" w:rsidP="0060547C">
            <w:pPr>
              <w:pStyle w:val="TableParagraph"/>
              <w:tabs>
                <w:tab w:val="left" w:pos="780"/>
              </w:tabs>
              <w:spacing w:before="5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65" w:history="1">
              <w:r w:rsidR="00343240" w:rsidRPr="00343240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https://www.rcpch.ac.uk/resources/paediatric-prescribing-principles-online-learning</w:t>
              </w:r>
            </w:hyperlink>
          </w:p>
        </w:tc>
        <w:tc>
          <w:tcPr>
            <w:tcW w:w="3863" w:type="dxa"/>
          </w:tcPr>
          <w:p w14:paraId="07795938" w14:textId="77777777" w:rsidR="004B761F" w:rsidRPr="0060547C" w:rsidRDefault="004B761F" w:rsidP="004B761F">
            <w:pPr>
              <w:pStyle w:val="TableParagraph"/>
              <w:spacing w:line="249" w:lineRule="auto"/>
              <w:ind w:right="18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eLearning module is for all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paediatricians,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from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trainee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consultant,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any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professionals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role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prescribing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medication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</w:p>
          <w:p w14:paraId="556060C1" w14:textId="77777777" w:rsidR="004B761F" w:rsidRPr="0060547C" w:rsidRDefault="004B761F" w:rsidP="004B761F">
            <w:pPr>
              <w:pStyle w:val="TableParagraph"/>
              <w:spacing w:line="247" w:lineRule="auto"/>
              <w:ind w:right="304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people</w:t>
            </w:r>
          </w:p>
        </w:tc>
      </w:tr>
      <w:tr w:rsidR="004B761F" w:rsidRPr="00082FE3" w14:paraId="72B99648" w14:textId="77777777" w:rsidTr="00CE3E00">
        <w:trPr>
          <w:trHeight w:val="1445"/>
        </w:trPr>
        <w:tc>
          <w:tcPr>
            <w:tcW w:w="1135" w:type="dxa"/>
          </w:tcPr>
          <w:p w14:paraId="7F466F5B" w14:textId="77777777" w:rsidR="004B761F" w:rsidRPr="0060547C" w:rsidRDefault="004B761F" w:rsidP="004B761F">
            <w:pPr>
              <w:pStyle w:val="TableParagraph"/>
              <w:spacing w:before="5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13b</w:t>
            </w:r>
          </w:p>
        </w:tc>
        <w:tc>
          <w:tcPr>
            <w:tcW w:w="2732" w:type="dxa"/>
          </w:tcPr>
          <w:p w14:paraId="4C2AFB0E" w14:textId="77777777" w:rsidR="004B761F" w:rsidRPr="0060547C" w:rsidRDefault="004B761F" w:rsidP="0060547C">
            <w:pPr>
              <w:pStyle w:val="TableParagraph"/>
              <w:tabs>
                <w:tab w:val="left" w:pos="306"/>
              </w:tabs>
              <w:spacing w:before="0" w:line="237" w:lineRule="auto"/>
              <w:ind w:left="100" w:right="1234"/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Managing patient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expectations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 out-of-hours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primary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care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132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7EE31D0" w14:textId="77777777" w:rsidR="004B761F" w:rsidRPr="0060547C" w:rsidRDefault="004B761F" w:rsidP="004B761F">
            <w:pPr>
              <w:pStyle w:val="TableParagraph"/>
              <w:spacing w:before="0" w:line="237" w:lineRule="auto"/>
              <w:ind w:right="483"/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77F9B759" w14:textId="77777777" w:rsidR="004B761F" w:rsidRPr="0060547C" w:rsidRDefault="00000000" w:rsidP="0060547C">
            <w:pPr>
              <w:pStyle w:val="TableParagraph"/>
              <w:tabs>
                <w:tab w:val="left" w:pos="780"/>
              </w:tabs>
              <w:spacing w:before="5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66" w:history="1">
              <w:r w:rsidR="004B761F" w:rsidRPr="0060547C">
                <w:rPr>
                  <w:rStyle w:val="Hyperlink"/>
                  <w:lang w:val="en-GB"/>
                </w:rPr>
                <w:t>https://portal.e-lfh.org.uk/Component/Details/693556</w:t>
              </w:r>
            </w:hyperlink>
          </w:p>
        </w:tc>
        <w:tc>
          <w:tcPr>
            <w:tcW w:w="3863" w:type="dxa"/>
          </w:tcPr>
          <w:p w14:paraId="41FBD9C7" w14:textId="77777777" w:rsidR="004B761F" w:rsidRPr="0060547C" w:rsidRDefault="004B761F" w:rsidP="004B761F">
            <w:pPr>
              <w:pStyle w:val="TableParagraph"/>
              <w:spacing w:before="7" w:line="247" w:lineRule="auto"/>
              <w:ind w:right="10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course will focus on how to manage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patients' treatment expectations of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infections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out-of-hours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primary</w:t>
            </w:r>
            <w:proofErr w:type="gramEnd"/>
          </w:p>
          <w:p w14:paraId="75DE784A" w14:textId="77777777" w:rsidR="004B761F" w:rsidRPr="0060547C" w:rsidRDefault="004B761F" w:rsidP="004B761F">
            <w:pPr>
              <w:pStyle w:val="TableParagraph"/>
              <w:spacing w:line="247" w:lineRule="auto"/>
              <w:ind w:right="304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care.</w:t>
            </w:r>
          </w:p>
        </w:tc>
      </w:tr>
    </w:tbl>
    <w:p w14:paraId="54C73B78" w14:textId="77777777" w:rsidR="005531EA" w:rsidRPr="0060547C" w:rsidRDefault="005531EA" w:rsidP="005531EA">
      <w:pPr>
        <w:pStyle w:val="BodyText"/>
        <w:spacing w:before="11"/>
        <w:rPr>
          <w:rFonts w:cs="Arial"/>
        </w:rPr>
      </w:pPr>
    </w:p>
    <w:p w14:paraId="7A415969" w14:textId="77777777" w:rsidR="005531EA" w:rsidRPr="0060547C" w:rsidRDefault="005531EA" w:rsidP="005531EA">
      <w:pPr>
        <w:spacing w:line="225" w:lineRule="exact"/>
        <w:rPr>
          <w:rFonts w:cs="Arial"/>
        </w:rPr>
        <w:sectPr w:rsidR="005531EA" w:rsidRPr="0060547C">
          <w:pgSz w:w="15840" w:h="12240" w:orient="landscape"/>
          <w:pgMar w:top="1140" w:right="380" w:bottom="1580" w:left="400" w:header="0" w:footer="1381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596E0C8F" w14:textId="77777777" w:rsidTr="0060547C">
        <w:trPr>
          <w:trHeight w:val="321"/>
        </w:trPr>
        <w:tc>
          <w:tcPr>
            <w:tcW w:w="14794" w:type="dxa"/>
            <w:shd w:val="clear" w:color="auto" w:fill="D8D8D8"/>
          </w:tcPr>
          <w:p w14:paraId="381003C9" w14:textId="77777777" w:rsidR="005531EA" w:rsidRPr="0060547C" w:rsidRDefault="005531EA" w:rsidP="00CE3E00">
            <w:pPr>
              <w:pStyle w:val="TableParagraph"/>
              <w:spacing w:before="2" w:line="299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14)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Neonates</w:t>
            </w:r>
          </w:p>
        </w:tc>
      </w:tr>
      <w:tr w:rsidR="005531EA" w:rsidRPr="00082FE3" w14:paraId="7BFE396A" w14:textId="77777777" w:rsidTr="0060547C">
        <w:trPr>
          <w:trHeight w:val="318"/>
        </w:trPr>
        <w:tc>
          <w:tcPr>
            <w:tcW w:w="14794" w:type="dxa"/>
          </w:tcPr>
          <w:p w14:paraId="6DE4C248" w14:textId="77777777" w:rsidR="005531EA" w:rsidRPr="0060547C" w:rsidRDefault="005531EA" w:rsidP="00CE3E00">
            <w:pPr>
              <w:pStyle w:val="TableParagraph"/>
              <w:spacing w:before="2" w:line="297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142ED45B" w14:textId="77777777" w:rsidTr="0060547C">
        <w:trPr>
          <w:trHeight w:val="3534"/>
        </w:trPr>
        <w:tc>
          <w:tcPr>
            <w:tcW w:w="14794" w:type="dxa"/>
          </w:tcPr>
          <w:p w14:paraId="62EDA20C" w14:textId="77777777" w:rsidR="005531EA" w:rsidRPr="0060547C" w:rsidRDefault="005531EA" w:rsidP="005531EA">
            <w:pPr>
              <w:pStyle w:val="TableParagraph"/>
              <w:numPr>
                <w:ilvl w:val="0"/>
                <w:numId w:val="76"/>
              </w:numPr>
              <w:tabs>
                <w:tab w:val="left" w:pos="780"/>
              </w:tabs>
              <w:spacing w:before="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Jaundice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[including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prolonged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jaundice]</w:t>
            </w:r>
          </w:p>
          <w:p w14:paraId="516EA104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C23FD8F" w14:textId="77777777" w:rsidR="005531EA" w:rsidRPr="0060547C" w:rsidRDefault="005531EA" w:rsidP="005531EA">
            <w:pPr>
              <w:pStyle w:val="TableParagraph"/>
              <w:numPr>
                <w:ilvl w:val="0"/>
                <w:numId w:val="76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Feeding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problems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new-borns</w:t>
            </w:r>
          </w:p>
          <w:p w14:paraId="2BC30807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417CD68" w14:textId="77777777" w:rsidR="005531EA" w:rsidRPr="0060547C" w:rsidRDefault="005531EA" w:rsidP="005531EA">
            <w:pPr>
              <w:pStyle w:val="TableParagraph"/>
              <w:numPr>
                <w:ilvl w:val="0"/>
                <w:numId w:val="76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Cow’s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Milk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Protein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allergy</w:t>
            </w:r>
          </w:p>
          <w:p w14:paraId="502FF8F4" w14:textId="77777777" w:rsidR="005531EA" w:rsidRPr="0060547C" w:rsidRDefault="005531EA" w:rsidP="00CE3E00">
            <w:pPr>
              <w:pStyle w:val="TableParagraph"/>
              <w:spacing w:before="9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B6E9150" w14:textId="77777777" w:rsidR="005531EA" w:rsidRPr="0060547C" w:rsidRDefault="005531EA" w:rsidP="005531EA">
            <w:pPr>
              <w:pStyle w:val="TableParagraph"/>
              <w:numPr>
                <w:ilvl w:val="0"/>
                <w:numId w:val="76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Umbilical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Granuloma</w:t>
            </w:r>
          </w:p>
          <w:p w14:paraId="3BC9A0C0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128B4CD" w14:textId="77777777" w:rsidR="005531EA" w:rsidRPr="0060547C" w:rsidRDefault="005531EA" w:rsidP="005531EA">
            <w:pPr>
              <w:pStyle w:val="TableParagraph"/>
              <w:numPr>
                <w:ilvl w:val="0"/>
                <w:numId w:val="76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findings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new-borns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urates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urine,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="00F74C35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Per </w:t>
            </w:r>
            <w:proofErr w:type="spellStart"/>
            <w:r w:rsidR="00F74C35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>Vaginum</w:t>
            </w:r>
            <w:proofErr w:type="spellEnd"/>
            <w:r w:rsidR="00F74C35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(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PV</w:t>
            </w:r>
            <w:r w:rsidR="00F74C35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bleeding,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neonatal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lactation,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erythema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toxicum</w:t>
            </w:r>
            <w:proofErr w:type="spellEnd"/>
          </w:p>
          <w:p w14:paraId="51ACE826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152E52D" w14:textId="77777777" w:rsidR="005531EA" w:rsidRPr="0060547C" w:rsidRDefault="005531EA" w:rsidP="005531EA">
            <w:pPr>
              <w:pStyle w:val="TableParagraph"/>
              <w:numPr>
                <w:ilvl w:val="0"/>
                <w:numId w:val="76"/>
              </w:numPr>
              <w:tabs>
                <w:tab w:val="left" w:pos="780"/>
              </w:tabs>
              <w:spacing w:before="0" w:line="299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Worrying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presentations</w:t>
            </w:r>
          </w:p>
        </w:tc>
      </w:tr>
    </w:tbl>
    <w:p w14:paraId="639554D7" w14:textId="77777777" w:rsidR="005531EA" w:rsidRPr="0060547C" w:rsidRDefault="005531EA" w:rsidP="005531EA">
      <w:pPr>
        <w:pStyle w:val="BodyText"/>
        <w:spacing w:before="8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6D487429" w14:textId="77777777" w:rsidTr="00CE3E00">
        <w:trPr>
          <w:trHeight w:val="251"/>
        </w:trPr>
        <w:tc>
          <w:tcPr>
            <w:tcW w:w="1135" w:type="dxa"/>
            <w:shd w:val="clear" w:color="auto" w:fill="FBE4D4"/>
          </w:tcPr>
          <w:p w14:paraId="72E49544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32" w:type="dxa"/>
            <w:shd w:val="clear" w:color="auto" w:fill="FBE4D4"/>
          </w:tcPr>
          <w:p w14:paraId="463F57C0" w14:textId="77777777" w:rsidR="005531EA" w:rsidRPr="0060547C" w:rsidRDefault="005531EA" w:rsidP="00CE3E00">
            <w:pPr>
              <w:pStyle w:val="TableParagraph"/>
              <w:spacing w:before="3" w:line="228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shd w:val="clear" w:color="auto" w:fill="FBE4D4"/>
          </w:tcPr>
          <w:p w14:paraId="071638F2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7A93475F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7F25EED6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20B7E061" w14:textId="77777777" w:rsidTr="00CE3E00">
        <w:trPr>
          <w:trHeight w:val="755"/>
        </w:trPr>
        <w:tc>
          <w:tcPr>
            <w:tcW w:w="1135" w:type="dxa"/>
          </w:tcPr>
          <w:p w14:paraId="0F9D42CE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14a</w:t>
            </w:r>
          </w:p>
        </w:tc>
        <w:tc>
          <w:tcPr>
            <w:tcW w:w="2732" w:type="dxa"/>
          </w:tcPr>
          <w:p w14:paraId="1F18A0B2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186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Looking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like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Maggie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Simpson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133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ED98790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331" w:type="dxa"/>
          </w:tcPr>
          <w:p w14:paraId="4A3249F2" w14:textId="77777777" w:rsidR="005531EA" w:rsidRPr="0060547C" w:rsidRDefault="00000000" w:rsidP="00CE3E00">
            <w:pPr>
              <w:pStyle w:val="TableParagraph"/>
              <w:spacing w:line="247" w:lineRule="auto"/>
              <w:ind w:right="612" w:hanging="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67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https://www.rcemlearning.co.uk/foamed/looking-like-maggie-simpson/</w:t>
              </w:r>
            </w:hyperlink>
          </w:p>
        </w:tc>
        <w:tc>
          <w:tcPr>
            <w:tcW w:w="3863" w:type="dxa"/>
          </w:tcPr>
          <w:p w14:paraId="064BB052" w14:textId="77777777" w:rsidR="005531EA" w:rsidRPr="0060547C" w:rsidRDefault="005531EA" w:rsidP="00CE3E00">
            <w:pPr>
              <w:pStyle w:val="TableParagraph"/>
              <w:spacing w:line="247" w:lineRule="auto"/>
              <w:ind w:right="34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jaundice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neonate,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what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not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miss</w:t>
            </w:r>
          </w:p>
        </w:tc>
      </w:tr>
      <w:tr w:rsidR="005531EA" w:rsidRPr="00082FE3" w14:paraId="10F35953" w14:textId="77777777" w:rsidTr="00CE3E00">
        <w:trPr>
          <w:trHeight w:val="758"/>
        </w:trPr>
        <w:tc>
          <w:tcPr>
            <w:tcW w:w="1135" w:type="dxa"/>
          </w:tcPr>
          <w:p w14:paraId="4927B19E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14a</w:t>
            </w:r>
          </w:p>
        </w:tc>
        <w:tc>
          <w:tcPr>
            <w:tcW w:w="2732" w:type="dxa"/>
          </w:tcPr>
          <w:p w14:paraId="12D5E613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49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Maggie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Simpsons second</w:t>
            </w:r>
            <w:r w:rsidRPr="0060547C">
              <w:rPr>
                <w:rFonts w:ascii="Arial" w:hAnsi="Arial" w:cs="Arial"/>
                <w:spacing w:val="-4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audition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134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2E81B0E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331" w:type="dxa"/>
          </w:tcPr>
          <w:p w14:paraId="0D62ABC0" w14:textId="77777777" w:rsidR="005531EA" w:rsidRPr="0060547C" w:rsidRDefault="00000000" w:rsidP="00CE3E00">
            <w:pPr>
              <w:pStyle w:val="TableParagraph"/>
              <w:spacing w:line="247" w:lineRule="auto"/>
              <w:ind w:right="126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68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https://www.rcemlearning.co.uk/foamed/maggie-simpsons-second-audition-prolonged-jaundice/</w:t>
              </w:r>
            </w:hyperlink>
          </w:p>
        </w:tc>
        <w:tc>
          <w:tcPr>
            <w:tcW w:w="3863" w:type="dxa"/>
          </w:tcPr>
          <w:p w14:paraId="1D63990D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Blog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exploring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prolonged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jaundice</w:t>
            </w:r>
          </w:p>
        </w:tc>
      </w:tr>
      <w:tr w:rsidR="005531EA" w:rsidRPr="00082FE3" w14:paraId="1FC1FE52" w14:textId="77777777" w:rsidTr="00CE3E00">
        <w:trPr>
          <w:trHeight w:val="1318"/>
        </w:trPr>
        <w:tc>
          <w:tcPr>
            <w:tcW w:w="1135" w:type="dxa"/>
          </w:tcPr>
          <w:p w14:paraId="62B67135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14a</w:t>
            </w:r>
          </w:p>
        </w:tc>
        <w:tc>
          <w:tcPr>
            <w:tcW w:w="2732" w:type="dxa"/>
          </w:tcPr>
          <w:p w14:paraId="0C21F6F8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Neonatal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jaundice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135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E0C2D1D" w14:textId="77777777" w:rsidR="005531EA" w:rsidRPr="0060547C" w:rsidRDefault="005531EA" w:rsidP="00CE3E00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042B5AAD" w14:textId="77777777" w:rsidR="005531EA" w:rsidRPr="0060547C" w:rsidRDefault="00000000" w:rsidP="00CE3E00">
            <w:pPr>
              <w:pStyle w:val="TableParagraph"/>
              <w:spacing w:line="247" w:lineRule="auto"/>
              <w:ind w:right="17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69" w:history="1">
              <w:r w:rsidR="00343240" w:rsidRPr="00202561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https://em3.org.uk/foamed/11/11/2019/lightning-learning-neonatal-jaundice</w:t>
              </w:r>
            </w:hyperlink>
          </w:p>
        </w:tc>
        <w:tc>
          <w:tcPr>
            <w:tcW w:w="3863" w:type="dxa"/>
          </w:tcPr>
          <w:p w14:paraId="0E42479D" w14:textId="77777777" w:rsidR="005531EA" w:rsidRPr="0060547C" w:rsidRDefault="005531EA" w:rsidP="00CE3E00">
            <w:pPr>
              <w:pStyle w:val="TableParagraph"/>
              <w:spacing w:line="247" w:lineRule="auto"/>
              <w:ind w:right="80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Short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review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managing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jaundice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neonates</w:t>
            </w:r>
          </w:p>
        </w:tc>
      </w:tr>
      <w:tr w:rsidR="005531EA" w:rsidRPr="00082FE3" w14:paraId="06D3436B" w14:textId="77777777" w:rsidTr="00CE3E00">
        <w:trPr>
          <w:trHeight w:val="504"/>
        </w:trPr>
        <w:tc>
          <w:tcPr>
            <w:tcW w:w="1135" w:type="dxa"/>
          </w:tcPr>
          <w:p w14:paraId="704650AD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14a</w:t>
            </w:r>
          </w:p>
        </w:tc>
        <w:tc>
          <w:tcPr>
            <w:tcW w:w="2732" w:type="dxa"/>
          </w:tcPr>
          <w:p w14:paraId="5491E23A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Neonatal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Jaundice[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136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BA09BC4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Geeky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medics</w:t>
            </w:r>
          </w:p>
        </w:tc>
        <w:tc>
          <w:tcPr>
            <w:tcW w:w="5331" w:type="dxa"/>
          </w:tcPr>
          <w:p w14:paraId="5B84A018" w14:textId="77777777" w:rsidR="005531EA" w:rsidRPr="0060547C" w:rsidRDefault="00000000" w:rsidP="00CE3E00">
            <w:pPr>
              <w:pStyle w:val="TableParagraph"/>
              <w:spacing w:before="5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70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https://geekymedics.com/neonatal-jaundice/</w:t>
              </w:r>
            </w:hyperlink>
          </w:p>
        </w:tc>
        <w:tc>
          <w:tcPr>
            <w:tcW w:w="3863" w:type="dxa"/>
          </w:tcPr>
          <w:p w14:paraId="09FE9628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Understanding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neonatal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jaundice</w:t>
            </w:r>
          </w:p>
        </w:tc>
      </w:tr>
      <w:tr w:rsidR="004B761F" w:rsidRPr="00082FE3" w14:paraId="357C8270" w14:textId="77777777" w:rsidTr="00CE3E00">
        <w:trPr>
          <w:trHeight w:val="504"/>
        </w:trPr>
        <w:tc>
          <w:tcPr>
            <w:tcW w:w="1135" w:type="dxa"/>
          </w:tcPr>
          <w:p w14:paraId="71CE0CE6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14a</w:t>
            </w:r>
          </w:p>
        </w:tc>
        <w:tc>
          <w:tcPr>
            <w:tcW w:w="2732" w:type="dxa"/>
          </w:tcPr>
          <w:p w14:paraId="08D1DA21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Jaundice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new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born</w:t>
            </w:r>
            <w:proofErr w:type="gramEnd"/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babies</w:t>
            </w:r>
          </w:p>
          <w:p w14:paraId="75A9E027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137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110932E7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331" w:type="dxa"/>
          </w:tcPr>
          <w:p w14:paraId="28F28FC7" w14:textId="77777777" w:rsidR="004B761F" w:rsidRPr="00E56DE7" w:rsidRDefault="00000000" w:rsidP="004B761F">
            <w:pPr>
              <w:pStyle w:val="TableParagraph"/>
              <w:spacing w:before="5"/>
              <w:ind w:left="10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71" w:history="1">
              <w:r w:rsidR="004B761F" w:rsidRPr="00E56DE7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https://www.nice.org.uk/Guidance/CG98</w:t>
              </w:r>
            </w:hyperlink>
          </w:p>
        </w:tc>
        <w:tc>
          <w:tcPr>
            <w:tcW w:w="3863" w:type="dxa"/>
          </w:tcPr>
          <w:p w14:paraId="7C82802F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Guidelines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–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including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prolonged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jaundice</w:t>
            </w:r>
          </w:p>
        </w:tc>
      </w:tr>
      <w:tr w:rsidR="004B761F" w:rsidRPr="00082FE3" w14:paraId="0FFA240C" w14:textId="77777777" w:rsidTr="00CE3E00">
        <w:trPr>
          <w:trHeight w:val="504"/>
        </w:trPr>
        <w:tc>
          <w:tcPr>
            <w:tcW w:w="1135" w:type="dxa"/>
          </w:tcPr>
          <w:p w14:paraId="04A4C3CE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14a,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14e</w:t>
            </w:r>
          </w:p>
        </w:tc>
        <w:tc>
          <w:tcPr>
            <w:tcW w:w="2732" w:type="dxa"/>
          </w:tcPr>
          <w:p w14:paraId="3FF86365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Neonatal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nugget's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part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138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709DDF4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331" w:type="dxa"/>
          </w:tcPr>
          <w:p w14:paraId="10949F54" w14:textId="77777777" w:rsidR="004B761F" w:rsidRPr="00E56DE7" w:rsidRDefault="00000000" w:rsidP="004B761F">
            <w:pPr>
              <w:pStyle w:val="TableParagraph"/>
              <w:spacing w:before="5"/>
              <w:ind w:left="10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72" w:history="1">
              <w:r w:rsidR="004B761F" w:rsidRPr="00E56DE7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https://www.rcemlearning.co.uk/reference/neonatal-nuggets-part-1-skin-rashes-jaundice-lumps-and-bumps/</w:t>
              </w:r>
            </w:hyperlink>
          </w:p>
        </w:tc>
        <w:tc>
          <w:tcPr>
            <w:tcW w:w="3863" w:type="dxa"/>
          </w:tcPr>
          <w:p w14:paraId="30B10A25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Focusing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:</w:t>
            </w:r>
            <w:proofErr w:type="gramEnd"/>
          </w:p>
          <w:p w14:paraId="12DF02DD" w14:textId="77777777" w:rsidR="004B761F" w:rsidRPr="0060547C" w:rsidRDefault="004B761F" w:rsidP="004B761F">
            <w:pPr>
              <w:pStyle w:val="TableParagraph"/>
              <w:numPr>
                <w:ilvl w:val="0"/>
                <w:numId w:val="75"/>
              </w:numPr>
              <w:tabs>
                <w:tab w:val="left" w:pos="309"/>
              </w:tabs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Benign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skin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conditions</w:t>
            </w:r>
          </w:p>
          <w:p w14:paraId="107D8E76" w14:textId="77777777" w:rsidR="004B761F" w:rsidRPr="0060547C" w:rsidRDefault="004B761F" w:rsidP="004B761F">
            <w:pPr>
              <w:pStyle w:val="TableParagraph"/>
              <w:numPr>
                <w:ilvl w:val="0"/>
                <w:numId w:val="75"/>
              </w:numPr>
              <w:tabs>
                <w:tab w:val="left" w:pos="309"/>
              </w:tabs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physiological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jaundice</w:t>
            </w:r>
          </w:p>
          <w:p w14:paraId="3BCF04DB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Lumps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bumps"</w:t>
            </w:r>
          </w:p>
        </w:tc>
      </w:tr>
      <w:tr w:rsidR="004B761F" w:rsidRPr="00082FE3" w14:paraId="0FF11C02" w14:textId="77777777" w:rsidTr="00CE3E00">
        <w:trPr>
          <w:trHeight w:val="504"/>
        </w:trPr>
        <w:tc>
          <w:tcPr>
            <w:tcW w:w="1135" w:type="dxa"/>
          </w:tcPr>
          <w:p w14:paraId="0A4595B6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14b</w:t>
            </w:r>
          </w:p>
        </w:tc>
        <w:tc>
          <w:tcPr>
            <w:tcW w:w="2732" w:type="dxa"/>
          </w:tcPr>
          <w:p w14:paraId="2A8D272F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infant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feeding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139]</w:t>
            </w:r>
          </w:p>
        </w:tc>
        <w:tc>
          <w:tcPr>
            <w:tcW w:w="1730" w:type="dxa"/>
          </w:tcPr>
          <w:p w14:paraId="0424F52B" w14:textId="77777777" w:rsidR="004B761F" w:rsidRPr="0060547C" w:rsidRDefault="004B761F" w:rsidP="0060547C">
            <w:pPr>
              <w:pStyle w:val="TableParagraph"/>
              <w:spacing w:line="247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18DE23DA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1D1222A3" w14:textId="77777777" w:rsidR="004B761F" w:rsidRPr="0060547C" w:rsidRDefault="00000000" w:rsidP="004B761F">
            <w:pPr>
              <w:pStyle w:val="TableParagraph"/>
              <w:spacing w:before="5"/>
              <w:ind w:left="10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73" w:history="1">
              <w:r w:rsidR="00343240" w:rsidRPr="00202561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https://em3.org.uk/foamed/14/1/2019/lightning-learning-</w:t>
              </w:r>
              <w:r w:rsidR="00343240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infant-feeding</w:t>
              </w:r>
            </w:hyperlink>
          </w:p>
        </w:tc>
        <w:tc>
          <w:tcPr>
            <w:tcW w:w="3863" w:type="dxa"/>
          </w:tcPr>
          <w:p w14:paraId="5BC782C8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Lightening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infant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feeding</w:t>
            </w:r>
          </w:p>
        </w:tc>
      </w:tr>
      <w:tr w:rsidR="004B761F" w:rsidRPr="00082FE3" w14:paraId="4C46D09F" w14:textId="77777777" w:rsidTr="00CE3E00">
        <w:trPr>
          <w:trHeight w:val="504"/>
        </w:trPr>
        <w:tc>
          <w:tcPr>
            <w:tcW w:w="1135" w:type="dxa"/>
          </w:tcPr>
          <w:p w14:paraId="2FCC3B0A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14b</w:t>
            </w:r>
          </w:p>
        </w:tc>
        <w:tc>
          <w:tcPr>
            <w:tcW w:w="2732" w:type="dxa"/>
          </w:tcPr>
          <w:p w14:paraId="4901BEF5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Infant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feeding[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140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3078C0D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Primary Care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Knowledge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boost</w:t>
            </w:r>
          </w:p>
        </w:tc>
        <w:tc>
          <w:tcPr>
            <w:tcW w:w="5331" w:type="dxa"/>
          </w:tcPr>
          <w:p w14:paraId="3394C0C4" w14:textId="77777777" w:rsidR="004B761F" w:rsidRPr="00E56DE7" w:rsidRDefault="00000000" w:rsidP="004B761F">
            <w:pPr>
              <w:pStyle w:val="TableParagraph"/>
              <w:spacing w:before="5"/>
              <w:ind w:left="10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74" w:history="1">
              <w:r w:rsidR="004B761F" w:rsidRPr="00E56DE7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https://www.pckb.org/e/infant-feeding/</w:t>
              </w:r>
            </w:hyperlink>
          </w:p>
        </w:tc>
        <w:tc>
          <w:tcPr>
            <w:tcW w:w="3863" w:type="dxa"/>
          </w:tcPr>
          <w:p w14:paraId="6CB3E436" w14:textId="77777777" w:rsidR="004B761F" w:rsidRPr="0060547C" w:rsidRDefault="004B761F" w:rsidP="0060547C">
            <w:pPr>
              <w:pStyle w:val="TableParagraph"/>
              <w:spacing w:line="249" w:lineRule="auto"/>
              <w:ind w:right="24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Podcast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definitions,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presentations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colic,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gastro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oesophageal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reflux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reflux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disease,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lactose</w:t>
            </w:r>
            <w:r w:rsidR="00F05022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intolerance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cow's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milk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protein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allergy.</w:t>
            </w:r>
          </w:p>
        </w:tc>
      </w:tr>
      <w:tr w:rsidR="004B761F" w:rsidRPr="00082FE3" w14:paraId="140837B0" w14:textId="77777777" w:rsidTr="00CE3E00">
        <w:trPr>
          <w:trHeight w:val="504"/>
        </w:trPr>
        <w:tc>
          <w:tcPr>
            <w:tcW w:w="1135" w:type="dxa"/>
          </w:tcPr>
          <w:p w14:paraId="53BE37E8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14b</w:t>
            </w:r>
          </w:p>
        </w:tc>
        <w:tc>
          <w:tcPr>
            <w:tcW w:w="2732" w:type="dxa"/>
          </w:tcPr>
          <w:p w14:paraId="43739872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Breast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feeding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doctors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63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44AC2D19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w w:val="10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Foamed</w:t>
            </w:r>
          </w:p>
        </w:tc>
        <w:tc>
          <w:tcPr>
            <w:tcW w:w="5331" w:type="dxa"/>
          </w:tcPr>
          <w:p w14:paraId="1C4AF033" w14:textId="77777777" w:rsidR="004B761F" w:rsidRPr="00E56DE7" w:rsidRDefault="00000000" w:rsidP="004B761F">
            <w:pPr>
              <w:pStyle w:val="TableParagraph"/>
              <w:spacing w:before="5"/>
              <w:ind w:left="10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75" w:history="1">
              <w:r w:rsidR="00343240" w:rsidRPr="00E56DE7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https://www.paediatricfoam.com/2018/09/breastfeeding-for-doctors-101-part-1/</w:t>
              </w:r>
            </w:hyperlink>
          </w:p>
        </w:tc>
        <w:tc>
          <w:tcPr>
            <w:tcW w:w="3863" w:type="dxa"/>
          </w:tcPr>
          <w:p w14:paraId="01ED9F63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basic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breastfeeding</w:t>
            </w:r>
          </w:p>
        </w:tc>
      </w:tr>
      <w:tr w:rsidR="004B761F" w:rsidRPr="00082FE3" w14:paraId="68A7DC24" w14:textId="77777777" w:rsidTr="00CE3E00">
        <w:trPr>
          <w:trHeight w:val="504"/>
        </w:trPr>
        <w:tc>
          <w:tcPr>
            <w:tcW w:w="1135" w:type="dxa"/>
          </w:tcPr>
          <w:p w14:paraId="1A4D208D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14b</w:t>
            </w:r>
          </w:p>
        </w:tc>
        <w:tc>
          <w:tcPr>
            <w:tcW w:w="2732" w:type="dxa"/>
          </w:tcPr>
          <w:p w14:paraId="1BE681E3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Feeding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problems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141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511B1EF" w14:textId="77777777" w:rsidR="004B761F" w:rsidRPr="0060547C" w:rsidRDefault="00F74C35" w:rsidP="004B761F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-learning</w:t>
            </w:r>
            <w:r w:rsidR="004B761F"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</w:p>
          <w:p w14:paraId="42E4212C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44D97EDC" w14:textId="77777777" w:rsidR="004B761F" w:rsidRPr="00E56DE7" w:rsidRDefault="00000000" w:rsidP="004B761F">
            <w:pPr>
              <w:pStyle w:val="TableParagraph"/>
              <w:spacing w:before="5"/>
              <w:ind w:left="10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76" w:history="1">
              <w:r w:rsidR="004B761F" w:rsidRPr="00E56DE7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https://portal.e-lfh.org.uk/Component/Details/550769</w:t>
              </w:r>
            </w:hyperlink>
          </w:p>
        </w:tc>
        <w:tc>
          <w:tcPr>
            <w:tcW w:w="3863" w:type="dxa"/>
          </w:tcPr>
          <w:p w14:paraId="66E48AA5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feeding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difficulties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from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birth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weaning</w:t>
            </w:r>
          </w:p>
        </w:tc>
      </w:tr>
      <w:tr w:rsidR="00F05022" w:rsidRPr="00082FE3" w14:paraId="3C24A771" w14:textId="77777777" w:rsidTr="00CE3E00">
        <w:trPr>
          <w:trHeight w:val="504"/>
        </w:trPr>
        <w:tc>
          <w:tcPr>
            <w:tcW w:w="1135" w:type="dxa"/>
          </w:tcPr>
          <w:p w14:paraId="0AB5491E" w14:textId="77777777" w:rsidR="00F05022" w:rsidRPr="00F05022" w:rsidRDefault="00F05022" w:rsidP="00F05022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14b,</w:t>
            </w:r>
            <w:r w:rsidRPr="00E93F7D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14f</w:t>
            </w:r>
          </w:p>
        </w:tc>
        <w:tc>
          <w:tcPr>
            <w:tcW w:w="2732" w:type="dxa"/>
          </w:tcPr>
          <w:p w14:paraId="67C2B6EC" w14:textId="77777777" w:rsidR="00F05022" w:rsidRPr="00F05022" w:rsidRDefault="00F05022" w:rsidP="00F05022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Bilious</w:t>
            </w:r>
            <w:r w:rsidRPr="00E93F7D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vomiting</w:t>
            </w:r>
            <w:r w:rsidRPr="00E93F7D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E93F7D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neonates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E93F7D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142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3F07053" w14:textId="77777777" w:rsidR="00F05022" w:rsidRPr="00E93F7D" w:rsidRDefault="00F05022" w:rsidP="00F05022">
            <w:pPr>
              <w:pStyle w:val="TableParagraph"/>
              <w:spacing w:before="3" w:line="249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E93F7D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E93F7D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E93F7D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2A11EBE8" w14:textId="77777777" w:rsidR="00F05022" w:rsidRDefault="00F05022" w:rsidP="00F05022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0C93EF43" w14:textId="77777777" w:rsidR="00F05022" w:rsidRPr="00202561" w:rsidRDefault="00000000" w:rsidP="00F05022">
            <w:pPr>
              <w:pStyle w:val="TableParagraph"/>
              <w:spacing w:before="5"/>
              <w:ind w:left="10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77" w:history="1">
              <w:r w:rsidR="00F05022" w:rsidRPr="00202561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https://em3.org.uk/foamed/7/11/2018/bilious-vomiting-in-</w:t>
              </w:r>
              <w:r w:rsidR="00F05022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neonates</w:t>
              </w:r>
            </w:hyperlink>
          </w:p>
        </w:tc>
        <w:tc>
          <w:tcPr>
            <w:tcW w:w="3863" w:type="dxa"/>
          </w:tcPr>
          <w:p w14:paraId="224E97DC" w14:textId="77777777" w:rsidR="00F05022" w:rsidRPr="00F05022" w:rsidRDefault="00F05022" w:rsidP="00F05022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Lightening</w:t>
            </w:r>
            <w:r w:rsidRPr="00E93F7D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E93F7D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E93F7D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E93F7D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causes</w:t>
            </w:r>
            <w:r w:rsidRPr="00E93F7D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E93F7D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bilious</w:t>
            </w:r>
            <w:r w:rsidRPr="00E93F7D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vomiting</w:t>
            </w:r>
          </w:p>
        </w:tc>
      </w:tr>
      <w:tr w:rsidR="00F05022" w:rsidRPr="00082FE3" w14:paraId="656990DC" w14:textId="77777777" w:rsidTr="00CE3E00">
        <w:trPr>
          <w:trHeight w:val="504"/>
        </w:trPr>
        <w:tc>
          <w:tcPr>
            <w:tcW w:w="1135" w:type="dxa"/>
          </w:tcPr>
          <w:p w14:paraId="65386FB1" w14:textId="77777777" w:rsidR="00F05022" w:rsidRPr="00F05022" w:rsidRDefault="00F05022" w:rsidP="00F05022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14b,</w:t>
            </w:r>
            <w:r w:rsidRPr="00E93F7D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14c</w:t>
            </w:r>
          </w:p>
        </w:tc>
        <w:tc>
          <w:tcPr>
            <w:tcW w:w="2732" w:type="dxa"/>
          </w:tcPr>
          <w:p w14:paraId="4121CABE" w14:textId="77777777" w:rsidR="00F05022" w:rsidRPr="00F05022" w:rsidRDefault="00F05022" w:rsidP="00F05022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proofErr w:type="spellStart"/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Cry</w:t>
            </w:r>
            <w:r w:rsidRPr="00E93F7D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baby</w:t>
            </w:r>
            <w:proofErr w:type="spellEnd"/>
            <w:r w:rsidRPr="00E93F7D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Cry</w:t>
            </w:r>
            <w:r w:rsidRPr="00E93F7D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[65]</w:t>
            </w:r>
          </w:p>
        </w:tc>
        <w:tc>
          <w:tcPr>
            <w:tcW w:w="1730" w:type="dxa"/>
          </w:tcPr>
          <w:p w14:paraId="486BB503" w14:textId="77777777" w:rsidR="00F05022" w:rsidRDefault="00F05022" w:rsidP="00F05022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E93F7D">
              <w:rPr>
                <w:rFonts w:ascii="Arial" w:hAnsi="Arial" w:cs="Arial"/>
                <w:w w:val="103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FOAMED</w:t>
            </w:r>
          </w:p>
        </w:tc>
        <w:tc>
          <w:tcPr>
            <w:tcW w:w="5331" w:type="dxa"/>
          </w:tcPr>
          <w:p w14:paraId="670C13B2" w14:textId="77777777" w:rsidR="00F05022" w:rsidRPr="00202561" w:rsidRDefault="00000000" w:rsidP="00F05022">
            <w:pPr>
              <w:pStyle w:val="TableParagraph"/>
              <w:spacing w:before="5"/>
              <w:ind w:left="10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78" w:history="1">
              <w:r w:rsidR="00F05022" w:rsidRPr="00202561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https://www.paediatricfoam.com/2019/04/colic-cmpa-and-</w:t>
              </w:r>
              <w:r w:rsidR="00F05022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reflux/</w:t>
              </w:r>
            </w:hyperlink>
          </w:p>
        </w:tc>
        <w:tc>
          <w:tcPr>
            <w:tcW w:w="3863" w:type="dxa"/>
          </w:tcPr>
          <w:p w14:paraId="555C8B2C" w14:textId="77777777" w:rsidR="00F05022" w:rsidRPr="00E93F7D" w:rsidRDefault="00F05022" w:rsidP="00F050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E93F7D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E93F7D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E93F7D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‘Big</w:t>
            </w:r>
            <w:r w:rsidRPr="00E93F7D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Three’</w:t>
            </w:r>
            <w:r w:rsidRPr="00E93F7D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E93F7D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infant</w:t>
            </w:r>
            <w:r w:rsidRPr="00E93F7D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crying</w:t>
            </w:r>
          </w:p>
          <w:p w14:paraId="5A540C52" w14:textId="77777777" w:rsidR="00F05022" w:rsidRPr="00F05022" w:rsidRDefault="00F05022" w:rsidP="00F05022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–</w:t>
            </w:r>
            <w:r w:rsidRPr="00E93F7D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that</w:t>
            </w:r>
            <w:r w:rsidRPr="00E93F7D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is</w:t>
            </w:r>
            <w:r w:rsidRPr="00E93F7D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E93F7D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say</w:t>
            </w:r>
            <w:r w:rsidRPr="00E93F7D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CMPA</w:t>
            </w:r>
            <w:proofErr w:type="gramEnd"/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and</w:t>
            </w:r>
            <w:r w:rsidRPr="00E93F7D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reflux.</w:t>
            </w:r>
          </w:p>
        </w:tc>
      </w:tr>
    </w:tbl>
    <w:p w14:paraId="1DE7376B" w14:textId="77777777" w:rsidR="005531EA" w:rsidRPr="0060547C" w:rsidRDefault="005531EA" w:rsidP="005531EA">
      <w:pPr>
        <w:rPr>
          <w:rFonts w:cs="Arial"/>
        </w:rPr>
        <w:sectPr w:rsidR="005531EA" w:rsidRPr="0060547C">
          <w:pgSz w:w="15840" w:h="12240" w:orient="landscape"/>
          <w:pgMar w:top="1140" w:right="380" w:bottom="1580" w:left="400" w:header="0" w:footer="1381" w:gutter="0"/>
          <w:cols w:space="720"/>
        </w:sect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66751B3B" w14:textId="77777777" w:rsidTr="00CE3E00">
        <w:trPr>
          <w:trHeight w:val="963"/>
        </w:trPr>
        <w:tc>
          <w:tcPr>
            <w:tcW w:w="1135" w:type="dxa"/>
          </w:tcPr>
          <w:p w14:paraId="4A45C223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14b,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14c,</w:t>
            </w:r>
          </w:p>
          <w:p w14:paraId="71359061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14e</w:t>
            </w:r>
          </w:p>
        </w:tc>
        <w:tc>
          <w:tcPr>
            <w:tcW w:w="2732" w:type="dxa"/>
          </w:tcPr>
          <w:p w14:paraId="2EF0C702" w14:textId="77777777" w:rsidR="005531EA" w:rsidRPr="0060547C" w:rsidRDefault="005531EA" w:rsidP="00CE3E00">
            <w:pPr>
              <w:pStyle w:val="TableParagraph"/>
              <w:spacing w:before="5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Neonatal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nuggets</w:t>
            </w:r>
            <w:proofErr w:type="gramEnd"/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part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143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60F759C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331" w:type="dxa"/>
          </w:tcPr>
          <w:p w14:paraId="7A1FD25C" w14:textId="77777777" w:rsidR="005531EA" w:rsidRPr="0060547C" w:rsidRDefault="00000000" w:rsidP="00CE3E00">
            <w:pPr>
              <w:pStyle w:val="TableParagraph"/>
              <w:spacing w:before="5" w:line="247" w:lineRule="auto"/>
              <w:ind w:right="663" w:hanging="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79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https://www.rcemlearning.co.uk/reference/neonatal-nuggets-part-2-tummy-troubles/</w:t>
              </w:r>
            </w:hyperlink>
          </w:p>
        </w:tc>
        <w:tc>
          <w:tcPr>
            <w:tcW w:w="3863" w:type="dxa"/>
          </w:tcPr>
          <w:p w14:paraId="31D61AD2" w14:textId="77777777" w:rsidR="005531EA" w:rsidRPr="0060547C" w:rsidRDefault="005531EA" w:rsidP="00CE3E00">
            <w:pPr>
              <w:pStyle w:val="TableParagraph"/>
              <w:spacing w:before="0" w:line="24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Focusing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proofErr w:type="gramEnd"/>
          </w:p>
          <w:p w14:paraId="7DCFA674" w14:textId="77777777" w:rsidR="005531EA" w:rsidRPr="0060547C" w:rsidRDefault="005531EA" w:rsidP="00CE3E00">
            <w:pPr>
              <w:pStyle w:val="TableParagraph"/>
              <w:spacing w:before="3" w:line="235" w:lineRule="auto"/>
              <w:ind w:right="78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1.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Expulsions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from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upper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GI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tract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="00E56DE7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2</w:t>
            </w:r>
            <w:proofErr w:type="gramEnd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.Infantile</w:t>
            </w: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colic</w:t>
            </w:r>
          </w:p>
          <w:p w14:paraId="2231AAE0" w14:textId="77777777" w:rsidR="005531EA" w:rsidRPr="0060547C" w:rsidRDefault="005531EA" w:rsidP="00CE3E00">
            <w:pPr>
              <w:pStyle w:val="TableParagraph"/>
              <w:spacing w:before="0" w:line="22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3.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Expulsions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from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lower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GI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tract"</w:t>
            </w:r>
          </w:p>
        </w:tc>
      </w:tr>
      <w:tr w:rsidR="004B761F" w:rsidRPr="00082FE3" w14:paraId="501FFD8C" w14:textId="77777777" w:rsidTr="00CE3E00">
        <w:trPr>
          <w:trHeight w:val="963"/>
        </w:trPr>
        <w:tc>
          <w:tcPr>
            <w:tcW w:w="1135" w:type="dxa"/>
          </w:tcPr>
          <w:p w14:paraId="35A287B1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14d</w:t>
            </w:r>
          </w:p>
        </w:tc>
        <w:tc>
          <w:tcPr>
            <w:tcW w:w="2732" w:type="dxa"/>
          </w:tcPr>
          <w:p w14:paraId="373C624D" w14:textId="77777777" w:rsidR="004B761F" w:rsidRPr="0060547C" w:rsidRDefault="004B761F" w:rsidP="004B761F">
            <w:pPr>
              <w:pStyle w:val="TableParagraph"/>
              <w:spacing w:before="5"/>
              <w:ind w:left="10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Funny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umbilical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stump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144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293E503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1EC5710B" w14:textId="77777777" w:rsidR="004B761F" w:rsidRPr="00E56DE7" w:rsidRDefault="00202561" w:rsidP="004B761F">
            <w:pPr>
              <w:pStyle w:val="TableParagraph"/>
              <w:spacing w:before="5" w:line="247" w:lineRule="auto"/>
              <w:ind w:right="663" w:hanging="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80" w:history="1">
              <w:r w:rsidR="004B761F" w:rsidRPr="00737554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https://dontforgetthebubbles.com/picture-quiz-funny-umbilical-stump/</w:t>
              </w:r>
            </w:hyperlink>
          </w:p>
        </w:tc>
        <w:tc>
          <w:tcPr>
            <w:tcW w:w="3863" w:type="dxa"/>
          </w:tcPr>
          <w:p w14:paraId="178E7B61" w14:textId="77777777" w:rsidR="004B761F" w:rsidRPr="0060547C" w:rsidRDefault="004B761F" w:rsidP="004B761F">
            <w:pPr>
              <w:pStyle w:val="TableParagraph"/>
              <w:spacing w:before="0" w:line="24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Picture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quiz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umbilical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granulomas</w:t>
            </w:r>
          </w:p>
        </w:tc>
      </w:tr>
      <w:tr w:rsidR="004B761F" w:rsidRPr="00082FE3" w14:paraId="291FB215" w14:textId="77777777" w:rsidTr="00CE3E00">
        <w:trPr>
          <w:trHeight w:val="963"/>
        </w:trPr>
        <w:tc>
          <w:tcPr>
            <w:tcW w:w="1135" w:type="dxa"/>
          </w:tcPr>
          <w:p w14:paraId="764EBE5F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14d</w:t>
            </w:r>
          </w:p>
        </w:tc>
        <w:tc>
          <w:tcPr>
            <w:tcW w:w="2732" w:type="dxa"/>
          </w:tcPr>
          <w:p w14:paraId="45EA2C89" w14:textId="77777777" w:rsidR="004B761F" w:rsidRPr="0060547C" w:rsidRDefault="004B761F" w:rsidP="004B761F">
            <w:pPr>
              <w:pStyle w:val="TableParagraph"/>
              <w:spacing w:before="5"/>
              <w:ind w:left="10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Something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BRUE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–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proofErr w:type="spellStart"/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ing</w:t>
            </w:r>
            <w:proofErr w:type="spellEnd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145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43BB5E82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w w:val="10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FOAMED</w:t>
            </w:r>
          </w:p>
        </w:tc>
        <w:tc>
          <w:tcPr>
            <w:tcW w:w="5331" w:type="dxa"/>
          </w:tcPr>
          <w:p w14:paraId="062579CC" w14:textId="77777777" w:rsidR="004B761F" w:rsidRPr="00E56DE7" w:rsidRDefault="00202561" w:rsidP="004B761F">
            <w:pPr>
              <w:pStyle w:val="TableParagraph"/>
              <w:spacing w:before="5" w:line="247" w:lineRule="auto"/>
              <w:ind w:right="663" w:hanging="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81" w:history="1">
              <w:r w:rsidR="004B761F" w:rsidRPr="00737554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https://www.paediatricfoam.com/2018/11/something-brue-ing/</w:t>
              </w:r>
            </w:hyperlink>
          </w:p>
        </w:tc>
        <w:tc>
          <w:tcPr>
            <w:tcW w:w="3863" w:type="dxa"/>
          </w:tcPr>
          <w:p w14:paraId="66BE2F0B" w14:textId="77777777" w:rsidR="004B761F" w:rsidRPr="0060547C" w:rsidRDefault="004B761F" w:rsidP="004B761F">
            <w:pPr>
              <w:pStyle w:val="TableParagraph"/>
              <w:spacing w:before="0" w:line="24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BRUE</w:t>
            </w:r>
          </w:p>
        </w:tc>
      </w:tr>
      <w:tr w:rsidR="004B761F" w:rsidRPr="00082FE3" w14:paraId="25313F8E" w14:textId="77777777" w:rsidTr="00CE3E00">
        <w:trPr>
          <w:trHeight w:val="963"/>
        </w:trPr>
        <w:tc>
          <w:tcPr>
            <w:tcW w:w="1135" w:type="dxa"/>
          </w:tcPr>
          <w:p w14:paraId="3FFF977C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14e</w:t>
            </w:r>
          </w:p>
        </w:tc>
        <w:tc>
          <w:tcPr>
            <w:tcW w:w="2732" w:type="dxa"/>
          </w:tcPr>
          <w:p w14:paraId="4B63514E" w14:textId="77777777" w:rsidR="004B761F" w:rsidRPr="0060547C" w:rsidRDefault="004B761F" w:rsidP="004B761F">
            <w:pPr>
              <w:pStyle w:val="TableParagraph"/>
              <w:spacing w:before="5"/>
              <w:ind w:left="10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Neonate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blood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nappy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146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C32EE55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331" w:type="dxa"/>
          </w:tcPr>
          <w:p w14:paraId="08EE1A49" w14:textId="77777777" w:rsidR="004B761F" w:rsidRPr="00E56DE7" w:rsidRDefault="00202561" w:rsidP="004B761F">
            <w:pPr>
              <w:pStyle w:val="TableParagraph"/>
              <w:spacing w:before="5" w:line="247" w:lineRule="auto"/>
              <w:ind w:right="663" w:hanging="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82" w:history="1">
              <w:r w:rsidR="004B761F" w:rsidRPr="00737554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https://www.rcemlearning.co.uk/foamed/neonate-with-blood-in-the-nappy-look-beyond-the-cracked-nipples/</w:t>
              </w:r>
            </w:hyperlink>
          </w:p>
        </w:tc>
        <w:tc>
          <w:tcPr>
            <w:tcW w:w="3863" w:type="dxa"/>
          </w:tcPr>
          <w:p w14:paraId="3173091C" w14:textId="77777777" w:rsidR="004B761F" w:rsidRPr="0060547C" w:rsidRDefault="004B761F" w:rsidP="004B761F">
            <w:pPr>
              <w:pStyle w:val="TableParagraph"/>
              <w:spacing w:before="0" w:line="24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baby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blood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its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nappy</w:t>
            </w:r>
          </w:p>
        </w:tc>
      </w:tr>
      <w:tr w:rsidR="004B761F" w:rsidRPr="00082FE3" w14:paraId="54228903" w14:textId="77777777" w:rsidTr="00CE3E00">
        <w:trPr>
          <w:trHeight w:val="963"/>
        </w:trPr>
        <w:tc>
          <w:tcPr>
            <w:tcW w:w="1135" w:type="dxa"/>
          </w:tcPr>
          <w:p w14:paraId="6D5FEFE4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14e</w:t>
            </w:r>
          </w:p>
        </w:tc>
        <w:tc>
          <w:tcPr>
            <w:tcW w:w="2732" w:type="dxa"/>
          </w:tcPr>
          <w:p w14:paraId="1482FEB5" w14:textId="77777777" w:rsidR="004B761F" w:rsidRPr="0060547C" w:rsidRDefault="004B761F" w:rsidP="004B761F">
            <w:pPr>
              <w:pStyle w:val="TableParagraph"/>
              <w:spacing w:before="5"/>
              <w:ind w:left="10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When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weight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loss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not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good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thing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147]</w:t>
            </w:r>
          </w:p>
        </w:tc>
        <w:tc>
          <w:tcPr>
            <w:tcW w:w="1730" w:type="dxa"/>
          </w:tcPr>
          <w:p w14:paraId="0072296B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331" w:type="dxa"/>
          </w:tcPr>
          <w:p w14:paraId="36ABA22C" w14:textId="77777777" w:rsidR="004B761F" w:rsidRPr="0060547C" w:rsidRDefault="00000000" w:rsidP="004B761F">
            <w:pPr>
              <w:pStyle w:val="TableParagraph"/>
              <w:spacing w:before="5" w:line="247" w:lineRule="auto"/>
              <w:ind w:right="663" w:hanging="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83" w:history="1">
              <w:r w:rsidR="00202561" w:rsidRPr="00202561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https://www.rcemlearning.co.uk/foamed/when-weight-loss-isnt-a-good-thing-neonates-in-the-ed-growth-feeding/</w:t>
              </w:r>
            </w:hyperlink>
          </w:p>
        </w:tc>
        <w:tc>
          <w:tcPr>
            <w:tcW w:w="3863" w:type="dxa"/>
          </w:tcPr>
          <w:p w14:paraId="71794394" w14:textId="77777777" w:rsidR="004B761F" w:rsidRPr="0060547C" w:rsidRDefault="004B761F" w:rsidP="004B761F">
            <w:pPr>
              <w:pStyle w:val="TableParagraph"/>
              <w:spacing w:before="0" w:line="241" w:lineRule="exact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weight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loss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neonates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causes</w:t>
            </w:r>
          </w:p>
        </w:tc>
      </w:tr>
      <w:tr w:rsidR="00F05022" w:rsidRPr="00082FE3" w14:paraId="62DA4FC9" w14:textId="77777777" w:rsidTr="00CE3E00">
        <w:trPr>
          <w:trHeight w:val="963"/>
        </w:trPr>
        <w:tc>
          <w:tcPr>
            <w:tcW w:w="1135" w:type="dxa"/>
          </w:tcPr>
          <w:p w14:paraId="4BEF28DB" w14:textId="77777777" w:rsidR="00F05022" w:rsidRPr="00F05022" w:rsidRDefault="00F05022" w:rsidP="00F05022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14e</w:t>
            </w:r>
          </w:p>
        </w:tc>
        <w:tc>
          <w:tcPr>
            <w:tcW w:w="2732" w:type="dxa"/>
          </w:tcPr>
          <w:p w14:paraId="30FF418F" w14:textId="77777777" w:rsidR="00F05022" w:rsidRPr="00F05022" w:rsidRDefault="00F05022" w:rsidP="00F05022">
            <w:pPr>
              <w:pStyle w:val="TableParagraph"/>
              <w:spacing w:before="5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Neonatal </w:t>
            </w:r>
            <w:r w:rsidRPr="00E93F7D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dermatology -</w:t>
            </w:r>
            <w:r w:rsidRPr="00E93F7D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benign</w:t>
            </w:r>
            <w:r w:rsidRPr="00E93F7D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conditions</w:t>
            </w:r>
            <w:r w:rsidRPr="00E93F7D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148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4B82E949" w14:textId="77777777" w:rsidR="00F05022" w:rsidRPr="00F05022" w:rsidRDefault="00F05022" w:rsidP="00F05022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783C634B" w14:textId="77777777" w:rsidR="00F05022" w:rsidRPr="00F05022" w:rsidRDefault="00000000" w:rsidP="00F05022">
            <w:pPr>
              <w:pStyle w:val="TableParagraph"/>
              <w:spacing w:before="5" w:line="247" w:lineRule="auto"/>
              <w:ind w:right="663" w:hanging="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84" w:history="1">
              <w:r w:rsidR="00F05022" w:rsidRPr="00202561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https://dontforgetthebubbles.com/neonatal-dermatology-</w:t>
              </w:r>
              <w:r w:rsidR="00F05022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the-benign-conditions/</w:t>
              </w:r>
            </w:hyperlink>
          </w:p>
        </w:tc>
        <w:tc>
          <w:tcPr>
            <w:tcW w:w="3863" w:type="dxa"/>
          </w:tcPr>
          <w:p w14:paraId="3FBA22EA" w14:textId="77777777" w:rsidR="00F05022" w:rsidRPr="00F05022" w:rsidRDefault="00F05022" w:rsidP="00F05022">
            <w:pPr>
              <w:pStyle w:val="TableParagraph"/>
              <w:spacing w:before="0" w:line="241" w:lineRule="exact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Short</w:t>
            </w:r>
            <w:r w:rsidRPr="00E93F7D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E93F7D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review</w:t>
            </w:r>
            <w:r w:rsidRPr="00E93F7D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E93F7D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normal</w:t>
            </w:r>
            <w:r w:rsidRPr="00E93F7D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rashes</w:t>
            </w:r>
            <w:r w:rsidRPr="00E93F7D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E93F7D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neonates</w:t>
            </w:r>
          </w:p>
        </w:tc>
      </w:tr>
      <w:tr w:rsidR="00F05022" w:rsidRPr="00082FE3" w14:paraId="10F2F832" w14:textId="77777777" w:rsidTr="00CE3E00">
        <w:trPr>
          <w:trHeight w:val="963"/>
        </w:trPr>
        <w:tc>
          <w:tcPr>
            <w:tcW w:w="1135" w:type="dxa"/>
          </w:tcPr>
          <w:p w14:paraId="6C33B79F" w14:textId="77777777" w:rsidR="00F05022" w:rsidRPr="00F05022" w:rsidRDefault="00F05022" w:rsidP="00F05022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14e</w:t>
            </w:r>
          </w:p>
        </w:tc>
        <w:tc>
          <w:tcPr>
            <w:tcW w:w="2732" w:type="dxa"/>
          </w:tcPr>
          <w:p w14:paraId="1718344B" w14:textId="77777777" w:rsidR="00F05022" w:rsidRPr="00F05022" w:rsidRDefault="00F05022" w:rsidP="00F05022">
            <w:pPr>
              <w:pStyle w:val="TableParagraph"/>
              <w:spacing w:before="5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Neonatal dermatology -</w:t>
            </w:r>
            <w:r w:rsidRPr="00E93F7D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rashes</w:t>
            </w:r>
            <w:r w:rsidRPr="00E93F7D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not</w:t>
            </w:r>
            <w:r w:rsidRPr="00E93F7D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E93F7D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ignore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E93F7D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149]</w:t>
            </w:r>
          </w:p>
        </w:tc>
        <w:tc>
          <w:tcPr>
            <w:tcW w:w="1730" w:type="dxa"/>
          </w:tcPr>
          <w:p w14:paraId="169AD985" w14:textId="77777777" w:rsidR="00F05022" w:rsidRPr="00F05022" w:rsidRDefault="00F05022" w:rsidP="00F05022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4D97869A" w14:textId="77777777" w:rsidR="00F05022" w:rsidRPr="00F05022" w:rsidRDefault="00000000" w:rsidP="00F05022">
            <w:pPr>
              <w:pStyle w:val="TableParagraph"/>
              <w:spacing w:before="5" w:line="247" w:lineRule="auto"/>
              <w:ind w:right="663" w:hanging="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85" w:history="1">
              <w:r w:rsidR="00F05022" w:rsidRPr="00202561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https://dontforgetthebubbles.com/neonatal-dermatology-</w:t>
              </w:r>
              <w:r w:rsidR="00F05022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the-rashes-you-shouldnt-ignore/</w:t>
              </w:r>
            </w:hyperlink>
          </w:p>
        </w:tc>
        <w:tc>
          <w:tcPr>
            <w:tcW w:w="3863" w:type="dxa"/>
          </w:tcPr>
          <w:p w14:paraId="4913A021" w14:textId="77777777" w:rsidR="00F05022" w:rsidRPr="00F05022" w:rsidRDefault="00F05022" w:rsidP="00F05022">
            <w:pPr>
              <w:pStyle w:val="TableParagraph"/>
              <w:spacing w:before="0" w:line="241" w:lineRule="exact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Short</w:t>
            </w:r>
            <w:r w:rsidRPr="00E93F7D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E93F7D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review</w:t>
            </w:r>
            <w:r w:rsidRPr="00E93F7D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E93F7D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worrying</w:t>
            </w:r>
            <w:r w:rsidRPr="00E93F7D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rashes</w:t>
            </w:r>
            <w:r w:rsidRPr="00E93F7D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E93F7D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neonates</w:t>
            </w:r>
          </w:p>
        </w:tc>
      </w:tr>
      <w:tr w:rsidR="00F05022" w:rsidRPr="00082FE3" w14:paraId="7CAC296E" w14:textId="77777777" w:rsidTr="00CE3E00">
        <w:trPr>
          <w:trHeight w:val="963"/>
        </w:trPr>
        <w:tc>
          <w:tcPr>
            <w:tcW w:w="1135" w:type="dxa"/>
          </w:tcPr>
          <w:p w14:paraId="54284059" w14:textId="77777777" w:rsidR="00F05022" w:rsidRPr="00F05022" w:rsidRDefault="00F05022" w:rsidP="00F05022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14e</w:t>
            </w:r>
          </w:p>
        </w:tc>
        <w:tc>
          <w:tcPr>
            <w:tcW w:w="2732" w:type="dxa"/>
          </w:tcPr>
          <w:p w14:paraId="27397A4A" w14:textId="77777777" w:rsidR="00F05022" w:rsidRPr="00F05022" w:rsidRDefault="00F05022" w:rsidP="00F05022">
            <w:pPr>
              <w:pStyle w:val="TableParagraph"/>
              <w:spacing w:before="5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Blisters</w:t>
            </w:r>
            <w:r w:rsidRPr="00E93F7D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E93F7D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pustules</w:t>
            </w:r>
            <w:r w:rsidRPr="00E93F7D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E93F7D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neonates</w:t>
            </w:r>
            <w:r w:rsidRPr="00E93F7D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150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3152832" w14:textId="77777777" w:rsidR="00F05022" w:rsidRPr="00F05022" w:rsidRDefault="00F05022" w:rsidP="00F05022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proofErr w:type="spellStart"/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Dermnet</w:t>
            </w:r>
            <w:proofErr w:type="spellEnd"/>
            <w:r w:rsidRPr="00E93F7D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NZ</w:t>
            </w:r>
          </w:p>
        </w:tc>
        <w:tc>
          <w:tcPr>
            <w:tcW w:w="5331" w:type="dxa"/>
          </w:tcPr>
          <w:p w14:paraId="3DB3F2A9" w14:textId="77777777" w:rsidR="00F05022" w:rsidRPr="00F05022" w:rsidRDefault="00000000" w:rsidP="00F05022">
            <w:pPr>
              <w:pStyle w:val="TableParagraph"/>
              <w:spacing w:before="5" w:line="247" w:lineRule="auto"/>
              <w:ind w:right="663" w:hanging="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186" w:history="1">
              <w:r w:rsidR="00F05022" w:rsidRPr="00202561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https://dermnetnz.org/topics/blisters-and-pustules-in-</w:t>
              </w:r>
              <w:r w:rsidR="00F05022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neonates</w:t>
              </w:r>
            </w:hyperlink>
          </w:p>
        </w:tc>
        <w:tc>
          <w:tcPr>
            <w:tcW w:w="3863" w:type="dxa"/>
          </w:tcPr>
          <w:p w14:paraId="3B7117D5" w14:textId="77777777" w:rsidR="00F05022" w:rsidRPr="00F05022" w:rsidRDefault="00F05022" w:rsidP="00F05022">
            <w:pPr>
              <w:pStyle w:val="TableParagraph"/>
              <w:spacing w:before="0" w:line="241" w:lineRule="exact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E93F7D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 xml:space="preserve">This page describes vesiculobullous </w:t>
            </w:r>
            <w:r w:rsidRPr="00E93F7D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E93F7D">
              <w:rPr>
                <w:rFonts w:ascii="Arial" w:hAnsi="Arial" w:cs="Arial"/>
                <w:spacing w:val="-44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sz w:val="24"/>
                <w:szCs w:val="24"/>
                <w:lang w:val="en-GB"/>
              </w:rPr>
              <w:t>pustular lesions in new-borns and their</w:t>
            </w:r>
            <w:r w:rsidRPr="00E93F7D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sz w:val="24"/>
                <w:szCs w:val="24"/>
                <w:lang w:val="en-GB"/>
              </w:rPr>
              <w:t>differentiating</w:t>
            </w:r>
            <w:r w:rsidRPr="00E93F7D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E93F7D">
              <w:rPr>
                <w:rFonts w:ascii="Arial" w:hAnsi="Arial" w:cs="Arial"/>
                <w:sz w:val="24"/>
                <w:szCs w:val="24"/>
                <w:lang w:val="en-GB"/>
              </w:rPr>
              <w:t>characteristics.</w:t>
            </w:r>
          </w:p>
        </w:tc>
      </w:tr>
    </w:tbl>
    <w:p w14:paraId="73BE661B" w14:textId="77777777" w:rsidR="005531EA" w:rsidRPr="0060547C" w:rsidRDefault="005531EA" w:rsidP="005531EA">
      <w:pPr>
        <w:spacing w:line="221" w:lineRule="exact"/>
        <w:rPr>
          <w:rFonts w:cs="Arial"/>
        </w:rPr>
        <w:sectPr w:rsidR="005531EA" w:rsidRPr="0060547C">
          <w:pgSz w:w="15840" w:h="12240" w:orient="landscape"/>
          <w:pgMar w:top="1140" w:right="380" w:bottom="1580" w:left="400" w:header="0" w:footer="1381" w:gutter="0"/>
          <w:cols w:space="720"/>
        </w:sect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2901C21E" w14:textId="77777777" w:rsidTr="00CE3E00">
        <w:trPr>
          <w:trHeight w:val="844"/>
        </w:trPr>
        <w:tc>
          <w:tcPr>
            <w:tcW w:w="1135" w:type="dxa"/>
          </w:tcPr>
          <w:p w14:paraId="6A601178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14e</w:t>
            </w:r>
          </w:p>
        </w:tc>
        <w:tc>
          <w:tcPr>
            <w:tcW w:w="2732" w:type="dxa"/>
          </w:tcPr>
          <w:p w14:paraId="028B0595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Toxic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erythema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151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A61E891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Dermnet</w:t>
            </w:r>
            <w:proofErr w:type="spellEnd"/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NZ</w:t>
            </w:r>
          </w:p>
        </w:tc>
        <w:tc>
          <w:tcPr>
            <w:tcW w:w="5331" w:type="dxa"/>
          </w:tcPr>
          <w:p w14:paraId="0923C871" w14:textId="77777777" w:rsidR="005531EA" w:rsidRPr="0060547C" w:rsidRDefault="00000000" w:rsidP="00CE3E00">
            <w:pPr>
              <w:pStyle w:val="TableParagraph"/>
              <w:spacing w:before="3" w:line="249" w:lineRule="auto"/>
              <w:ind w:right="282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87" w:history="1">
              <w:r w:rsidR="00202561" w:rsidRPr="00202561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https://dermnetnz.org/topics/toxic-erythema-of-the-</w:t>
              </w:r>
              <w:r w:rsidR="00202561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newborn</w:t>
              </w:r>
            </w:hyperlink>
          </w:p>
        </w:tc>
        <w:tc>
          <w:tcPr>
            <w:tcW w:w="3863" w:type="dxa"/>
          </w:tcPr>
          <w:p w14:paraId="3CCD3F4A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Short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erythema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toxicum</w:t>
            </w:r>
            <w:proofErr w:type="spellEnd"/>
          </w:p>
        </w:tc>
      </w:tr>
      <w:tr w:rsidR="005531EA" w:rsidRPr="00082FE3" w14:paraId="5D8BC586" w14:textId="77777777" w:rsidTr="00CE3E00">
        <w:trPr>
          <w:trHeight w:val="1515"/>
        </w:trPr>
        <w:tc>
          <w:tcPr>
            <w:tcW w:w="1135" w:type="dxa"/>
          </w:tcPr>
          <w:p w14:paraId="4380B045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14e</w:t>
            </w:r>
          </w:p>
        </w:tc>
        <w:tc>
          <w:tcPr>
            <w:tcW w:w="2732" w:type="dxa"/>
          </w:tcPr>
          <w:p w14:paraId="3AF729D3" w14:textId="77777777" w:rsidR="005531EA" w:rsidRPr="0060547C" w:rsidRDefault="005531EA" w:rsidP="00CE3E00">
            <w:pPr>
              <w:pStyle w:val="TableParagraph"/>
              <w:spacing w:before="8" w:line="244" w:lineRule="auto"/>
              <w:ind w:left="100" w:right="555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Neonatal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Inspection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Examination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152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70C4690" w14:textId="77777777" w:rsidR="005531EA" w:rsidRPr="0060547C" w:rsidRDefault="005531EA" w:rsidP="00CE3E00">
            <w:pPr>
              <w:pStyle w:val="TableParagraph"/>
              <w:spacing w:before="8" w:line="244" w:lineRule="auto"/>
              <w:ind w:right="42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-learning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6CFBE404" w14:textId="77777777" w:rsidR="005531EA" w:rsidRPr="0060547C" w:rsidRDefault="00000000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88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https://portal.e-lfh.org.uk/Component/Details/550228th</w:t>
              </w:r>
            </w:hyperlink>
          </w:p>
        </w:tc>
        <w:tc>
          <w:tcPr>
            <w:tcW w:w="3863" w:type="dxa"/>
          </w:tcPr>
          <w:p w14:paraId="16676843" w14:textId="77777777" w:rsidR="005531EA" w:rsidRPr="0060547C" w:rsidRDefault="005531EA" w:rsidP="00CE3E00">
            <w:pPr>
              <w:pStyle w:val="TableParagraph"/>
              <w:spacing w:before="8" w:line="247" w:lineRule="auto"/>
              <w:ind w:right="38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This session describes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 comprehensive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approach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clinical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neonatal patient with a respiratory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problem. It details what to include in a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respiratory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inspection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physical</w:t>
            </w:r>
            <w:proofErr w:type="gramEnd"/>
          </w:p>
          <w:p w14:paraId="1817A118" w14:textId="77777777" w:rsidR="005531EA" w:rsidRPr="0060547C" w:rsidRDefault="005531EA" w:rsidP="00CE3E00">
            <w:pPr>
              <w:pStyle w:val="TableParagraph"/>
              <w:spacing w:before="3" w:line="22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examination.</w:t>
            </w:r>
          </w:p>
        </w:tc>
      </w:tr>
      <w:tr w:rsidR="005531EA" w:rsidRPr="00082FE3" w14:paraId="2039F074" w14:textId="77777777" w:rsidTr="00CE3E00">
        <w:trPr>
          <w:trHeight w:val="504"/>
        </w:trPr>
        <w:tc>
          <w:tcPr>
            <w:tcW w:w="1135" w:type="dxa"/>
          </w:tcPr>
          <w:p w14:paraId="56257B2C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14f</w:t>
            </w:r>
          </w:p>
        </w:tc>
        <w:tc>
          <w:tcPr>
            <w:tcW w:w="2732" w:type="dxa"/>
          </w:tcPr>
          <w:p w14:paraId="76F32A7C" w14:textId="77777777" w:rsidR="005531EA" w:rsidRPr="0060547C" w:rsidRDefault="00F74C35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Apparent Life-Threatening Event (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ALTE</w:t>
            </w:r>
            <w:proofErr w:type="gramStart"/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)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153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9B1DFA4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Emylns</w:t>
            </w:r>
            <w:proofErr w:type="spellEnd"/>
          </w:p>
        </w:tc>
        <w:tc>
          <w:tcPr>
            <w:tcW w:w="5331" w:type="dxa"/>
          </w:tcPr>
          <w:p w14:paraId="67DD7583" w14:textId="77777777" w:rsidR="005531EA" w:rsidRPr="0060547C" w:rsidRDefault="00000000" w:rsidP="00CE3E00">
            <w:pPr>
              <w:pStyle w:val="TableParagraph"/>
              <w:spacing w:before="5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89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https://www.stemlynsblog.org/alte-brue/</w:t>
              </w:r>
            </w:hyperlink>
          </w:p>
        </w:tc>
        <w:tc>
          <w:tcPr>
            <w:tcW w:w="3863" w:type="dxa"/>
          </w:tcPr>
          <w:p w14:paraId="35F201C0" w14:textId="77777777" w:rsidR="005531EA" w:rsidRPr="0060547C" w:rsidRDefault="005531EA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="00F74C35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>a Brief Resolved Unexplained Event (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BRUE</w:t>
            </w:r>
            <w:r w:rsidR="00F74C35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</w:p>
        </w:tc>
      </w:tr>
      <w:tr w:rsidR="004B761F" w:rsidRPr="00082FE3" w14:paraId="1A0BA9D8" w14:textId="77777777" w:rsidTr="00CE3E00">
        <w:trPr>
          <w:trHeight w:val="504"/>
        </w:trPr>
        <w:tc>
          <w:tcPr>
            <w:tcW w:w="1135" w:type="dxa"/>
          </w:tcPr>
          <w:p w14:paraId="69CA537A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14f</w:t>
            </w:r>
          </w:p>
        </w:tc>
        <w:tc>
          <w:tcPr>
            <w:tcW w:w="2732" w:type="dxa"/>
          </w:tcPr>
          <w:p w14:paraId="11F15826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ALTE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154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2CF61B3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NHS Greater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Glasgow 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Clyde</w:t>
            </w:r>
          </w:p>
        </w:tc>
        <w:tc>
          <w:tcPr>
            <w:tcW w:w="5331" w:type="dxa"/>
          </w:tcPr>
          <w:p w14:paraId="18E3FD33" w14:textId="77777777" w:rsidR="004B761F" w:rsidRPr="0060547C" w:rsidRDefault="00000000" w:rsidP="004B761F">
            <w:pPr>
              <w:pStyle w:val="TableParagraph"/>
              <w:spacing w:before="5"/>
              <w:ind w:left="10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190" w:history="1">
              <w:r w:rsidR="00202561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https://www.clinicalguidelines.scot.nhs.uk/nhsggc-guidelines/nhsggc-guidelines/emergency-medicine/brief-resolved-unexplained-event-or-brue-alte-guideline-update/</w:t>
              </w:r>
            </w:hyperlink>
          </w:p>
        </w:tc>
        <w:tc>
          <w:tcPr>
            <w:tcW w:w="3863" w:type="dxa"/>
          </w:tcPr>
          <w:p w14:paraId="7D755A07" w14:textId="77777777" w:rsidR="004B761F" w:rsidRPr="0060547C" w:rsidRDefault="004B761F" w:rsidP="004B761F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Guidelines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BRUE</w:t>
            </w:r>
          </w:p>
        </w:tc>
      </w:tr>
    </w:tbl>
    <w:p w14:paraId="4C7F7B24" w14:textId="77777777" w:rsidR="005531EA" w:rsidRPr="0060547C" w:rsidRDefault="005531EA" w:rsidP="005531EA">
      <w:pPr>
        <w:spacing w:line="242" w:lineRule="exact"/>
        <w:rPr>
          <w:rFonts w:cs="Arial"/>
        </w:rPr>
        <w:sectPr w:rsidR="005531EA" w:rsidRPr="0060547C">
          <w:footerReference w:type="default" r:id="rId191"/>
          <w:pgSz w:w="15840" w:h="12240" w:orient="landscape"/>
          <w:pgMar w:top="1140" w:right="380" w:bottom="1580" w:left="400" w:header="0" w:footer="1381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18AEC4C3" w14:textId="77777777" w:rsidTr="0060547C">
        <w:trPr>
          <w:trHeight w:val="321"/>
        </w:trPr>
        <w:tc>
          <w:tcPr>
            <w:tcW w:w="14794" w:type="dxa"/>
            <w:shd w:val="clear" w:color="auto" w:fill="D8D8D8"/>
          </w:tcPr>
          <w:p w14:paraId="51A3EC58" w14:textId="77777777" w:rsidR="005531EA" w:rsidRPr="0060547C" w:rsidRDefault="005531EA" w:rsidP="00CE3E00">
            <w:pPr>
              <w:pStyle w:val="TableParagraph"/>
              <w:spacing w:before="2" w:line="299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15)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Ophthalmology</w:t>
            </w:r>
          </w:p>
        </w:tc>
      </w:tr>
      <w:tr w:rsidR="005531EA" w:rsidRPr="00082FE3" w14:paraId="57AEE4EE" w14:textId="77777777" w:rsidTr="0060547C">
        <w:trPr>
          <w:trHeight w:val="318"/>
        </w:trPr>
        <w:tc>
          <w:tcPr>
            <w:tcW w:w="14794" w:type="dxa"/>
          </w:tcPr>
          <w:p w14:paraId="03BF29B0" w14:textId="77777777" w:rsidR="005531EA" w:rsidRPr="0060547C" w:rsidRDefault="005531EA" w:rsidP="00CE3E00">
            <w:pPr>
              <w:pStyle w:val="TableParagraph"/>
              <w:spacing w:before="2" w:line="297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6F0A92A3" w14:textId="77777777" w:rsidTr="0060547C">
        <w:trPr>
          <w:trHeight w:val="1607"/>
        </w:trPr>
        <w:tc>
          <w:tcPr>
            <w:tcW w:w="14794" w:type="dxa"/>
          </w:tcPr>
          <w:p w14:paraId="6B916DCD" w14:textId="77777777" w:rsidR="005531EA" w:rsidRPr="0060547C" w:rsidRDefault="005531EA" w:rsidP="005531EA">
            <w:pPr>
              <w:pStyle w:val="TableParagraph"/>
              <w:numPr>
                <w:ilvl w:val="0"/>
                <w:numId w:val="74"/>
              </w:numPr>
              <w:tabs>
                <w:tab w:val="left" w:pos="1119"/>
              </w:tabs>
              <w:spacing w:before="4"/>
              <w:ind w:hanging="34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</w:t>
            </w:r>
            <w:r w:rsidRPr="0060547C">
              <w:rPr>
                <w:rFonts w:ascii="Arial" w:hAnsi="Arial" w:cs="Arial"/>
                <w:spacing w:val="1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eye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trauma</w:t>
            </w:r>
            <w:proofErr w:type="gramEnd"/>
          </w:p>
          <w:p w14:paraId="452E4E87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C877107" w14:textId="77777777" w:rsidR="005531EA" w:rsidRPr="0060547C" w:rsidRDefault="005531EA" w:rsidP="005531EA">
            <w:pPr>
              <w:pStyle w:val="TableParagraph"/>
              <w:numPr>
                <w:ilvl w:val="0"/>
                <w:numId w:val="74"/>
              </w:numPr>
              <w:tabs>
                <w:tab w:val="left" w:pos="1119"/>
              </w:tabs>
              <w:spacing w:before="0"/>
              <w:ind w:hanging="34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red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eye</w:t>
            </w:r>
            <w:proofErr w:type="gramEnd"/>
          </w:p>
          <w:p w14:paraId="1307E72C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13C3D5B" w14:textId="77777777" w:rsidR="005531EA" w:rsidRPr="0060547C" w:rsidRDefault="005531EA" w:rsidP="005531EA">
            <w:pPr>
              <w:pStyle w:val="TableParagraph"/>
              <w:numPr>
                <w:ilvl w:val="0"/>
                <w:numId w:val="74"/>
              </w:numPr>
              <w:tabs>
                <w:tab w:val="left" w:pos="1119"/>
              </w:tabs>
              <w:spacing w:before="0" w:line="299" w:lineRule="exact"/>
              <w:ind w:hanging="34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eye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discharge</w:t>
            </w:r>
          </w:p>
        </w:tc>
      </w:tr>
    </w:tbl>
    <w:p w14:paraId="03A87B78" w14:textId="77777777" w:rsidR="005531EA" w:rsidRPr="0060547C" w:rsidRDefault="005531EA" w:rsidP="005531EA">
      <w:pPr>
        <w:pStyle w:val="BodyText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665"/>
        <w:gridCol w:w="1730"/>
        <w:gridCol w:w="5331"/>
        <w:gridCol w:w="3863"/>
      </w:tblGrid>
      <w:tr w:rsidR="005531EA" w:rsidRPr="00082FE3" w14:paraId="75AB6D04" w14:textId="77777777" w:rsidTr="00CE3E00">
        <w:trPr>
          <w:trHeight w:val="252"/>
        </w:trPr>
        <w:tc>
          <w:tcPr>
            <w:tcW w:w="1202" w:type="dxa"/>
            <w:shd w:val="clear" w:color="auto" w:fill="FBE4D4"/>
          </w:tcPr>
          <w:p w14:paraId="71954EA2" w14:textId="77777777" w:rsidR="005531EA" w:rsidRPr="0060547C" w:rsidRDefault="005531EA" w:rsidP="00CE3E00">
            <w:pPr>
              <w:pStyle w:val="TableParagraph"/>
              <w:spacing w:before="5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bookmarkStart w:id="7" w:name="_Hlk133223497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665" w:type="dxa"/>
            <w:shd w:val="clear" w:color="auto" w:fill="FBE4D4"/>
          </w:tcPr>
          <w:p w14:paraId="07F684DB" w14:textId="77777777" w:rsidR="005531EA" w:rsidRPr="0060547C" w:rsidRDefault="005531EA" w:rsidP="00CE3E00">
            <w:pPr>
              <w:pStyle w:val="TableParagraph"/>
              <w:spacing w:before="5" w:line="228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shd w:val="clear" w:color="auto" w:fill="FBE4D4"/>
          </w:tcPr>
          <w:p w14:paraId="17537D88" w14:textId="77777777" w:rsidR="005531EA" w:rsidRPr="0060547C" w:rsidRDefault="005531EA" w:rsidP="00CE3E00">
            <w:pPr>
              <w:pStyle w:val="TableParagraph"/>
              <w:spacing w:before="5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7903982E" w14:textId="77777777" w:rsidR="005531EA" w:rsidRPr="0060547C" w:rsidRDefault="005531EA" w:rsidP="00CE3E00">
            <w:pPr>
              <w:pStyle w:val="TableParagraph"/>
              <w:spacing w:before="5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19F20B62" w14:textId="77777777" w:rsidR="005531EA" w:rsidRPr="0060547C" w:rsidRDefault="005531EA" w:rsidP="00CE3E00">
            <w:pPr>
              <w:pStyle w:val="TableParagraph"/>
              <w:spacing w:before="5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bookmarkEnd w:id="7"/>
      <w:tr w:rsidR="005531EA" w:rsidRPr="00082FE3" w14:paraId="7F7972BF" w14:textId="77777777" w:rsidTr="00CE3E00">
        <w:trPr>
          <w:trHeight w:val="825"/>
        </w:trPr>
        <w:tc>
          <w:tcPr>
            <w:tcW w:w="1202" w:type="dxa"/>
          </w:tcPr>
          <w:p w14:paraId="4C82180E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15a</w:t>
            </w:r>
          </w:p>
        </w:tc>
        <w:tc>
          <w:tcPr>
            <w:tcW w:w="2665" w:type="dxa"/>
          </w:tcPr>
          <w:p w14:paraId="35E1B69D" w14:textId="77777777" w:rsidR="005531EA" w:rsidRPr="0060547C" w:rsidRDefault="005531EA" w:rsidP="00CE3E00">
            <w:pPr>
              <w:pStyle w:val="TableParagraph"/>
              <w:spacing w:before="3" w:line="249" w:lineRule="auto"/>
              <w:ind w:left="100" w:right="33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ophthalmology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155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F278399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19F040E7" w14:textId="77777777" w:rsidR="005531EA" w:rsidRPr="0060547C" w:rsidRDefault="00000000" w:rsidP="00CE3E00">
            <w:pPr>
              <w:pStyle w:val="TableParagraph"/>
              <w:spacing w:before="3" w:line="249" w:lineRule="auto"/>
              <w:ind w:right="244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92" w:history="1">
              <w:r w:rsidR="00202561" w:rsidRPr="00202561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https://dontforgetthebubbles.com/cop-talk-template-title-siobhan-wren-dftb19/</w:t>
              </w:r>
            </w:hyperlink>
          </w:p>
        </w:tc>
        <w:tc>
          <w:tcPr>
            <w:tcW w:w="3863" w:type="dxa"/>
          </w:tcPr>
          <w:p w14:paraId="30F699DD" w14:textId="77777777" w:rsidR="005531EA" w:rsidRPr="0060547C" w:rsidRDefault="005531EA" w:rsidP="00CE3E00">
            <w:pPr>
              <w:pStyle w:val="TableParagraph"/>
              <w:spacing w:before="3" w:line="249" w:lineRule="auto"/>
              <w:ind w:right="50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Video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lecture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eye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trauma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basic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</w:p>
        </w:tc>
      </w:tr>
      <w:tr w:rsidR="005531EA" w:rsidRPr="00082FE3" w14:paraId="5E24274C" w14:textId="77777777" w:rsidTr="00CE3E00">
        <w:trPr>
          <w:trHeight w:val="963"/>
        </w:trPr>
        <w:tc>
          <w:tcPr>
            <w:tcW w:w="1202" w:type="dxa"/>
          </w:tcPr>
          <w:p w14:paraId="713403D1" w14:textId="77777777" w:rsidR="005531EA" w:rsidRPr="0060547C" w:rsidRDefault="005531EA" w:rsidP="00CE3E00">
            <w:pPr>
              <w:pStyle w:val="TableParagraph"/>
              <w:spacing w:before="0" w:line="24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15a,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15b,</w:t>
            </w:r>
          </w:p>
          <w:p w14:paraId="738361A2" w14:textId="77777777" w:rsidR="005531EA" w:rsidRPr="0060547C" w:rsidRDefault="005531EA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14c</w:t>
            </w:r>
          </w:p>
        </w:tc>
        <w:tc>
          <w:tcPr>
            <w:tcW w:w="2665" w:type="dxa"/>
          </w:tcPr>
          <w:p w14:paraId="124575AC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Visual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acuity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kids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[1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156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DBFF7AB" w14:textId="77777777" w:rsidR="005531EA" w:rsidRPr="0060547C" w:rsidRDefault="005531EA" w:rsidP="00CE3E00">
            <w:pPr>
              <w:pStyle w:val="TableParagraph"/>
              <w:spacing w:before="2" w:line="235" w:lineRule="auto"/>
              <w:ind w:right="55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East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Midland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medicine</w:t>
            </w:r>
          </w:p>
          <w:p w14:paraId="188D06BB" w14:textId="77777777" w:rsidR="005531EA" w:rsidRPr="0060547C" w:rsidRDefault="005531EA" w:rsidP="00CE3E00">
            <w:pPr>
              <w:pStyle w:val="TableParagraph"/>
              <w:spacing w:before="1" w:line="22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educational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754802D5" w14:textId="77777777" w:rsidR="005531EA" w:rsidRPr="0060547C" w:rsidRDefault="00000000" w:rsidP="00CE3E00">
            <w:pPr>
              <w:pStyle w:val="TableParagraph"/>
              <w:spacing w:line="247" w:lineRule="auto"/>
              <w:ind w:right="280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93" w:history="1">
              <w:r w:rsidR="00202561" w:rsidRPr="00202561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https://em3.org.uk/foamed/27/5/2019/lightning-learning-</w:t>
              </w:r>
              <w:r w:rsidR="00202561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visual-acuity-in-kids</w:t>
              </w:r>
            </w:hyperlink>
          </w:p>
        </w:tc>
        <w:tc>
          <w:tcPr>
            <w:tcW w:w="3863" w:type="dxa"/>
          </w:tcPr>
          <w:p w14:paraId="66A1897B" w14:textId="77777777" w:rsidR="005531EA" w:rsidRPr="0060547C" w:rsidRDefault="005531EA" w:rsidP="00CE3E00">
            <w:pPr>
              <w:pStyle w:val="TableParagraph"/>
              <w:spacing w:before="2" w:line="235" w:lineRule="auto"/>
              <w:ind w:right="13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Lightening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assessing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visual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acuity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</w:p>
        </w:tc>
      </w:tr>
      <w:tr w:rsidR="005531EA" w:rsidRPr="00082FE3" w14:paraId="388E0006" w14:textId="77777777" w:rsidTr="00CE3E00">
        <w:trPr>
          <w:trHeight w:val="723"/>
        </w:trPr>
        <w:tc>
          <w:tcPr>
            <w:tcW w:w="1202" w:type="dxa"/>
          </w:tcPr>
          <w:p w14:paraId="2C0472DD" w14:textId="77777777" w:rsidR="005531EA" w:rsidRPr="0060547C" w:rsidRDefault="005531EA" w:rsidP="00CE3E00">
            <w:pPr>
              <w:pStyle w:val="TableParagraph"/>
              <w:spacing w:before="0" w:line="24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15a,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15b,</w:t>
            </w:r>
          </w:p>
          <w:p w14:paraId="41B76379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15c</w:t>
            </w:r>
          </w:p>
        </w:tc>
        <w:tc>
          <w:tcPr>
            <w:tcW w:w="2665" w:type="dxa"/>
          </w:tcPr>
          <w:p w14:paraId="336FF4F8" w14:textId="77777777" w:rsidR="005531EA" w:rsidRPr="0060547C" w:rsidRDefault="005531EA" w:rsidP="00CE3E00">
            <w:pPr>
              <w:pStyle w:val="TableParagraph"/>
              <w:spacing w:before="0" w:line="237" w:lineRule="auto"/>
              <w:ind w:left="100" w:right="15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eyes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vision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infants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preschool</w:t>
            </w:r>
          </w:p>
          <w:p w14:paraId="6915AA07" w14:textId="77777777" w:rsidR="005531EA" w:rsidRPr="0060547C" w:rsidRDefault="005531EA" w:rsidP="00CE3E00">
            <w:pPr>
              <w:pStyle w:val="TableParagraph"/>
              <w:spacing w:before="0" w:line="220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157]</w:t>
            </w:r>
          </w:p>
        </w:tc>
        <w:tc>
          <w:tcPr>
            <w:tcW w:w="1730" w:type="dxa"/>
          </w:tcPr>
          <w:p w14:paraId="7F28C9DF" w14:textId="77777777" w:rsidR="005531EA" w:rsidRPr="0060547C" w:rsidRDefault="005531EA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</w:t>
            </w:r>
            <w:r w:rsidR="00F74C35">
              <w:rPr>
                <w:rFonts w:ascii="Arial" w:hAnsi="Arial" w:cs="Arial"/>
                <w:sz w:val="24"/>
                <w:szCs w:val="24"/>
                <w:lang w:val="en-GB"/>
              </w:rPr>
              <w:t>ritish Medical Journal (B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MJ</w:t>
            </w:r>
            <w:r w:rsidR="00F74C35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</w:p>
        </w:tc>
        <w:tc>
          <w:tcPr>
            <w:tcW w:w="5331" w:type="dxa"/>
          </w:tcPr>
          <w:p w14:paraId="5AD56F77" w14:textId="77777777" w:rsidR="005531EA" w:rsidRPr="0060547C" w:rsidRDefault="00000000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94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https://www.bmj.com/content/350/bmj.h1716</w:t>
              </w:r>
            </w:hyperlink>
          </w:p>
        </w:tc>
        <w:tc>
          <w:tcPr>
            <w:tcW w:w="3863" w:type="dxa"/>
          </w:tcPr>
          <w:p w14:paraId="49220105" w14:textId="77777777" w:rsidR="005531EA" w:rsidRPr="0060547C" w:rsidRDefault="005531EA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Video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assessing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visual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acuity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</w:p>
        </w:tc>
      </w:tr>
      <w:tr w:rsidR="005531EA" w:rsidRPr="00082FE3" w14:paraId="288271F6" w14:textId="77777777" w:rsidTr="00CE3E00">
        <w:trPr>
          <w:trHeight w:val="251"/>
        </w:trPr>
        <w:tc>
          <w:tcPr>
            <w:tcW w:w="1202" w:type="dxa"/>
          </w:tcPr>
          <w:p w14:paraId="3AA3AC8A" w14:textId="77777777" w:rsidR="005531EA" w:rsidRPr="0060547C" w:rsidRDefault="005531EA" w:rsidP="00CE3E00">
            <w:pPr>
              <w:pStyle w:val="TableParagraph"/>
              <w:spacing w:before="0" w:line="23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15b</w:t>
            </w:r>
          </w:p>
        </w:tc>
        <w:tc>
          <w:tcPr>
            <w:tcW w:w="2665" w:type="dxa"/>
          </w:tcPr>
          <w:p w14:paraId="341EF31D" w14:textId="77777777" w:rsidR="005531EA" w:rsidRPr="0060547C" w:rsidRDefault="005531EA" w:rsidP="00CE3E00">
            <w:pPr>
              <w:pStyle w:val="TableParagraph"/>
              <w:spacing w:before="0" w:line="23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Pediatric</w:t>
            </w:r>
            <w:proofErr w:type="spellEnd"/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red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eye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158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261763B" w14:textId="77777777" w:rsidR="005531EA" w:rsidRPr="0060547C" w:rsidRDefault="005531EA" w:rsidP="00CE3E00">
            <w:pPr>
              <w:pStyle w:val="TableParagraph"/>
              <w:spacing w:before="0" w:line="23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PEDEMmorsels</w:t>
            </w:r>
            <w:proofErr w:type="spellEnd"/>
          </w:p>
        </w:tc>
        <w:tc>
          <w:tcPr>
            <w:tcW w:w="5331" w:type="dxa"/>
          </w:tcPr>
          <w:p w14:paraId="10016EFB" w14:textId="77777777" w:rsidR="005531EA" w:rsidRPr="0060547C" w:rsidRDefault="00000000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95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https://pedemmorsels.com/pediatric-red-eye/</w:t>
              </w:r>
            </w:hyperlink>
          </w:p>
        </w:tc>
        <w:tc>
          <w:tcPr>
            <w:tcW w:w="3863" w:type="dxa"/>
          </w:tcPr>
          <w:p w14:paraId="220B59D8" w14:textId="77777777" w:rsidR="005531EA" w:rsidRPr="0060547C" w:rsidRDefault="005531EA" w:rsidP="00CE3E00">
            <w:pPr>
              <w:pStyle w:val="TableParagraph"/>
              <w:spacing w:before="0" w:line="23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red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eye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</w:p>
        </w:tc>
      </w:tr>
      <w:tr w:rsidR="005531EA" w:rsidRPr="00082FE3" w14:paraId="14D80CA9" w14:textId="77777777" w:rsidTr="00CE3E00">
        <w:trPr>
          <w:trHeight w:val="503"/>
        </w:trPr>
        <w:tc>
          <w:tcPr>
            <w:tcW w:w="1202" w:type="dxa"/>
          </w:tcPr>
          <w:p w14:paraId="2F5AB094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15b</w:t>
            </w:r>
          </w:p>
        </w:tc>
        <w:tc>
          <w:tcPr>
            <w:tcW w:w="2665" w:type="dxa"/>
          </w:tcPr>
          <w:p w14:paraId="4534D8CF" w14:textId="77777777" w:rsidR="005531EA" w:rsidRPr="0060547C" w:rsidRDefault="005531EA" w:rsidP="00CE3E00">
            <w:pPr>
              <w:pStyle w:val="TableParagraph"/>
              <w:spacing w:before="2" w:line="235" w:lineRule="auto"/>
              <w:ind w:left="100" w:right="23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Peri-orbital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orbital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cellulitis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159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176E5C23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7FD16382" w14:textId="77777777" w:rsidR="005531EA" w:rsidRPr="0060547C" w:rsidRDefault="00000000" w:rsidP="00CE3E00">
            <w:pPr>
              <w:pStyle w:val="TableParagraph"/>
              <w:spacing w:before="8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96" w:history="1">
              <w:r w:rsidR="00202561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https://dontforgetthebubbles.com/peri-orbital-v-orbital-cellulitis/</w:t>
              </w:r>
            </w:hyperlink>
          </w:p>
        </w:tc>
        <w:tc>
          <w:tcPr>
            <w:tcW w:w="3863" w:type="dxa"/>
          </w:tcPr>
          <w:p w14:paraId="1EE3664B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peri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orbital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cellulitis</w:t>
            </w:r>
          </w:p>
        </w:tc>
      </w:tr>
    </w:tbl>
    <w:p w14:paraId="3F6A78D3" w14:textId="77777777" w:rsidR="005531EA" w:rsidRPr="0060547C" w:rsidRDefault="005531EA" w:rsidP="005531EA">
      <w:pPr>
        <w:spacing w:line="243" w:lineRule="exact"/>
        <w:rPr>
          <w:rFonts w:cs="Arial"/>
        </w:rPr>
        <w:sectPr w:rsidR="005531EA" w:rsidRPr="0060547C">
          <w:footerReference w:type="default" r:id="rId197"/>
          <w:pgSz w:w="15840" w:h="12240" w:orient="landscape"/>
          <w:pgMar w:top="1140" w:right="380" w:bottom="1580" w:left="400" w:header="0" w:footer="1381" w:gutter="0"/>
          <w:pgNumType w:start="1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665"/>
        <w:gridCol w:w="1730"/>
        <w:gridCol w:w="5331"/>
        <w:gridCol w:w="3863"/>
      </w:tblGrid>
      <w:tr w:rsidR="005531EA" w:rsidRPr="00082FE3" w14:paraId="46773A0C" w14:textId="77777777" w:rsidTr="0060547C">
        <w:trPr>
          <w:trHeight w:val="503"/>
        </w:trPr>
        <w:tc>
          <w:tcPr>
            <w:tcW w:w="1202" w:type="dxa"/>
          </w:tcPr>
          <w:p w14:paraId="72AA10CA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15b</w:t>
            </w:r>
          </w:p>
        </w:tc>
        <w:tc>
          <w:tcPr>
            <w:tcW w:w="2665" w:type="dxa"/>
          </w:tcPr>
          <w:p w14:paraId="015302EF" w14:textId="77777777" w:rsidR="005531EA" w:rsidRPr="0060547C" w:rsidRDefault="005531EA" w:rsidP="00CE3E00">
            <w:pPr>
              <w:pStyle w:val="TableParagraph"/>
              <w:spacing w:before="0" w:line="243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Atraumatic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red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eye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160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8A42D84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331" w:type="dxa"/>
          </w:tcPr>
          <w:p w14:paraId="7D72FE9C" w14:textId="77777777" w:rsidR="005531EA" w:rsidRPr="0060547C" w:rsidRDefault="00000000" w:rsidP="00CE3E00">
            <w:pPr>
              <w:pStyle w:val="TableParagraph"/>
              <w:spacing w:before="8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98" w:anchor="1568194845112-79c32c14-ff73" w:history="1">
              <w:r w:rsidR="00202561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https://www.rcemlearning.co.uk/reference/atraumatic-red-eye/#1568194845112-79c32c14-ff73</w:t>
              </w:r>
            </w:hyperlink>
          </w:p>
        </w:tc>
        <w:tc>
          <w:tcPr>
            <w:tcW w:w="3863" w:type="dxa"/>
          </w:tcPr>
          <w:p w14:paraId="3F9EB449" w14:textId="77777777" w:rsidR="005531EA" w:rsidRPr="0060547C" w:rsidRDefault="005531EA" w:rsidP="00CE3E00">
            <w:pPr>
              <w:pStyle w:val="TableParagraph"/>
              <w:spacing w:before="2" w:line="235" w:lineRule="auto"/>
              <w:ind w:right="31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diagnosis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="00E56DE7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red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eye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(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not</w:t>
            </w:r>
            <w:proofErr w:type="gramEnd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 xml:space="preserve"> paediatric specific)</w:t>
            </w:r>
          </w:p>
        </w:tc>
      </w:tr>
      <w:tr w:rsidR="005531EA" w:rsidRPr="00082FE3" w14:paraId="1092BEF6" w14:textId="77777777" w:rsidTr="0060547C">
        <w:trPr>
          <w:trHeight w:val="1263"/>
        </w:trPr>
        <w:tc>
          <w:tcPr>
            <w:tcW w:w="1202" w:type="dxa"/>
          </w:tcPr>
          <w:p w14:paraId="66FABCEB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15b</w:t>
            </w:r>
          </w:p>
        </w:tc>
        <w:tc>
          <w:tcPr>
            <w:tcW w:w="2665" w:type="dxa"/>
          </w:tcPr>
          <w:p w14:paraId="3C2E660D" w14:textId="77777777" w:rsidR="005531EA" w:rsidRPr="0060547C" w:rsidRDefault="005531EA" w:rsidP="00CE3E00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Peri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–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orbital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cellulitis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161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5B0DE307" w14:textId="77777777" w:rsidR="005531EA" w:rsidRPr="0060547C" w:rsidRDefault="005531EA" w:rsidP="00CE3E00">
            <w:pPr>
              <w:pStyle w:val="TableParagraph"/>
              <w:spacing w:line="249" w:lineRule="auto"/>
              <w:ind w:right="51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3ECB695F" w14:textId="77777777" w:rsidR="005531EA" w:rsidRPr="0060547C" w:rsidRDefault="005531EA" w:rsidP="00CE3E00">
            <w:pPr>
              <w:pStyle w:val="TableParagraph"/>
              <w:spacing w:before="0" w:line="22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1C963595" w14:textId="77777777" w:rsidR="005531EA" w:rsidRPr="0060547C" w:rsidRDefault="00000000" w:rsidP="00CE3E00">
            <w:pPr>
              <w:pStyle w:val="TableParagraph"/>
              <w:spacing w:line="247" w:lineRule="auto"/>
              <w:ind w:right="384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199" w:history="1">
              <w:r w:rsidR="00202561" w:rsidRPr="00202561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https://em3.org.uk/foamed/7/5/2019/lightning-learning-orbital-cellulitis?rq=eye</w:t>
              </w:r>
            </w:hyperlink>
          </w:p>
        </w:tc>
        <w:tc>
          <w:tcPr>
            <w:tcW w:w="3863" w:type="dxa"/>
          </w:tcPr>
          <w:p w14:paraId="49926753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Peri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orbital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cellulitis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</w:p>
        </w:tc>
      </w:tr>
      <w:tr w:rsidR="005531EA" w:rsidRPr="00082FE3" w14:paraId="4D39537C" w14:textId="77777777" w:rsidTr="0060547C">
        <w:trPr>
          <w:trHeight w:val="251"/>
        </w:trPr>
        <w:tc>
          <w:tcPr>
            <w:tcW w:w="1202" w:type="dxa"/>
          </w:tcPr>
          <w:p w14:paraId="68B494BE" w14:textId="77777777" w:rsidR="005531EA" w:rsidRPr="0060547C" w:rsidRDefault="005531EA" w:rsidP="00CE3E00">
            <w:pPr>
              <w:pStyle w:val="TableParagraph"/>
              <w:spacing w:before="5" w:line="22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15c</w:t>
            </w:r>
          </w:p>
        </w:tc>
        <w:tc>
          <w:tcPr>
            <w:tcW w:w="2665" w:type="dxa"/>
          </w:tcPr>
          <w:p w14:paraId="72BB31C2" w14:textId="77777777" w:rsidR="005531EA" w:rsidRPr="0060547C" w:rsidRDefault="005531EA" w:rsidP="00CE3E00">
            <w:pPr>
              <w:pStyle w:val="TableParagraph"/>
              <w:spacing w:before="0" w:line="23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Infective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conjunctivitis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162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1270DF88" w14:textId="77777777" w:rsidR="005531EA" w:rsidRPr="0060547C" w:rsidRDefault="005531EA" w:rsidP="00CE3E00">
            <w:pPr>
              <w:pStyle w:val="TableParagraph"/>
              <w:spacing w:before="0" w:line="23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331" w:type="dxa"/>
          </w:tcPr>
          <w:p w14:paraId="0F3C2838" w14:textId="77777777" w:rsidR="005531EA" w:rsidRPr="0060547C" w:rsidRDefault="00000000" w:rsidP="00CE3E00">
            <w:pPr>
              <w:pStyle w:val="TableParagraph"/>
              <w:spacing w:before="5" w:line="22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00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https://cks.nice.org.uk/topics/conjunctivitis-infective/</w:t>
              </w:r>
            </w:hyperlink>
          </w:p>
        </w:tc>
        <w:tc>
          <w:tcPr>
            <w:tcW w:w="3863" w:type="dxa"/>
          </w:tcPr>
          <w:p w14:paraId="11DFAE95" w14:textId="77777777" w:rsidR="005531EA" w:rsidRPr="0060547C" w:rsidRDefault="005531EA" w:rsidP="00CE3E00">
            <w:pPr>
              <w:pStyle w:val="TableParagraph"/>
              <w:spacing w:before="0" w:line="23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Guidelines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conjunctivitis</w:t>
            </w:r>
          </w:p>
        </w:tc>
      </w:tr>
      <w:tr w:rsidR="005531EA" w:rsidRPr="00082FE3" w14:paraId="4CD5B8AC" w14:textId="77777777" w:rsidTr="0060547C">
        <w:trPr>
          <w:trHeight w:val="480"/>
        </w:trPr>
        <w:tc>
          <w:tcPr>
            <w:tcW w:w="1202" w:type="dxa"/>
          </w:tcPr>
          <w:p w14:paraId="2B448F38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15c</w:t>
            </w:r>
          </w:p>
        </w:tc>
        <w:tc>
          <w:tcPr>
            <w:tcW w:w="2665" w:type="dxa"/>
          </w:tcPr>
          <w:p w14:paraId="003722A7" w14:textId="77777777" w:rsidR="005531EA" w:rsidRPr="0060547C" w:rsidRDefault="005531EA" w:rsidP="00CE3E00">
            <w:pPr>
              <w:pStyle w:val="TableParagraph"/>
              <w:spacing w:before="0" w:line="24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Sticky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eyes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163]</w:t>
            </w:r>
          </w:p>
        </w:tc>
        <w:tc>
          <w:tcPr>
            <w:tcW w:w="1730" w:type="dxa"/>
          </w:tcPr>
          <w:p w14:paraId="5E3902D5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4C2E9EFD" w14:textId="77777777" w:rsidR="005531EA" w:rsidRPr="0060547C" w:rsidRDefault="00000000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01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https://dontforgetthebubbles.com/sticky-eyes/</w:t>
              </w:r>
            </w:hyperlink>
          </w:p>
        </w:tc>
        <w:tc>
          <w:tcPr>
            <w:tcW w:w="3863" w:type="dxa"/>
          </w:tcPr>
          <w:p w14:paraId="33963092" w14:textId="77777777" w:rsidR="005531EA" w:rsidRPr="0060547C" w:rsidRDefault="005531EA" w:rsidP="00CE3E00">
            <w:pPr>
              <w:pStyle w:val="TableParagraph"/>
              <w:spacing w:before="0" w:line="240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Short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case-based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sticky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eyes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</w:p>
          <w:p w14:paraId="23D210A8" w14:textId="77777777" w:rsidR="005531EA" w:rsidRPr="0060547C" w:rsidRDefault="005531EA" w:rsidP="00CE3E00">
            <w:pPr>
              <w:pStyle w:val="TableParagraph"/>
              <w:spacing w:before="0" w:line="22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neonates</w:t>
            </w:r>
          </w:p>
        </w:tc>
      </w:tr>
    </w:tbl>
    <w:p w14:paraId="3E1A8ECD" w14:textId="77777777" w:rsidR="005531EA" w:rsidRPr="0060547C" w:rsidRDefault="005531EA" w:rsidP="005531EA">
      <w:pPr>
        <w:pStyle w:val="BodyText"/>
        <w:spacing w:before="8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42E3643E" w14:textId="77777777" w:rsidTr="00CE3E00">
        <w:trPr>
          <w:trHeight w:val="321"/>
        </w:trPr>
        <w:tc>
          <w:tcPr>
            <w:tcW w:w="14794" w:type="dxa"/>
            <w:shd w:val="clear" w:color="auto" w:fill="D8D8D8"/>
          </w:tcPr>
          <w:p w14:paraId="1BE53307" w14:textId="77777777" w:rsidR="005531EA" w:rsidRPr="0060547C" w:rsidRDefault="005531EA" w:rsidP="00CE3E00">
            <w:pPr>
              <w:pStyle w:val="TableParagraph"/>
              <w:spacing w:before="2" w:line="299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16)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assessment</w:t>
            </w:r>
          </w:p>
        </w:tc>
      </w:tr>
      <w:tr w:rsidR="005531EA" w:rsidRPr="00082FE3" w14:paraId="3AB65229" w14:textId="77777777" w:rsidTr="00CE3E00">
        <w:trPr>
          <w:trHeight w:val="318"/>
        </w:trPr>
        <w:tc>
          <w:tcPr>
            <w:tcW w:w="14794" w:type="dxa"/>
          </w:tcPr>
          <w:p w14:paraId="28896A0E" w14:textId="77777777" w:rsidR="005531EA" w:rsidRPr="0060547C" w:rsidRDefault="005531EA" w:rsidP="00CE3E00">
            <w:pPr>
              <w:pStyle w:val="TableParagraph"/>
              <w:spacing w:before="2" w:line="297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2F760BED" w14:textId="77777777" w:rsidTr="00CE3E00">
        <w:trPr>
          <w:trHeight w:val="1607"/>
        </w:trPr>
        <w:tc>
          <w:tcPr>
            <w:tcW w:w="14794" w:type="dxa"/>
          </w:tcPr>
          <w:p w14:paraId="7F7AB5C6" w14:textId="77777777" w:rsidR="005531EA" w:rsidRPr="0060547C" w:rsidRDefault="005531EA" w:rsidP="005531EA">
            <w:pPr>
              <w:pStyle w:val="TableParagraph"/>
              <w:numPr>
                <w:ilvl w:val="0"/>
                <w:numId w:val="73"/>
              </w:numPr>
              <w:tabs>
                <w:tab w:val="left" w:pos="780"/>
              </w:tabs>
              <w:spacing w:before="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types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scores</w:t>
            </w:r>
            <w:proofErr w:type="gramEnd"/>
          </w:p>
          <w:p w14:paraId="219C66B1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81C4E39" w14:textId="77777777" w:rsidR="005531EA" w:rsidRPr="0060547C" w:rsidRDefault="005531EA" w:rsidP="005531EA">
            <w:pPr>
              <w:pStyle w:val="TableParagraph"/>
              <w:numPr>
                <w:ilvl w:val="0"/>
                <w:numId w:val="73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non-pharmacological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pharmacological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methods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alleviate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pain</w:t>
            </w:r>
            <w:proofErr w:type="gramEnd"/>
          </w:p>
          <w:p w14:paraId="40F1A3D8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12765B8" w14:textId="77777777" w:rsidR="005531EA" w:rsidRPr="0060547C" w:rsidRDefault="005531EA" w:rsidP="005531EA">
            <w:pPr>
              <w:pStyle w:val="TableParagraph"/>
              <w:numPr>
                <w:ilvl w:val="0"/>
                <w:numId w:val="73"/>
              </w:numPr>
              <w:tabs>
                <w:tab w:val="left" w:pos="780"/>
              </w:tabs>
              <w:spacing w:before="0" w:line="299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national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targets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analgesia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administration</w:t>
            </w:r>
          </w:p>
        </w:tc>
      </w:tr>
    </w:tbl>
    <w:p w14:paraId="5EB452E5" w14:textId="77777777" w:rsidR="004B761F" w:rsidRPr="00082FE3" w:rsidRDefault="004B761F" w:rsidP="005531EA">
      <w:pPr>
        <w:pStyle w:val="BodyText"/>
        <w:rPr>
          <w:rFonts w:cs="Arial"/>
        </w:rPr>
      </w:pPr>
    </w:p>
    <w:p w14:paraId="46DD0630" w14:textId="77777777" w:rsidR="004B761F" w:rsidRPr="00082FE3" w:rsidRDefault="004B761F">
      <w:pPr>
        <w:rPr>
          <w:rFonts w:cs="Arial"/>
        </w:rPr>
      </w:pPr>
      <w:r w:rsidRPr="00082FE3">
        <w:rPr>
          <w:rFonts w:cs="Arial"/>
        </w:rPr>
        <w:br w:type="page"/>
      </w: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65355965" w14:textId="77777777" w:rsidTr="00CE3E00">
        <w:trPr>
          <w:trHeight w:val="251"/>
        </w:trPr>
        <w:tc>
          <w:tcPr>
            <w:tcW w:w="1135" w:type="dxa"/>
            <w:shd w:val="clear" w:color="auto" w:fill="FBE4D4"/>
          </w:tcPr>
          <w:p w14:paraId="284347F7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32" w:type="dxa"/>
            <w:shd w:val="clear" w:color="auto" w:fill="FBE4D4"/>
          </w:tcPr>
          <w:p w14:paraId="382C911E" w14:textId="77777777" w:rsidR="005531EA" w:rsidRPr="0060547C" w:rsidRDefault="005531EA" w:rsidP="00CE3E00">
            <w:pPr>
              <w:pStyle w:val="TableParagraph"/>
              <w:spacing w:line="225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shd w:val="clear" w:color="auto" w:fill="FBE4D4"/>
          </w:tcPr>
          <w:p w14:paraId="20C80331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342F39BB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12C686FD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7A891A17" w14:textId="77777777" w:rsidTr="00CE3E00">
        <w:trPr>
          <w:trHeight w:val="1261"/>
        </w:trPr>
        <w:tc>
          <w:tcPr>
            <w:tcW w:w="1135" w:type="dxa"/>
          </w:tcPr>
          <w:p w14:paraId="4AB36E74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16a</w:t>
            </w:r>
          </w:p>
        </w:tc>
        <w:tc>
          <w:tcPr>
            <w:tcW w:w="2732" w:type="dxa"/>
          </w:tcPr>
          <w:p w14:paraId="60A12E28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35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different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164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274A274" w14:textId="77777777" w:rsidR="005531EA" w:rsidRPr="0060547C" w:rsidRDefault="005531EA" w:rsidP="00CE3E00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6F890186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02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https://portal.e-lfh.org.uk/Component/Details/429955</w:t>
              </w:r>
            </w:hyperlink>
          </w:p>
        </w:tc>
        <w:tc>
          <w:tcPr>
            <w:tcW w:w="3863" w:type="dxa"/>
          </w:tcPr>
          <w:p w14:paraId="760C5329" w14:textId="77777777" w:rsidR="005531EA" w:rsidRPr="0060547C" w:rsidRDefault="005531EA" w:rsidP="00CE3E00">
            <w:pPr>
              <w:pStyle w:val="TableParagraph"/>
              <w:spacing w:line="247" w:lineRule="auto"/>
              <w:ind w:right="33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session describes the incidence,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causes and effects of pain in infants,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people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basic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physiological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mechanisms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operating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</w:p>
          <w:p w14:paraId="51DF31DF" w14:textId="77777777" w:rsidR="005531EA" w:rsidRPr="0060547C" w:rsidRDefault="005531EA" w:rsidP="00CE3E00">
            <w:pPr>
              <w:pStyle w:val="TableParagraph"/>
              <w:spacing w:before="4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both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acute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chronic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pain.</w:t>
            </w:r>
          </w:p>
        </w:tc>
      </w:tr>
      <w:tr w:rsidR="005531EA" w:rsidRPr="00082FE3" w14:paraId="520E0F33" w14:textId="77777777" w:rsidTr="00CE3E00">
        <w:trPr>
          <w:trHeight w:val="1010"/>
        </w:trPr>
        <w:tc>
          <w:tcPr>
            <w:tcW w:w="1135" w:type="dxa"/>
          </w:tcPr>
          <w:p w14:paraId="78BADBA3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16a</w:t>
            </w:r>
          </w:p>
        </w:tc>
        <w:tc>
          <w:tcPr>
            <w:tcW w:w="2732" w:type="dxa"/>
          </w:tcPr>
          <w:p w14:paraId="33890303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54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children’s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165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A455B3D" w14:textId="77777777" w:rsidR="005531EA" w:rsidRPr="0060547C" w:rsidRDefault="005531EA" w:rsidP="00CE3E00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41CA0223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03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https://portal.e-lfh.org.uk/Component/Details/430005</w:t>
              </w:r>
            </w:hyperlink>
          </w:p>
        </w:tc>
        <w:tc>
          <w:tcPr>
            <w:tcW w:w="3863" w:type="dxa"/>
          </w:tcPr>
          <w:p w14:paraId="7DC0BD6C" w14:textId="77777777" w:rsidR="005531EA" w:rsidRPr="0060547C" w:rsidRDefault="005531EA" w:rsidP="00CE3E00">
            <w:pPr>
              <w:pStyle w:val="TableParagraph"/>
              <w:spacing w:line="247" w:lineRule="auto"/>
              <w:ind w:right="2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session describes the assessment of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practice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highlighting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different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methodologies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used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when</w:t>
            </w:r>
            <w:proofErr w:type="gramEnd"/>
          </w:p>
          <w:p w14:paraId="662FC7BA" w14:textId="77777777" w:rsidR="005531EA" w:rsidRPr="0060547C" w:rsidRDefault="005531EA" w:rsidP="00CE3E00">
            <w:pPr>
              <w:pStyle w:val="TableParagraph"/>
              <w:spacing w:before="1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acute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chronic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pain.</w:t>
            </w:r>
          </w:p>
        </w:tc>
      </w:tr>
      <w:tr w:rsidR="004B761F" w:rsidRPr="00082FE3" w14:paraId="20005CE1" w14:textId="77777777" w:rsidTr="00CE3E00">
        <w:trPr>
          <w:trHeight w:val="1010"/>
        </w:trPr>
        <w:tc>
          <w:tcPr>
            <w:tcW w:w="1135" w:type="dxa"/>
          </w:tcPr>
          <w:p w14:paraId="0069EF33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16a</w:t>
            </w:r>
          </w:p>
        </w:tc>
        <w:tc>
          <w:tcPr>
            <w:tcW w:w="2732" w:type="dxa"/>
          </w:tcPr>
          <w:p w14:paraId="7B0A1891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54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Acute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166]</w:t>
            </w:r>
          </w:p>
        </w:tc>
        <w:tc>
          <w:tcPr>
            <w:tcW w:w="1730" w:type="dxa"/>
          </w:tcPr>
          <w:p w14:paraId="4D5D76DA" w14:textId="77777777" w:rsidR="004B761F" w:rsidRPr="0060547C" w:rsidRDefault="004B761F" w:rsidP="004B761F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15A55AF2" w14:textId="77777777" w:rsidR="004B761F" w:rsidRPr="0060547C" w:rsidRDefault="00000000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04" w:history="1">
              <w:r w:rsidR="004B761F" w:rsidRPr="0060547C">
                <w:rPr>
                  <w:rStyle w:val="Hyperlink"/>
                  <w:lang w:val="en-GB"/>
                </w:rPr>
                <w:t>https://portal.e-lfh.org.uk/Component/Details/430092</w:t>
              </w:r>
            </w:hyperlink>
          </w:p>
        </w:tc>
        <w:tc>
          <w:tcPr>
            <w:tcW w:w="3863" w:type="dxa"/>
          </w:tcPr>
          <w:p w14:paraId="039EAFEA" w14:textId="77777777" w:rsidR="004B761F" w:rsidRPr="0060547C" w:rsidRDefault="004B761F" w:rsidP="004B761F">
            <w:pPr>
              <w:pStyle w:val="TableParagraph"/>
              <w:spacing w:line="247" w:lineRule="auto"/>
              <w:ind w:right="14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session describes the principles of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delivering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effective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analgesic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 children in acute pain associated with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ongoing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illness,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surgery,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trauma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or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painful</w:t>
            </w:r>
            <w:proofErr w:type="gramEnd"/>
          </w:p>
          <w:p w14:paraId="79CF47BF" w14:textId="77777777" w:rsidR="004B761F" w:rsidRPr="0060547C" w:rsidRDefault="004B761F" w:rsidP="004B761F">
            <w:pPr>
              <w:pStyle w:val="TableParagraph"/>
              <w:spacing w:line="247" w:lineRule="auto"/>
              <w:ind w:right="2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procedures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clinical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setting</w:t>
            </w:r>
          </w:p>
        </w:tc>
      </w:tr>
      <w:tr w:rsidR="004B761F" w:rsidRPr="00082FE3" w14:paraId="5B15C4CD" w14:textId="77777777" w:rsidTr="00CE3E00">
        <w:trPr>
          <w:trHeight w:val="1010"/>
        </w:trPr>
        <w:tc>
          <w:tcPr>
            <w:tcW w:w="1135" w:type="dxa"/>
          </w:tcPr>
          <w:p w14:paraId="48F7EC32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16a</w:t>
            </w:r>
          </w:p>
        </w:tc>
        <w:tc>
          <w:tcPr>
            <w:tcW w:w="2732" w:type="dxa"/>
          </w:tcPr>
          <w:p w14:paraId="6A2D0670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54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tools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167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5C5CF371" w14:textId="77777777" w:rsidR="004B761F" w:rsidRPr="0060547C" w:rsidRDefault="004B761F" w:rsidP="004B761F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NHS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Highland</w:t>
            </w:r>
          </w:p>
        </w:tc>
        <w:tc>
          <w:tcPr>
            <w:tcW w:w="5331" w:type="dxa"/>
          </w:tcPr>
          <w:p w14:paraId="74F42072" w14:textId="77777777" w:rsidR="004B761F" w:rsidRPr="0060547C" w:rsidRDefault="00000000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05" w:history="1">
              <w:r w:rsidR="00202561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https://tam.nhsh.scot/therapeutic-guidelines/therapeutic-guidelines/paediatrics/acute-pain-paediatrics/pain-assessment-and-tools-paediatric/</w:t>
              </w:r>
            </w:hyperlink>
          </w:p>
        </w:tc>
        <w:tc>
          <w:tcPr>
            <w:tcW w:w="3863" w:type="dxa"/>
          </w:tcPr>
          <w:p w14:paraId="548DB2EB" w14:textId="77777777" w:rsidR="004B761F" w:rsidRPr="0060547C" w:rsidRDefault="004B761F" w:rsidP="004B761F">
            <w:pPr>
              <w:pStyle w:val="TableParagraph"/>
              <w:spacing w:line="247" w:lineRule="auto"/>
              <w:ind w:right="2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4B761F" w:rsidRPr="00082FE3" w14:paraId="56F5805C" w14:textId="77777777" w:rsidTr="00CE3E00">
        <w:trPr>
          <w:trHeight w:val="1010"/>
        </w:trPr>
        <w:tc>
          <w:tcPr>
            <w:tcW w:w="1135" w:type="dxa"/>
          </w:tcPr>
          <w:p w14:paraId="6D2BC7BC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16a,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16b</w:t>
            </w:r>
          </w:p>
        </w:tc>
        <w:tc>
          <w:tcPr>
            <w:tcW w:w="2732" w:type="dxa"/>
          </w:tcPr>
          <w:p w14:paraId="439A5A47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54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168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13862DB0" w14:textId="77777777" w:rsidR="004B761F" w:rsidRPr="0060547C" w:rsidRDefault="004B761F" w:rsidP="004B761F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RCPCH</w:t>
            </w:r>
          </w:p>
        </w:tc>
        <w:tc>
          <w:tcPr>
            <w:tcW w:w="5331" w:type="dxa"/>
          </w:tcPr>
          <w:p w14:paraId="1D936EE3" w14:textId="77777777" w:rsidR="004B761F" w:rsidRPr="0060547C" w:rsidRDefault="00000000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06" w:history="1">
              <w:r w:rsidR="004B761F" w:rsidRPr="0060547C">
                <w:rPr>
                  <w:rStyle w:val="Hyperlink"/>
                  <w:lang w:val="en-GB"/>
                </w:rPr>
                <w:t>https://learning.rcpch.ac.uk/courses/pain-management/</w:t>
              </w:r>
            </w:hyperlink>
          </w:p>
        </w:tc>
        <w:tc>
          <w:tcPr>
            <w:tcW w:w="3863" w:type="dxa"/>
          </w:tcPr>
          <w:p w14:paraId="3C11CBEA" w14:textId="77777777" w:rsidR="004B761F" w:rsidRPr="0060547C" w:rsidRDefault="004B761F" w:rsidP="004B761F">
            <w:pPr>
              <w:pStyle w:val="TableParagraph"/>
              <w:spacing w:before="3" w:line="247" w:lineRule="auto"/>
              <w:ind w:right="7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eLearning course covers acute pain in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neonates, children and young people; the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biopsychosocial assessment of chronic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pain; neuropathic pain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conditions;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psychological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physical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therapies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management; pharmacology and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prescribing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management;</w:t>
            </w:r>
            <w:proofErr w:type="gramEnd"/>
          </w:p>
          <w:p w14:paraId="11C8947F" w14:textId="77777777" w:rsidR="004B761F" w:rsidRPr="0060547C" w:rsidRDefault="004B761F" w:rsidP="004B761F">
            <w:pPr>
              <w:pStyle w:val="TableParagraph"/>
              <w:spacing w:line="247" w:lineRule="auto"/>
              <w:ind w:right="2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studies</w:t>
            </w:r>
          </w:p>
        </w:tc>
      </w:tr>
      <w:tr w:rsidR="004B761F" w:rsidRPr="00082FE3" w14:paraId="2935A263" w14:textId="77777777" w:rsidTr="00CE3E00">
        <w:trPr>
          <w:trHeight w:val="1010"/>
        </w:trPr>
        <w:tc>
          <w:tcPr>
            <w:tcW w:w="1135" w:type="dxa"/>
          </w:tcPr>
          <w:p w14:paraId="234A3A6A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16b</w:t>
            </w:r>
          </w:p>
        </w:tc>
        <w:tc>
          <w:tcPr>
            <w:tcW w:w="2732" w:type="dxa"/>
          </w:tcPr>
          <w:p w14:paraId="71AFCB0C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54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 Management in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Department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169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00D83B3" w14:textId="77777777" w:rsidR="004B761F" w:rsidRPr="0060547C" w:rsidRDefault="004B761F" w:rsidP="004B761F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Alder Hey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Children’s</w:t>
            </w:r>
            <w:r w:rsidRPr="0060547C">
              <w:rPr>
                <w:rFonts w:ascii="Arial" w:hAnsi="Arial" w:cs="Arial"/>
                <w:w w:val="10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Hospital</w:t>
            </w:r>
          </w:p>
        </w:tc>
        <w:tc>
          <w:tcPr>
            <w:tcW w:w="5331" w:type="dxa"/>
          </w:tcPr>
          <w:p w14:paraId="218212B7" w14:textId="77777777" w:rsidR="004B761F" w:rsidRPr="0060547C" w:rsidRDefault="00000000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07" w:history="1">
              <w:r w:rsidR="004B761F" w:rsidRPr="0060547C">
                <w:rPr>
                  <w:rStyle w:val="Hyperlink"/>
                  <w:lang w:val="en-GB"/>
                </w:rPr>
                <w:t>https://youtu.be/1g5WHbJGd8U</w:t>
              </w:r>
            </w:hyperlink>
          </w:p>
        </w:tc>
        <w:tc>
          <w:tcPr>
            <w:tcW w:w="3863" w:type="dxa"/>
          </w:tcPr>
          <w:p w14:paraId="1614C22A" w14:textId="77777777" w:rsidR="004B761F" w:rsidRPr="0060547C" w:rsidRDefault="004B761F" w:rsidP="004B761F">
            <w:pPr>
              <w:pStyle w:val="TableParagraph"/>
              <w:spacing w:before="3" w:line="249" w:lineRule="auto"/>
              <w:ind w:righ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goes into detail about some methods that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may not be used in UEC but covers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level</w:t>
            </w:r>
            <w:proofErr w:type="gramEnd"/>
          </w:p>
          <w:p w14:paraId="3569718B" w14:textId="77777777" w:rsidR="004B761F" w:rsidRPr="0060547C" w:rsidRDefault="004B761F" w:rsidP="004B761F">
            <w:pPr>
              <w:pStyle w:val="TableParagraph"/>
              <w:spacing w:before="3" w:line="247" w:lineRule="auto"/>
              <w:ind w:right="7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seen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UEC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well</w:t>
            </w:r>
          </w:p>
        </w:tc>
      </w:tr>
      <w:tr w:rsidR="004B761F" w:rsidRPr="00082FE3" w14:paraId="1BF84036" w14:textId="77777777" w:rsidTr="00CE3E00">
        <w:trPr>
          <w:trHeight w:val="1010"/>
        </w:trPr>
        <w:tc>
          <w:tcPr>
            <w:tcW w:w="1135" w:type="dxa"/>
          </w:tcPr>
          <w:p w14:paraId="09A36EFC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16b</w:t>
            </w:r>
          </w:p>
        </w:tc>
        <w:tc>
          <w:tcPr>
            <w:tcW w:w="2732" w:type="dxa"/>
          </w:tcPr>
          <w:p w14:paraId="5DE563CE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54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Drug free management of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children’s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170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4432C0C2" w14:textId="77777777" w:rsidR="004B761F" w:rsidRPr="0060547C" w:rsidRDefault="004B761F" w:rsidP="004B761F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Cochrane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review</w:t>
            </w:r>
          </w:p>
        </w:tc>
        <w:tc>
          <w:tcPr>
            <w:tcW w:w="5331" w:type="dxa"/>
          </w:tcPr>
          <w:p w14:paraId="6A19B408" w14:textId="77777777" w:rsidR="004B761F" w:rsidRPr="0060547C" w:rsidRDefault="00000000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08" w:history="1">
              <w:r w:rsidR="004B761F" w:rsidRPr="0060547C">
                <w:rPr>
                  <w:rStyle w:val="Hyperlink"/>
                  <w:lang w:val="en-GB"/>
                </w:rPr>
                <w:t>https://pubmed.ncbi.nlm.nih.gov/26630545/</w:t>
              </w:r>
            </w:hyperlink>
          </w:p>
        </w:tc>
        <w:tc>
          <w:tcPr>
            <w:tcW w:w="3863" w:type="dxa"/>
          </w:tcPr>
          <w:p w14:paraId="771C83C6" w14:textId="77777777" w:rsidR="004B761F" w:rsidRPr="0060547C" w:rsidRDefault="004B761F" w:rsidP="004B761F">
            <w:pPr>
              <w:pStyle w:val="TableParagraph"/>
              <w:spacing w:before="3" w:line="247" w:lineRule="auto"/>
              <w:ind w:right="7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Cochrane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review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63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randomised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control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trials and 23 methods on non-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pharmacological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</w:t>
            </w:r>
          </w:p>
        </w:tc>
      </w:tr>
      <w:tr w:rsidR="004B761F" w:rsidRPr="00082FE3" w14:paraId="561DF09E" w14:textId="77777777" w:rsidTr="00CE3E00">
        <w:trPr>
          <w:trHeight w:val="1010"/>
        </w:trPr>
        <w:tc>
          <w:tcPr>
            <w:tcW w:w="1135" w:type="dxa"/>
          </w:tcPr>
          <w:p w14:paraId="1DC42612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16c</w:t>
            </w:r>
          </w:p>
        </w:tc>
        <w:tc>
          <w:tcPr>
            <w:tcW w:w="2732" w:type="dxa"/>
          </w:tcPr>
          <w:p w14:paraId="08F53AD6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54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sedation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172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42DEE35B" w14:textId="77777777" w:rsidR="004B761F" w:rsidRPr="0060547C" w:rsidRDefault="004B761F" w:rsidP="004B761F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Emlyns</w:t>
            </w:r>
            <w:proofErr w:type="spellEnd"/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blog</w:t>
            </w:r>
          </w:p>
        </w:tc>
        <w:tc>
          <w:tcPr>
            <w:tcW w:w="5331" w:type="dxa"/>
          </w:tcPr>
          <w:p w14:paraId="7BC4FC10" w14:textId="77777777" w:rsidR="004B761F" w:rsidRPr="0060547C" w:rsidRDefault="00000000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09" w:history="1">
              <w:r w:rsidR="004B761F" w:rsidRPr="0060547C">
                <w:rPr>
                  <w:rStyle w:val="Hyperlink"/>
                  <w:lang w:val="en-GB"/>
                </w:rPr>
                <w:t>https://www.stemlynsblog.org/paediatric-pain-and-sedation/</w:t>
              </w:r>
            </w:hyperlink>
          </w:p>
        </w:tc>
        <w:tc>
          <w:tcPr>
            <w:tcW w:w="3863" w:type="dxa"/>
          </w:tcPr>
          <w:p w14:paraId="4F06E221" w14:textId="77777777" w:rsidR="004B761F" w:rsidRPr="0060547C" w:rsidRDefault="004B761F" w:rsidP="004B761F">
            <w:pPr>
              <w:pStyle w:val="TableParagraph"/>
              <w:spacing w:before="3" w:line="247" w:lineRule="auto"/>
              <w:ind w:right="7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Tips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pain</w:t>
            </w:r>
          </w:p>
        </w:tc>
      </w:tr>
    </w:tbl>
    <w:p w14:paraId="55A4B510" w14:textId="77777777" w:rsidR="005531EA" w:rsidRPr="00082FE3" w:rsidRDefault="005531EA">
      <w:pPr>
        <w:pStyle w:val="BodyText"/>
        <w:rPr>
          <w:rFonts w:cs="Arial"/>
        </w:rPr>
      </w:pPr>
    </w:p>
    <w:p w14:paraId="2AC31496" w14:textId="77777777" w:rsidR="004B761F" w:rsidRPr="0060547C" w:rsidRDefault="004B761F" w:rsidP="0060547C">
      <w:pPr>
        <w:pStyle w:val="BodyText"/>
        <w:rPr>
          <w:rFonts w:cs="Arial"/>
        </w:rPr>
      </w:pPr>
    </w:p>
    <w:p w14:paraId="18F975F1" w14:textId="77777777" w:rsidR="005531EA" w:rsidRPr="0060547C" w:rsidRDefault="005531EA" w:rsidP="005531EA">
      <w:pPr>
        <w:rPr>
          <w:rFonts w:cs="Arial"/>
        </w:rPr>
        <w:sectPr w:rsidR="005531EA" w:rsidRPr="0060547C">
          <w:pgSz w:w="15840" w:h="12240" w:orient="landscape"/>
          <w:pgMar w:top="1140" w:right="380" w:bottom="1580" w:left="400" w:header="0" w:footer="1381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4F6F0CCC" w14:textId="77777777" w:rsidTr="0060547C">
        <w:trPr>
          <w:trHeight w:val="321"/>
        </w:trPr>
        <w:tc>
          <w:tcPr>
            <w:tcW w:w="14794" w:type="dxa"/>
            <w:shd w:val="clear" w:color="auto" w:fill="D8D8D8"/>
          </w:tcPr>
          <w:p w14:paraId="352E61EA" w14:textId="77777777" w:rsidR="005531EA" w:rsidRPr="0060547C" w:rsidRDefault="005531EA" w:rsidP="0060547C">
            <w:pPr>
              <w:pStyle w:val="TableParagraph"/>
              <w:tabs>
                <w:tab w:val="left" w:pos="10974"/>
              </w:tabs>
              <w:spacing w:before="2" w:line="299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17)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Psychosocial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assessment</w:t>
            </w:r>
          </w:p>
        </w:tc>
      </w:tr>
      <w:tr w:rsidR="005531EA" w:rsidRPr="00082FE3" w14:paraId="3B21B8B9" w14:textId="77777777" w:rsidTr="0060547C">
        <w:trPr>
          <w:trHeight w:val="318"/>
        </w:trPr>
        <w:tc>
          <w:tcPr>
            <w:tcW w:w="14794" w:type="dxa"/>
          </w:tcPr>
          <w:p w14:paraId="724AD030" w14:textId="77777777" w:rsidR="005531EA" w:rsidRPr="0060547C" w:rsidRDefault="005531EA" w:rsidP="0060547C">
            <w:pPr>
              <w:pStyle w:val="TableParagraph"/>
              <w:tabs>
                <w:tab w:val="left" w:pos="10974"/>
              </w:tabs>
              <w:spacing w:before="2" w:line="29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19EC71A7" w14:textId="77777777" w:rsidTr="0060547C">
        <w:trPr>
          <w:trHeight w:val="322"/>
        </w:trPr>
        <w:tc>
          <w:tcPr>
            <w:tcW w:w="14794" w:type="dxa"/>
          </w:tcPr>
          <w:p w14:paraId="17B871A4" w14:textId="77777777" w:rsidR="005531EA" w:rsidRPr="0060547C" w:rsidRDefault="005531EA" w:rsidP="0060547C">
            <w:pPr>
              <w:pStyle w:val="TableParagraph"/>
              <w:tabs>
                <w:tab w:val="left" w:pos="10974"/>
              </w:tabs>
              <w:spacing w:before="4" w:line="298" w:lineRule="exact"/>
              <w:ind w:left="77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a)</w:t>
            </w:r>
            <w:r w:rsidRPr="0060547C">
              <w:rPr>
                <w:rFonts w:ascii="Arial" w:hAnsi="Arial" w:cs="Arial"/>
                <w:spacing w:val="3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Demonstrates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psychosocial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factors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involved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caring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</w:p>
        </w:tc>
      </w:tr>
    </w:tbl>
    <w:p w14:paraId="1ED0DBAD" w14:textId="77777777" w:rsidR="005531EA" w:rsidRPr="0060547C" w:rsidRDefault="005531EA" w:rsidP="005531EA">
      <w:pPr>
        <w:pStyle w:val="BodyText"/>
        <w:spacing w:before="8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5B02E8D5" w14:textId="77777777" w:rsidTr="00CE3E00">
        <w:trPr>
          <w:trHeight w:val="251"/>
        </w:trPr>
        <w:tc>
          <w:tcPr>
            <w:tcW w:w="1135" w:type="dxa"/>
            <w:shd w:val="clear" w:color="auto" w:fill="FBE4D4"/>
          </w:tcPr>
          <w:p w14:paraId="4D8844AD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32" w:type="dxa"/>
            <w:shd w:val="clear" w:color="auto" w:fill="FBE4D4"/>
          </w:tcPr>
          <w:p w14:paraId="7FBF8FF6" w14:textId="77777777" w:rsidR="005531EA" w:rsidRPr="0060547C" w:rsidRDefault="005531EA" w:rsidP="00CE3E00">
            <w:pPr>
              <w:pStyle w:val="TableParagraph"/>
              <w:spacing w:line="225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shd w:val="clear" w:color="auto" w:fill="FBE4D4"/>
          </w:tcPr>
          <w:p w14:paraId="7302DEE1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502D4A29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7482DA70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27CA04AF" w14:textId="77777777" w:rsidTr="00CE3E00">
        <w:trPr>
          <w:trHeight w:val="4039"/>
        </w:trPr>
        <w:tc>
          <w:tcPr>
            <w:tcW w:w="1135" w:type="dxa"/>
          </w:tcPr>
          <w:p w14:paraId="19AB0DD2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17a</w:t>
            </w:r>
          </w:p>
        </w:tc>
        <w:tc>
          <w:tcPr>
            <w:tcW w:w="2732" w:type="dxa"/>
          </w:tcPr>
          <w:p w14:paraId="523DEDFB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107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Adolescent Health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programme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173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CDF94F8" w14:textId="77777777" w:rsidR="005531EA" w:rsidRPr="0060547C" w:rsidRDefault="005531EA" w:rsidP="00CE3E00">
            <w:pPr>
              <w:pStyle w:val="TableParagraph"/>
              <w:spacing w:line="247" w:lineRule="auto"/>
              <w:ind w:right="33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–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1862BF52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Adolescent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programme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via</w:t>
            </w:r>
          </w:p>
          <w:p w14:paraId="1F525C5F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5"/>
                <w:w w:val="103"/>
                <w:sz w:val="24"/>
                <w:szCs w:val="24"/>
                <w:u w:val="single"/>
                <w:lang w:val="en-GB"/>
              </w:rPr>
              <w:t xml:space="preserve"> </w:t>
            </w:r>
            <w:hyperlink r:id="rId210" w:history="1">
              <w:r w:rsidR="00202561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https://portal.e-lfh.org.uk/Component/Details/391281</w:t>
              </w:r>
            </w:hyperlink>
          </w:p>
        </w:tc>
        <w:tc>
          <w:tcPr>
            <w:tcW w:w="3863" w:type="dxa"/>
          </w:tcPr>
          <w:p w14:paraId="35AE691A" w14:textId="77777777" w:rsidR="005531EA" w:rsidRPr="0060547C" w:rsidRDefault="005531EA" w:rsidP="0060547C">
            <w:pPr>
              <w:pStyle w:val="TableParagraph"/>
              <w:spacing w:line="249" w:lineRule="auto"/>
              <w:ind w:right="6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Module focusing on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 number of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areas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specific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adolescents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their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specific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 and communication needs,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including:</w:t>
            </w:r>
          </w:p>
          <w:p w14:paraId="7F02D3F2" w14:textId="77777777" w:rsidR="005531EA" w:rsidRPr="0060547C" w:rsidRDefault="005531EA" w:rsidP="0060547C">
            <w:pPr>
              <w:pStyle w:val="TableParagraph"/>
              <w:numPr>
                <w:ilvl w:val="0"/>
                <w:numId w:val="72"/>
              </w:numPr>
              <w:tabs>
                <w:tab w:val="left" w:pos="527"/>
              </w:tabs>
              <w:spacing w:before="0" w:line="239" w:lineRule="exact"/>
              <w:ind w:left="102" w:right="63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illness</w:t>
            </w:r>
          </w:p>
          <w:p w14:paraId="2A89F263" w14:textId="77777777" w:rsidR="005531EA" w:rsidRPr="0060547C" w:rsidRDefault="005531EA" w:rsidP="0060547C">
            <w:pPr>
              <w:pStyle w:val="TableParagraph"/>
              <w:numPr>
                <w:ilvl w:val="0"/>
                <w:numId w:val="72"/>
              </w:numPr>
              <w:tabs>
                <w:tab w:val="left" w:pos="527"/>
                <w:tab w:val="left" w:pos="669"/>
              </w:tabs>
              <w:spacing w:before="8"/>
              <w:ind w:left="102" w:right="63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Healthy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development</w:t>
            </w:r>
          </w:p>
          <w:p w14:paraId="09248308" w14:textId="77777777" w:rsidR="005531EA" w:rsidRPr="0060547C" w:rsidRDefault="005531EA" w:rsidP="0060547C">
            <w:pPr>
              <w:pStyle w:val="TableParagraph"/>
              <w:numPr>
                <w:ilvl w:val="0"/>
                <w:numId w:val="72"/>
              </w:numPr>
              <w:tabs>
                <w:tab w:val="left" w:pos="527"/>
                <w:tab w:val="left" w:pos="669"/>
              </w:tabs>
              <w:spacing w:before="8"/>
              <w:ind w:left="102" w:right="63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Legal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Framework</w:t>
            </w:r>
          </w:p>
          <w:p w14:paraId="58C36CD2" w14:textId="77777777" w:rsidR="005531EA" w:rsidRPr="0060547C" w:rsidRDefault="005531EA" w:rsidP="0060547C">
            <w:pPr>
              <w:pStyle w:val="TableParagraph"/>
              <w:numPr>
                <w:ilvl w:val="0"/>
                <w:numId w:val="72"/>
              </w:numPr>
              <w:tabs>
                <w:tab w:val="left" w:pos="527"/>
                <w:tab w:val="left" w:pos="669"/>
                <w:tab w:val="left" w:pos="810"/>
              </w:tabs>
              <w:spacing w:before="10" w:line="247" w:lineRule="auto"/>
              <w:ind w:left="102" w:right="63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Communication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consultation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people</w:t>
            </w:r>
          </w:p>
          <w:p w14:paraId="5C32A6DA" w14:textId="77777777" w:rsidR="005531EA" w:rsidRPr="0060547C" w:rsidRDefault="005531EA" w:rsidP="0060547C">
            <w:pPr>
              <w:pStyle w:val="TableParagraph"/>
              <w:numPr>
                <w:ilvl w:val="0"/>
                <w:numId w:val="72"/>
              </w:numPr>
              <w:tabs>
                <w:tab w:val="left" w:pos="527"/>
                <w:tab w:val="left" w:pos="810"/>
              </w:tabs>
              <w:spacing w:before="0" w:line="243" w:lineRule="exact"/>
              <w:ind w:left="102" w:right="63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promotion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advocacy</w:t>
            </w:r>
          </w:p>
          <w:p w14:paraId="1E37EEFC" w14:textId="77777777" w:rsidR="005531EA" w:rsidRPr="0060547C" w:rsidRDefault="005531EA" w:rsidP="0060547C">
            <w:pPr>
              <w:pStyle w:val="TableParagraph"/>
              <w:numPr>
                <w:ilvl w:val="0"/>
                <w:numId w:val="72"/>
              </w:numPr>
              <w:tabs>
                <w:tab w:val="left" w:pos="527"/>
              </w:tabs>
              <w:spacing w:before="10"/>
              <w:ind w:left="102" w:right="63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Concordance/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Adherence</w:t>
            </w:r>
          </w:p>
          <w:p w14:paraId="62D801B3" w14:textId="77777777" w:rsidR="005531EA" w:rsidRPr="0060547C" w:rsidRDefault="005531EA" w:rsidP="0060547C">
            <w:pPr>
              <w:pStyle w:val="TableParagraph"/>
              <w:numPr>
                <w:ilvl w:val="0"/>
                <w:numId w:val="72"/>
              </w:numPr>
              <w:tabs>
                <w:tab w:val="left" w:pos="527"/>
              </w:tabs>
              <w:spacing w:before="8"/>
              <w:ind w:left="102" w:right="63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Sexual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reproductive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="00F74C35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  <w:p w14:paraId="13C62D29" w14:textId="77777777" w:rsidR="005531EA" w:rsidRPr="0060547C" w:rsidRDefault="0064485F" w:rsidP="0060547C">
            <w:pPr>
              <w:pStyle w:val="TableParagraph"/>
              <w:numPr>
                <w:ilvl w:val="0"/>
                <w:numId w:val="72"/>
              </w:numPr>
              <w:tabs>
                <w:tab w:val="left" w:pos="527"/>
              </w:tabs>
              <w:spacing w:before="8" w:line="247" w:lineRule="auto"/>
              <w:ind w:left="102" w:right="63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Self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harm</w:t>
            </w:r>
            <w:r w:rsidR="005531EA"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="005531EA"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  <w:r w:rsidR="005531EA"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mental</w:t>
            </w:r>
            <w:r w:rsidR="005531EA"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  <w:r w:rsidR="005531EA"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problems</w:t>
            </w:r>
          </w:p>
          <w:p w14:paraId="34BF3E69" w14:textId="77777777" w:rsidR="005531EA" w:rsidRPr="0060547C" w:rsidRDefault="005531EA" w:rsidP="0060547C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  <w:tab w:val="left" w:pos="527"/>
              </w:tabs>
              <w:spacing w:before="3"/>
              <w:ind w:left="102" w:right="63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Substance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use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misuse</w:t>
            </w:r>
          </w:p>
        </w:tc>
      </w:tr>
      <w:tr w:rsidR="005531EA" w:rsidRPr="00082FE3" w14:paraId="5C868712" w14:textId="77777777" w:rsidTr="00CE3E00">
        <w:trPr>
          <w:trHeight w:val="962"/>
        </w:trPr>
        <w:tc>
          <w:tcPr>
            <w:tcW w:w="1135" w:type="dxa"/>
          </w:tcPr>
          <w:p w14:paraId="0C226C71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17a</w:t>
            </w:r>
          </w:p>
        </w:tc>
        <w:tc>
          <w:tcPr>
            <w:tcW w:w="2732" w:type="dxa"/>
          </w:tcPr>
          <w:p w14:paraId="1FA6EDBD" w14:textId="77777777" w:rsidR="005531EA" w:rsidRPr="0060547C" w:rsidRDefault="005531EA" w:rsidP="00CE3E00">
            <w:pPr>
              <w:pStyle w:val="TableParagraph"/>
              <w:spacing w:before="0" w:line="24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Healthy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programme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174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1FB3876" w14:textId="77777777" w:rsidR="005531EA" w:rsidRPr="0060547C" w:rsidRDefault="005531EA" w:rsidP="00CE3E00">
            <w:pPr>
              <w:pStyle w:val="TableParagraph"/>
              <w:spacing w:before="5" w:line="247" w:lineRule="auto"/>
              <w:ind w:right="48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7DB1E7AC" w14:textId="77777777" w:rsidR="005531EA" w:rsidRPr="0060547C" w:rsidRDefault="005531EA" w:rsidP="00CE3E00">
            <w:pPr>
              <w:pStyle w:val="TableParagraph"/>
              <w:spacing w:before="5" w:line="247" w:lineRule="auto"/>
              <w:ind w:right="597" w:firstLine="4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Healthy Child Programme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 Promotion via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hyperlink r:id="rId211" w:history="1">
              <w:r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https://portal.e-lfh.org.uk/Component/Details/391363</w:t>
              </w:r>
            </w:hyperlink>
          </w:p>
        </w:tc>
        <w:tc>
          <w:tcPr>
            <w:tcW w:w="3863" w:type="dxa"/>
          </w:tcPr>
          <w:p w14:paraId="2D11A566" w14:textId="77777777" w:rsidR="005531EA" w:rsidRPr="0060547C" w:rsidRDefault="005531EA" w:rsidP="00CE3E00">
            <w:pPr>
              <w:pStyle w:val="TableParagraph"/>
              <w:spacing w:before="0" w:line="24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promotion,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including:</w:t>
            </w:r>
          </w:p>
          <w:p w14:paraId="190313E5" w14:textId="77777777" w:rsidR="005531EA" w:rsidRPr="0060547C" w:rsidRDefault="005531EA" w:rsidP="0060547C">
            <w:pPr>
              <w:pStyle w:val="TableParagraph"/>
              <w:numPr>
                <w:ilvl w:val="0"/>
                <w:numId w:val="71"/>
              </w:numPr>
              <w:tabs>
                <w:tab w:val="left" w:pos="385"/>
              </w:tabs>
              <w:spacing w:before="0" w:line="240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Obesity</w:t>
            </w:r>
          </w:p>
          <w:p w14:paraId="261F09DD" w14:textId="77777777" w:rsidR="005531EA" w:rsidRPr="0060547C" w:rsidRDefault="005531EA" w:rsidP="0060547C">
            <w:pPr>
              <w:pStyle w:val="TableParagraph"/>
              <w:numPr>
                <w:ilvl w:val="0"/>
                <w:numId w:val="71"/>
              </w:numPr>
              <w:tabs>
                <w:tab w:val="left" w:pos="385"/>
              </w:tabs>
              <w:spacing w:before="0" w:line="240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Dental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</w:t>
            </w:r>
          </w:p>
          <w:p w14:paraId="0FCA3CAE" w14:textId="77777777" w:rsidR="005531EA" w:rsidRPr="0060547C" w:rsidRDefault="005531EA" w:rsidP="0060547C">
            <w:pPr>
              <w:pStyle w:val="TableParagraph"/>
              <w:numPr>
                <w:ilvl w:val="0"/>
                <w:numId w:val="71"/>
              </w:numPr>
              <w:tabs>
                <w:tab w:val="left" w:pos="385"/>
              </w:tabs>
              <w:spacing w:before="0" w:line="221" w:lineRule="exact"/>
              <w:ind w:left="264" w:hanging="16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Injury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Prevention</w:t>
            </w:r>
          </w:p>
        </w:tc>
      </w:tr>
      <w:tr w:rsidR="005531EA" w:rsidRPr="00082FE3" w14:paraId="7F566CB9" w14:textId="77777777" w:rsidTr="0060547C">
        <w:trPr>
          <w:trHeight w:val="833"/>
        </w:trPr>
        <w:tc>
          <w:tcPr>
            <w:tcW w:w="1135" w:type="dxa"/>
          </w:tcPr>
          <w:p w14:paraId="2FF8AFA8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17a</w:t>
            </w:r>
          </w:p>
        </w:tc>
        <w:tc>
          <w:tcPr>
            <w:tcW w:w="2732" w:type="dxa"/>
          </w:tcPr>
          <w:p w14:paraId="72778C01" w14:textId="77777777" w:rsidR="005531EA" w:rsidRPr="0060547C" w:rsidRDefault="005531EA" w:rsidP="00CE3E00">
            <w:pPr>
              <w:pStyle w:val="TableParagraph"/>
              <w:spacing w:before="0" w:line="24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Forgotten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Tribe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176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F43099B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331" w:type="dxa"/>
          </w:tcPr>
          <w:p w14:paraId="79D47A43" w14:textId="77777777" w:rsidR="005531EA" w:rsidRPr="0060547C" w:rsidRDefault="00000000" w:rsidP="00F74C35">
            <w:pPr>
              <w:pStyle w:val="TableParagraph"/>
              <w:spacing w:before="5" w:line="247" w:lineRule="auto"/>
              <w:ind w:right="434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12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https://www.rcemlearning.co.uk/foamed/the-forgotten-tribe-iahw(2021)/</w:t>
              </w:r>
            </w:hyperlink>
          </w:p>
        </w:tc>
        <w:tc>
          <w:tcPr>
            <w:tcW w:w="3863" w:type="dxa"/>
          </w:tcPr>
          <w:p w14:paraId="67635F63" w14:textId="77777777" w:rsidR="005531EA" w:rsidRPr="0060547C" w:rsidRDefault="005531EA" w:rsidP="00F74C35">
            <w:pPr>
              <w:pStyle w:val="TableParagraph"/>
              <w:spacing w:before="5" w:line="249" w:lineRule="auto"/>
              <w:ind w:right="14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whistle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stop</w:t>
            </w:r>
            <w:proofErr w:type="gramEnd"/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tour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adolescent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 it applies to the ED and discuss some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hints and tips on how to improve the ED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experience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adolescents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whilst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also</w:t>
            </w:r>
          </w:p>
          <w:p w14:paraId="6A4F4D54" w14:textId="77777777" w:rsidR="005531EA" w:rsidRPr="0060547C" w:rsidRDefault="005531EA" w:rsidP="00F74C35">
            <w:pPr>
              <w:pStyle w:val="TableParagraph"/>
              <w:spacing w:before="0" w:line="22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increasing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your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confidence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supporting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the</w:t>
            </w:r>
            <w:r w:rsidR="004B761F"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needs</w:t>
            </w:r>
            <w:r w:rsidR="004B761F"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="004B761F"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</w:t>
            </w:r>
            <w:r w:rsidR="004B761F"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sometimes-tricky</w:t>
            </w:r>
            <w:r w:rsidR="004B761F"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age</w:t>
            </w:r>
            <w:r w:rsidR="004B761F"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group.</w:t>
            </w:r>
          </w:p>
        </w:tc>
      </w:tr>
      <w:tr w:rsidR="004B761F" w:rsidRPr="00082FE3" w14:paraId="3A6AE074" w14:textId="77777777" w:rsidTr="004B761F">
        <w:trPr>
          <w:trHeight w:val="833"/>
        </w:trPr>
        <w:tc>
          <w:tcPr>
            <w:tcW w:w="1135" w:type="dxa"/>
          </w:tcPr>
          <w:p w14:paraId="3195F3E9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17a</w:t>
            </w:r>
          </w:p>
        </w:tc>
        <w:tc>
          <w:tcPr>
            <w:tcW w:w="2732" w:type="dxa"/>
          </w:tcPr>
          <w:p w14:paraId="60BB117A" w14:textId="77777777" w:rsidR="004B761F" w:rsidRPr="0060547C" w:rsidRDefault="004B761F" w:rsidP="004B761F">
            <w:pPr>
              <w:pStyle w:val="TableParagraph"/>
              <w:spacing w:before="0" w:line="24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Gillick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Competence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–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crash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course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178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39A5B60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53B0347C" w14:textId="77777777" w:rsidR="004B761F" w:rsidRPr="0060547C" w:rsidRDefault="00000000" w:rsidP="004B761F">
            <w:pPr>
              <w:pStyle w:val="TableParagraph"/>
              <w:spacing w:before="5" w:line="247" w:lineRule="auto"/>
              <w:ind w:right="434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213" w:history="1">
              <w:r w:rsidR="00202561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https://dontforgetthebubbles.com/gillick-competence-crash-course/</w:t>
              </w:r>
            </w:hyperlink>
          </w:p>
        </w:tc>
        <w:tc>
          <w:tcPr>
            <w:tcW w:w="3863" w:type="dxa"/>
          </w:tcPr>
          <w:p w14:paraId="29DA653F" w14:textId="77777777" w:rsidR="004B761F" w:rsidRPr="0060547C" w:rsidRDefault="004B761F" w:rsidP="004B761F">
            <w:pPr>
              <w:pStyle w:val="TableParagraph"/>
              <w:spacing w:before="5" w:line="249" w:lineRule="auto"/>
              <w:ind w:right="144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Gillick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competence</w:t>
            </w:r>
          </w:p>
        </w:tc>
      </w:tr>
      <w:tr w:rsidR="004B761F" w:rsidRPr="00082FE3" w14:paraId="4AED8530" w14:textId="77777777" w:rsidTr="004B761F">
        <w:trPr>
          <w:trHeight w:val="833"/>
        </w:trPr>
        <w:tc>
          <w:tcPr>
            <w:tcW w:w="1135" w:type="dxa"/>
          </w:tcPr>
          <w:p w14:paraId="31318F51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17a</w:t>
            </w:r>
          </w:p>
        </w:tc>
        <w:tc>
          <w:tcPr>
            <w:tcW w:w="2732" w:type="dxa"/>
          </w:tcPr>
          <w:p w14:paraId="5553F3B6" w14:textId="77777777" w:rsidR="004B761F" w:rsidRPr="0060547C" w:rsidRDefault="004B761F" w:rsidP="004B761F">
            <w:pPr>
              <w:pStyle w:val="TableParagraph"/>
              <w:spacing w:before="0" w:line="24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Eating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disorders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179]</w:t>
            </w:r>
          </w:p>
        </w:tc>
        <w:tc>
          <w:tcPr>
            <w:tcW w:w="1730" w:type="dxa"/>
          </w:tcPr>
          <w:p w14:paraId="10B96C6E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w w:val="103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FOAMed</w:t>
            </w:r>
            <w:proofErr w:type="spellEnd"/>
          </w:p>
        </w:tc>
        <w:tc>
          <w:tcPr>
            <w:tcW w:w="5331" w:type="dxa"/>
          </w:tcPr>
          <w:p w14:paraId="34816D3C" w14:textId="77777777" w:rsidR="004B761F" w:rsidRPr="0060547C" w:rsidRDefault="00000000" w:rsidP="004B761F">
            <w:pPr>
              <w:pStyle w:val="TableParagraph"/>
              <w:spacing w:before="5" w:line="247" w:lineRule="auto"/>
              <w:ind w:right="434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214" w:history="1">
              <w:r w:rsidR="00202561" w:rsidRPr="00202561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https://www.paediatricfoam.com/2017/11/eating-disorders-in-children-and-young-people/</w:t>
              </w:r>
            </w:hyperlink>
          </w:p>
        </w:tc>
        <w:tc>
          <w:tcPr>
            <w:tcW w:w="3863" w:type="dxa"/>
          </w:tcPr>
          <w:p w14:paraId="64487641" w14:textId="77777777" w:rsidR="004B761F" w:rsidRPr="0060547C" w:rsidRDefault="004B761F" w:rsidP="004B761F">
            <w:pPr>
              <w:pStyle w:val="TableParagraph"/>
              <w:spacing w:before="5" w:line="249" w:lineRule="auto"/>
              <w:ind w:right="144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eating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disorders</w:t>
            </w:r>
          </w:p>
        </w:tc>
      </w:tr>
      <w:tr w:rsidR="004B761F" w:rsidRPr="00082FE3" w14:paraId="23174A28" w14:textId="77777777" w:rsidTr="004B761F">
        <w:trPr>
          <w:trHeight w:val="833"/>
        </w:trPr>
        <w:tc>
          <w:tcPr>
            <w:tcW w:w="1135" w:type="dxa"/>
          </w:tcPr>
          <w:p w14:paraId="151B59A8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17a</w:t>
            </w:r>
          </w:p>
        </w:tc>
        <w:tc>
          <w:tcPr>
            <w:tcW w:w="2732" w:type="dxa"/>
          </w:tcPr>
          <w:p w14:paraId="554B45FE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Self-harm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getting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basics</w:t>
            </w:r>
            <w:proofErr w:type="gramEnd"/>
          </w:p>
          <w:p w14:paraId="43C8F172" w14:textId="77777777" w:rsidR="004B761F" w:rsidRPr="0060547C" w:rsidRDefault="004B761F" w:rsidP="004B761F">
            <w:pPr>
              <w:pStyle w:val="TableParagraph"/>
              <w:spacing w:before="0" w:line="24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right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180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EE389E5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</w:p>
          <w:p w14:paraId="4A2DC3BF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FOAMed</w:t>
            </w:r>
            <w:proofErr w:type="spellEnd"/>
          </w:p>
        </w:tc>
        <w:tc>
          <w:tcPr>
            <w:tcW w:w="5331" w:type="dxa"/>
          </w:tcPr>
          <w:p w14:paraId="58BB6102" w14:textId="77777777" w:rsidR="004B761F" w:rsidRPr="0060547C" w:rsidRDefault="00000000" w:rsidP="004B761F">
            <w:pPr>
              <w:pStyle w:val="TableParagraph"/>
              <w:spacing w:before="5" w:line="247" w:lineRule="auto"/>
              <w:ind w:right="434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215" w:history="1">
              <w:r w:rsidR="00202561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https://www.paediatricfoam.com/2018/07/self-harm-getting-the-basics-right-in-caring-for-young-people/</w:t>
              </w:r>
            </w:hyperlink>
          </w:p>
        </w:tc>
        <w:tc>
          <w:tcPr>
            <w:tcW w:w="3863" w:type="dxa"/>
          </w:tcPr>
          <w:p w14:paraId="278575C6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person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presenting</w:t>
            </w:r>
          </w:p>
          <w:p w14:paraId="460403EC" w14:textId="77777777" w:rsidR="004B761F" w:rsidRPr="0060547C" w:rsidRDefault="004B761F" w:rsidP="004B761F">
            <w:pPr>
              <w:pStyle w:val="TableParagraph"/>
              <w:spacing w:before="5" w:line="249" w:lineRule="auto"/>
              <w:ind w:right="144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self-harm</w:t>
            </w:r>
          </w:p>
        </w:tc>
      </w:tr>
      <w:tr w:rsidR="004B761F" w:rsidRPr="00082FE3" w14:paraId="73FC2200" w14:textId="77777777" w:rsidTr="0060547C">
        <w:trPr>
          <w:trHeight w:val="551"/>
        </w:trPr>
        <w:tc>
          <w:tcPr>
            <w:tcW w:w="1135" w:type="dxa"/>
          </w:tcPr>
          <w:p w14:paraId="4F8496B4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17a</w:t>
            </w:r>
          </w:p>
        </w:tc>
        <w:tc>
          <w:tcPr>
            <w:tcW w:w="2732" w:type="dxa"/>
          </w:tcPr>
          <w:p w14:paraId="2C965DBF" w14:textId="77777777" w:rsidR="004B761F" w:rsidRPr="0060547C" w:rsidRDefault="004B761F" w:rsidP="0060547C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Behavioural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issues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181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1F972083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</w:p>
          <w:p w14:paraId="03C6F6F1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FOAMed</w:t>
            </w:r>
            <w:proofErr w:type="spellEnd"/>
          </w:p>
        </w:tc>
        <w:tc>
          <w:tcPr>
            <w:tcW w:w="5331" w:type="dxa"/>
          </w:tcPr>
          <w:p w14:paraId="02FC3B9E" w14:textId="77777777" w:rsidR="004B761F" w:rsidRPr="0060547C" w:rsidRDefault="00000000" w:rsidP="0060547C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16" w:history="1">
              <w:r w:rsidR="00202561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https://www.paediatricfoam.com/2017/07/behavioural-issues-in-children/</w:t>
              </w:r>
            </w:hyperlink>
          </w:p>
        </w:tc>
        <w:tc>
          <w:tcPr>
            <w:tcW w:w="3863" w:type="dxa"/>
          </w:tcPr>
          <w:p w14:paraId="2187DB7E" w14:textId="77777777" w:rsidR="004B761F" w:rsidRPr="0060547C" w:rsidRDefault="004B761F" w:rsidP="004B761F">
            <w:pPr>
              <w:pStyle w:val="TableParagraph"/>
              <w:spacing w:before="5" w:line="249" w:lineRule="auto"/>
              <w:ind w:right="144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behavioural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issues</w:t>
            </w:r>
          </w:p>
        </w:tc>
      </w:tr>
      <w:tr w:rsidR="004B761F" w:rsidRPr="00082FE3" w14:paraId="29B37107" w14:textId="77777777" w:rsidTr="004B761F">
        <w:trPr>
          <w:trHeight w:val="833"/>
        </w:trPr>
        <w:tc>
          <w:tcPr>
            <w:tcW w:w="1135" w:type="dxa"/>
          </w:tcPr>
          <w:p w14:paraId="2AB157CE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17a</w:t>
            </w:r>
          </w:p>
        </w:tc>
        <w:tc>
          <w:tcPr>
            <w:tcW w:w="2732" w:type="dxa"/>
          </w:tcPr>
          <w:p w14:paraId="708252C6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</w:p>
          <w:p w14:paraId="52AE6712" w14:textId="77777777" w:rsidR="004B761F" w:rsidRPr="0060547C" w:rsidRDefault="004B761F" w:rsidP="004B761F">
            <w:pPr>
              <w:pStyle w:val="TableParagraph"/>
              <w:spacing w:before="0" w:line="242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mental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act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183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7B5022C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Alder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Hey</w:t>
            </w:r>
          </w:p>
          <w:p w14:paraId="4621034A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Hospital</w:t>
            </w:r>
          </w:p>
        </w:tc>
        <w:tc>
          <w:tcPr>
            <w:tcW w:w="5331" w:type="dxa"/>
          </w:tcPr>
          <w:p w14:paraId="7B87F549" w14:textId="77777777" w:rsidR="004B761F" w:rsidRPr="0060547C" w:rsidRDefault="00000000" w:rsidP="004B761F">
            <w:pPr>
              <w:pStyle w:val="TableParagraph"/>
              <w:spacing w:before="5" w:line="247" w:lineRule="auto"/>
              <w:ind w:right="434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217" w:history="1">
              <w:r w:rsidR="004B761F" w:rsidRPr="0060547C">
                <w:rPr>
                  <w:rStyle w:val="Hyperlink"/>
                  <w:lang w:val="en-GB"/>
                </w:rPr>
                <w:t>https://youtu.be/Q_nJiFzfUzs</w:t>
              </w:r>
            </w:hyperlink>
          </w:p>
        </w:tc>
        <w:tc>
          <w:tcPr>
            <w:tcW w:w="3863" w:type="dxa"/>
          </w:tcPr>
          <w:p w14:paraId="29D9F5B2" w14:textId="77777777" w:rsidR="004B761F" w:rsidRPr="0060547C" w:rsidRDefault="0064485F" w:rsidP="004B761F">
            <w:pPr>
              <w:pStyle w:val="TableParagraph"/>
              <w:spacing w:before="5" w:line="249" w:lineRule="auto"/>
              <w:ind w:right="144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="004B761F"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</w:t>
            </w:r>
            <w:r w:rsidR="004B761F"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="004B761F"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="004B761F"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mental</w:t>
            </w:r>
            <w:r w:rsidR="004B761F"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  <w:r w:rsidR="004B761F"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act</w:t>
            </w:r>
          </w:p>
        </w:tc>
      </w:tr>
      <w:tr w:rsidR="004B761F" w:rsidRPr="00082FE3" w14:paraId="40220E87" w14:textId="77777777" w:rsidTr="004B761F">
        <w:trPr>
          <w:trHeight w:val="833"/>
        </w:trPr>
        <w:tc>
          <w:tcPr>
            <w:tcW w:w="1135" w:type="dxa"/>
          </w:tcPr>
          <w:p w14:paraId="6403D855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17a</w:t>
            </w:r>
          </w:p>
        </w:tc>
        <w:tc>
          <w:tcPr>
            <w:tcW w:w="2732" w:type="dxa"/>
          </w:tcPr>
          <w:p w14:paraId="028F16F7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</w:p>
          <w:p w14:paraId="4670AC4A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behavioural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issues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184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B8E7351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Alder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Hey</w:t>
            </w:r>
          </w:p>
          <w:p w14:paraId="52EAD280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Hospital</w:t>
            </w:r>
          </w:p>
        </w:tc>
        <w:tc>
          <w:tcPr>
            <w:tcW w:w="5331" w:type="dxa"/>
          </w:tcPr>
          <w:p w14:paraId="159A5DE2" w14:textId="77777777" w:rsidR="004B761F" w:rsidRPr="0060547C" w:rsidRDefault="00000000" w:rsidP="004B761F">
            <w:pPr>
              <w:pStyle w:val="TableParagraph"/>
              <w:spacing w:before="5" w:line="247" w:lineRule="auto"/>
              <w:ind w:right="434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18" w:history="1">
              <w:r w:rsidR="004B761F" w:rsidRPr="0060547C">
                <w:rPr>
                  <w:rStyle w:val="Hyperlink"/>
                  <w:lang w:val="en-GB"/>
                </w:rPr>
                <w:t>https://www.youtube.com/watch?v=XbL_UK78_J0</w:t>
              </w:r>
            </w:hyperlink>
          </w:p>
        </w:tc>
        <w:tc>
          <w:tcPr>
            <w:tcW w:w="3863" w:type="dxa"/>
          </w:tcPr>
          <w:p w14:paraId="5E10515C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behavioural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disturbance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</w:p>
          <w:p w14:paraId="330E2158" w14:textId="77777777" w:rsidR="004B761F" w:rsidRPr="0060547C" w:rsidRDefault="004B761F" w:rsidP="004B761F">
            <w:pPr>
              <w:pStyle w:val="TableParagraph"/>
              <w:spacing w:before="5" w:line="249" w:lineRule="auto"/>
              <w:ind w:right="144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</w:p>
        </w:tc>
      </w:tr>
      <w:tr w:rsidR="004B761F" w:rsidRPr="00082FE3" w14:paraId="17923260" w14:textId="77777777" w:rsidTr="004B761F">
        <w:trPr>
          <w:trHeight w:val="833"/>
        </w:trPr>
        <w:tc>
          <w:tcPr>
            <w:tcW w:w="1135" w:type="dxa"/>
          </w:tcPr>
          <w:p w14:paraId="7594178C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17a</w:t>
            </w:r>
          </w:p>
        </w:tc>
        <w:tc>
          <w:tcPr>
            <w:tcW w:w="2732" w:type="dxa"/>
          </w:tcPr>
          <w:p w14:paraId="4D585324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 for children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presenting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intoxicated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185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507A5A87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NHS Greater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Glasgow 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Clyde</w:t>
            </w:r>
          </w:p>
        </w:tc>
        <w:tc>
          <w:tcPr>
            <w:tcW w:w="5331" w:type="dxa"/>
          </w:tcPr>
          <w:p w14:paraId="00EFCDB4" w14:textId="77777777" w:rsidR="004B761F" w:rsidRPr="0060547C" w:rsidRDefault="00000000" w:rsidP="004B761F">
            <w:pPr>
              <w:pStyle w:val="TableParagraph"/>
              <w:spacing w:before="5" w:line="247" w:lineRule="auto"/>
              <w:ind w:right="434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19" w:history="1">
              <w:r w:rsidR="00202561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https://www.clinicalguidelines.scot.nhs.uk/nhsggc-guidelines/nhsggc-guidelines/child-protection/guideline-for-emergency-departments-minor-injury-units-and-receiving-units-where-a-child-or-young-person-presents-under-the-influence-of-alcohol-andor-drugs/</w:t>
              </w:r>
            </w:hyperlink>
          </w:p>
        </w:tc>
        <w:tc>
          <w:tcPr>
            <w:tcW w:w="3863" w:type="dxa"/>
          </w:tcPr>
          <w:p w14:paraId="0AB33202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4B761F" w:rsidRPr="00082FE3" w14:paraId="09EAF535" w14:textId="77777777" w:rsidTr="004B761F">
        <w:trPr>
          <w:trHeight w:val="833"/>
        </w:trPr>
        <w:tc>
          <w:tcPr>
            <w:tcW w:w="1135" w:type="dxa"/>
          </w:tcPr>
          <w:p w14:paraId="5EA33BF7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17a</w:t>
            </w:r>
          </w:p>
        </w:tc>
        <w:tc>
          <w:tcPr>
            <w:tcW w:w="2732" w:type="dxa"/>
          </w:tcPr>
          <w:p w14:paraId="374065EF" w14:textId="77777777" w:rsidR="004B761F" w:rsidRPr="0060547C" w:rsidRDefault="004B761F" w:rsidP="004B761F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HEADSSS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tool</w:t>
            </w:r>
          </w:p>
          <w:p w14:paraId="3C9352E6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186]</w:t>
            </w:r>
          </w:p>
        </w:tc>
        <w:tc>
          <w:tcPr>
            <w:tcW w:w="1730" w:type="dxa"/>
          </w:tcPr>
          <w:p w14:paraId="7AE0098F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PEM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infographic</w:t>
            </w:r>
          </w:p>
        </w:tc>
        <w:tc>
          <w:tcPr>
            <w:tcW w:w="5331" w:type="dxa"/>
          </w:tcPr>
          <w:p w14:paraId="7FDBA224" w14:textId="77777777" w:rsidR="00202561" w:rsidRPr="00202561" w:rsidRDefault="00202561" w:rsidP="00202561">
            <w:pPr>
              <w:pStyle w:val="TableParagraph"/>
              <w:spacing w:before="3"/>
              <w:rPr>
                <w:rStyle w:val="Hyperlink"/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fldChar w:fldCharType="begin"/>
            </w: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instrText xml:space="preserve"> HYPERLINK "https://www.peminfographics.com/infographics/headsss-" </w:instrText>
            </w: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fldChar w:fldCharType="separate"/>
            </w:r>
            <w:r w:rsidRPr="00202561">
              <w:rPr>
                <w:rStyle w:val="Hyperlink"/>
                <w:rFonts w:ascii="Arial" w:hAnsi="Arial" w:cs="Arial"/>
                <w:w w:val="105"/>
                <w:sz w:val="24"/>
                <w:szCs w:val="24"/>
                <w:lang w:val="en-GB"/>
              </w:rPr>
              <w:t>https://www.peminfographics.com/infographics/headsss-</w:t>
            </w:r>
          </w:p>
          <w:p w14:paraId="27E82E33" w14:textId="77777777" w:rsidR="004B761F" w:rsidRPr="0060547C" w:rsidRDefault="00202561" w:rsidP="00202561">
            <w:pPr>
              <w:pStyle w:val="TableParagraph"/>
              <w:spacing w:before="5" w:line="249" w:lineRule="auto"/>
              <w:ind w:right="130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r w:rsidRPr="00202561">
              <w:rPr>
                <w:rStyle w:val="Hyperlink"/>
                <w:rFonts w:ascii="Arial" w:hAnsi="Arial" w:cs="Arial"/>
                <w:w w:val="105"/>
                <w:sz w:val="24"/>
                <w:szCs w:val="24"/>
                <w:lang w:val="en-GB"/>
              </w:rPr>
              <w:t>assessment-tool</w:t>
            </w: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fldChar w:fldCharType="end"/>
            </w:r>
          </w:p>
        </w:tc>
        <w:tc>
          <w:tcPr>
            <w:tcW w:w="3863" w:type="dxa"/>
          </w:tcPr>
          <w:p w14:paraId="11411C64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Infographic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HEADSSS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tool</w:t>
            </w:r>
          </w:p>
        </w:tc>
      </w:tr>
    </w:tbl>
    <w:p w14:paraId="15CDB3AB" w14:textId="77777777" w:rsidR="005531EA" w:rsidRPr="0060547C" w:rsidRDefault="005531EA" w:rsidP="005531EA">
      <w:pPr>
        <w:spacing w:line="223" w:lineRule="exact"/>
        <w:rPr>
          <w:rFonts w:cs="Arial"/>
        </w:rPr>
        <w:sectPr w:rsidR="005531EA" w:rsidRPr="0060547C">
          <w:pgSz w:w="15840" w:h="12240" w:orient="landscape"/>
          <w:pgMar w:top="1140" w:right="380" w:bottom="1580" w:left="400" w:header="0" w:footer="1381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3454AB5D" w14:textId="77777777" w:rsidTr="0060547C">
        <w:trPr>
          <w:trHeight w:val="322"/>
        </w:trPr>
        <w:tc>
          <w:tcPr>
            <w:tcW w:w="14794" w:type="dxa"/>
            <w:shd w:val="clear" w:color="auto" w:fill="D8D8D8"/>
          </w:tcPr>
          <w:p w14:paraId="0F72708E" w14:textId="77777777" w:rsidR="005531EA" w:rsidRPr="0060547C" w:rsidRDefault="005531EA" w:rsidP="00CE3E00">
            <w:pPr>
              <w:pStyle w:val="TableParagraph"/>
              <w:spacing w:before="3" w:line="299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18)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Remote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consultations</w:t>
            </w:r>
          </w:p>
        </w:tc>
      </w:tr>
      <w:tr w:rsidR="005531EA" w:rsidRPr="00082FE3" w14:paraId="18A35400" w14:textId="77777777" w:rsidTr="0060547C">
        <w:trPr>
          <w:trHeight w:val="318"/>
        </w:trPr>
        <w:tc>
          <w:tcPr>
            <w:tcW w:w="14794" w:type="dxa"/>
          </w:tcPr>
          <w:p w14:paraId="2F3ED5F8" w14:textId="77777777" w:rsidR="005531EA" w:rsidRPr="0060547C" w:rsidRDefault="005531EA" w:rsidP="00CE3E00">
            <w:pPr>
              <w:pStyle w:val="TableParagraph"/>
              <w:spacing w:before="2" w:line="297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60990770" w14:textId="77777777" w:rsidTr="0060547C">
        <w:trPr>
          <w:trHeight w:val="1607"/>
        </w:trPr>
        <w:tc>
          <w:tcPr>
            <w:tcW w:w="14794" w:type="dxa"/>
          </w:tcPr>
          <w:p w14:paraId="4CDA53B9" w14:textId="77777777" w:rsidR="005531EA" w:rsidRPr="0060547C" w:rsidRDefault="005531EA" w:rsidP="005531EA">
            <w:pPr>
              <w:pStyle w:val="TableParagraph"/>
              <w:numPr>
                <w:ilvl w:val="0"/>
                <w:numId w:val="70"/>
              </w:numPr>
              <w:tabs>
                <w:tab w:val="left" w:pos="780"/>
              </w:tabs>
              <w:spacing w:before="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triage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identify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red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flags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remote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consultation</w:t>
            </w:r>
            <w:proofErr w:type="gramEnd"/>
          </w:p>
          <w:p w14:paraId="6ECAC43C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3D71E71" w14:textId="77777777" w:rsidR="005531EA" w:rsidRPr="0060547C" w:rsidRDefault="005531EA" w:rsidP="005531EA">
            <w:pPr>
              <w:pStyle w:val="TableParagraph"/>
              <w:numPr>
                <w:ilvl w:val="0"/>
                <w:numId w:val="70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Understand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principles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1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safety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video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consultations</w:t>
            </w:r>
            <w:proofErr w:type="gramEnd"/>
          </w:p>
          <w:p w14:paraId="1EB7BD94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9F0993B" w14:textId="77777777" w:rsidR="005531EA" w:rsidRPr="0060547C" w:rsidRDefault="005531EA" w:rsidP="005531EA">
            <w:pPr>
              <w:pStyle w:val="TableParagraph"/>
              <w:numPr>
                <w:ilvl w:val="0"/>
                <w:numId w:val="70"/>
              </w:numPr>
              <w:tabs>
                <w:tab w:val="left" w:pos="780"/>
              </w:tabs>
              <w:spacing w:before="0" w:line="299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when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use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remote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consultations</w:t>
            </w:r>
            <w:proofErr w:type="gramEnd"/>
          </w:p>
          <w:p w14:paraId="6E332454" w14:textId="77777777" w:rsidR="004B761F" w:rsidRPr="00082FE3" w:rsidRDefault="004B761F" w:rsidP="0060547C">
            <w:pPr>
              <w:pStyle w:val="ListParagraph"/>
              <w:rPr>
                <w:rFonts w:cs="Arial"/>
              </w:rPr>
            </w:pPr>
          </w:p>
          <w:p w14:paraId="3B0597B0" w14:textId="77777777" w:rsidR="004B761F" w:rsidRPr="0060547C" w:rsidRDefault="004B761F" w:rsidP="005531EA">
            <w:pPr>
              <w:pStyle w:val="TableParagraph"/>
              <w:numPr>
                <w:ilvl w:val="0"/>
                <w:numId w:val="70"/>
              </w:numPr>
              <w:tabs>
                <w:tab w:val="left" w:pos="780"/>
              </w:tabs>
              <w:spacing w:before="0" w:line="299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 of factors specific to remote consultations with children and young people</w:t>
            </w:r>
          </w:p>
        </w:tc>
      </w:tr>
    </w:tbl>
    <w:p w14:paraId="69BF3EFC" w14:textId="77777777" w:rsidR="005531EA" w:rsidRPr="0060547C" w:rsidRDefault="005531EA" w:rsidP="005531EA">
      <w:pPr>
        <w:pStyle w:val="BodyText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03C87850" w14:textId="77777777" w:rsidTr="00CE3E00">
        <w:trPr>
          <w:trHeight w:val="251"/>
        </w:trPr>
        <w:tc>
          <w:tcPr>
            <w:tcW w:w="1135" w:type="dxa"/>
            <w:shd w:val="clear" w:color="auto" w:fill="FBE4D4"/>
          </w:tcPr>
          <w:p w14:paraId="68E02794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32" w:type="dxa"/>
            <w:shd w:val="clear" w:color="auto" w:fill="FBE4D4"/>
          </w:tcPr>
          <w:p w14:paraId="7A5B5764" w14:textId="77777777" w:rsidR="005531EA" w:rsidRPr="0060547C" w:rsidRDefault="005531EA" w:rsidP="00CE3E00">
            <w:pPr>
              <w:pStyle w:val="TableParagraph"/>
              <w:spacing w:line="225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shd w:val="clear" w:color="auto" w:fill="FBE4D4"/>
          </w:tcPr>
          <w:p w14:paraId="1D34967C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057DCFF8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46A0040E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72D87801" w14:textId="77777777" w:rsidTr="00CE3E00">
        <w:trPr>
          <w:trHeight w:val="755"/>
        </w:trPr>
        <w:tc>
          <w:tcPr>
            <w:tcW w:w="1135" w:type="dxa"/>
          </w:tcPr>
          <w:p w14:paraId="3CBC45C4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18a</w:t>
            </w:r>
          </w:p>
        </w:tc>
        <w:tc>
          <w:tcPr>
            <w:tcW w:w="2732" w:type="dxa"/>
          </w:tcPr>
          <w:p w14:paraId="1DCD4C98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485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Clinical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Pathways remote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187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68001545" w14:textId="77777777" w:rsidR="005531EA" w:rsidRPr="0060547C" w:rsidRDefault="005531EA" w:rsidP="00CE3E00">
            <w:pPr>
              <w:pStyle w:val="TableParagraph"/>
              <w:spacing w:line="247" w:lineRule="auto"/>
              <w:ind w:right="52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Healthier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together</w:t>
            </w:r>
          </w:p>
        </w:tc>
        <w:tc>
          <w:tcPr>
            <w:tcW w:w="5331" w:type="dxa"/>
          </w:tcPr>
          <w:p w14:paraId="663CDECB" w14:textId="77777777" w:rsidR="005531EA" w:rsidRPr="0060547C" w:rsidRDefault="00000000" w:rsidP="00CE3E00">
            <w:pPr>
              <w:pStyle w:val="TableParagraph"/>
              <w:spacing w:line="247" w:lineRule="auto"/>
              <w:ind w:right="1278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20" w:history="1">
              <w:r w:rsidR="00202561" w:rsidRPr="00202561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https://www.what0-18.nhs.uk/professionals/health-visitors/clinical-pathways-remote-assessment</w:t>
              </w:r>
            </w:hyperlink>
          </w:p>
        </w:tc>
        <w:tc>
          <w:tcPr>
            <w:tcW w:w="3863" w:type="dxa"/>
          </w:tcPr>
          <w:p w14:paraId="483BECB5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Selection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remote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tools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</w:p>
          <w:p w14:paraId="3DF4C939" w14:textId="77777777" w:rsidR="005531EA" w:rsidRPr="0060547C" w:rsidRDefault="005531EA" w:rsidP="00CE3E00">
            <w:pPr>
              <w:pStyle w:val="TableParagraph"/>
              <w:spacing w:before="0" w:line="250" w:lineRule="atLeast"/>
              <w:ind w:right="24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presentations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traffic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light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system.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Also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includes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training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videos</w:t>
            </w:r>
          </w:p>
        </w:tc>
      </w:tr>
      <w:tr w:rsidR="005531EA" w:rsidRPr="00082FE3" w14:paraId="73051C5F" w14:textId="77777777" w:rsidTr="00CE3E00">
        <w:trPr>
          <w:trHeight w:val="564"/>
        </w:trPr>
        <w:tc>
          <w:tcPr>
            <w:tcW w:w="1135" w:type="dxa"/>
          </w:tcPr>
          <w:p w14:paraId="7580B892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18a</w:t>
            </w:r>
          </w:p>
        </w:tc>
        <w:tc>
          <w:tcPr>
            <w:tcW w:w="2732" w:type="dxa"/>
          </w:tcPr>
          <w:p w14:paraId="66359CC4" w14:textId="77777777" w:rsidR="005531EA" w:rsidRPr="0060547C" w:rsidRDefault="005531EA" w:rsidP="00CE3E00">
            <w:pPr>
              <w:pStyle w:val="TableParagraph"/>
              <w:spacing w:before="2" w:line="235" w:lineRule="auto"/>
              <w:ind w:left="100" w:right="5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Screening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action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tools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188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1CC026A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Sepsis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trust</w:t>
            </w:r>
          </w:p>
        </w:tc>
        <w:tc>
          <w:tcPr>
            <w:tcW w:w="5331" w:type="dxa"/>
          </w:tcPr>
          <w:p w14:paraId="7A8575F8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21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https://sepsistrust.org/professional-resources/clinical-tools/</w:t>
              </w:r>
            </w:hyperlink>
          </w:p>
        </w:tc>
        <w:tc>
          <w:tcPr>
            <w:tcW w:w="3863" w:type="dxa"/>
          </w:tcPr>
          <w:p w14:paraId="6D0BA6A6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Collection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telephone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triaging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tools</w:t>
            </w:r>
          </w:p>
        </w:tc>
      </w:tr>
      <w:tr w:rsidR="005531EA" w:rsidRPr="00082FE3" w14:paraId="4460A7BD" w14:textId="77777777" w:rsidTr="00CE3E00">
        <w:trPr>
          <w:trHeight w:val="1007"/>
        </w:trPr>
        <w:tc>
          <w:tcPr>
            <w:tcW w:w="1135" w:type="dxa"/>
          </w:tcPr>
          <w:p w14:paraId="261E6246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18a</w:t>
            </w:r>
          </w:p>
        </w:tc>
        <w:tc>
          <w:tcPr>
            <w:tcW w:w="2732" w:type="dxa"/>
          </w:tcPr>
          <w:p w14:paraId="76ACD159" w14:textId="77777777" w:rsidR="005531EA" w:rsidRPr="0060547C" w:rsidRDefault="005531EA" w:rsidP="00CE3E00">
            <w:pPr>
              <w:pStyle w:val="TableParagraph"/>
              <w:spacing w:before="5" w:line="247" w:lineRule="auto"/>
              <w:ind w:left="100" w:right="129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Safeguarding in Virtual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Consultations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Primary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Care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189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5EE82CD4" w14:textId="77777777" w:rsidR="005531EA" w:rsidRPr="0060547C" w:rsidRDefault="005531EA" w:rsidP="00CE3E00">
            <w:pPr>
              <w:pStyle w:val="TableParagraph"/>
              <w:spacing w:before="5" w:line="247" w:lineRule="auto"/>
              <w:ind w:right="318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Bath and </w:t>
            </w:r>
            <w:proofErr w:type="gramStart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North</w:t>
            </w:r>
            <w:r w:rsidRPr="0060547C">
              <w:rPr>
                <w:rFonts w:ascii="Arial" w:hAnsi="Arial" w:cs="Arial"/>
                <w:spacing w:val="-4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East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Somerset,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Swindon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</w:p>
          <w:p w14:paraId="0C0CB7A1" w14:textId="77777777" w:rsidR="005531EA" w:rsidRPr="0060547C" w:rsidRDefault="005531EA" w:rsidP="00CE3E00">
            <w:pPr>
              <w:pStyle w:val="TableParagraph"/>
              <w:spacing w:before="1" w:line="227" w:lineRule="exact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Wiltshire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="00F74C35" w:rsidRPr="00F74C35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>Clinical Commissioning Group (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CCG</w:t>
            </w:r>
            <w:r w:rsidR="00F74C35" w:rsidRP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)</w:t>
            </w:r>
          </w:p>
        </w:tc>
        <w:tc>
          <w:tcPr>
            <w:tcW w:w="5331" w:type="dxa"/>
          </w:tcPr>
          <w:p w14:paraId="5EED6391" w14:textId="77777777" w:rsidR="005531EA" w:rsidRPr="0060547C" w:rsidRDefault="00000000" w:rsidP="00CE3E00">
            <w:pPr>
              <w:pStyle w:val="TableParagraph"/>
              <w:spacing w:before="5" w:line="247" w:lineRule="auto"/>
              <w:ind w:right="330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22" w:history="1">
              <w:r w:rsidR="00202561" w:rsidRPr="00202561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https://bsw.icb.nhs.uk/document/safeguarding-in-virtual-consultations-in-primary-care-final-v1-0/</w:t>
              </w:r>
            </w:hyperlink>
          </w:p>
        </w:tc>
        <w:tc>
          <w:tcPr>
            <w:tcW w:w="3863" w:type="dxa"/>
          </w:tcPr>
          <w:p w14:paraId="5411A7D6" w14:textId="77777777" w:rsidR="005531EA" w:rsidRPr="0060547C" w:rsidRDefault="005531EA" w:rsidP="00CE3E00">
            <w:pPr>
              <w:pStyle w:val="TableParagraph"/>
              <w:spacing w:before="5" w:line="247" w:lineRule="auto"/>
              <w:ind w:right="20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Guidance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safeguarding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patients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during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virtual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consultations</w:t>
            </w:r>
          </w:p>
        </w:tc>
      </w:tr>
      <w:tr w:rsidR="005531EA" w:rsidRPr="00082FE3" w14:paraId="10DA3206" w14:textId="77777777" w:rsidTr="00CE3E00">
        <w:trPr>
          <w:trHeight w:val="756"/>
        </w:trPr>
        <w:tc>
          <w:tcPr>
            <w:tcW w:w="1135" w:type="dxa"/>
          </w:tcPr>
          <w:p w14:paraId="4B0FE62F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18a</w:t>
            </w:r>
          </w:p>
        </w:tc>
        <w:tc>
          <w:tcPr>
            <w:tcW w:w="2732" w:type="dxa"/>
          </w:tcPr>
          <w:p w14:paraId="3BFE81D3" w14:textId="77777777" w:rsidR="005531EA" w:rsidRPr="0060547C" w:rsidRDefault="00F74C35" w:rsidP="00CE3E00">
            <w:pPr>
              <w:pStyle w:val="TableParagraph"/>
              <w:spacing w:before="5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London </w:t>
            </w:r>
            <w:proofErr w:type="spellStart"/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Ambualnce</w:t>
            </w:r>
            <w:proofErr w:type="spellEnd"/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Service (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LAS</w:t>
            </w: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)</w:t>
            </w:r>
            <w:r w:rsidR="005531EA"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triage</w:t>
            </w:r>
            <w:r w:rsidR="005531EA"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categories</w:t>
            </w:r>
            <w:r w:rsidR="005531EA"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190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DC752F2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LAS</w:t>
            </w:r>
          </w:p>
        </w:tc>
        <w:tc>
          <w:tcPr>
            <w:tcW w:w="5331" w:type="dxa"/>
          </w:tcPr>
          <w:p w14:paraId="52C5D8D7" w14:textId="77777777" w:rsidR="005531EA" w:rsidRPr="0060547C" w:rsidRDefault="00000000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23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https://www.youtube.com/watch?v=AxvbuhK_btM</w:t>
              </w:r>
            </w:hyperlink>
          </w:p>
        </w:tc>
        <w:tc>
          <w:tcPr>
            <w:tcW w:w="3863" w:type="dxa"/>
          </w:tcPr>
          <w:p w14:paraId="0B1CA286" w14:textId="77777777" w:rsidR="005531EA" w:rsidRPr="0060547C" w:rsidRDefault="005531EA" w:rsidP="00CE3E00">
            <w:pPr>
              <w:pStyle w:val="TableParagraph"/>
              <w:spacing w:before="5" w:line="247" w:lineRule="auto"/>
              <w:ind w:right="29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Video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guidance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ambulance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categories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should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need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request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your</w:t>
            </w:r>
          </w:p>
          <w:p w14:paraId="6493B02A" w14:textId="77777777" w:rsidR="004B761F" w:rsidRPr="0060547C" w:rsidRDefault="005531EA" w:rsidP="00202561">
            <w:pPr>
              <w:pStyle w:val="TableParagraph"/>
              <w:spacing w:before="3" w:line="225" w:lineRule="exact"/>
              <w:rPr>
                <w:rFonts w:ascii="Arial" w:eastAsiaTheme="minorHAnsi" w:hAnsi="Arial" w:cstheme="minorBidi"/>
                <w:color w:val="231F20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patient</w:t>
            </w:r>
          </w:p>
        </w:tc>
      </w:tr>
      <w:tr w:rsidR="005531EA" w:rsidRPr="00082FE3" w14:paraId="30A81327" w14:textId="77777777" w:rsidTr="00CE3E00">
        <w:trPr>
          <w:trHeight w:val="1204"/>
        </w:trPr>
        <w:tc>
          <w:tcPr>
            <w:tcW w:w="1135" w:type="dxa"/>
          </w:tcPr>
          <w:p w14:paraId="1DBDBFD6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18b,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18c</w:t>
            </w:r>
          </w:p>
        </w:tc>
        <w:tc>
          <w:tcPr>
            <w:tcW w:w="2732" w:type="dxa"/>
          </w:tcPr>
          <w:p w14:paraId="13753C4D" w14:textId="77777777" w:rsidR="005531EA" w:rsidRPr="0060547C" w:rsidRDefault="005531EA" w:rsidP="00CE3E00">
            <w:pPr>
              <w:pStyle w:val="TableParagraph"/>
              <w:spacing w:before="2" w:line="235" w:lineRule="auto"/>
              <w:ind w:left="100" w:right="24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Principles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supporting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high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quality</w:t>
            </w:r>
            <w:proofErr w:type="gramEnd"/>
          </w:p>
          <w:p w14:paraId="13971B5C" w14:textId="77777777" w:rsidR="005531EA" w:rsidRPr="0060547C" w:rsidRDefault="005531EA" w:rsidP="00CE3E00">
            <w:pPr>
              <w:pStyle w:val="TableParagraph"/>
              <w:spacing w:before="1"/>
              <w:ind w:left="100" w:right="62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consultations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by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video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general</w:t>
            </w:r>
          </w:p>
          <w:p w14:paraId="2701538B" w14:textId="77777777" w:rsidR="005531EA" w:rsidRPr="0060547C" w:rsidRDefault="005531EA" w:rsidP="00CE3E00">
            <w:pPr>
              <w:pStyle w:val="TableParagraph"/>
              <w:spacing w:before="0" w:line="215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practice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during</w:t>
            </w:r>
            <w:r w:rsidRPr="0060547C">
              <w:rPr>
                <w:rFonts w:ascii="Arial" w:hAnsi="Arial" w:cs="Arial"/>
                <w:spacing w:val="-12"/>
                <w:sz w:val="24"/>
                <w:szCs w:val="24"/>
                <w:lang w:val="en-GB"/>
              </w:rPr>
              <w:t xml:space="preserve"> </w:t>
            </w:r>
            <w:r w:rsidR="00F74C35">
              <w:rPr>
                <w:rFonts w:ascii="Arial" w:hAnsi="Arial" w:cs="Arial"/>
                <w:sz w:val="24"/>
                <w:szCs w:val="24"/>
                <w:lang w:val="en-GB"/>
              </w:rPr>
              <w:t>Covid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-19[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191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8EEBB08" w14:textId="77777777" w:rsidR="005531EA" w:rsidRPr="0060547C" w:rsidRDefault="005531EA" w:rsidP="00CE3E00">
            <w:pPr>
              <w:pStyle w:val="TableParagraph"/>
              <w:spacing w:before="0" w:line="24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NHS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England</w:t>
            </w:r>
          </w:p>
        </w:tc>
        <w:tc>
          <w:tcPr>
            <w:tcW w:w="5331" w:type="dxa"/>
          </w:tcPr>
          <w:p w14:paraId="798A234E" w14:textId="77777777" w:rsidR="005531EA" w:rsidRPr="0060547C" w:rsidRDefault="00000000" w:rsidP="00CE3E00">
            <w:pPr>
              <w:pStyle w:val="TableParagraph"/>
              <w:spacing w:line="249" w:lineRule="auto"/>
              <w:ind w:right="488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24" w:history="1">
              <w:r w:rsidR="00202561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https://www.england.nhs.uk/coronavirus/wp-content/uploads/sites/52/2020/03/C0479-principles-of-safe-video-consulting-in-general-practice-updated-29-may.pdf</w:t>
              </w:r>
            </w:hyperlink>
          </w:p>
        </w:tc>
        <w:tc>
          <w:tcPr>
            <w:tcW w:w="3863" w:type="dxa"/>
          </w:tcPr>
          <w:p w14:paraId="43795BD9" w14:textId="77777777" w:rsidR="005531EA" w:rsidRPr="0060547C" w:rsidRDefault="005531EA" w:rsidP="00CE3E00">
            <w:pPr>
              <w:pStyle w:val="TableParagraph"/>
              <w:spacing w:before="2" w:line="235" w:lineRule="auto"/>
              <w:ind w:right="10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Guidance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aimed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at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NHS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general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practice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staff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who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are consulting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via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video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</w:p>
          <w:p w14:paraId="21C57F0E" w14:textId="77777777" w:rsidR="005531EA" w:rsidRPr="0060547C" w:rsidRDefault="005531EA" w:rsidP="00CE3E00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Patients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at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home.</w:t>
            </w:r>
          </w:p>
        </w:tc>
      </w:tr>
      <w:tr w:rsidR="005531EA" w:rsidRPr="00082FE3" w14:paraId="742EF6BF" w14:textId="77777777" w:rsidTr="00CE3E00">
        <w:trPr>
          <w:trHeight w:val="582"/>
        </w:trPr>
        <w:tc>
          <w:tcPr>
            <w:tcW w:w="1135" w:type="dxa"/>
          </w:tcPr>
          <w:p w14:paraId="3AF39B8E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18c</w:t>
            </w:r>
          </w:p>
        </w:tc>
        <w:tc>
          <w:tcPr>
            <w:tcW w:w="2732" w:type="dxa"/>
          </w:tcPr>
          <w:p w14:paraId="2EA36F01" w14:textId="77777777" w:rsidR="005531EA" w:rsidRPr="0060547C" w:rsidRDefault="005531EA" w:rsidP="00CE3E00">
            <w:pPr>
              <w:pStyle w:val="TableParagraph"/>
              <w:spacing w:before="2" w:line="235" w:lineRule="auto"/>
              <w:ind w:left="100" w:right="17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Remote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consultation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acute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cases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193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4EE639BA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Fourteen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fish</w:t>
            </w:r>
          </w:p>
        </w:tc>
        <w:tc>
          <w:tcPr>
            <w:tcW w:w="5331" w:type="dxa"/>
          </w:tcPr>
          <w:p w14:paraId="71416F88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25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https://vimeo.com/587746398/12415345a1</w:t>
              </w:r>
            </w:hyperlink>
          </w:p>
        </w:tc>
        <w:tc>
          <w:tcPr>
            <w:tcW w:w="3863" w:type="dxa"/>
          </w:tcPr>
          <w:p w14:paraId="7660A1E0" w14:textId="77777777" w:rsidR="005531EA" w:rsidRPr="0060547C" w:rsidRDefault="005531EA" w:rsidP="00CE3E00">
            <w:pPr>
              <w:pStyle w:val="TableParagraph"/>
              <w:spacing w:before="2" w:line="235" w:lineRule="auto"/>
              <w:ind w:right="93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Video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perform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remote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consultation</w:t>
            </w:r>
          </w:p>
        </w:tc>
      </w:tr>
      <w:tr w:rsidR="005531EA" w:rsidRPr="00082FE3" w14:paraId="2E681DDC" w14:textId="77777777" w:rsidTr="00CE3E00">
        <w:trPr>
          <w:trHeight w:val="754"/>
        </w:trPr>
        <w:tc>
          <w:tcPr>
            <w:tcW w:w="1135" w:type="dxa"/>
          </w:tcPr>
          <w:p w14:paraId="48BCFEA3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18c,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18d</w:t>
            </w:r>
          </w:p>
        </w:tc>
        <w:tc>
          <w:tcPr>
            <w:tcW w:w="2732" w:type="dxa"/>
          </w:tcPr>
          <w:p w14:paraId="158199CB" w14:textId="77777777" w:rsidR="005531EA" w:rsidRPr="0060547C" w:rsidRDefault="005531EA" w:rsidP="00CE3E00">
            <w:pPr>
              <w:pStyle w:val="TableParagraph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tips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194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27F5CDC6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RCPCH</w:t>
            </w:r>
          </w:p>
        </w:tc>
        <w:tc>
          <w:tcPr>
            <w:tcW w:w="5331" w:type="dxa"/>
          </w:tcPr>
          <w:p w14:paraId="1BE3F448" w14:textId="77777777" w:rsidR="005531EA" w:rsidRPr="0060547C" w:rsidRDefault="00000000" w:rsidP="00CE3E00">
            <w:pPr>
              <w:pStyle w:val="TableParagraph"/>
              <w:spacing w:line="244" w:lineRule="auto"/>
              <w:ind w:right="649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26" w:history="1">
              <w:r w:rsidR="00202561" w:rsidRPr="00202561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https://www.yphsig.org.uk/resources-1/adolescent-healthcare/communication-skills/remote-consultation</w:t>
              </w:r>
            </w:hyperlink>
          </w:p>
        </w:tc>
        <w:tc>
          <w:tcPr>
            <w:tcW w:w="3863" w:type="dxa"/>
          </w:tcPr>
          <w:p w14:paraId="131F2F59" w14:textId="77777777" w:rsidR="005531EA" w:rsidRPr="0060547C" w:rsidRDefault="005531EA" w:rsidP="00CE3E00">
            <w:pPr>
              <w:pStyle w:val="TableParagraph"/>
              <w:spacing w:line="244" w:lineRule="auto"/>
              <w:ind w:right="126" w:firstLine="4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guide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best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practice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when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undertaking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remote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consultation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people.</w:t>
            </w:r>
          </w:p>
        </w:tc>
      </w:tr>
      <w:tr w:rsidR="005531EA" w:rsidRPr="00082FE3" w14:paraId="795AB7AD" w14:textId="77777777" w:rsidTr="00CE3E00">
        <w:trPr>
          <w:trHeight w:val="1263"/>
        </w:trPr>
        <w:tc>
          <w:tcPr>
            <w:tcW w:w="1135" w:type="dxa"/>
          </w:tcPr>
          <w:p w14:paraId="6B4E410F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18d</w:t>
            </w:r>
          </w:p>
        </w:tc>
        <w:tc>
          <w:tcPr>
            <w:tcW w:w="2732" w:type="dxa"/>
          </w:tcPr>
          <w:p w14:paraId="3422C8DF" w14:textId="77777777" w:rsidR="005531EA" w:rsidRPr="0060547C" w:rsidRDefault="005531EA" w:rsidP="00CE3E00">
            <w:pPr>
              <w:pStyle w:val="TableParagraph"/>
              <w:spacing w:before="5" w:line="249" w:lineRule="auto"/>
              <w:ind w:left="100" w:right="36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Principles for conducting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virtual consultations with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people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195]</w:t>
            </w:r>
          </w:p>
        </w:tc>
        <w:tc>
          <w:tcPr>
            <w:tcW w:w="1730" w:type="dxa"/>
          </w:tcPr>
          <w:p w14:paraId="3580E68F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RCPCH</w:t>
            </w:r>
          </w:p>
        </w:tc>
        <w:tc>
          <w:tcPr>
            <w:tcW w:w="5331" w:type="dxa"/>
          </w:tcPr>
          <w:p w14:paraId="2D19C3BB" w14:textId="77777777" w:rsidR="005531EA" w:rsidRPr="0060547C" w:rsidRDefault="00000000" w:rsidP="00CE3E00">
            <w:pPr>
              <w:pStyle w:val="TableParagraph"/>
              <w:spacing w:before="5" w:line="249" w:lineRule="auto"/>
              <w:ind w:right="26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27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https://www.rcpch.ac.uk/resources/principles-conducting-virtual-consultations-children-young-people</w:t>
              </w:r>
            </w:hyperlink>
          </w:p>
        </w:tc>
        <w:tc>
          <w:tcPr>
            <w:tcW w:w="3863" w:type="dxa"/>
          </w:tcPr>
          <w:p w14:paraId="5076B739" w14:textId="77777777" w:rsidR="005531EA" w:rsidRPr="0060547C" w:rsidRDefault="005531EA" w:rsidP="00CE3E00">
            <w:pPr>
              <w:pStyle w:val="TableParagraph"/>
              <w:spacing w:before="5" w:line="249" w:lineRule="auto"/>
              <w:ind w:right="17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Guidance on consulting virtually with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people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provide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care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 a way that is in their best interests,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whilst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protecting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both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from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risks</w:t>
            </w:r>
          </w:p>
          <w:p w14:paraId="755FDAD3" w14:textId="77777777" w:rsidR="005531EA" w:rsidRPr="0060547C" w:rsidRDefault="005531EA" w:rsidP="00CE3E00">
            <w:pPr>
              <w:pStyle w:val="TableParagraph"/>
              <w:spacing w:before="0" w:line="22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associated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virtual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consultations.</w:t>
            </w:r>
          </w:p>
        </w:tc>
      </w:tr>
      <w:tr w:rsidR="004B761F" w:rsidRPr="00082FE3" w14:paraId="143EF159" w14:textId="77777777" w:rsidTr="00CE3E00">
        <w:trPr>
          <w:trHeight w:val="1263"/>
        </w:trPr>
        <w:tc>
          <w:tcPr>
            <w:tcW w:w="1135" w:type="dxa"/>
          </w:tcPr>
          <w:p w14:paraId="28455EC3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18d</w:t>
            </w:r>
          </w:p>
        </w:tc>
        <w:tc>
          <w:tcPr>
            <w:tcW w:w="2732" w:type="dxa"/>
          </w:tcPr>
          <w:p w14:paraId="08511C82" w14:textId="77777777" w:rsidR="004B761F" w:rsidRPr="0060547C" w:rsidRDefault="004B761F" w:rsidP="004B761F">
            <w:pPr>
              <w:pStyle w:val="TableParagraph"/>
              <w:spacing w:before="5" w:line="249" w:lineRule="auto"/>
              <w:ind w:left="100" w:right="367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Remote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196]</w:t>
            </w:r>
          </w:p>
        </w:tc>
        <w:tc>
          <w:tcPr>
            <w:tcW w:w="1730" w:type="dxa"/>
          </w:tcPr>
          <w:p w14:paraId="2ABF6D83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Drs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net</w:t>
            </w:r>
          </w:p>
        </w:tc>
        <w:tc>
          <w:tcPr>
            <w:tcW w:w="5331" w:type="dxa"/>
          </w:tcPr>
          <w:p w14:paraId="0CD8FC9B" w14:textId="77777777" w:rsidR="004B761F" w:rsidRPr="0060547C" w:rsidRDefault="00000000" w:rsidP="004B761F">
            <w:pPr>
              <w:pStyle w:val="TableParagraph"/>
              <w:spacing w:before="5" w:line="249" w:lineRule="auto"/>
              <w:ind w:right="26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228" w:history="1">
              <w:r w:rsidR="00202561" w:rsidRPr="00202561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https://open.spotify.com/episode/3N9nUzmkMMBrJQh3fIESdB</w:t>
              </w:r>
            </w:hyperlink>
          </w:p>
        </w:tc>
        <w:tc>
          <w:tcPr>
            <w:tcW w:w="3863" w:type="dxa"/>
          </w:tcPr>
          <w:p w14:paraId="7B5F7AC1" w14:textId="77777777" w:rsidR="004B761F" w:rsidRPr="0060547C" w:rsidRDefault="004B761F" w:rsidP="004B761F">
            <w:pPr>
              <w:pStyle w:val="TableParagraph"/>
              <w:spacing w:line="247" w:lineRule="auto"/>
              <w:ind w:right="48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Podcast looking at remote paediatric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consultations,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including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tips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tricks,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identify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rashes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remotely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</w:p>
          <w:p w14:paraId="18F54403" w14:textId="77777777" w:rsidR="004B761F" w:rsidRPr="0060547C" w:rsidRDefault="004B761F" w:rsidP="004B761F">
            <w:pPr>
              <w:pStyle w:val="TableParagraph"/>
              <w:spacing w:before="5" w:line="249" w:lineRule="auto"/>
              <w:ind w:right="179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F74C35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Covid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-19</w:t>
            </w:r>
          </w:p>
        </w:tc>
      </w:tr>
    </w:tbl>
    <w:p w14:paraId="4DBD9708" w14:textId="77777777" w:rsidR="005531EA" w:rsidRPr="0060547C" w:rsidRDefault="005531EA" w:rsidP="005531EA">
      <w:pPr>
        <w:pStyle w:val="BodyText"/>
        <w:spacing w:before="11"/>
        <w:rPr>
          <w:rFonts w:cs="Arial"/>
        </w:rPr>
      </w:pPr>
    </w:p>
    <w:p w14:paraId="7D57F47B" w14:textId="77777777" w:rsidR="005531EA" w:rsidRPr="0060547C" w:rsidRDefault="005531EA" w:rsidP="005531EA">
      <w:pPr>
        <w:pStyle w:val="BodyText"/>
        <w:rPr>
          <w:rFonts w:cs="Arial"/>
        </w:rPr>
      </w:pPr>
    </w:p>
    <w:p w14:paraId="324B0613" w14:textId="77777777" w:rsidR="005531EA" w:rsidRPr="0060547C" w:rsidRDefault="004B761F" w:rsidP="0060547C">
      <w:pPr>
        <w:rPr>
          <w:rFonts w:cs="Arial"/>
        </w:rPr>
      </w:pPr>
      <w:r w:rsidRPr="00082FE3">
        <w:rPr>
          <w:rFonts w:cs="Arial"/>
        </w:rPr>
        <w:br w:type="page"/>
      </w: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1D0C3CCE" w14:textId="77777777" w:rsidTr="00CE3E00">
        <w:trPr>
          <w:trHeight w:val="322"/>
        </w:trPr>
        <w:tc>
          <w:tcPr>
            <w:tcW w:w="14794" w:type="dxa"/>
            <w:shd w:val="clear" w:color="auto" w:fill="D8D8D8"/>
          </w:tcPr>
          <w:p w14:paraId="0334D641" w14:textId="77777777" w:rsidR="005531EA" w:rsidRPr="0060547C" w:rsidRDefault="005531EA" w:rsidP="00CE3E00">
            <w:pPr>
              <w:pStyle w:val="TableParagraph"/>
              <w:spacing w:before="4" w:line="298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19)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Respiratory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illness</w:t>
            </w:r>
          </w:p>
        </w:tc>
      </w:tr>
      <w:tr w:rsidR="005531EA" w:rsidRPr="00082FE3" w14:paraId="0CA849EE" w14:textId="77777777" w:rsidTr="00CE3E00">
        <w:trPr>
          <w:trHeight w:val="322"/>
        </w:trPr>
        <w:tc>
          <w:tcPr>
            <w:tcW w:w="14794" w:type="dxa"/>
          </w:tcPr>
          <w:p w14:paraId="79855F5C" w14:textId="77777777" w:rsidR="005531EA" w:rsidRPr="0060547C" w:rsidRDefault="005531EA" w:rsidP="00CE3E00">
            <w:pPr>
              <w:pStyle w:val="TableParagraph"/>
              <w:spacing w:before="3" w:line="299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46295153" w14:textId="77777777" w:rsidTr="0060547C">
        <w:trPr>
          <w:trHeight w:val="2715"/>
        </w:trPr>
        <w:tc>
          <w:tcPr>
            <w:tcW w:w="14794" w:type="dxa"/>
          </w:tcPr>
          <w:p w14:paraId="2F28EC87" w14:textId="77777777" w:rsidR="005531EA" w:rsidRPr="0060547C" w:rsidRDefault="005531EA" w:rsidP="005531EA">
            <w:pPr>
              <w:pStyle w:val="TableParagraph"/>
              <w:numPr>
                <w:ilvl w:val="0"/>
                <w:numId w:val="69"/>
              </w:numPr>
              <w:tabs>
                <w:tab w:val="left" w:pos="780"/>
              </w:tabs>
              <w:spacing w:before="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able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recognise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seriously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ill</w:t>
            </w:r>
            <w:r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  <w:proofErr w:type="gramEnd"/>
          </w:p>
          <w:p w14:paraId="5006D24E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0BEDD51" w14:textId="77777777" w:rsidR="005531EA" w:rsidRPr="0060547C" w:rsidRDefault="005531EA" w:rsidP="0060547C">
            <w:pPr>
              <w:pStyle w:val="TableParagraph"/>
              <w:numPr>
                <w:ilvl w:val="0"/>
                <w:numId w:val="69"/>
              </w:numPr>
              <w:tabs>
                <w:tab w:val="left" w:pos="780"/>
              </w:tabs>
              <w:spacing w:before="0"/>
              <w:ind w:left="819" w:right="630" w:hanging="37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r w:rsidR="00F74C35" w:rsidRPr="00F74C35">
              <w:rPr>
                <w:rFonts w:ascii="Arial" w:hAnsi="Arial" w:cs="Arial"/>
                <w:sz w:val="24"/>
                <w:szCs w:val="24"/>
                <w:lang w:val="en-GB"/>
              </w:rPr>
              <w:t>diagnosis</w:t>
            </w:r>
            <w:r w:rsidR="00F74C35" w:rsidRPr="00F74C35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="00F74C35" w:rsidRPr="00F74C35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childhood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illnesses</w:t>
            </w:r>
            <w:r w:rsidRPr="0060547C">
              <w:rPr>
                <w:rFonts w:ascii="Arial" w:hAnsi="Arial" w:cs="Arial"/>
                <w:spacing w:val="-56"/>
                <w:sz w:val="24"/>
                <w:szCs w:val="24"/>
                <w:lang w:val="en-GB"/>
              </w:rPr>
              <w:t xml:space="preserve"> </w:t>
            </w:r>
            <w:r w:rsidR="00AD1BC5" w:rsidRPr="0060547C">
              <w:rPr>
                <w:rFonts w:ascii="Arial" w:hAnsi="Arial" w:cs="Arial"/>
                <w:sz w:val="24"/>
                <w:szCs w:val="24"/>
                <w:lang w:val="en-GB"/>
              </w:rPr>
              <w:t>,</w:t>
            </w:r>
            <w:proofErr w:type="gramEnd"/>
            <w:r w:rsidR="00AD1BC5" w:rsidRPr="0060547C">
              <w:rPr>
                <w:rFonts w:ascii="Arial" w:hAnsi="Arial" w:cs="Arial"/>
                <w:sz w:val="24"/>
                <w:szCs w:val="24"/>
                <w:lang w:val="en-GB"/>
              </w:rPr>
              <w:t xml:space="preserve"> such as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 xml:space="preserve"> asthma, </w:t>
            </w:r>
            <w:r w:rsidR="00F74C35">
              <w:rPr>
                <w:rFonts w:ascii="Arial" w:hAnsi="Arial" w:cs="Arial"/>
                <w:sz w:val="24"/>
                <w:szCs w:val="24"/>
                <w:lang w:val="en-GB"/>
              </w:rPr>
              <w:t>Viral Induced Wheeze (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VIW</w:t>
            </w:r>
            <w:r w:rsidR="00F74C35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,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LRTI,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URTI,</w:t>
            </w: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bronchiolitis,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croup</w:t>
            </w:r>
          </w:p>
          <w:p w14:paraId="253D443E" w14:textId="77777777" w:rsidR="005531EA" w:rsidRPr="0060547C" w:rsidRDefault="005531EA" w:rsidP="00CE3E00">
            <w:pPr>
              <w:pStyle w:val="TableParagraph"/>
              <w:spacing w:before="10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A6FD3DE" w14:textId="77777777" w:rsidR="005531EA" w:rsidRPr="0060547C" w:rsidRDefault="005531EA" w:rsidP="0060547C">
            <w:pPr>
              <w:pStyle w:val="TableParagraph"/>
              <w:numPr>
                <w:ilvl w:val="0"/>
                <w:numId w:val="69"/>
              </w:numPr>
              <w:tabs>
                <w:tab w:val="left" w:pos="780"/>
                <w:tab w:val="left" w:pos="8922"/>
              </w:tabs>
              <w:spacing w:before="0" w:line="242" w:lineRule="auto"/>
              <w:ind w:left="819" w:right="906" w:hanging="37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potentially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life-threatening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="00F74C35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>Difficulty in Breathing (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DIB</w:t>
            </w:r>
            <w:r w:rsidR="00F74C35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  <w:r w:rsidR="00AD1BC5" w:rsidRPr="0060547C">
              <w:rPr>
                <w:rFonts w:ascii="Arial" w:hAnsi="Arial" w:cs="Arial"/>
                <w:sz w:val="24"/>
                <w:szCs w:val="24"/>
                <w:lang w:val="en-GB"/>
              </w:rPr>
              <w:t>, such as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foreign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body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ingestion,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epiglottitis</w:t>
            </w:r>
            <w:proofErr w:type="gramEnd"/>
          </w:p>
          <w:p w14:paraId="6F1FC137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0444574" w14:textId="77777777" w:rsidR="005531EA" w:rsidRPr="0060547C" w:rsidRDefault="005531EA" w:rsidP="005531EA">
            <w:pPr>
              <w:pStyle w:val="TableParagraph"/>
              <w:numPr>
                <w:ilvl w:val="0"/>
                <w:numId w:val="69"/>
              </w:numPr>
              <w:tabs>
                <w:tab w:val="left" w:pos="780"/>
              </w:tabs>
              <w:spacing w:before="1" w:line="29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diagnosis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laryngomalacia</w:t>
            </w:r>
          </w:p>
        </w:tc>
      </w:tr>
    </w:tbl>
    <w:p w14:paraId="3A21C35B" w14:textId="77777777" w:rsidR="005531EA" w:rsidRPr="0060547C" w:rsidRDefault="005531EA" w:rsidP="005531EA">
      <w:pPr>
        <w:pStyle w:val="BodyText"/>
        <w:rPr>
          <w:rFonts w:cs="Arial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"/>
        <w:gridCol w:w="1125"/>
        <w:gridCol w:w="10"/>
        <w:gridCol w:w="2722"/>
        <w:gridCol w:w="10"/>
        <w:gridCol w:w="1720"/>
        <w:gridCol w:w="10"/>
        <w:gridCol w:w="5672"/>
        <w:gridCol w:w="10"/>
        <w:gridCol w:w="3504"/>
        <w:gridCol w:w="10"/>
      </w:tblGrid>
      <w:tr w:rsidR="005531EA" w:rsidRPr="00082FE3" w14:paraId="7A688A6C" w14:textId="77777777" w:rsidTr="0060547C">
        <w:trPr>
          <w:gridAfter w:val="1"/>
          <w:wAfter w:w="10" w:type="dxa"/>
          <w:trHeight w:val="251"/>
        </w:trPr>
        <w:tc>
          <w:tcPr>
            <w:tcW w:w="1135" w:type="dxa"/>
            <w:gridSpan w:val="2"/>
            <w:shd w:val="clear" w:color="auto" w:fill="FBE4D4"/>
          </w:tcPr>
          <w:p w14:paraId="3C504A9B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32" w:type="dxa"/>
            <w:gridSpan w:val="2"/>
            <w:shd w:val="clear" w:color="auto" w:fill="FBE4D4"/>
          </w:tcPr>
          <w:p w14:paraId="6F4B0043" w14:textId="77777777" w:rsidR="005531EA" w:rsidRPr="0060547C" w:rsidRDefault="005531EA" w:rsidP="00CE3E00">
            <w:pPr>
              <w:pStyle w:val="TableParagraph"/>
              <w:spacing w:line="225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gridSpan w:val="2"/>
            <w:shd w:val="clear" w:color="auto" w:fill="FBE4D4"/>
          </w:tcPr>
          <w:p w14:paraId="2B55F005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682" w:type="dxa"/>
            <w:gridSpan w:val="2"/>
            <w:shd w:val="clear" w:color="auto" w:fill="FBE4D4"/>
          </w:tcPr>
          <w:p w14:paraId="1AE5B607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514" w:type="dxa"/>
            <w:gridSpan w:val="2"/>
            <w:shd w:val="clear" w:color="auto" w:fill="FBE4D4"/>
          </w:tcPr>
          <w:p w14:paraId="7984E595" w14:textId="77777777" w:rsidR="005531EA" w:rsidRPr="0060547C" w:rsidRDefault="005531EA" w:rsidP="00CE3E00">
            <w:pPr>
              <w:pStyle w:val="TableParagraph"/>
              <w:spacing w:line="225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7EA7AE14" w14:textId="77777777" w:rsidTr="0060547C">
        <w:trPr>
          <w:gridAfter w:val="1"/>
          <w:wAfter w:w="10" w:type="dxa"/>
          <w:trHeight w:val="504"/>
        </w:trPr>
        <w:tc>
          <w:tcPr>
            <w:tcW w:w="1135" w:type="dxa"/>
            <w:gridSpan w:val="2"/>
          </w:tcPr>
          <w:p w14:paraId="179356D6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19a</w:t>
            </w:r>
          </w:p>
        </w:tc>
        <w:tc>
          <w:tcPr>
            <w:tcW w:w="2732" w:type="dxa"/>
            <w:gridSpan w:val="2"/>
          </w:tcPr>
          <w:p w14:paraId="0A76FE20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Basic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[95]</w:t>
            </w:r>
          </w:p>
        </w:tc>
        <w:tc>
          <w:tcPr>
            <w:tcW w:w="1730" w:type="dxa"/>
            <w:gridSpan w:val="2"/>
          </w:tcPr>
          <w:p w14:paraId="11FFD5D0" w14:textId="77777777" w:rsidR="005531EA" w:rsidRPr="0060547C" w:rsidRDefault="005531EA" w:rsidP="00CE3E00">
            <w:pPr>
              <w:pStyle w:val="TableParagraph"/>
              <w:ind w:left="10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Spotting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sick</w:t>
            </w:r>
          </w:p>
          <w:p w14:paraId="1EBA4B48" w14:textId="77777777" w:rsidR="005531EA" w:rsidRPr="0060547C" w:rsidRDefault="005531EA" w:rsidP="00CE3E00">
            <w:pPr>
              <w:pStyle w:val="TableParagraph"/>
              <w:spacing w:before="8" w:line="22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</w:t>
            </w:r>
          </w:p>
        </w:tc>
        <w:tc>
          <w:tcPr>
            <w:tcW w:w="5682" w:type="dxa"/>
            <w:gridSpan w:val="2"/>
          </w:tcPr>
          <w:p w14:paraId="6BE6BDE7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29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https://spottingthesickchild.com</w:t>
              </w:r>
            </w:hyperlink>
          </w:p>
        </w:tc>
        <w:tc>
          <w:tcPr>
            <w:tcW w:w="3514" w:type="dxa"/>
            <w:gridSpan w:val="2"/>
          </w:tcPr>
          <w:p w14:paraId="0E104254" w14:textId="77777777" w:rsidR="005531EA" w:rsidRPr="0060547C" w:rsidRDefault="005531EA" w:rsidP="00CE3E00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Basic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assessment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sick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child,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</w:p>
          <w:p w14:paraId="20CD4A4A" w14:textId="77777777" w:rsidR="005531EA" w:rsidRPr="0060547C" w:rsidRDefault="005531EA" w:rsidP="00CE3E00">
            <w:pPr>
              <w:pStyle w:val="TableParagraph"/>
              <w:spacing w:before="8" w:line="227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useful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videos</w:t>
            </w:r>
          </w:p>
        </w:tc>
      </w:tr>
      <w:tr w:rsidR="005531EA" w:rsidRPr="00082FE3" w14:paraId="3DC1831F" w14:textId="77777777" w:rsidTr="0060547C">
        <w:trPr>
          <w:gridAfter w:val="1"/>
          <w:wAfter w:w="10" w:type="dxa"/>
          <w:trHeight w:val="1008"/>
        </w:trPr>
        <w:tc>
          <w:tcPr>
            <w:tcW w:w="1135" w:type="dxa"/>
            <w:gridSpan w:val="2"/>
          </w:tcPr>
          <w:p w14:paraId="01CE3420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19a</w:t>
            </w:r>
          </w:p>
        </w:tc>
        <w:tc>
          <w:tcPr>
            <w:tcW w:w="2732" w:type="dxa"/>
            <w:gridSpan w:val="2"/>
          </w:tcPr>
          <w:p w14:paraId="5EB250AB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Symptoms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[95]</w:t>
            </w:r>
          </w:p>
        </w:tc>
        <w:tc>
          <w:tcPr>
            <w:tcW w:w="1730" w:type="dxa"/>
            <w:gridSpan w:val="2"/>
          </w:tcPr>
          <w:p w14:paraId="79CD8DEE" w14:textId="77777777" w:rsidR="005531EA" w:rsidRPr="0060547C" w:rsidRDefault="005531EA" w:rsidP="00CE3E00">
            <w:pPr>
              <w:pStyle w:val="TableParagraph"/>
              <w:spacing w:before="5" w:line="247" w:lineRule="auto"/>
              <w:ind w:right="219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Spotting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sick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</w:t>
            </w:r>
          </w:p>
        </w:tc>
        <w:tc>
          <w:tcPr>
            <w:tcW w:w="5682" w:type="dxa"/>
            <w:gridSpan w:val="2"/>
          </w:tcPr>
          <w:p w14:paraId="5DCAE430" w14:textId="77777777" w:rsidR="005531EA" w:rsidRPr="0060547C" w:rsidRDefault="00000000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30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https://spottingthesickchild.com/videos/symptoms/</w:t>
              </w:r>
            </w:hyperlink>
          </w:p>
        </w:tc>
        <w:tc>
          <w:tcPr>
            <w:tcW w:w="3514" w:type="dxa"/>
            <w:gridSpan w:val="2"/>
          </w:tcPr>
          <w:p w14:paraId="4BA0E1AD" w14:textId="77777777" w:rsidR="005531EA" w:rsidRPr="0060547C" w:rsidRDefault="005531EA" w:rsidP="00CE3E00">
            <w:pPr>
              <w:pStyle w:val="TableParagraph"/>
              <w:spacing w:before="5" w:line="249" w:lineRule="auto"/>
              <w:ind w:left="103" w:right="53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Assessment and examination of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children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presenting with common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complaints</w:t>
            </w:r>
            <w:r w:rsidR="00AD1BC5"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>, such as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fever,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respiratory</w:t>
            </w:r>
            <w:proofErr w:type="gramEnd"/>
          </w:p>
          <w:p w14:paraId="75FE7453" w14:textId="77777777" w:rsidR="005531EA" w:rsidRPr="0060547C" w:rsidRDefault="005531EA" w:rsidP="00CE3E00">
            <w:pPr>
              <w:pStyle w:val="TableParagraph"/>
              <w:spacing w:before="0" w:line="222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distress,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including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videos</w:t>
            </w:r>
          </w:p>
        </w:tc>
      </w:tr>
      <w:tr w:rsidR="005531EA" w:rsidRPr="00082FE3" w14:paraId="474D1483" w14:textId="77777777" w:rsidTr="0060547C">
        <w:trPr>
          <w:gridAfter w:val="1"/>
          <w:wAfter w:w="10" w:type="dxa"/>
          <w:trHeight w:val="506"/>
        </w:trPr>
        <w:tc>
          <w:tcPr>
            <w:tcW w:w="1135" w:type="dxa"/>
            <w:gridSpan w:val="2"/>
          </w:tcPr>
          <w:p w14:paraId="43D0168D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20FDF458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Bronchiolitis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197]</w:t>
            </w:r>
          </w:p>
        </w:tc>
        <w:tc>
          <w:tcPr>
            <w:tcW w:w="1730" w:type="dxa"/>
            <w:gridSpan w:val="2"/>
          </w:tcPr>
          <w:p w14:paraId="499394A2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682" w:type="dxa"/>
            <w:gridSpan w:val="2"/>
          </w:tcPr>
          <w:p w14:paraId="3DB9DB53" w14:textId="77777777" w:rsidR="005531EA" w:rsidRPr="0064485F" w:rsidRDefault="00000000" w:rsidP="00CE3E00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31" w:history="1">
              <w:r w:rsidR="005531EA" w:rsidRPr="0064485F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https://www.nice.org.uk/guidance/ng9</w:t>
              </w:r>
            </w:hyperlink>
          </w:p>
        </w:tc>
        <w:tc>
          <w:tcPr>
            <w:tcW w:w="3514" w:type="dxa"/>
            <w:gridSpan w:val="2"/>
          </w:tcPr>
          <w:p w14:paraId="1E1FDC24" w14:textId="77777777" w:rsidR="005531EA" w:rsidRPr="0060547C" w:rsidRDefault="005531EA" w:rsidP="00CE3E00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4B761F" w:rsidRPr="00082FE3" w14:paraId="7DF8CE48" w14:textId="77777777" w:rsidTr="0060547C">
        <w:trPr>
          <w:gridAfter w:val="1"/>
          <w:wAfter w:w="10" w:type="dxa"/>
          <w:trHeight w:val="506"/>
        </w:trPr>
        <w:tc>
          <w:tcPr>
            <w:tcW w:w="1135" w:type="dxa"/>
            <w:gridSpan w:val="2"/>
          </w:tcPr>
          <w:p w14:paraId="7318D1B5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1A321114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64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Asthma: diagnosis,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monitoring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chronic</w:t>
            </w:r>
          </w:p>
          <w:p w14:paraId="0DC5FDB7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asthma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198]</w:t>
            </w:r>
          </w:p>
        </w:tc>
        <w:tc>
          <w:tcPr>
            <w:tcW w:w="1730" w:type="dxa"/>
            <w:gridSpan w:val="2"/>
          </w:tcPr>
          <w:p w14:paraId="7FA319F6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682" w:type="dxa"/>
            <w:gridSpan w:val="2"/>
          </w:tcPr>
          <w:p w14:paraId="2F27F352" w14:textId="77777777" w:rsidR="004B761F" w:rsidRPr="0064485F" w:rsidRDefault="00202561" w:rsidP="004B761F">
            <w:pPr>
              <w:pStyle w:val="TableParagraph"/>
              <w:ind w:left="10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32" w:history="1">
              <w:r w:rsidR="004B761F" w:rsidRPr="00737554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https://www.nice.org.uk/guidance/ng80</w:t>
              </w:r>
            </w:hyperlink>
          </w:p>
        </w:tc>
        <w:tc>
          <w:tcPr>
            <w:tcW w:w="3514" w:type="dxa"/>
            <w:gridSpan w:val="2"/>
          </w:tcPr>
          <w:p w14:paraId="2AAE5B7F" w14:textId="77777777" w:rsidR="004B761F" w:rsidRPr="0060547C" w:rsidRDefault="004B761F" w:rsidP="004B761F">
            <w:pPr>
              <w:pStyle w:val="TableParagraph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5531EA" w:rsidRPr="00082FE3" w14:paraId="12E90085" w14:textId="77777777" w:rsidTr="0060547C">
        <w:trPr>
          <w:gridAfter w:val="1"/>
          <w:wAfter w:w="10" w:type="dxa"/>
          <w:trHeight w:val="562"/>
        </w:trPr>
        <w:tc>
          <w:tcPr>
            <w:tcW w:w="1135" w:type="dxa"/>
            <w:gridSpan w:val="2"/>
          </w:tcPr>
          <w:p w14:paraId="4D0E945F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19b</w:t>
            </w:r>
          </w:p>
        </w:tc>
        <w:tc>
          <w:tcPr>
            <w:tcW w:w="2732" w:type="dxa"/>
            <w:gridSpan w:val="2"/>
          </w:tcPr>
          <w:p w14:paraId="435ECFDC" w14:textId="77777777" w:rsidR="005531EA" w:rsidRPr="0060547C" w:rsidRDefault="005531EA" w:rsidP="00CE3E00">
            <w:pPr>
              <w:pStyle w:val="TableParagraph"/>
              <w:spacing w:before="5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Whooping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cough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199]</w:t>
            </w:r>
          </w:p>
        </w:tc>
        <w:tc>
          <w:tcPr>
            <w:tcW w:w="1730" w:type="dxa"/>
            <w:gridSpan w:val="2"/>
          </w:tcPr>
          <w:p w14:paraId="27591279" w14:textId="77777777" w:rsidR="005531EA" w:rsidRPr="0060547C" w:rsidRDefault="005531EA" w:rsidP="00CE3E00">
            <w:pPr>
              <w:pStyle w:val="TableParagraph"/>
              <w:spacing w:before="0" w:line="24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682" w:type="dxa"/>
            <w:gridSpan w:val="2"/>
          </w:tcPr>
          <w:p w14:paraId="1F2686D9" w14:textId="77777777" w:rsidR="005531EA" w:rsidRPr="0060547C" w:rsidRDefault="00000000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33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https://cks.nice.org.uk/topics/whooping-cough/</w:t>
              </w:r>
            </w:hyperlink>
          </w:p>
        </w:tc>
        <w:tc>
          <w:tcPr>
            <w:tcW w:w="3514" w:type="dxa"/>
            <w:gridSpan w:val="2"/>
          </w:tcPr>
          <w:p w14:paraId="240FF2F9" w14:textId="77777777" w:rsidR="005531EA" w:rsidRPr="0060547C" w:rsidRDefault="005531EA" w:rsidP="00CE3E00">
            <w:pPr>
              <w:pStyle w:val="TableParagraph"/>
              <w:spacing w:before="5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5531EA" w:rsidRPr="00082FE3" w14:paraId="3E27F804" w14:textId="77777777" w:rsidTr="0060547C">
        <w:trPr>
          <w:gridAfter w:val="1"/>
          <w:wAfter w:w="10" w:type="dxa"/>
          <w:trHeight w:val="1263"/>
        </w:trPr>
        <w:tc>
          <w:tcPr>
            <w:tcW w:w="1135" w:type="dxa"/>
            <w:gridSpan w:val="2"/>
          </w:tcPr>
          <w:p w14:paraId="0FC59B6D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2AE8656A" w14:textId="77777777" w:rsidR="005531EA" w:rsidRPr="0060547C" w:rsidRDefault="005531EA" w:rsidP="00CE3E00">
            <w:pPr>
              <w:pStyle w:val="TableParagraph"/>
              <w:spacing w:line="249" w:lineRule="auto"/>
              <w:ind w:left="100" w:right="37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Pharmacological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 Non-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Pharmacological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Asthma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="00911719" w:rsidRPr="00911719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="00911719" w:rsidRPr="00911719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 xml:space="preserve"> 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200]</w:t>
            </w:r>
          </w:p>
        </w:tc>
        <w:tc>
          <w:tcPr>
            <w:tcW w:w="1730" w:type="dxa"/>
            <w:gridSpan w:val="2"/>
          </w:tcPr>
          <w:p w14:paraId="30874B8E" w14:textId="77777777" w:rsidR="005531EA" w:rsidRPr="0060547C" w:rsidRDefault="005531EA" w:rsidP="00CE3E00">
            <w:pPr>
              <w:pStyle w:val="TableParagraph"/>
              <w:spacing w:line="247" w:lineRule="auto"/>
              <w:ind w:right="46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682" w:type="dxa"/>
            <w:gridSpan w:val="2"/>
          </w:tcPr>
          <w:p w14:paraId="516A5B54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34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https://portal.e-lfh.org.uk/Component/Details/429774</w:t>
              </w:r>
            </w:hyperlink>
          </w:p>
        </w:tc>
        <w:tc>
          <w:tcPr>
            <w:tcW w:w="3514" w:type="dxa"/>
            <w:gridSpan w:val="2"/>
          </w:tcPr>
          <w:p w14:paraId="783E9010" w14:textId="77777777" w:rsidR="005531EA" w:rsidRPr="0060547C" w:rsidRDefault="005531EA" w:rsidP="00CE3E00">
            <w:pPr>
              <w:pStyle w:val="TableParagraph"/>
              <w:spacing w:line="249" w:lineRule="auto"/>
              <w:ind w:left="103" w:right="27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provides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introduction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the pharmacological and non-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pharmacological therapeutic options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asthma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</w:p>
          <w:p w14:paraId="13299AE5" w14:textId="77777777" w:rsidR="005531EA" w:rsidRPr="0060547C" w:rsidRDefault="005531EA" w:rsidP="00CE3E00">
            <w:pPr>
              <w:pStyle w:val="TableParagraph"/>
              <w:spacing w:before="0" w:line="221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</w:p>
        </w:tc>
      </w:tr>
      <w:tr w:rsidR="005531EA" w:rsidRPr="00082FE3" w14:paraId="47F05720" w14:textId="77777777" w:rsidTr="0060547C">
        <w:trPr>
          <w:gridAfter w:val="1"/>
          <w:wAfter w:w="10" w:type="dxa"/>
          <w:trHeight w:val="1764"/>
        </w:trPr>
        <w:tc>
          <w:tcPr>
            <w:tcW w:w="1135" w:type="dxa"/>
            <w:gridSpan w:val="2"/>
          </w:tcPr>
          <w:p w14:paraId="1E628D78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45D9EA2B" w14:textId="77777777" w:rsidR="005531EA" w:rsidRPr="0060547C" w:rsidRDefault="005531EA" w:rsidP="00CE3E00">
            <w:pPr>
              <w:pStyle w:val="TableParagraph"/>
              <w:spacing w:before="5" w:line="249" w:lineRule="auto"/>
              <w:ind w:left="100" w:right="350" w:firstLine="1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Recognising and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Managing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Asthma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Attacks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201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  <w:gridSpan w:val="2"/>
          </w:tcPr>
          <w:p w14:paraId="53F94897" w14:textId="77777777" w:rsidR="005531EA" w:rsidRPr="0060547C" w:rsidRDefault="005531EA" w:rsidP="00CE3E00">
            <w:pPr>
              <w:pStyle w:val="TableParagraph"/>
              <w:spacing w:before="5" w:line="247" w:lineRule="auto"/>
              <w:ind w:right="46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682" w:type="dxa"/>
            <w:gridSpan w:val="2"/>
          </w:tcPr>
          <w:p w14:paraId="1D62A1F3" w14:textId="77777777" w:rsidR="005531EA" w:rsidRPr="0060547C" w:rsidRDefault="00000000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35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https://portal.e-lfh.org.uk/Component/Details/429777</w:t>
              </w:r>
            </w:hyperlink>
          </w:p>
        </w:tc>
        <w:tc>
          <w:tcPr>
            <w:tcW w:w="3514" w:type="dxa"/>
            <w:gridSpan w:val="2"/>
          </w:tcPr>
          <w:p w14:paraId="6BEB99A0" w14:textId="77777777" w:rsidR="005531EA" w:rsidRPr="0060547C" w:rsidRDefault="005531EA" w:rsidP="00CE3E00">
            <w:pPr>
              <w:pStyle w:val="TableParagraph"/>
              <w:spacing w:before="5" w:line="247" w:lineRule="auto"/>
              <w:ind w:left="103" w:right="20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session provides an overview of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asthma attacks in children including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their initial assessment and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 as well as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recommendations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follow-up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asthma-trained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Care</w:t>
            </w:r>
          </w:p>
          <w:p w14:paraId="487191BA" w14:textId="77777777" w:rsidR="005531EA" w:rsidRPr="0060547C" w:rsidRDefault="005531EA" w:rsidP="00CE3E00">
            <w:pPr>
              <w:pStyle w:val="TableParagraph"/>
              <w:spacing w:before="5" w:line="225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Professional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(HCP)</w:t>
            </w:r>
          </w:p>
        </w:tc>
      </w:tr>
      <w:tr w:rsidR="005531EA" w:rsidRPr="00082FE3" w14:paraId="25452EB5" w14:textId="77777777" w:rsidTr="0060547C">
        <w:trPr>
          <w:gridAfter w:val="1"/>
          <w:wAfter w:w="10" w:type="dxa"/>
          <w:trHeight w:val="2017"/>
        </w:trPr>
        <w:tc>
          <w:tcPr>
            <w:tcW w:w="1135" w:type="dxa"/>
            <w:gridSpan w:val="2"/>
          </w:tcPr>
          <w:p w14:paraId="6A4B3632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626B189E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98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Supporting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Self-Management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Asthma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202]</w:t>
            </w:r>
          </w:p>
        </w:tc>
        <w:tc>
          <w:tcPr>
            <w:tcW w:w="1730" w:type="dxa"/>
            <w:gridSpan w:val="2"/>
          </w:tcPr>
          <w:p w14:paraId="419C5A49" w14:textId="77777777" w:rsidR="005531EA" w:rsidRPr="0060547C" w:rsidRDefault="005531EA" w:rsidP="00CE3E00">
            <w:pPr>
              <w:pStyle w:val="TableParagraph"/>
              <w:spacing w:line="247" w:lineRule="auto"/>
              <w:ind w:right="46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682" w:type="dxa"/>
            <w:gridSpan w:val="2"/>
          </w:tcPr>
          <w:p w14:paraId="26408A26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36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https://portal.e-lfh.org.uk/Component/Details/429780</w:t>
              </w:r>
            </w:hyperlink>
          </w:p>
        </w:tc>
        <w:tc>
          <w:tcPr>
            <w:tcW w:w="3514" w:type="dxa"/>
            <w:gridSpan w:val="2"/>
          </w:tcPr>
          <w:p w14:paraId="15008F4D" w14:textId="77777777" w:rsidR="005531EA" w:rsidRPr="0060547C" w:rsidRDefault="005531EA" w:rsidP="00CE3E00">
            <w:pPr>
              <w:pStyle w:val="TableParagraph"/>
              <w:spacing w:line="247" w:lineRule="auto"/>
              <w:ind w:left="103" w:right="18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introduces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concept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agreed self-management for children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 asthma and explores the role of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HCP’s in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supporting children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 their families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educating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them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working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</w:p>
          <w:p w14:paraId="518638FD" w14:textId="77777777" w:rsidR="005531EA" w:rsidRPr="0060547C" w:rsidRDefault="005531EA" w:rsidP="00CE3E00">
            <w:pPr>
              <w:pStyle w:val="TableParagraph"/>
              <w:spacing w:before="0" w:line="250" w:lineRule="atLeast"/>
              <w:ind w:left="103" w:right="18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them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develop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Personalised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Asthma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Action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Plans</w:t>
            </w:r>
          </w:p>
        </w:tc>
      </w:tr>
      <w:tr w:rsidR="005531EA" w:rsidRPr="00082FE3" w14:paraId="0AA999B4" w14:textId="77777777" w:rsidTr="0060547C">
        <w:trPr>
          <w:gridAfter w:val="1"/>
          <w:wAfter w:w="10" w:type="dxa"/>
          <w:trHeight w:val="549"/>
        </w:trPr>
        <w:tc>
          <w:tcPr>
            <w:tcW w:w="1135" w:type="dxa"/>
            <w:gridSpan w:val="2"/>
          </w:tcPr>
          <w:p w14:paraId="6A1DA5B3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0E6ABCF7" w14:textId="77777777" w:rsidR="005531EA" w:rsidRPr="0060547C" w:rsidRDefault="005531EA" w:rsidP="00CE3E00">
            <w:pPr>
              <w:pStyle w:val="TableParagraph"/>
              <w:spacing w:before="8" w:line="244" w:lineRule="auto"/>
              <w:ind w:left="100" w:right="846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Asthma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History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Examination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203]</w:t>
            </w:r>
          </w:p>
        </w:tc>
        <w:tc>
          <w:tcPr>
            <w:tcW w:w="1730" w:type="dxa"/>
            <w:gridSpan w:val="2"/>
          </w:tcPr>
          <w:p w14:paraId="2FE009A7" w14:textId="77777777" w:rsidR="005531EA" w:rsidRPr="0060547C" w:rsidRDefault="005531EA" w:rsidP="00CE3E00">
            <w:pPr>
              <w:pStyle w:val="TableParagraph"/>
              <w:spacing w:before="8" w:line="244" w:lineRule="auto"/>
              <w:ind w:right="33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682" w:type="dxa"/>
            <w:gridSpan w:val="2"/>
          </w:tcPr>
          <w:p w14:paraId="40DF0ECE" w14:textId="77777777" w:rsidR="005531EA" w:rsidRPr="0060547C" w:rsidRDefault="00000000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37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https://portal.e-lfh.org.uk/Component/Details/550231</w:t>
              </w:r>
            </w:hyperlink>
          </w:p>
        </w:tc>
        <w:tc>
          <w:tcPr>
            <w:tcW w:w="3514" w:type="dxa"/>
            <w:gridSpan w:val="2"/>
          </w:tcPr>
          <w:p w14:paraId="4847C515" w14:textId="77777777" w:rsidR="005531EA" w:rsidRPr="0060547C" w:rsidRDefault="005531EA" w:rsidP="00CE3E00">
            <w:pPr>
              <w:pStyle w:val="TableParagraph"/>
              <w:spacing w:before="8" w:line="247" w:lineRule="auto"/>
              <w:ind w:left="103" w:right="50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e-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covers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non-acute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clinical presentation of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asthma,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history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taking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and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clinical</w:t>
            </w:r>
            <w:proofErr w:type="gramEnd"/>
          </w:p>
          <w:p w14:paraId="0460A514" w14:textId="77777777" w:rsidR="005531EA" w:rsidRPr="0060547C" w:rsidRDefault="005531EA" w:rsidP="00CE3E00">
            <w:pPr>
              <w:pStyle w:val="TableParagraph"/>
              <w:spacing w:before="2" w:line="225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examination</w:t>
            </w:r>
          </w:p>
        </w:tc>
      </w:tr>
      <w:tr w:rsidR="005531EA" w:rsidRPr="00082FE3" w14:paraId="6B0F7AA2" w14:textId="77777777" w:rsidTr="0060547C">
        <w:trPr>
          <w:gridAfter w:val="1"/>
          <w:wAfter w:w="10" w:type="dxa"/>
          <w:trHeight w:val="758"/>
        </w:trPr>
        <w:tc>
          <w:tcPr>
            <w:tcW w:w="1135" w:type="dxa"/>
            <w:gridSpan w:val="2"/>
          </w:tcPr>
          <w:p w14:paraId="277A5307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19b</w:t>
            </w:r>
          </w:p>
        </w:tc>
        <w:tc>
          <w:tcPr>
            <w:tcW w:w="2732" w:type="dxa"/>
            <w:gridSpan w:val="2"/>
          </w:tcPr>
          <w:p w14:paraId="1ACFF5B5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141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Asthma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Investigation,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Acute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Presentation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Differential</w:t>
            </w:r>
          </w:p>
          <w:p w14:paraId="3711E324" w14:textId="77777777" w:rsidR="005531EA" w:rsidRPr="0060547C" w:rsidRDefault="005531EA" w:rsidP="00CE3E00">
            <w:pPr>
              <w:pStyle w:val="TableParagraph"/>
              <w:spacing w:before="1" w:line="228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Diagnosis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204]</w:t>
            </w:r>
          </w:p>
        </w:tc>
        <w:tc>
          <w:tcPr>
            <w:tcW w:w="1730" w:type="dxa"/>
            <w:gridSpan w:val="2"/>
          </w:tcPr>
          <w:p w14:paraId="4443B35F" w14:textId="77777777" w:rsidR="005531EA" w:rsidRPr="0060547C" w:rsidRDefault="005531EA" w:rsidP="00CE3E00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682" w:type="dxa"/>
            <w:gridSpan w:val="2"/>
          </w:tcPr>
          <w:p w14:paraId="74450E70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38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https://portal.e-lfh.org.uk/Component/Details/550234</w:t>
              </w:r>
            </w:hyperlink>
          </w:p>
        </w:tc>
        <w:tc>
          <w:tcPr>
            <w:tcW w:w="3514" w:type="dxa"/>
            <w:gridSpan w:val="2"/>
          </w:tcPr>
          <w:p w14:paraId="1847D11B" w14:textId="77777777" w:rsidR="005531EA" w:rsidRPr="0060547C" w:rsidRDefault="005531EA" w:rsidP="00CE3E00">
            <w:pPr>
              <w:pStyle w:val="TableParagraph"/>
              <w:spacing w:line="247" w:lineRule="auto"/>
              <w:ind w:left="103" w:right="26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It includes investigations and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differential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diagnosis.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also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contains</w:t>
            </w:r>
            <w:proofErr w:type="gramEnd"/>
          </w:p>
          <w:p w14:paraId="162DBA60" w14:textId="77777777" w:rsidR="004B761F" w:rsidRPr="0060547C" w:rsidRDefault="005531EA" w:rsidP="004B761F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videos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showing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acute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clinical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presentation</w:t>
            </w:r>
            <w:r w:rsidR="004B761F"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="004B761F"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assessment</w:t>
            </w:r>
            <w:r w:rsidR="004B761F"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</w:p>
          <w:p w14:paraId="7353A5E0" w14:textId="77777777" w:rsidR="005531EA" w:rsidRPr="0060547C" w:rsidRDefault="004B761F" w:rsidP="004B761F">
            <w:pPr>
              <w:pStyle w:val="TableParagraph"/>
              <w:spacing w:before="1" w:line="228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severity.</w:t>
            </w:r>
          </w:p>
        </w:tc>
      </w:tr>
      <w:tr w:rsidR="004B761F" w:rsidRPr="00082FE3" w14:paraId="1884B881" w14:textId="77777777" w:rsidTr="0060547C">
        <w:trPr>
          <w:gridAfter w:val="1"/>
          <w:wAfter w:w="10" w:type="dxa"/>
          <w:trHeight w:val="758"/>
        </w:trPr>
        <w:tc>
          <w:tcPr>
            <w:tcW w:w="1135" w:type="dxa"/>
            <w:gridSpan w:val="2"/>
          </w:tcPr>
          <w:p w14:paraId="4BE08738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7FB05E9C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141" w:firstLine="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Pneumonia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205]</w:t>
            </w:r>
          </w:p>
        </w:tc>
        <w:tc>
          <w:tcPr>
            <w:tcW w:w="1730" w:type="dxa"/>
            <w:gridSpan w:val="2"/>
          </w:tcPr>
          <w:p w14:paraId="2C2A7CC3" w14:textId="77777777" w:rsidR="004B761F" w:rsidRPr="0060547C" w:rsidRDefault="004B761F" w:rsidP="004B761F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682" w:type="dxa"/>
            <w:gridSpan w:val="2"/>
          </w:tcPr>
          <w:p w14:paraId="75010281" w14:textId="77777777" w:rsidR="004B761F" w:rsidRPr="0060547C" w:rsidRDefault="00000000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39" w:history="1">
              <w:r w:rsidR="004B761F" w:rsidRPr="0060547C">
                <w:rPr>
                  <w:rStyle w:val="Hyperlink"/>
                  <w:lang w:val="en-GB"/>
                </w:rPr>
                <w:t>https://portal.e-lfh.org.uk/Component/Details/550237</w:t>
              </w:r>
            </w:hyperlink>
          </w:p>
        </w:tc>
        <w:tc>
          <w:tcPr>
            <w:tcW w:w="3514" w:type="dxa"/>
            <w:gridSpan w:val="2"/>
          </w:tcPr>
          <w:p w14:paraId="42C9FB82" w14:textId="77777777" w:rsidR="004B761F" w:rsidRPr="0060547C" w:rsidRDefault="004B761F" w:rsidP="004B761F">
            <w:pPr>
              <w:pStyle w:val="TableParagraph"/>
              <w:spacing w:line="247" w:lineRule="auto"/>
              <w:ind w:left="103" w:right="23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session covers paediatric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pneumonia,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including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recognition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clinical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features,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aetiology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</w:p>
          <w:p w14:paraId="59C292C0" w14:textId="77777777" w:rsidR="004B761F" w:rsidRPr="0060547C" w:rsidRDefault="004B761F" w:rsidP="004B761F">
            <w:pPr>
              <w:pStyle w:val="TableParagraph"/>
              <w:spacing w:line="247" w:lineRule="auto"/>
              <w:ind w:left="103" w:right="26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treatment.</w:t>
            </w:r>
          </w:p>
        </w:tc>
      </w:tr>
      <w:tr w:rsidR="004B761F" w:rsidRPr="00082FE3" w14:paraId="20D71B7E" w14:textId="77777777" w:rsidTr="0060547C">
        <w:trPr>
          <w:gridAfter w:val="1"/>
          <w:wAfter w:w="10" w:type="dxa"/>
          <w:trHeight w:val="758"/>
        </w:trPr>
        <w:tc>
          <w:tcPr>
            <w:tcW w:w="1135" w:type="dxa"/>
            <w:gridSpan w:val="2"/>
          </w:tcPr>
          <w:p w14:paraId="36A6DDCB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3A977FAD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141" w:firstLine="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Bronchiolitis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206]</w:t>
            </w:r>
          </w:p>
        </w:tc>
        <w:tc>
          <w:tcPr>
            <w:tcW w:w="1730" w:type="dxa"/>
            <w:gridSpan w:val="2"/>
          </w:tcPr>
          <w:p w14:paraId="6109DBE6" w14:textId="77777777" w:rsidR="004B761F" w:rsidRPr="0060547C" w:rsidRDefault="004B761F" w:rsidP="004B761F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682" w:type="dxa"/>
            <w:gridSpan w:val="2"/>
          </w:tcPr>
          <w:p w14:paraId="5245EE68" w14:textId="77777777" w:rsidR="004B761F" w:rsidRPr="0060547C" w:rsidRDefault="00000000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40" w:history="1">
              <w:r w:rsidR="004B761F" w:rsidRPr="0060547C">
                <w:rPr>
                  <w:rStyle w:val="Hyperlink"/>
                  <w:lang w:val="en-GB"/>
                </w:rPr>
                <w:t>https://portal.e-lfh.org.uk/Component/Details/550217</w:t>
              </w:r>
            </w:hyperlink>
          </w:p>
        </w:tc>
        <w:tc>
          <w:tcPr>
            <w:tcW w:w="3514" w:type="dxa"/>
            <w:gridSpan w:val="2"/>
          </w:tcPr>
          <w:p w14:paraId="5FD7DC2D" w14:textId="77777777" w:rsidR="004B761F" w:rsidRPr="0060547C" w:rsidRDefault="004B761F" w:rsidP="004B761F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covers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bronchiolitis,</w:t>
            </w:r>
          </w:p>
          <w:p w14:paraId="7726A6BA" w14:textId="77777777" w:rsidR="004B761F" w:rsidRPr="0060547C" w:rsidRDefault="004B761F" w:rsidP="004B761F">
            <w:pPr>
              <w:pStyle w:val="TableParagraph"/>
              <w:spacing w:line="247" w:lineRule="auto"/>
              <w:ind w:left="103" w:right="26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including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its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aetiology,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natural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history,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clinical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features</w:t>
            </w:r>
            <w:proofErr w:type="gramEnd"/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treatment.</w:t>
            </w:r>
          </w:p>
        </w:tc>
      </w:tr>
      <w:tr w:rsidR="004B761F" w:rsidRPr="00082FE3" w14:paraId="091CA64F" w14:textId="77777777" w:rsidTr="0060547C">
        <w:trPr>
          <w:gridAfter w:val="1"/>
          <w:wAfter w:w="10" w:type="dxa"/>
          <w:trHeight w:val="758"/>
        </w:trPr>
        <w:tc>
          <w:tcPr>
            <w:tcW w:w="1135" w:type="dxa"/>
            <w:gridSpan w:val="2"/>
          </w:tcPr>
          <w:p w14:paraId="7746763B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65329DE2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141" w:firstLine="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Respiratory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Distress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207]</w:t>
            </w:r>
          </w:p>
        </w:tc>
        <w:tc>
          <w:tcPr>
            <w:tcW w:w="1730" w:type="dxa"/>
            <w:gridSpan w:val="2"/>
          </w:tcPr>
          <w:p w14:paraId="61DFC908" w14:textId="77777777" w:rsidR="004B761F" w:rsidRPr="0060547C" w:rsidRDefault="004B761F" w:rsidP="004B761F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682" w:type="dxa"/>
            <w:gridSpan w:val="2"/>
          </w:tcPr>
          <w:p w14:paraId="61302141" w14:textId="77777777" w:rsidR="004B761F" w:rsidRPr="0060547C" w:rsidRDefault="00000000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41" w:history="1">
              <w:r w:rsidR="004B761F" w:rsidRPr="0060547C">
                <w:rPr>
                  <w:rStyle w:val="Hyperlink"/>
                  <w:lang w:val="en-GB"/>
                </w:rPr>
                <w:t>https://portal.e-lfh.org.uk/Component/Details/556993</w:t>
              </w:r>
            </w:hyperlink>
          </w:p>
        </w:tc>
        <w:tc>
          <w:tcPr>
            <w:tcW w:w="3514" w:type="dxa"/>
            <w:gridSpan w:val="2"/>
          </w:tcPr>
          <w:p w14:paraId="0E78A34B" w14:textId="77777777" w:rsidR="004B761F" w:rsidRPr="0060547C" w:rsidRDefault="004B761F" w:rsidP="004B761F">
            <w:pPr>
              <w:pStyle w:val="TableParagraph"/>
              <w:spacing w:before="3" w:line="247" w:lineRule="auto"/>
              <w:ind w:left="103" w:right="11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session will investigate how to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differentiate between wheezing and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other forms of respiratory distress.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Later,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will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identify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most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causes of respiratory distress in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 and offer guidance on how to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determine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if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respiratory</w:t>
            </w:r>
            <w:proofErr w:type="gramEnd"/>
          </w:p>
          <w:p w14:paraId="451D1E35" w14:textId="77777777" w:rsidR="004B761F" w:rsidRPr="0060547C" w:rsidRDefault="004B761F" w:rsidP="004B761F">
            <w:pPr>
              <w:pStyle w:val="TableParagraph"/>
              <w:ind w:left="103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distress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needs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urgent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care.</w:t>
            </w:r>
          </w:p>
        </w:tc>
      </w:tr>
      <w:tr w:rsidR="004B761F" w:rsidRPr="00082FE3" w14:paraId="1F1FD773" w14:textId="77777777" w:rsidTr="0060547C">
        <w:trPr>
          <w:gridAfter w:val="1"/>
          <w:wAfter w:w="10" w:type="dxa"/>
          <w:trHeight w:val="758"/>
        </w:trPr>
        <w:tc>
          <w:tcPr>
            <w:tcW w:w="1135" w:type="dxa"/>
            <w:gridSpan w:val="2"/>
          </w:tcPr>
          <w:p w14:paraId="2B24CA04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19b</w:t>
            </w:r>
          </w:p>
        </w:tc>
        <w:tc>
          <w:tcPr>
            <w:tcW w:w="2732" w:type="dxa"/>
            <w:gridSpan w:val="2"/>
          </w:tcPr>
          <w:p w14:paraId="3D66C076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141" w:firstLine="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Neonatal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Inspection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Examination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208]</w:t>
            </w:r>
          </w:p>
        </w:tc>
        <w:tc>
          <w:tcPr>
            <w:tcW w:w="1730" w:type="dxa"/>
            <w:gridSpan w:val="2"/>
          </w:tcPr>
          <w:p w14:paraId="29F253DF" w14:textId="77777777" w:rsidR="004B761F" w:rsidRPr="0060547C" w:rsidRDefault="004B761F" w:rsidP="004B761F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-learning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682" w:type="dxa"/>
            <w:gridSpan w:val="2"/>
          </w:tcPr>
          <w:p w14:paraId="50886628" w14:textId="77777777" w:rsidR="004B761F" w:rsidRPr="0064485F" w:rsidRDefault="00BE262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42" w:history="1">
              <w:r w:rsidR="004B761F" w:rsidRPr="00737554">
                <w:rPr>
                  <w:rStyle w:val="Hyperlink"/>
                  <w:sz w:val="24"/>
                  <w:szCs w:val="24"/>
                  <w:lang w:val="en-GB"/>
                </w:rPr>
                <w:t>https://portal.e-lfh.org.uk/Component/Details/550228</w:t>
              </w:r>
            </w:hyperlink>
          </w:p>
        </w:tc>
        <w:tc>
          <w:tcPr>
            <w:tcW w:w="3514" w:type="dxa"/>
            <w:gridSpan w:val="2"/>
          </w:tcPr>
          <w:p w14:paraId="1BC3E5B3" w14:textId="77777777" w:rsidR="004B761F" w:rsidRPr="0060547C" w:rsidRDefault="004B761F" w:rsidP="004B761F">
            <w:pPr>
              <w:pStyle w:val="TableParagraph"/>
              <w:spacing w:before="3" w:line="249" w:lineRule="auto"/>
              <w:ind w:left="103" w:right="9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describes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comprehensive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approach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clinical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assessment of a neonatal patient with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 respiratory problem. It details what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include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respiratory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inspection</w:t>
            </w:r>
            <w:proofErr w:type="gramEnd"/>
          </w:p>
          <w:p w14:paraId="454FBD59" w14:textId="77777777" w:rsidR="004B761F" w:rsidRPr="0060547C" w:rsidRDefault="004B761F" w:rsidP="004B761F">
            <w:pPr>
              <w:pStyle w:val="TableParagraph"/>
              <w:spacing w:before="3" w:line="247" w:lineRule="auto"/>
              <w:ind w:left="103" w:right="119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physical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examination.</w:t>
            </w:r>
          </w:p>
        </w:tc>
      </w:tr>
      <w:tr w:rsidR="004B761F" w:rsidRPr="00082FE3" w14:paraId="1F2908C9" w14:textId="77777777" w:rsidTr="0060547C">
        <w:trPr>
          <w:gridAfter w:val="1"/>
          <w:wAfter w:w="10" w:type="dxa"/>
          <w:trHeight w:val="758"/>
        </w:trPr>
        <w:tc>
          <w:tcPr>
            <w:tcW w:w="1135" w:type="dxa"/>
            <w:gridSpan w:val="2"/>
          </w:tcPr>
          <w:p w14:paraId="239921A2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44AC08EF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141" w:firstLine="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Pneumonia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209]</w:t>
            </w:r>
          </w:p>
        </w:tc>
        <w:tc>
          <w:tcPr>
            <w:tcW w:w="1730" w:type="dxa"/>
            <w:gridSpan w:val="2"/>
          </w:tcPr>
          <w:p w14:paraId="16DFA4CC" w14:textId="77777777" w:rsidR="004B761F" w:rsidRPr="0060547C" w:rsidRDefault="004B761F" w:rsidP="004B761F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682" w:type="dxa"/>
            <w:gridSpan w:val="2"/>
          </w:tcPr>
          <w:p w14:paraId="1CC1F623" w14:textId="77777777" w:rsidR="004B761F" w:rsidRPr="0064485F" w:rsidRDefault="00BE262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43" w:history="1">
              <w:r w:rsidR="004B761F" w:rsidRPr="00737554">
                <w:rPr>
                  <w:rStyle w:val="Hyperlink"/>
                  <w:sz w:val="24"/>
                  <w:szCs w:val="24"/>
                  <w:lang w:val="en-GB"/>
                </w:rPr>
                <w:t>https://dontforgetthebubbles.com/pneumonia-module/</w:t>
              </w:r>
            </w:hyperlink>
          </w:p>
        </w:tc>
        <w:tc>
          <w:tcPr>
            <w:tcW w:w="3514" w:type="dxa"/>
            <w:gridSpan w:val="2"/>
          </w:tcPr>
          <w:p w14:paraId="580C4FE4" w14:textId="77777777" w:rsidR="004B761F" w:rsidRPr="0060547C" w:rsidRDefault="004B761F" w:rsidP="004B761F">
            <w:pPr>
              <w:pStyle w:val="TableParagraph"/>
              <w:spacing w:before="8" w:line="244" w:lineRule="auto"/>
              <w:ind w:left="103" w:right="8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Explore pneumonia with cases and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examples,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also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optional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SIM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Module</w:t>
            </w:r>
          </w:p>
          <w:p w14:paraId="6B61B9FD" w14:textId="77777777" w:rsidR="004B761F" w:rsidRPr="0060547C" w:rsidRDefault="004B761F" w:rsidP="004B761F">
            <w:pPr>
              <w:pStyle w:val="TableParagraph"/>
              <w:spacing w:before="3" w:line="247" w:lineRule="auto"/>
              <w:ind w:left="103" w:right="119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team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</w:p>
        </w:tc>
      </w:tr>
      <w:tr w:rsidR="004B761F" w:rsidRPr="00082FE3" w14:paraId="673F22DA" w14:textId="77777777" w:rsidTr="0060547C">
        <w:trPr>
          <w:gridAfter w:val="1"/>
          <w:wAfter w:w="10" w:type="dxa"/>
          <w:trHeight w:val="758"/>
        </w:trPr>
        <w:tc>
          <w:tcPr>
            <w:tcW w:w="1135" w:type="dxa"/>
            <w:gridSpan w:val="2"/>
          </w:tcPr>
          <w:p w14:paraId="0442D3D3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12C50019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141" w:firstLine="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Asthma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210]</w:t>
            </w:r>
          </w:p>
        </w:tc>
        <w:tc>
          <w:tcPr>
            <w:tcW w:w="1730" w:type="dxa"/>
            <w:gridSpan w:val="2"/>
          </w:tcPr>
          <w:p w14:paraId="2AA18CA2" w14:textId="77777777" w:rsidR="004B761F" w:rsidRPr="0060547C" w:rsidRDefault="004B761F" w:rsidP="004B761F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682" w:type="dxa"/>
            <w:gridSpan w:val="2"/>
          </w:tcPr>
          <w:p w14:paraId="129CFC9E" w14:textId="77777777" w:rsidR="004B761F" w:rsidRPr="0060547C" w:rsidRDefault="00000000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44" w:history="1">
              <w:r w:rsidR="00BE262F" w:rsidRPr="00BE262F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https://dontforgetthebubbles.com/asthma-module</w:t>
              </w:r>
            </w:hyperlink>
          </w:p>
        </w:tc>
        <w:tc>
          <w:tcPr>
            <w:tcW w:w="3514" w:type="dxa"/>
            <w:gridSpan w:val="2"/>
          </w:tcPr>
          <w:p w14:paraId="2B94041B" w14:textId="77777777" w:rsidR="004B761F" w:rsidRPr="0060547C" w:rsidRDefault="004B761F" w:rsidP="004B761F">
            <w:pPr>
              <w:pStyle w:val="TableParagraph"/>
              <w:spacing w:line="247" w:lineRule="auto"/>
              <w:ind w:left="103" w:right="8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Explore asthma with cases and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examples,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also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optional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SIM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Module</w:t>
            </w:r>
          </w:p>
          <w:p w14:paraId="686E36F4" w14:textId="77777777" w:rsidR="004B761F" w:rsidRPr="0060547C" w:rsidRDefault="004B761F" w:rsidP="004B761F">
            <w:pPr>
              <w:pStyle w:val="TableParagraph"/>
              <w:spacing w:before="3" w:line="247" w:lineRule="auto"/>
              <w:ind w:left="103" w:right="119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team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</w:p>
        </w:tc>
      </w:tr>
      <w:tr w:rsidR="004B761F" w:rsidRPr="00082FE3" w14:paraId="239A52D5" w14:textId="77777777" w:rsidTr="0060547C">
        <w:trPr>
          <w:gridAfter w:val="1"/>
          <w:wAfter w:w="10" w:type="dxa"/>
          <w:trHeight w:val="758"/>
        </w:trPr>
        <w:tc>
          <w:tcPr>
            <w:tcW w:w="1135" w:type="dxa"/>
            <w:gridSpan w:val="2"/>
          </w:tcPr>
          <w:p w14:paraId="7C28FAD4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4B2B9DF6" w14:textId="77777777" w:rsidR="004B761F" w:rsidRPr="0060547C" w:rsidRDefault="00911719" w:rsidP="004B761F">
            <w:pPr>
              <w:pStyle w:val="TableParagraph"/>
              <w:spacing w:line="247" w:lineRule="auto"/>
              <w:ind w:left="100" w:right="141" w:firstLine="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British Thoracic Society (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BTS</w:t>
            </w: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)</w:t>
            </w:r>
            <w:r w:rsidR="004B761F"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asthma</w:t>
            </w:r>
            <w:r w:rsidR="004B761F"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  <w:r w:rsidR="004B761F"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="004B761F"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224]</w:t>
            </w:r>
          </w:p>
        </w:tc>
        <w:tc>
          <w:tcPr>
            <w:tcW w:w="1730" w:type="dxa"/>
            <w:gridSpan w:val="2"/>
          </w:tcPr>
          <w:p w14:paraId="6357C573" w14:textId="77777777" w:rsidR="004B761F" w:rsidRPr="0060547C" w:rsidRDefault="004B761F" w:rsidP="004B761F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BTS</w:t>
            </w:r>
          </w:p>
        </w:tc>
        <w:tc>
          <w:tcPr>
            <w:tcW w:w="5682" w:type="dxa"/>
            <w:gridSpan w:val="2"/>
          </w:tcPr>
          <w:p w14:paraId="393EB9E0" w14:textId="77777777" w:rsidR="004B761F" w:rsidRPr="0060547C" w:rsidRDefault="00000000" w:rsidP="00BE262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45" w:history="1">
              <w:r w:rsidR="00BE262F" w:rsidRPr="00BE262F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https://www.medscape.co.uk/viewarticle/british-guideline-diagnosis-and-pharmacological-management-2022a10013o0</w:t>
              </w:r>
            </w:hyperlink>
          </w:p>
        </w:tc>
        <w:tc>
          <w:tcPr>
            <w:tcW w:w="3514" w:type="dxa"/>
            <w:gridSpan w:val="2"/>
          </w:tcPr>
          <w:p w14:paraId="366D8BD6" w14:textId="77777777" w:rsidR="004B761F" w:rsidRPr="0060547C" w:rsidRDefault="004B761F" w:rsidP="004B761F">
            <w:pPr>
              <w:pStyle w:val="TableParagraph"/>
              <w:spacing w:line="247" w:lineRule="auto"/>
              <w:ind w:left="103" w:right="8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4B761F" w:rsidRPr="00082FE3" w14:paraId="4F3D4F93" w14:textId="77777777" w:rsidTr="0060547C">
        <w:trPr>
          <w:gridAfter w:val="1"/>
          <w:wAfter w:w="10" w:type="dxa"/>
          <w:trHeight w:val="758"/>
        </w:trPr>
        <w:tc>
          <w:tcPr>
            <w:tcW w:w="1135" w:type="dxa"/>
            <w:gridSpan w:val="2"/>
          </w:tcPr>
          <w:p w14:paraId="726870CB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2BBC1D86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141" w:firstLine="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Tuberculosis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289]</w:t>
            </w:r>
          </w:p>
        </w:tc>
        <w:tc>
          <w:tcPr>
            <w:tcW w:w="1730" w:type="dxa"/>
            <w:gridSpan w:val="2"/>
          </w:tcPr>
          <w:p w14:paraId="6AC5683B" w14:textId="77777777" w:rsidR="004B761F" w:rsidRPr="0060547C" w:rsidRDefault="004B761F" w:rsidP="004B761F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682" w:type="dxa"/>
            <w:gridSpan w:val="2"/>
          </w:tcPr>
          <w:p w14:paraId="323C955F" w14:textId="77777777" w:rsidR="004B761F" w:rsidRPr="009E72BA" w:rsidRDefault="009E72BA" w:rsidP="00BE262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46" w:history="1">
              <w:r w:rsidR="00BE262F" w:rsidRPr="009E72BA">
                <w:rPr>
                  <w:rStyle w:val="Hyperlink"/>
                  <w:rFonts w:ascii="Arial" w:hAnsi="Arial" w:cs="Arial"/>
                  <w:spacing w:val="-1"/>
                  <w:w w:val="105"/>
                  <w:sz w:val="24"/>
                  <w:szCs w:val="24"/>
                  <w:lang w:val="en-GB"/>
                </w:rPr>
                <w:t>https://www.nice.org.uk/guidance/ng33/resources/tuberculosis-pdf-1837390683589</w:t>
              </w:r>
            </w:hyperlink>
          </w:p>
        </w:tc>
        <w:tc>
          <w:tcPr>
            <w:tcW w:w="3514" w:type="dxa"/>
            <w:gridSpan w:val="2"/>
          </w:tcPr>
          <w:p w14:paraId="593B33C1" w14:textId="77777777" w:rsidR="004B761F" w:rsidRPr="0060547C" w:rsidRDefault="004B761F" w:rsidP="004B761F">
            <w:pPr>
              <w:pStyle w:val="TableParagraph"/>
              <w:spacing w:line="247" w:lineRule="auto"/>
              <w:ind w:left="103" w:right="8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4B761F" w:rsidRPr="00082FE3" w14:paraId="15DB6DBC" w14:textId="77777777" w:rsidTr="0060547C">
        <w:trPr>
          <w:gridAfter w:val="1"/>
          <w:wAfter w:w="10" w:type="dxa"/>
          <w:trHeight w:val="758"/>
        </w:trPr>
        <w:tc>
          <w:tcPr>
            <w:tcW w:w="1135" w:type="dxa"/>
            <w:gridSpan w:val="2"/>
          </w:tcPr>
          <w:p w14:paraId="7E2299C8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107296A1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141" w:firstLine="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Bronchiolitis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89]</w:t>
            </w:r>
          </w:p>
        </w:tc>
        <w:tc>
          <w:tcPr>
            <w:tcW w:w="1730" w:type="dxa"/>
            <w:gridSpan w:val="2"/>
          </w:tcPr>
          <w:p w14:paraId="17095377" w14:textId="77777777" w:rsidR="004B761F" w:rsidRPr="0060547C" w:rsidRDefault="004B761F" w:rsidP="004B761F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682" w:type="dxa"/>
            <w:gridSpan w:val="2"/>
          </w:tcPr>
          <w:p w14:paraId="5BD3BFD0" w14:textId="77777777" w:rsidR="004B761F" w:rsidRPr="009E72BA" w:rsidRDefault="009E72BA" w:rsidP="004B761F">
            <w:pPr>
              <w:pStyle w:val="TableParagraph"/>
              <w:spacing w:before="3"/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</w:pPr>
            <w:hyperlink r:id="rId247" w:history="1">
              <w:r w:rsidR="004B761F" w:rsidRPr="00737554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https://dontforgetthebubbles.com/bronchiolitis-module/</w:t>
              </w:r>
            </w:hyperlink>
          </w:p>
        </w:tc>
        <w:tc>
          <w:tcPr>
            <w:tcW w:w="3514" w:type="dxa"/>
            <w:gridSpan w:val="2"/>
          </w:tcPr>
          <w:p w14:paraId="6572889E" w14:textId="77777777" w:rsidR="004B761F" w:rsidRPr="0060547C" w:rsidRDefault="004B761F" w:rsidP="004B761F">
            <w:pPr>
              <w:pStyle w:val="TableParagraph"/>
              <w:spacing w:line="247" w:lineRule="auto"/>
              <w:ind w:left="103" w:right="57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discussions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covering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points and evidence, grey areas,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diagnostic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dilemmas;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advanced</w:t>
            </w:r>
            <w:proofErr w:type="gramEnd"/>
          </w:p>
          <w:p w14:paraId="75F0117A" w14:textId="77777777" w:rsidR="004B761F" w:rsidRPr="0060547C" w:rsidRDefault="004B761F" w:rsidP="004B761F">
            <w:pPr>
              <w:pStyle w:val="TableParagraph"/>
              <w:spacing w:line="247" w:lineRule="auto"/>
              <w:ind w:left="103" w:right="8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escalation</w:t>
            </w:r>
          </w:p>
        </w:tc>
      </w:tr>
      <w:tr w:rsidR="005531EA" w:rsidRPr="00082FE3" w14:paraId="53210FA5" w14:textId="77777777" w:rsidTr="0060547C">
        <w:trPr>
          <w:gridBefore w:val="1"/>
          <w:wBefore w:w="10" w:type="dxa"/>
          <w:trHeight w:val="503"/>
        </w:trPr>
        <w:tc>
          <w:tcPr>
            <w:tcW w:w="1135" w:type="dxa"/>
            <w:gridSpan w:val="2"/>
          </w:tcPr>
          <w:p w14:paraId="1E0D74E1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05499C55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Safety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netting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</w:p>
          <w:p w14:paraId="73FF0C04" w14:textId="77777777" w:rsidR="005531EA" w:rsidRPr="0060547C" w:rsidRDefault="005531EA" w:rsidP="00CE3E00">
            <w:pPr>
              <w:pStyle w:val="TableParagraph"/>
              <w:spacing w:before="11" w:line="225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bronchiolitis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100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  <w:gridSpan w:val="2"/>
          </w:tcPr>
          <w:p w14:paraId="1A7CFCED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682" w:type="dxa"/>
            <w:gridSpan w:val="2"/>
          </w:tcPr>
          <w:p w14:paraId="47FFD329" w14:textId="55C778A9" w:rsidR="005531EA" w:rsidRPr="0060547C" w:rsidRDefault="009E72B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48" w:history="1">
              <w:r w:rsidRPr="009E72BA">
                <w:rPr>
                  <w:rStyle w:val="Hyperlink"/>
                  <w:rFonts w:ascii="Arial" w:hAnsi="Arial" w:cs="Arial"/>
                  <w:spacing w:val="-1"/>
                  <w:w w:val="105"/>
                  <w:sz w:val="24"/>
                  <w:szCs w:val="24"/>
                  <w:lang w:val="en-GB"/>
                </w:rPr>
                <w:t>https://dontforgetthebubbles.com/safety-netting-for-bronchiolitis/</w:t>
              </w:r>
            </w:hyperlink>
          </w:p>
        </w:tc>
        <w:tc>
          <w:tcPr>
            <w:tcW w:w="3514" w:type="dxa"/>
            <w:gridSpan w:val="2"/>
          </w:tcPr>
          <w:p w14:paraId="3C54952D" w14:textId="77777777" w:rsidR="005531EA" w:rsidRPr="0060547C" w:rsidRDefault="005531EA" w:rsidP="00CE3E00">
            <w:pPr>
              <w:pStyle w:val="TableParagraph"/>
              <w:spacing w:before="3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Safety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netting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families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discharge</w:t>
            </w:r>
          </w:p>
          <w:p w14:paraId="13EBAB8E" w14:textId="77777777" w:rsidR="005531EA" w:rsidRPr="0060547C" w:rsidRDefault="005531EA" w:rsidP="00CE3E00">
            <w:pPr>
              <w:pStyle w:val="TableParagraph"/>
              <w:spacing w:before="11" w:line="225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bronchiolitis</w:t>
            </w:r>
          </w:p>
        </w:tc>
      </w:tr>
      <w:tr w:rsidR="005531EA" w:rsidRPr="00082FE3" w14:paraId="3C7BB81D" w14:textId="77777777" w:rsidTr="0060547C">
        <w:trPr>
          <w:gridBefore w:val="1"/>
          <w:wBefore w:w="10" w:type="dxa"/>
          <w:trHeight w:val="504"/>
        </w:trPr>
        <w:tc>
          <w:tcPr>
            <w:tcW w:w="1135" w:type="dxa"/>
            <w:gridSpan w:val="2"/>
          </w:tcPr>
          <w:p w14:paraId="36621B76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6CC454A2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Croup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211]</w:t>
            </w:r>
          </w:p>
        </w:tc>
        <w:tc>
          <w:tcPr>
            <w:tcW w:w="1730" w:type="dxa"/>
            <w:gridSpan w:val="2"/>
          </w:tcPr>
          <w:p w14:paraId="42EFB1BA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682" w:type="dxa"/>
            <w:gridSpan w:val="2"/>
          </w:tcPr>
          <w:p w14:paraId="0082158D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49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https://www.rcemlearning.co.uk/reference/croup/</w:t>
              </w:r>
            </w:hyperlink>
          </w:p>
        </w:tc>
        <w:tc>
          <w:tcPr>
            <w:tcW w:w="3514" w:type="dxa"/>
            <w:gridSpan w:val="2"/>
          </w:tcPr>
          <w:p w14:paraId="198161B2" w14:textId="77777777" w:rsidR="005531EA" w:rsidRPr="0060547C" w:rsidRDefault="005531EA" w:rsidP="00CE3E00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croup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including</w:t>
            </w:r>
          </w:p>
          <w:p w14:paraId="138DA83C" w14:textId="77777777" w:rsidR="005531EA" w:rsidRPr="0060547C" w:rsidRDefault="005531EA" w:rsidP="00CE3E00">
            <w:pPr>
              <w:pStyle w:val="TableParagraph"/>
              <w:spacing w:before="8" w:line="227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lastRenderedPageBreak/>
              <w:t>potential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differentials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stridor</w:t>
            </w:r>
          </w:p>
        </w:tc>
      </w:tr>
      <w:tr w:rsidR="005531EA" w:rsidRPr="00082FE3" w14:paraId="3D47B1E7" w14:textId="77777777" w:rsidTr="0060547C">
        <w:trPr>
          <w:gridBefore w:val="1"/>
          <w:wBefore w:w="10" w:type="dxa"/>
          <w:trHeight w:val="2775"/>
        </w:trPr>
        <w:tc>
          <w:tcPr>
            <w:tcW w:w="1135" w:type="dxa"/>
            <w:gridSpan w:val="2"/>
          </w:tcPr>
          <w:p w14:paraId="7152F61A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19b</w:t>
            </w:r>
          </w:p>
        </w:tc>
        <w:tc>
          <w:tcPr>
            <w:tcW w:w="2732" w:type="dxa"/>
            <w:gridSpan w:val="2"/>
          </w:tcPr>
          <w:p w14:paraId="16B84992" w14:textId="77777777" w:rsidR="005531EA" w:rsidRPr="0060547C" w:rsidRDefault="005531EA" w:rsidP="00CE3E00">
            <w:pPr>
              <w:pStyle w:val="TableParagraph"/>
              <w:spacing w:before="5" w:line="247" w:lineRule="auto"/>
              <w:ind w:left="100" w:right="553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Coughing,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wheezing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stridulous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212]</w:t>
            </w:r>
          </w:p>
        </w:tc>
        <w:tc>
          <w:tcPr>
            <w:tcW w:w="1730" w:type="dxa"/>
            <w:gridSpan w:val="2"/>
          </w:tcPr>
          <w:p w14:paraId="36EB1EE9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682" w:type="dxa"/>
            <w:gridSpan w:val="2"/>
          </w:tcPr>
          <w:p w14:paraId="750DA550" w14:textId="77777777" w:rsidR="005531EA" w:rsidRPr="0060547C" w:rsidRDefault="00000000" w:rsidP="00CE3E00">
            <w:pPr>
              <w:pStyle w:val="TableParagraph"/>
              <w:spacing w:before="5" w:line="247" w:lineRule="auto"/>
              <w:ind w:right="80" w:hanging="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50" w:history="1">
              <w:r w:rsidR="00BE262F" w:rsidRPr="00BE262F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https://www.rcemlearning.co.uk/foamed/coughing-wheezy-and-stridulous-children/</w:t>
              </w:r>
            </w:hyperlink>
          </w:p>
        </w:tc>
        <w:tc>
          <w:tcPr>
            <w:tcW w:w="3514" w:type="dxa"/>
            <w:gridSpan w:val="2"/>
          </w:tcPr>
          <w:p w14:paraId="278BD1A5" w14:textId="77777777" w:rsidR="005531EA" w:rsidRPr="0060547C" w:rsidRDefault="005531EA" w:rsidP="00CE3E00">
            <w:pPr>
              <w:pStyle w:val="TableParagraph"/>
              <w:spacing w:before="5" w:line="247" w:lineRule="auto"/>
              <w:ind w:left="103" w:right="14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 with noisy or difficult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breathing often present to the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 Department (ED). The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acuity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these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patients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varies,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but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any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 the conditions that cause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respiratory symptoms can be life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threatening. This article will give key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information about each presentation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condition,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while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signposting</w:t>
            </w:r>
          </w:p>
          <w:p w14:paraId="39F669DA" w14:textId="77777777" w:rsidR="005531EA" w:rsidRPr="0060547C" w:rsidRDefault="005531EA" w:rsidP="00CE3E00">
            <w:pPr>
              <w:pStyle w:val="TableParagraph"/>
              <w:spacing w:before="0" w:line="250" w:lineRule="atLeast"/>
              <w:ind w:left="103" w:right="21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further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information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that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read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more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depth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learning.</w:t>
            </w:r>
          </w:p>
        </w:tc>
      </w:tr>
      <w:tr w:rsidR="005531EA" w:rsidRPr="00082FE3" w14:paraId="17FE2358" w14:textId="77777777" w:rsidTr="0060547C">
        <w:trPr>
          <w:gridBefore w:val="1"/>
          <w:wBefore w:w="10" w:type="dxa"/>
          <w:trHeight w:val="505"/>
        </w:trPr>
        <w:tc>
          <w:tcPr>
            <w:tcW w:w="1135" w:type="dxa"/>
            <w:gridSpan w:val="2"/>
          </w:tcPr>
          <w:p w14:paraId="0280BF5E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203A2176" w14:textId="77777777" w:rsidR="005531EA" w:rsidRPr="0060547C" w:rsidRDefault="00911719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Children’s Acute Transport Service (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CATS</w:t>
            </w: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)</w:t>
            </w:r>
            <w:r w:rsidR="005531EA"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webinar</w:t>
            </w:r>
            <w:r w:rsidR="005531EA"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bronchiolitis</w:t>
            </w:r>
          </w:p>
          <w:p w14:paraId="71227B11" w14:textId="77777777" w:rsidR="005531EA" w:rsidRPr="0060547C" w:rsidRDefault="005531EA" w:rsidP="00CE3E00">
            <w:pPr>
              <w:pStyle w:val="TableParagraph"/>
              <w:spacing w:before="8" w:line="228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213]</w:t>
            </w:r>
          </w:p>
        </w:tc>
        <w:tc>
          <w:tcPr>
            <w:tcW w:w="1730" w:type="dxa"/>
            <w:gridSpan w:val="2"/>
          </w:tcPr>
          <w:p w14:paraId="52D82BCB" w14:textId="77777777" w:rsidR="005531EA" w:rsidRPr="0060547C" w:rsidRDefault="00911719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Great Ormond Street Hospital (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GOSH</w:t>
            </w: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)</w:t>
            </w:r>
          </w:p>
        </w:tc>
        <w:tc>
          <w:tcPr>
            <w:tcW w:w="5682" w:type="dxa"/>
            <w:gridSpan w:val="2"/>
          </w:tcPr>
          <w:p w14:paraId="4A14E4E2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51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https://youtu.be/kJlF1u_o-L4</w:t>
              </w:r>
            </w:hyperlink>
          </w:p>
        </w:tc>
        <w:tc>
          <w:tcPr>
            <w:tcW w:w="3514" w:type="dxa"/>
            <w:gridSpan w:val="2"/>
          </w:tcPr>
          <w:p w14:paraId="1E9D9FA6" w14:textId="77777777" w:rsidR="005531EA" w:rsidRPr="0060547C" w:rsidRDefault="005531EA" w:rsidP="00CE3E00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webinar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covers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all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aspects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</w:p>
          <w:p w14:paraId="20026C36" w14:textId="77777777" w:rsidR="005531EA" w:rsidRPr="0060547C" w:rsidRDefault="005531EA" w:rsidP="00CE3E00">
            <w:pPr>
              <w:pStyle w:val="TableParagraph"/>
              <w:spacing w:before="8" w:line="228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bronchiolitis.</w:t>
            </w:r>
          </w:p>
        </w:tc>
      </w:tr>
      <w:tr w:rsidR="005531EA" w:rsidRPr="00082FE3" w14:paraId="240CD263" w14:textId="77777777" w:rsidTr="0060547C">
        <w:trPr>
          <w:gridBefore w:val="1"/>
          <w:wBefore w:w="10" w:type="dxa"/>
          <w:trHeight w:val="1259"/>
        </w:trPr>
        <w:tc>
          <w:tcPr>
            <w:tcW w:w="1135" w:type="dxa"/>
            <w:gridSpan w:val="2"/>
          </w:tcPr>
          <w:p w14:paraId="0B9EA4A3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601EC77F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Croup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[89]</w:t>
            </w:r>
          </w:p>
        </w:tc>
        <w:tc>
          <w:tcPr>
            <w:tcW w:w="1730" w:type="dxa"/>
            <w:gridSpan w:val="2"/>
          </w:tcPr>
          <w:p w14:paraId="17D83B84" w14:textId="77777777" w:rsidR="005531EA" w:rsidRPr="0060547C" w:rsidRDefault="005531EA" w:rsidP="00CE3E00">
            <w:pPr>
              <w:pStyle w:val="TableParagraph"/>
              <w:spacing w:before="3" w:line="247" w:lineRule="auto"/>
              <w:ind w:right="51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5D6FEB67" w14:textId="77777777" w:rsidR="005531EA" w:rsidRPr="0060547C" w:rsidRDefault="005531EA" w:rsidP="00CE3E00">
            <w:pPr>
              <w:pStyle w:val="TableParagraph"/>
              <w:spacing w:before="3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682" w:type="dxa"/>
            <w:gridSpan w:val="2"/>
          </w:tcPr>
          <w:p w14:paraId="29A6ADF4" w14:textId="77777777" w:rsidR="005531EA" w:rsidRPr="0060547C" w:rsidRDefault="00000000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52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https://em3.org.uk/foamed/18/9/2017/lightning-learning-croup</w:t>
              </w:r>
            </w:hyperlink>
          </w:p>
        </w:tc>
        <w:tc>
          <w:tcPr>
            <w:tcW w:w="3514" w:type="dxa"/>
            <w:gridSpan w:val="2"/>
          </w:tcPr>
          <w:p w14:paraId="7A6C33D1" w14:textId="77777777" w:rsidR="005531EA" w:rsidRPr="0060547C" w:rsidRDefault="005531EA" w:rsidP="00CE3E00">
            <w:pPr>
              <w:pStyle w:val="TableParagraph"/>
              <w:spacing w:before="3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Lightening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croup</w:t>
            </w:r>
          </w:p>
        </w:tc>
      </w:tr>
      <w:tr w:rsidR="005531EA" w:rsidRPr="00082FE3" w14:paraId="1D20694B" w14:textId="77777777" w:rsidTr="0060547C">
        <w:trPr>
          <w:gridBefore w:val="1"/>
          <w:wBefore w:w="10" w:type="dxa"/>
          <w:trHeight w:val="1262"/>
        </w:trPr>
        <w:tc>
          <w:tcPr>
            <w:tcW w:w="1135" w:type="dxa"/>
            <w:gridSpan w:val="2"/>
          </w:tcPr>
          <w:p w14:paraId="1AEFE461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19b</w:t>
            </w:r>
          </w:p>
        </w:tc>
        <w:tc>
          <w:tcPr>
            <w:tcW w:w="2732" w:type="dxa"/>
            <w:gridSpan w:val="2"/>
          </w:tcPr>
          <w:p w14:paraId="00190A80" w14:textId="77777777" w:rsidR="005531EA" w:rsidRPr="0060547C" w:rsidRDefault="005531EA" w:rsidP="00CE3E00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Whooping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cough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90]</w:t>
            </w:r>
          </w:p>
        </w:tc>
        <w:tc>
          <w:tcPr>
            <w:tcW w:w="1730" w:type="dxa"/>
            <w:gridSpan w:val="2"/>
          </w:tcPr>
          <w:p w14:paraId="5BB478E3" w14:textId="77777777" w:rsidR="005531EA" w:rsidRPr="0060547C" w:rsidRDefault="005531EA" w:rsidP="00CE3E00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358E72A2" w14:textId="77777777" w:rsidR="005531EA" w:rsidRPr="0060547C" w:rsidRDefault="005531EA" w:rsidP="00CE3E00">
            <w:pPr>
              <w:pStyle w:val="TableParagraph"/>
              <w:spacing w:before="4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682" w:type="dxa"/>
            <w:gridSpan w:val="2"/>
          </w:tcPr>
          <w:p w14:paraId="34D093FC" w14:textId="77777777" w:rsidR="005531EA" w:rsidRPr="0060547C" w:rsidRDefault="00000000" w:rsidP="00CE3E00">
            <w:pPr>
              <w:pStyle w:val="TableParagraph"/>
              <w:spacing w:line="247" w:lineRule="auto"/>
              <w:ind w:right="636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53" w:history="1">
              <w:r w:rsidR="00BE262F" w:rsidRPr="00BE262F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https://em3.org.uk/foamed/30/9/2019/lightning-learning-whooping-cough</w:t>
              </w:r>
            </w:hyperlink>
          </w:p>
        </w:tc>
        <w:tc>
          <w:tcPr>
            <w:tcW w:w="3514" w:type="dxa"/>
            <w:gridSpan w:val="2"/>
          </w:tcPr>
          <w:p w14:paraId="40C9E9F0" w14:textId="77777777" w:rsidR="005531EA" w:rsidRPr="0060547C" w:rsidRDefault="005531EA" w:rsidP="00CE3E00">
            <w:pPr>
              <w:pStyle w:val="TableParagraph"/>
              <w:spacing w:line="247" w:lineRule="auto"/>
              <w:ind w:left="103" w:right="6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Lightening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Whooping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cough</w:t>
            </w:r>
          </w:p>
        </w:tc>
      </w:tr>
      <w:tr w:rsidR="004B761F" w:rsidRPr="00082FE3" w14:paraId="12C0E74C" w14:textId="77777777" w:rsidTr="004B761F">
        <w:trPr>
          <w:gridBefore w:val="1"/>
          <w:wBefore w:w="10" w:type="dxa"/>
          <w:trHeight w:val="1262"/>
        </w:trPr>
        <w:tc>
          <w:tcPr>
            <w:tcW w:w="1135" w:type="dxa"/>
            <w:gridSpan w:val="2"/>
          </w:tcPr>
          <w:p w14:paraId="7F741232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22EB11F6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169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primary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care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why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doesn’t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bronchiolitis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get</w:t>
            </w:r>
            <w:proofErr w:type="gramEnd"/>
          </w:p>
          <w:p w14:paraId="2F1CBF58" w14:textId="77777777" w:rsidR="004B761F" w:rsidRPr="0060547C" w:rsidRDefault="004B761F" w:rsidP="004B761F">
            <w:pPr>
              <w:pStyle w:val="TableParagraph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better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inhalers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214]</w:t>
            </w:r>
          </w:p>
        </w:tc>
        <w:tc>
          <w:tcPr>
            <w:tcW w:w="1730" w:type="dxa"/>
            <w:gridSpan w:val="2"/>
          </w:tcPr>
          <w:p w14:paraId="7CE5568D" w14:textId="77777777" w:rsidR="004B761F" w:rsidRPr="0060547C" w:rsidRDefault="004B761F" w:rsidP="004B761F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GP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Paeds</w:t>
            </w:r>
            <w:proofErr w:type="spellEnd"/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tips</w:t>
            </w:r>
          </w:p>
        </w:tc>
        <w:tc>
          <w:tcPr>
            <w:tcW w:w="5682" w:type="dxa"/>
            <w:gridSpan w:val="2"/>
          </w:tcPr>
          <w:p w14:paraId="05365949" w14:textId="77777777" w:rsidR="004B761F" w:rsidRPr="0064485F" w:rsidRDefault="00000000" w:rsidP="004B761F">
            <w:pPr>
              <w:pStyle w:val="TableParagraph"/>
              <w:spacing w:line="247" w:lineRule="auto"/>
              <w:ind w:right="636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254" w:history="1">
              <w:r w:rsidR="004B761F" w:rsidRPr="0064485F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https://gppaedstips.blogspot.com/2016/10/why-bronchiolitis-doesnt-get-better.html</w:t>
              </w:r>
            </w:hyperlink>
          </w:p>
        </w:tc>
        <w:tc>
          <w:tcPr>
            <w:tcW w:w="3514" w:type="dxa"/>
            <w:gridSpan w:val="2"/>
          </w:tcPr>
          <w:p w14:paraId="110BF4F4" w14:textId="77777777" w:rsidR="004B761F" w:rsidRPr="0060547C" w:rsidRDefault="004B761F" w:rsidP="004B761F">
            <w:pPr>
              <w:pStyle w:val="TableParagraph"/>
              <w:spacing w:line="247" w:lineRule="auto"/>
              <w:ind w:left="103" w:right="60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Article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looking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at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bronchiolitis</w:t>
            </w:r>
          </w:p>
        </w:tc>
      </w:tr>
      <w:tr w:rsidR="004B761F" w:rsidRPr="00082FE3" w14:paraId="3D76AE0B" w14:textId="77777777" w:rsidTr="0060547C">
        <w:trPr>
          <w:gridBefore w:val="1"/>
          <w:wBefore w:w="10" w:type="dxa"/>
          <w:trHeight w:val="1002"/>
        </w:trPr>
        <w:tc>
          <w:tcPr>
            <w:tcW w:w="1135" w:type="dxa"/>
            <w:gridSpan w:val="2"/>
          </w:tcPr>
          <w:p w14:paraId="0D75F9FF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020465A3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Community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acquired</w:t>
            </w:r>
            <w:proofErr w:type="gramEnd"/>
          </w:p>
          <w:p w14:paraId="7DBBC1F4" w14:textId="77777777" w:rsidR="004B761F" w:rsidRPr="0060547C" w:rsidRDefault="004B761F" w:rsidP="004B761F">
            <w:pPr>
              <w:pStyle w:val="TableParagraph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pneumonia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91]</w:t>
            </w:r>
          </w:p>
        </w:tc>
        <w:tc>
          <w:tcPr>
            <w:tcW w:w="1730" w:type="dxa"/>
            <w:gridSpan w:val="2"/>
          </w:tcPr>
          <w:p w14:paraId="270CA023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</w:p>
          <w:p w14:paraId="2A6817E3" w14:textId="77777777" w:rsidR="004B761F" w:rsidRPr="0060547C" w:rsidRDefault="004B761F" w:rsidP="004B761F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Foamed</w:t>
            </w:r>
          </w:p>
        </w:tc>
        <w:tc>
          <w:tcPr>
            <w:tcW w:w="5682" w:type="dxa"/>
            <w:gridSpan w:val="2"/>
          </w:tcPr>
          <w:p w14:paraId="766929A4" w14:textId="77777777" w:rsidR="004B761F" w:rsidRPr="0064485F" w:rsidRDefault="00000000" w:rsidP="004B761F">
            <w:pPr>
              <w:pStyle w:val="TableParagraph"/>
              <w:spacing w:line="247" w:lineRule="auto"/>
              <w:ind w:right="636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255" w:history="1">
              <w:r w:rsidR="00BE262F" w:rsidRPr="0064485F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https://www.paediatricfoam.com/2018/08/community-acquired-pneumonia-an-interactive-case/</w:t>
              </w:r>
            </w:hyperlink>
          </w:p>
        </w:tc>
        <w:tc>
          <w:tcPr>
            <w:tcW w:w="3514" w:type="dxa"/>
            <w:gridSpan w:val="2"/>
          </w:tcPr>
          <w:p w14:paraId="3B6F720A" w14:textId="77777777" w:rsidR="004B761F" w:rsidRPr="0060547C" w:rsidRDefault="004B761F" w:rsidP="004B761F">
            <w:pPr>
              <w:pStyle w:val="TableParagraph"/>
              <w:spacing w:line="247" w:lineRule="auto"/>
              <w:ind w:left="103" w:right="60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</w:p>
        </w:tc>
      </w:tr>
      <w:tr w:rsidR="004B761F" w:rsidRPr="00082FE3" w14:paraId="23EFA2C3" w14:textId="77777777" w:rsidTr="0060547C">
        <w:trPr>
          <w:gridBefore w:val="1"/>
          <w:wBefore w:w="10" w:type="dxa"/>
          <w:trHeight w:val="691"/>
        </w:trPr>
        <w:tc>
          <w:tcPr>
            <w:tcW w:w="1135" w:type="dxa"/>
            <w:gridSpan w:val="2"/>
          </w:tcPr>
          <w:p w14:paraId="0CFFAF9F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48010F26" w14:textId="77777777" w:rsidR="004B761F" w:rsidRPr="0060547C" w:rsidRDefault="004B761F" w:rsidP="004B761F">
            <w:pPr>
              <w:pStyle w:val="TableParagraph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VIW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asthma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215]</w:t>
            </w:r>
          </w:p>
        </w:tc>
        <w:tc>
          <w:tcPr>
            <w:tcW w:w="1730" w:type="dxa"/>
            <w:gridSpan w:val="2"/>
          </w:tcPr>
          <w:p w14:paraId="6BAEFAF8" w14:textId="77777777" w:rsidR="004B761F" w:rsidRPr="0060547C" w:rsidRDefault="004B761F" w:rsidP="004B761F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Geeky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medics</w:t>
            </w:r>
          </w:p>
        </w:tc>
        <w:tc>
          <w:tcPr>
            <w:tcW w:w="5682" w:type="dxa"/>
            <w:gridSpan w:val="2"/>
          </w:tcPr>
          <w:p w14:paraId="32DEF7F4" w14:textId="77777777" w:rsidR="004B761F" w:rsidRPr="0064485F" w:rsidRDefault="00000000" w:rsidP="004B761F">
            <w:pPr>
              <w:pStyle w:val="TableParagraph"/>
              <w:spacing w:line="247" w:lineRule="auto"/>
              <w:ind w:right="636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256" w:history="1">
              <w:r w:rsidR="004B761F" w:rsidRPr="0064485F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https://geekymedics.com/viral-induced-wheeze-and-asthma/</w:t>
              </w:r>
            </w:hyperlink>
          </w:p>
        </w:tc>
        <w:tc>
          <w:tcPr>
            <w:tcW w:w="3514" w:type="dxa"/>
            <w:gridSpan w:val="2"/>
          </w:tcPr>
          <w:p w14:paraId="2EDB08DC" w14:textId="77777777" w:rsidR="004B761F" w:rsidRPr="0060547C" w:rsidRDefault="004B761F" w:rsidP="004B761F">
            <w:pPr>
              <w:pStyle w:val="TableParagraph"/>
              <w:spacing w:line="247" w:lineRule="auto"/>
              <w:ind w:left="103" w:right="60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wheeze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</w:p>
        </w:tc>
      </w:tr>
      <w:tr w:rsidR="004B761F" w:rsidRPr="00082FE3" w14:paraId="41972CDF" w14:textId="77777777" w:rsidTr="0060547C">
        <w:trPr>
          <w:gridBefore w:val="1"/>
          <w:wBefore w:w="10" w:type="dxa"/>
          <w:trHeight w:val="700"/>
        </w:trPr>
        <w:tc>
          <w:tcPr>
            <w:tcW w:w="1135" w:type="dxa"/>
            <w:gridSpan w:val="2"/>
          </w:tcPr>
          <w:p w14:paraId="3B43C737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19b</w:t>
            </w:r>
          </w:p>
        </w:tc>
        <w:tc>
          <w:tcPr>
            <w:tcW w:w="2732" w:type="dxa"/>
            <w:gridSpan w:val="2"/>
          </w:tcPr>
          <w:p w14:paraId="323E618C" w14:textId="77777777" w:rsidR="004B761F" w:rsidRPr="0060547C" w:rsidRDefault="004B761F" w:rsidP="004B761F">
            <w:pPr>
              <w:pStyle w:val="TableParagraph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Croup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216]</w:t>
            </w:r>
          </w:p>
        </w:tc>
        <w:tc>
          <w:tcPr>
            <w:tcW w:w="1730" w:type="dxa"/>
            <w:gridSpan w:val="2"/>
          </w:tcPr>
          <w:p w14:paraId="1E310629" w14:textId="77777777" w:rsidR="004B761F" w:rsidRPr="0060547C" w:rsidRDefault="004B761F" w:rsidP="004B761F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Geeky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medics</w:t>
            </w:r>
          </w:p>
        </w:tc>
        <w:tc>
          <w:tcPr>
            <w:tcW w:w="5682" w:type="dxa"/>
            <w:gridSpan w:val="2"/>
          </w:tcPr>
          <w:p w14:paraId="59C6259D" w14:textId="77777777" w:rsidR="004B761F" w:rsidRPr="0064485F" w:rsidRDefault="00000000" w:rsidP="004B761F">
            <w:pPr>
              <w:pStyle w:val="TableParagraph"/>
              <w:spacing w:line="247" w:lineRule="auto"/>
              <w:ind w:right="636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257" w:history="1">
              <w:r w:rsidR="004B761F" w:rsidRPr="0064485F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https://geekymedics.com/croup/</w:t>
              </w:r>
            </w:hyperlink>
          </w:p>
        </w:tc>
        <w:tc>
          <w:tcPr>
            <w:tcW w:w="3514" w:type="dxa"/>
            <w:gridSpan w:val="2"/>
          </w:tcPr>
          <w:p w14:paraId="219DE642" w14:textId="77777777" w:rsidR="004B761F" w:rsidRPr="0060547C" w:rsidRDefault="004B761F" w:rsidP="004B761F">
            <w:pPr>
              <w:pStyle w:val="TableParagraph"/>
              <w:spacing w:line="247" w:lineRule="auto"/>
              <w:ind w:left="103" w:right="601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croup</w:t>
            </w:r>
          </w:p>
        </w:tc>
      </w:tr>
      <w:tr w:rsidR="004B761F" w:rsidRPr="00082FE3" w14:paraId="604E3FDD" w14:textId="77777777" w:rsidTr="0060547C">
        <w:trPr>
          <w:gridBefore w:val="1"/>
          <w:wBefore w:w="10" w:type="dxa"/>
          <w:trHeight w:val="725"/>
        </w:trPr>
        <w:tc>
          <w:tcPr>
            <w:tcW w:w="1135" w:type="dxa"/>
            <w:gridSpan w:val="2"/>
          </w:tcPr>
          <w:p w14:paraId="5FA13802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19c</w:t>
            </w:r>
          </w:p>
        </w:tc>
        <w:tc>
          <w:tcPr>
            <w:tcW w:w="2732" w:type="dxa"/>
            <w:gridSpan w:val="2"/>
          </w:tcPr>
          <w:p w14:paraId="46EE8C21" w14:textId="77777777" w:rsidR="004B761F" w:rsidRPr="0060547C" w:rsidRDefault="004B761F" w:rsidP="004B761F">
            <w:pPr>
              <w:pStyle w:val="TableParagraph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Bacterial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tracheitis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288]</w:t>
            </w:r>
          </w:p>
        </w:tc>
        <w:tc>
          <w:tcPr>
            <w:tcW w:w="1730" w:type="dxa"/>
            <w:gridSpan w:val="2"/>
          </w:tcPr>
          <w:p w14:paraId="48829AF0" w14:textId="77777777" w:rsidR="004B761F" w:rsidRPr="0060547C" w:rsidRDefault="004B761F" w:rsidP="004B761F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Morsels</w:t>
            </w:r>
          </w:p>
        </w:tc>
        <w:tc>
          <w:tcPr>
            <w:tcW w:w="5682" w:type="dxa"/>
            <w:gridSpan w:val="2"/>
          </w:tcPr>
          <w:p w14:paraId="557ED7EE" w14:textId="77777777" w:rsidR="004B761F" w:rsidRPr="0064485F" w:rsidRDefault="00000000" w:rsidP="004B761F">
            <w:pPr>
              <w:pStyle w:val="TableParagraph"/>
              <w:spacing w:line="247" w:lineRule="auto"/>
              <w:ind w:right="636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58" w:history="1">
              <w:r w:rsidR="004B761F" w:rsidRPr="0064485F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https://pedemmorsels.com/bacterial-tracheitis/</w:t>
              </w:r>
            </w:hyperlink>
          </w:p>
        </w:tc>
        <w:tc>
          <w:tcPr>
            <w:tcW w:w="3514" w:type="dxa"/>
            <w:gridSpan w:val="2"/>
          </w:tcPr>
          <w:p w14:paraId="7E2EB121" w14:textId="77777777" w:rsidR="004B761F" w:rsidRPr="0060547C" w:rsidRDefault="004B761F" w:rsidP="004B761F">
            <w:pPr>
              <w:pStyle w:val="TableParagraph"/>
              <w:spacing w:line="247" w:lineRule="auto"/>
              <w:ind w:left="103" w:right="60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Article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bacterial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tracheitis</w:t>
            </w:r>
          </w:p>
        </w:tc>
      </w:tr>
      <w:tr w:rsidR="004B761F" w:rsidRPr="00082FE3" w14:paraId="7AE88FE1" w14:textId="77777777" w:rsidTr="004B761F">
        <w:trPr>
          <w:gridBefore w:val="1"/>
          <w:wBefore w:w="10" w:type="dxa"/>
          <w:trHeight w:val="1262"/>
        </w:trPr>
        <w:tc>
          <w:tcPr>
            <w:tcW w:w="1135" w:type="dxa"/>
            <w:gridSpan w:val="2"/>
          </w:tcPr>
          <w:p w14:paraId="34F4EB4F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19c</w:t>
            </w:r>
          </w:p>
        </w:tc>
        <w:tc>
          <w:tcPr>
            <w:tcW w:w="2732" w:type="dxa"/>
            <w:gridSpan w:val="2"/>
          </w:tcPr>
          <w:p w14:paraId="32F4105D" w14:textId="77777777" w:rsidR="004B761F" w:rsidRPr="0060547C" w:rsidRDefault="004B761F" w:rsidP="004B761F">
            <w:pPr>
              <w:pStyle w:val="TableParagraph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Stridor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218]</w:t>
            </w:r>
          </w:p>
        </w:tc>
        <w:tc>
          <w:tcPr>
            <w:tcW w:w="1730" w:type="dxa"/>
            <w:gridSpan w:val="2"/>
          </w:tcPr>
          <w:p w14:paraId="58249162" w14:textId="77777777" w:rsidR="004B761F" w:rsidRPr="0060547C" w:rsidRDefault="004B761F" w:rsidP="004B761F">
            <w:pPr>
              <w:pStyle w:val="TableParagraph"/>
              <w:spacing w:line="247" w:lineRule="auto"/>
              <w:ind w:right="51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682" w:type="dxa"/>
            <w:gridSpan w:val="2"/>
          </w:tcPr>
          <w:p w14:paraId="0DEA2F07" w14:textId="77777777" w:rsidR="004B761F" w:rsidRPr="0064485F" w:rsidRDefault="00000000" w:rsidP="004B761F">
            <w:pPr>
              <w:pStyle w:val="TableParagraph"/>
              <w:spacing w:line="247" w:lineRule="auto"/>
              <w:ind w:right="636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59" w:history="1">
              <w:r w:rsidR="004B761F" w:rsidRPr="0064485F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https://portal.e-lfh.org.uk/Component/Details/550240</w:t>
              </w:r>
            </w:hyperlink>
          </w:p>
        </w:tc>
        <w:tc>
          <w:tcPr>
            <w:tcW w:w="3514" w:type="dxa"/>
            <w:gridSpan w:val="2"/>
          </w:tcPr>
          <w:p w14:paraId="6C1ACB86" w14:textId="77777777" w:rsidR="004B761F" w:rsidRPr="0060547C" w:rsidRDefault="004B761F" w:rsidP="004B761F">
            <w:pPr>
              <w:pStyle w:val="TableParagraph"/>
              <w:spacing w:before="5" w:line="244" w:lineRule="auto"/>
              <w:ind w:left="103" w:right="8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covers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stridor,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including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its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presentation,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pathophysiology,</w:t>
            </w:r>
          </w:p>
          <w:p w14:paraId="5AFEC56B" w14:textId="77777777" w:rsidR="004B761F" w:rsidRPr="0060547C" w:rsidRDefault="004B761F" w:rsidP="004B761F">
            <w:pPr>
              <w:pStyle w:val="TableParagraph"/>
              <w:spacing w:line="247" w:lineRule="auto"/>
              <w:ind w:left="103" w:right="60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possible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causes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treatments.</w:t>
            </w:r>
          </w:p>
        </w:tc>
      </w:tr>
    </w:tbl>
    <w:p w14:paraId="46E4AE2A" w14:textId="77777777" w:rsidR="005531EA" w:rsidRPr="0060547C" w:rsidRDefault="005531EA" w:rsidP="005531EA">
      <w:pPr>
        <w:spacing w:line="247" w:lineRule="auto"/>
        <w:rPr>
          <w:rFonts w:cs="Arial"/>
        </w:rPr>
        <w:sectPr w:rsidR="005531EA" w:rsidRPr="0060547C">
          <w:footerReference w:type="default" r:id="rId260"/>
          <w:pgSz w:w="15840" w:h="12240" w:orient="landscape"/>
          <w:pgMar w:top="1140" w:right="380" w:bottom="1580" w:left="400" w:header="0" w:footer="1381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682"/>
        <w:gridCol w:w="3514"/>
      </w:tblGrid>
      <w:tr w:rsidR="005531EA" w:rsidRPr="00082FE3" w14:paraId="5EBE1E2D" w14:textId="77777777" w:rsidTr="0060547C">
        <w:trPr>
          <w:trHeight w:val="757"/>
        </w:trPr>
        <w:tc>
          <w:tcPr>
            <w:tcW w:w="1135" w:type="dxa"/>
          </w:tcPr>
          <w:p w14:paraId="4DFA4BD0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19c</w:t>
            </w:r>
          </w:p>
        </w:tc>
        <w:tc>
          <w:tcPr>
            <w:tcW w:w="2732" w:type="dxa"/>
          </w:tcPr>
          <w:p w14:paraId="163B3A24" w14:textId="77777777" w:rsidR="005531EA" w:rsidRPr="0060547C" w:rsidRDefault="005531EA" w:rsidP="00CE3E00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Inhaled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Foreign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Body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219]</w:t>
            </w:r>
          </w:p>
        </w:tc>
        <w:tc>
          <w:tcPr>
            <w:tcW w:w="1730" w:type="dxa"/>
          </w:tcPr>
          <w:p w14:paraId="793226CE" w14:textId="77777777" w:rsidR="005531EA" w:rsidRPr="0060547C" w:rsidRDefault="005531EA" w:rsidP="00CE3E00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682" w:type="dxa"/>
          </w:tcPr>
          <w:p w14:paraId="1407A1BA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61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https://portal.e-lfh.org.uk/Component/Details/317956</w:t>
              </w:r>
            </w:hyperlink>
          </w:p>
        </w:tc>
        <w:tc>
          <w:tcPr>
            <w:tcW w:w="3514" w:type="dxa"/>
          </w:tcPr>
          <w:p w14:paraId="03D41DD6" w14:textId="77777777" w:rsidR="005531EA" w:rsidRPr="0060547C" w:rsidRDefault="005531EA" w:rsidP="00CE3E00">
            <w:pPr>
              <w:pStyle w:val="TableParagraph"/>
              <w:spacing w:line="247" w:lineRule="auto"/>
              <w:ind w:left="103" w:right="37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session reviews the role of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imaging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suspected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inhalation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</w:p>
          <w:p w14:paraId="7B89563B" w14:textId="77777777" w:rsidR="005531EA" w:rsidRPr="0060547C" w:rsidRDefault="005531EA" w:rsidP="00CE3E00">
            <w:pPr>
              <w:pStyle w:val="TableParagraph"/>
              <w:spacing w:before="1" w:line="228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foreign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body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</w:p>
        </w:tc>
      </w:tr>
      <w:tr w:rsidR="005531EA" w:rsidRPr="00082FE3" w14:paraId="0590D393" w14:textId="77777777" w:rsidTr="0060547C">
        <w:trPr>
          <w:trHeight w:val="503"/>
        </w:trPr>
        <w:tc>
          <w:tcPr>
            <w:tcW w:w="1135" w:type="dxa"/>
          </w:tcPr>
          <w:p w14:paraId="3E989138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19c</w:t>
            </w:r>
          </w:p>
        </w:tc>
        <w:tc>
          <w:tcPr>
            <w:tcW w:w="2732" w:type="dxa"/>
          </w:tcPr>
          <w:p w14:paraId="7E07E842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</w:t>
            </w:r>
            <w:r w:rsidR="00911719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ingestions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222]</w:t>
            </w:r>
          </w:p>
        </w:tc>
        <w:tc>
          <w:tcPr>
            <w:tcW w:w="1730" w:type="dxa"/>
          </w:tcPr>
          <w:p w14:paraId="106620CB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5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minutes</w:t>
            </w:r>
          </w:p>
        </w:tc>
        <w:tc>
          <w:tcPr>
            <w:tcW w:w="5682" w:type="dxa"/>
          </w:tcPr>
          <w:p w14:paraId="3904C61E" w14:textId="77777777" w:rsidR="005531EA" w:rsidRPr="0060547C" w:rsidRDefault="00000000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62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https://emin5.com/2014/02/17/foreign-body-ingestions/</w:t>
              </w:r>
            </w:hyperlink>
          </w:p>
        </w:tc>
        <w:tc>
          <w:tcPr>
            <w:tcW w:w="3514" w:type="dxa"/>
          </w:tcPr>
          <w:p w14:paraId="0731337C" w14:textId="77777777" w:rsidR="005531EA" w:rsidRPr="0060547C" w:rsidRDefault="005531EA" w:rsidP="00CE3E00">
            <w:pPr>
              <w:pStyle w:val="TableParagraph"/>
              <w:spacing w:before="3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video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ingested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FB</w:t>
            </w:r>
          </w:p>
        </w:tc>
      </w:tr>
      <w:tr w:rsidR="005531EA" w:rsidRPr="00082FE3" w14:paraId="6E92B4AB" w14:textId="77777777" w:rsidTr="0060547C">
        <w:trPr>
          <w:trHeight w:val="1010"/>
        </w:trPr>
        <w:tc>
          <w:tcPr>
            <w:tcW w:w="1135" w:type="dxa"/>
          </w:tcPr>
          <w:p w14:paraId="2011525F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19c</w:t>
            </w:r>
          </w:p>
        </w:tc>
        <w:tc>
          <w:tcPr>
            <w:tcW w:w="2732" w:type="dxa"/>
          </w:tcPr>
          <w:p w14:paraId="5391C12E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387" w:hanging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Aspiration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Foreign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body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223]</w:t>
            </w:r>
          </w:p>
        </w:tc>
        <w:tc>
          <w:tcPr>
            <w:tcW w:w="1730" w:type="dxa"/>
          </w:tcPr>
          <w:p w14:paraId="19ACE42B" w14:textId="77777777" w:rsidR="005531EA" w:rsidRPr="0060547C" w:rsidRDefault="005531EA" w:rsidP="00CE3E00">
            <w:pPr>
              <w:pStyle w:val="TableParagraph"/>
              <w:spacing w:line="247" w:lineRule="auto"/>
              <w:ind w:right="537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NHS Greater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Glasgow 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Clyde</w:t>
            </w:r>
          </w:p>
        </w:tc>
        <w:tc>
          <w:tcPr>
            <w:tcW w:w="5682" w:type="dxa"/>
          </w:tcPr>
          <w:p w14:paraId="18BA1306" w14:textId="77777777" w:rsidR="005531EA" w:rsidRPr="0060547C" w:rsidRDefault="00000000" w:rsidP="00CE3E00">
            <w:pPr>
              <w:pStyle w:val="TableParagraph"/>
              <w:spacing w:line="247" w:lineRule="auto"/>
              <w:ind w:right="35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63" w:history="1">
              <w:r w:rsidR="00BE262F" w:rsidRPr="00BE262F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https://www.clinicalguidelines.scot.nhs.uk/nhsggc-guidelines/nhsggc-guidelines/emergency-medicine/aspiration-of-a-foreign-body/</w:t>
              </w:r>
            </w:hyperlink>
          </w:p>
        </w:tc>
        <w:tc>
          <w:tcPr>
            <w:tcW w:w="3514" w:type="dxa"/>
          </w:tcPr>
          <w:p w14:paraId="35789902" w14:textId="77777777" w:rsidR="005531EA" w:rsidRPr="0060547C" w:rsidRDefault="005531EA" w:rsidP="00CE3E00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5531EA" w:rsidRPr="00082FE3" w14:paraId="4C85B030" w14:textId="77777777" w:rsidTr="0060547C">
        <w:trPr>
          <w:trHeight w:val="503"/>
        </w:trPr>
        <w:tc>
          <w:tcPr>
            <w:tcW w:w="1135" w:type="dxa"/>
          </w:tcPr>
          <w:p w14:paraId="0D2A0740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19d</w:t>
            </w:r>
          </w:p>
        </w:tc>
        <w:tc>
          <w:tcPr>
            <w:tcW w:w="2732" w:type="dxa"/>
          </w:tcPr>
          <w:p w14:paraId="2064D0EF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Laryngomalacia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225]</w:t>
            </w:r>
          </w:p>
        </w:tc>
        <w:tc>
          <w:tcPr>
            <w:tcW w:w="1730" w:type="dxa"/>
          </w:tcPr>
          <w:p w14:paraId="56B01A85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Paeds</w:t>
            </w:r>
            <w:proofErr w:type="spellEnd"/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portals</w:t>
            </w:r>
          </w:p>
        </w:tc>
        <w:tc>
          <w:tcPr>
            <w:tcW w:w="5682" w:type="dxa"/>
          </w:tcPr>
          <w:p w14:paraId="3CF634E9" w14:textId="77777777" w:rsidR="005531EA" w:rsidRPr="0060547C" w:rsidRDefault="00000000" w:rsidP="00CE3E00">
            <w:pPr>
              <w:pStyle w:val="TableParagraph"/>
              <w:ind w:left="104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64" w:history="1">
              <w:r w:rsidR="00BE262F" w:rsidRPr="00BE262F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http://paedsportal.com/referrals/pre-referral/laryngomalacia</w:t>
              </w:r>
            </w:hyperlink>
          </w:p>
        </w:tc>
        <w:tc>
          <w:tcPr>
            <w:tcW w:w="3514" w:type="dxa"/>
          </w:tcPr>
          <w:p w14:paraId="4C58AB41" w14:textId="77777777" w:rsidR="005531EA" w:rsidRPr="0060547C" w:rsidRDefault="005531EA" w:rsidP="00CE3E00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Recognition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</w:p>
          <w:p w14:paraId="00AEC9F0" w14:textId="77777777" w:rsidR="005531EA" w:rsidRPr="0060547C" w:rsidRDefault="005531EA" w:rsidP="00CE3E00">
            <w:pPr>
              <w:pStyle w:val="TableParagraph"/>
              <w:spacing w:before="8" w:line="225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laryngomalacia</w:t>
            </w:r>
          </w:p>
        </w:tc>
      </w:tr>
      <w:tr w:rsidR="005531EA" w:rsidRPr="00082FE3" w14:paraId="30E4FCCE" w14:textId="77777777" w:rsidTr="0060547C">
        <w:trPr>
          <w:trHeight w:val="504"/>
        </w:trPr>
        <w:tc>
          <w:tcPr>
            <w:tcW w:w="1135" w:type="dxa"/>
          </w:tcPr>
          <w:p w14:paraId="3FC4FD87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19d</w:t>
            </w:r>
          </w:p>
        </w:tc>
        <w:tc>
          <w:tcPr>
            <w:tcW w:w="2732" w:type="dxa"/>
          </w:tcPr>
          <w:p w14:paraId="033EEC0E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Laryngomalacia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–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best</w:t>
            </w:r>
          </w:p>
          <w:p w14:paraId="1FF2778E" w14:textId="77777777" w:rsidR="005531EA" w:rsidRPr="0060547C" w:rsidRDefault="005531EA" w:rsidP="00CE3E00">
            <w:pPr>
              <w:pStyle w:val="TableParagraph"/>
              <w:spacing w:before="8" w:line="227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practice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226]</w:t>
            </w:r>
          </w:p>
        </w:tc>
        <w:tc>
          <w:tcPr>
            <w:tcW w:w="1730" w:type="dxa"/>
          </w:tcPr>
          <w:p w14:paraId="33E14B58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BMJ</w:t>
            </w:r>
          </w:p>
        </w:tc>
        <w:tc>
          <w:tcPr>
            <w:tcW w:w="5682" w:type="dxa"/>
          </w:tcPr>
          <w:p w14:paraId="651447C2" w14:textId="77777777" w:rsidR="005531EA" w:rsidRPr="0060547C" w:rsidRDefault="00000000" w:rsidP="00CE3E00">
            <w:pPr>
              <w:pStyle w:val="TableParagraph"/>
              <w:ind w:left="104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65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https://bestpractice.bmj.com/topics/en-gb/754</w:t>
              </w:r>
            </w:hyperlink>
          </w:p>
        </w:tc>
        <w:tc>
          <w:tcPr>
            <w:tcW w:w="3514" w:type="dxa"/>
          </w:tcPr>
          <w:p w14:paraId="5611C0AE" w14:textId="77777777" w:rsidR="005531EA" w:rsidRPr="0060547C" w:rsidRDefault="005531EA" w:rsidP="00CE3E00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Recognition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</w:p>
          <w:p w14:paraId="0219BFF0" w14:textId="77777777" w:rsidR="005531EA" w:rsidRPr="0060547C" w:rsidRDefault="005531EA" w:rsidP="00CE3E00">
            <w:pPr>
              <w:pStyle w:val="TableParagraph"/>
              <w:spacing w:before="8" w:line="227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laryngomalacia</w:t>
            </w:r>
          </w:p>
        </w:tc>
      </w:tr>
    </w:tbl>
    <w:p w14:paraId="5BC34187" w14:textId="77777777" w:rsidR="005531EA" w:rsidRPr="0060547C" w:rsidRDefault="005531EA" w:rsidP="005531EA">
      <w:pPr>
        <w:pStyle w:val="BodyText"/>
        <w:rPr>
          <w:rFonts w:cs="Arial"/>
        </w:rPr>
      </w:pPr>
    </w:p>
    <w:p w14:paraId="6CB5CEF4" w14:textId="77777777" w:rsidR="00997EB7" w:rsidRPr="0060547C" w:rsidRDefault="00997EB7">
      <w:pPr>
        <w:rPr>
          <w:rFonts w:cs="Arial"/>
        </w:rPr>
      </w:pPr>
      <w:r w:rsidRPr="0060547C">
        <w:rPr>
          <w:rFonts w:cs="Arial"/>
        </w:rPr>
        <w:br w:type="page"/>
      </w: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19278F0D" w14:textId="77777777" w:rsidTr="0060547C">
        <w:trPr>
          <w:trHeight w:val="321"/>
        </w:trPr>
        <w:tc>
          <w:tcPr>
            <w:tcW w:w="14794" w:type="dxa"/>
            <w:shd w:val="clear" w:color="auto" w:fill="D8D8D8"/>
          </w:tcPr>
          <w:p w14:paraId="15D14A99" w14:textId="77777777" w:rsidR="005531EA" w:rsidRPr="0060547C" w:rsidRDefault="005531EA" w:rsidP="00CE3E00">
            <w:pPr>
              <w:pStyle w:val="TableParagraph"/>
              <w:spacing w:before="4" w:line="29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20)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Safeguarding</w:t>
            </w:r>
          </w:p>
        </w:tc>
      </w:tr>
      <w:tr w:rsidR="005531EA" w:rsidRPr="00082FE3" w14:paraId="40CFB528" w14:textId="77777777" w:rsidTr="0060547C">
        <w:trPr>
          <w:trHeight w:val="322"/>
        </w:trPr>
        <w:tc>
          <w:tcPr>
            <w:tcW w:w="14794" w:type="dxa"/>
          </w:tcPr>
          <w:p w14:paraId="1DA7936E" w14:textId="77777777" w:rsidR="005531EA" w:rsidRPr="0060547C" w:rsidRDefault="005531EA" w:rsidP="00CE3E00">
            <w:pPr>
              <w:pStyle w:val="TableParagraph"/>
              <w:spacing w:before="2" w:line="30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0537F1FD" w14:textId="77777777" w:rsidTr="0060547C">
        <w:trPr>
          <w:trHeight w:val="319"/>
        </w:trPr>
        <w:tc>
          <w:tcPr>
            <w:tcW w:w="14794" w:type="dxa"/>
          </w:tcPr>
          <w:p w14:paraId="7B65A355" w14:textId="77777777" w:rsidR="005531EA" w:rsidRPr="0060547C" w:rsidRDefault="005531EA" w:rsidP="00CE3E00">
            <w:pPr>
              <w:pStyle w:val="TableParagraph"/>
              <w:spacing w:before="3" w:line="297" w:lineRule="exact"/>
              <w:ind w:left="44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a)</w:t>
            </w:r>
            <w:r w:rsidRPr="0060547C">
              <w:rPr>
                <w:rFonts w:ascii="Arial" w:hAnsi="Arial" w:cs="Arial"/>
                <w:spacing w:val="3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NICE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guidance</w:t>
            </w:r>
            <w:r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abuse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maltreatment.</w:t>
            </w:r>
          </w:p>
        </w:tc>
      </w:tr>
    </w:tbl>
    <w:p w14:paraId="4E4B1EFF" w14:textId="77777777" w:rsidR="005531EA" w:rsidRPr="0060547C" w:rsidRDefault="005531EA" w:rsidP="005531EA">
      <w:pPr>
        <w:pStyle w:val="BodyText"/>
        <w:spacing w:before="11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6E58F9C5" w14:textId="77777777" w:rsidTr="00CE3E00">
        <w:trPr>
          <w:trHeight w:val="5460"/>
        </w:trPr>
        <w:tc>
          <w:tcPr>
            <w:tcW w:w="14794" w:type="dxa"/>
          </w:tcPr>
          <w:p w14:paraId="32F0FD4C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2320C39" w14:textId="77777777" w:rsidR="005531EA" w:rsidRPr="0060547C" w:rsidRDefault="005531EA" w:rsidP="005531EA">
            <w:pPr>
              <w:pStyle w:val="TableParagraph"/>
              <w:numPr>
                <w:ilvl w:val="0"/>
                <w:numId w:val="68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Demonstrates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categories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abuse,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physical,</w:t>
            </w:r>
            <w:r w:rsidRPr="0060547C">
              <w:rPr>
                <w:rFonts w:ascii="Arial" w:hAnsi="Arial" w:cs="Arial"/>
                <w:spacing w:val="1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emotional,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sexual,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neglect</w:t>
            </w:r>
            <w:proofErr w:type="gramEnd"/>
          </w:p>
          <w:p w14:paraId="350BC8B7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01FDE70" w14:textId="77777777" w:rsidR="005531EA" w:rsidRPr="0060547C" w:rsidRDefault="005531EA" w:rsidP="005531EA">
            <w:pPr>
              <w:pStyle w:val="TableParagraph"/>
              <w:numPr>
                <w:ilvl w:val="0"/>
                <w:numId w:val="68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Recognises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risk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factors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which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contribute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vulnerability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risk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abuse</w:t>
            </w:r>
            <w:proofErr w:type="gramEnd"/>
          </w:p>
          <w:p w14:paraId="01A52CE2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8B78470" w14:textId="77777777" w:rsidR="005531EA" w:rsidRPr="0060547C" w:rsidRDefault="005531EA" w:rsidP="005531EA">
            <w:pPr>
              <w:pStyle w:val="TableParagraph"/>
              <w:numPr>
                <w:ilvl w:val="0"/>
                <w:numId w:val="68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1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recurrent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attendances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potential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concerning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presentation</w:t>
            </w:r>
          </w:p>
          <w:p w14:paraId="73608837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9568EE1" w14:textId="77777777" w:rsidR="005531EA" w:rsidRPr="0060547C" w:rsidRDefault="005531EA" w:rsidP="005531EA">
            <w:pPr>
              <w:pStyle w:val="TableParagraph"/>
              <w:numPr>
                <w:ilvl w:val="0"/>
                <w:numId w:val="68"/>
              </w:numPr>
              <w:tabs>
                <w:tab w:val="left" w:pos="780"/>
              </w:tabs>
              <w:spacing w:before="1" w:line="242" w:lineRule="auto"/>
              <w:ind w:right="18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Understand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injuries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fractures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that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may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seen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physical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abuse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age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mobility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appropriate</w:t>
            </w:r>
            <w:r w:rsidR="00D026DD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5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injuries</w:t>
            </w:r>
            <w:proofErr w:type="gramEnd"/>
          </w:p>
          <w:p w14:paraId="68B432F7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41416C7" w14:textId="77777777" w:rsidR="005531EA" w:rsidRPr="0060547C" w:rsidRDefault="005531EA" w:rsidP="005531EA">
            <w:pPr>
              <w:pStyle w:val="TableParagraph"/>
              <w:numPr>
                <w:ilvl w:val="0"/>
                <w:numId w:val="68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Understand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may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present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who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at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risk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or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being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neglected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emotionally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abused</w:t>
            </w:r>
            <w:proofErr w:type="gramEnd"/>
          </w:p>
          <w:p w14:paraId="71BAC374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4E94050" w14:textId="77777777" w:rsidR="005531EA" w:rsidRPr="0060547C" w:rsidRDefault="005531EA" w:rsidP="005531EA">
            <w:pPr>
              <w:pStyle w:val="TableParagraph"/>
              <w:numPr>
                <w:ilvl w:val="0"/>
                <w:numId w:val="68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Recognise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signs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symptoms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sexual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abuse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grooming</w:t>
            </w:r>
            <w:proofErr w:type="gramEnd"/>
          </w:p>
          <w:p w14:paraId="23550A9E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08502CD" w14:textId="77777777" w:rsidR="005531EA" w:rsidRPr="0060547C" w:rsidRDefault="005531EA" w:rsidP="005531EA">
            <w:pPr>
              <w:pStyle w:val="TableParagraph"/>
              <w:numPr>
                <w:ilvl w:val="0"/>
                <w:numId w:val="68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Demonstrates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interpersonal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violence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amongst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12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  <w:proofErr w:type="gramEnd"/>
          </w:p>
          <w:p w14:paraId="59C93D2D" w14:textId="77777777" w:rsidR="005531EA" w:rsidRPr="0060547C" w:rsidRDefault="005531EA" w:rsidP="00CE3E00">
            <w:pPr>
              <w:pStyle w:val="TableParagraph"/>
              <w:spacing w:before="9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83CC4DC" w14:textId="77777777" w:rsidR="005531EA" w:rsidRPr="0060547C" w:rsidRDefault="005531EA" w:rsidP="005531EA">
            <w:pPr>
              <w:pStyle w:val="TableParagraph"/>
              <w:numPr>
                <w:ilvl w:val="0"/>
                <w:numId w:val="68"/>
              </w:numPr>
              <w:tabs>
                <w:tab w:val="left" w:pos="780"/>
              </w:tabs>
              <w:spacing w:before="0" w:line="29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Demonstrates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Mental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health</w:t>
            </w:r>
            <w:r w:rsidRPr="0060547C">
              <w:rPr>
                <w:rFonts w:ascii="Arial" w:hAnsi="Arial" w:cs="Arial"/>
                <w:spacing w:val="1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conditions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effecting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they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may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present</w:t>
            </w:r>
          </w:p>
        </w:tc>
      </w:tr>
    </w:tbl>
    <w:p w14:paraId="6672F034" w14:textId="77777777" w:rsidR="005531EA" w:rsidRPr="0060547C" w:rsidRDefault="005531EA" w:rsidP="005531EA">
      <w:pPr>
        <w:pStyle w:val="BodyText"/>
        <w:spacing w:before="10" w:after="1"/>
        <w:rPr>
          <w:rFonts w:cs="Arial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"/>
        <w:gridCol w:w="1125"/>
        <w:gridCol w:w="10"/>
        <w:gridCol w:w="2722"/>
        <w:gridCol w:w="10"/>
        <w:gridCol w:w="1720"/>
        <w:gridCol w:w="10"/>
        <w:gridCol w:w="5321"/>
        <w:gridCol w:w="10"/>
        <w:gridCol w:w="3853"/>
        <w:gridCol w:w="10"/>
      </w:tblGrid>
      <w:tr w:rsidR="005531EA" w:rsidRPr="00082FE3" w14:paraId="23854585" w14:textId="77777777" w:rsidTr="0060547C">
        <w:trPr>
          <w:gridBefore w:val="1"/>
          <w:wBefore w:w="10" w:type="dxa"/>
          <w:trHeight w:val="273"/>
        </w:trPr>
        <w:tc>
          <w:tcPr>
            <w:tcW w:w="1135" w:type="dxa"/>
            <w:gridSpan w:val="2"/>
            <w:shd w:val="clear" w:color="auto" w:fill="FBE4D4"/>
          </w:tcPr>
          <w:p w14:paraId="6275DB9F" w14:textId="77777777" w:rsidR="005531EA" w:rsidRPr="0060547C" w:rsidRDefault="005531EA" w:rsidP="00CE3E00">
            <w:pPr>
              <w:pStyle w:val="TableParagraph"/>
              <w:spacing w:before="4" w:line="249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32" w:type="dxa"/>
            <w:gridSpan w:val="2"/>
            <w:shd w:val="clear" w:color="auto" w:fill="FBE4D4"/>
          </w:tcPr>
          <w:p w14:paraId="5E774FB5" w14:textId="77777777" w:rsidR="005531EA" w:rsidRPr="0060547C" w:rsidRDefault="005531EA" w:rsidP="00CE3E00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gridSpan w:val="2"/>
            <w:shd w:val="clear" w:color="auto" w:fill="FBE4D4"/>
          </w:tcPr>
          <w:p w14:paraId="2239B0A4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gridSpan w:val="2"/>
            <w:shd w:val="clear" w:color="auto" w:fill="FBE4D4"/>
          </w:tcPr>
          <w:p w14:paraId="1A3A4DE9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gridSpan w:val="2"/>
            <w:shd w:val="clear" w:color="auto" w:fill="FBE4D4"/>
          </w:tcPr>
          <w:p w14:paraId="49CB9E50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67A6FCA4" w14:textId="77777777" w:rsidTr="0060547C">
        <w:trPr>
          <w:gridBefore w:val="1"/>
          <w:wBefore w:w="10" w:type="dxa"/>
          <w:trHeight w:val="1078"/>
        </w:trPr>
        <w:tc>
          <w:tcPr>
            <w:tcW w:w="1135" w:type="dxa"/>
            <w:gridSpan w:val="2"/>
          </w:tcPr>
          <w:p w14:paraId="4AC8CCB8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20a</w:t>
            </w:r>
          </w:p>
        </w:tc>
        <w:tc>
          <w:tcPr>
            <w:tcW w:w="2732" w:type="dxa"/>
            <w:gridSpan w:val="2"/>
          </w:tcPr>
          <w:p w14:paraId="14627AAD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maltreatment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227]</w:t>
            </w:r>
          </w:p>
        </w:tc>
        <w:tc>
          <w:tcPr>
            <w:tcW w:w="1730" w:type="dxa"/>
            <w:gridSpan w:val="2"/>
          </w:tcPr>
          <w:p w14:paraId="2108EB6F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331" w:type="dxa"/>
            <w:gridSpan w:val="2"/>
          </w:tcPr>
          <w:p w14:paraId="6E3CB7B8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66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https://www.nice.org.uk/Guidance/CG89</w:t>
              </w:r>
            </w:hyperlink>
          </w:p>
        </w:tc>
        <w:tc>
          <w:tcPr>
            <w:tcW w:w="3863" w:type="dxa"/>
            <w:gridSpan w:val="2"/>
          </w:tcPr>
          <w:p w14:paraId="2A61091A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5531EA" w:rsidRPr="00082FE3" w14:paraId="5A49137D" w14:textId="77777777" w:rsidTr="0060547C">
        <w:trPr>
          <w:gridBefore w:val="1"/>
          <w:wBefore w:w="10" w:type="dxa"/>
          <w:trHeight w:val="504"/>
        </w:trPr>
        <w:tc>
          <w:tcPr>
            <w:tcW w:w="1135" w:type="dxa"/>
            <w:gridSpan w:val="2"/>
          </w:tcPr>
          <w:p w14:paraId="0C370363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20a</w:t>
            </w:r>
          </w:p>
        </w:tc>
        <w:tc>
          <w:tcPr>
            <w:tcW w:w="2732" w:type="dxa"/>
            <w:gridSpan w:val="2"/>
          </w:tcPr>
          <w:p w14:paraId="35899E58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abuse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neglect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228]</w:t>
            </w:r>
          </w:p>
        </w:tc>
        <w:tc>
          <w:tcPr>
            <w:tcW w:w="1730" w:type="dxa"/>
            <w:gridSpan w:val="2"/>
          </w:tcPr>
          <w:p w14:paraId="7B8C6457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331" w:type="dxa"/>
            <w:gridSpan w:val="2"/>
          </w:tcPr>
          <w:p w14:paraId="53F25DA8" w14:textId="77777777" w:rsidR="005531EA" w:rsidRPr="0060547C" w:rsidRDefault="00000000" w:rsidP="00CE3E00">
            <w:pPr>
              <w:pStyle w:val="TableParagraph"/>
              <w:spacing w:before="5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67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https://www.nice.org.uk/guidance/ng76</w:t>
              </w:r>
            </w:hyperlink>
          </w:p>
        </w:tc>
        <w:tc>
          <w:tcPr>
            <w:tcW w:w="3863" w:type="dxa"/>
            <w:gridSpan w:val="2"/>
          </w:tcPr>
          <w:p w14:paraId="13FFE035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5531EA" w:rsidRPr="00082FE3" w14:paraId="5DF357BF" w14:textId="77777777" w:rsidTr="0060547C">
        <w:trPr>
          <w:gridBefore w:val="1"/>
          <w:wBefore w:w="10" w:type="dxa"/>
          <w:trHeight w:val="503"/>
        </w:trPr>
        <w:tc>
          <w:tcPr>
            <w:tcW w:w="1135" w:type="dxa"/>
            <w:gridSpan w:val="2"/>
          </w:tcPr>
          <w:p w14:paraId="407D9221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20b</w:t>
            </w:r>
          </w:p>
        </w:tc>
        <w:tc>
          <w:tcPr>
            <w:tcW w:w="2732" w:type="dxa"/>
            <w:gridSpan w:val="2"/>
          </w:tcPr>
          <w:p w14:paraId="2C5BCF29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Modern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slavery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229]</w:t>
            </w:r>
          </w:p>
        </w:tc>
        <w:tc>
          <w:tcPr>
            <w:tcW w:w="1730" w:type="dxa"/>
            <w:gridSpan w:val="2"/>
          </w:tcPr>
          <w:p w14:paraId="59272332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E-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</w:p>
          <w:p w14:paraId="4D7E240F" w14:textId="77777777" w:rsidR="005531EA" w:rsidRPr="0060547C" w:rsidRDefault="005531EA" w:rsidP="00CE3E00">
            <w:pPr>
              <w:pStyle w:val="TableParagraph"/>
              <w:spacing w:before="11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  <w:gridSpan w:val="2"/>
          </w:tcPr>
          <w:p w14:paraId="7B3A26B1" w14:textId="77777777" w:rsidR="005531EA" w:rsidRPr="0060547C" w:rsidRDefault="00000000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68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https://portal.e-lfh.org.uk/Component/Details/75005</w:t>
              </w:r>
            </w:hyperlink>
          </w:p>
        </w:tc>
        <w:tc>
          <w:tcPr>
            <w:tcW w:w="3863" w:type="dxa"/>
            <w:gridSpan w:val="2"/>
          </w:tcPr>
          <w:p w14:paraId="00EB4CF1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modern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slavery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–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overview</w:t>
            </w:r>
          </w:p>
        </w:tc>
      </w:tr>
      <w:tr w:rsidR="004B761F" w:rsidRPr="00082FE3" w14:paraId="5313BEB5" w14:textId="77777777" w:rsidTr="0060547C">
        <w:trPr>
          <w:gridBefore w:val="1"/>
          <w:wBefore w:w="10" w:type="dxa"/>
          <w:trHeight w:val="503"/>
        </w:trPr>
        <w:tc>
          <w:tcPr>
            <w:tcW w:w="1135" w:type="dxa"/>
            <w:gridSpan w:val="2"/>
          </w:tcPr>
          <w:p w14:paraId="5B7A1BF1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20b</w:t>
            </w:r>
          </w:p>
        </w:tc>
        <w:tc>
          <w:tcPr>
            <w:tcW w:w="2732" w:type="dxa"/>
            <w:gridSpan w:val="2"/>
          </w:tcPr>
          <w:p w14:paraId="768EE4E2" w14:textId="77777777" w:rsidR="004B761F" w:rsidRPr="0060547C" w:rsidRDefault="004B761F" w:rsidP="004B761F">
            <w:pPr>
              <w:pStyle w:val="TableParagraph"/>
              <w:spacing w:before="3"/>
              <w:ind w:left="10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Safeguarding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230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  <w:gridSpan w:val="2"/>
          </w:tcPr>
          <w:p w14:paraId="62EFA75D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  <w:gridSpan w:val="2"/>
          </w:tcPr>
          <w:p w14:paraId="1EF47EF7" w14:textId="77777777" w:rsidR="004B761F" w:rsidRPr="0060547C" w:rsidRDefault="00000000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69" w:history="1">
              <w:r w:rsidR="004B761F" w:rsidRPr="0060547C">
                <w:rPr>
                  <w:rStyle w:val="Hyperlink"/>
                  <w:lang w:val="en-GB"/>
                </w:rPr>
                <w:t>https://dontforgetthebubbles.com/safeguarding-module/</w:t>
              </w:r>
            </w:hyperlink>
          </w:p>
        </w:tc>
        <w:tc>
          <w:tcPr>
            <w:tcW w:w="3863" w:type="dxa"/>
            <w:gridSpan w:val="2"/>
          </w:tcPr>
          <w:p w14:paraId="24B79DF4" w14:textId="77777777" w:rsidR="004B761F" w:rsidRPr="0060547C" w:rsidRDefault="004B761F" w:rsidP="004B761F">
            <w:pPr>
              <w:pStyle w:val="TableParagraph"/>
              <w:spacing w:line="247" w:lineRule="auto"/>
              <w:ind w:right="35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discussions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covering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points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 evidence, grey areas, diagnostic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dilemmas;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advanced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</w:p>
          <w:p w14:paraId="33335369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escalation</w:t>
            </w:r>
          </w:p>
        </w:tc>
      </w:tr>
      <w:tr w:rsidR="004B761F" w:rsidRPr="00082FE3" w14:paraId="5D954B83" w14:textId="77777777" w:rsidTr="0060547C">
        <w:trPr>
          <w:gridBefore w:val="1"/>
          <w:wBefore w:w="10" w:type="dxa"/>
          <w:trHeight w:val="503"/>
        </w:trPr>
        <w:tc>
          <w:tcPr>
            <w:tcW w:w="1135" w:type="dxa"/>
            <w:gridSpan w:val="2"/>
          </w:tcPr>
          <w:p w14:paraId="3787FE3F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20b</w:t>
            </w:r>
          </w:p>
        </w:tc>
        <w:tc>
          <w:tcPr>
            <w:tcW w:w="2732" w:type="dxa"/>
            <w:gridSpan w:val="2"/>
          </w:tcPr>
          <w:p w14:paraId="77317E37" w14:textId="77777777" w:rsidR="004B761F" w:rsidRPr="0060547C" w:rsidRDefault="004B761F" w:rsidP="004B761F">
            <w:pPr>
              <w:pStyle w:val="TableParagraph"/>
              <w:spacing w:before="3"/>
              <w:ind w:left="10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Emotional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abuse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neglect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231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  <w:gridSpan w:val="2"/>
          </w:tcPr>
          <w:p w14:paraId="40C40130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RCPCH</w:t>
            </w:r>
          </w:p>
        </w:tc>
        <w:tc>
          <w:tcPr>
            <w:tcW w:w="5331" w:type="dxa"/>
            <w:gridSpan w:val="2"/>
          </w:tcPr>
          <w:p w14:paraId="3A6E55FF" w14:textId="77777777" w:rsidR="004B761F" w:rsidRPr="0060547C" w:rsidRDefault="00000000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70" w:history="1">
              <w:r w:rsidR="00BE262F" w:rsidRPr="00BE262F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https://www.rcpch.ac.uk/resources/emotional-abuse-emotional-neglect-online-learning</w:t>
              </w:r>
            </w:hyperlink>
          </w:p>
        </w:tc>
        <w:tc>
          <w:tcPr>
            <w:tcW w:w="3863" w:type="dxa"/>
            <w:gridSpan w:val="2"/>
          </w:tcPr>
          <w:p w14:paraId="35E5DD05" w14:textId="77777777" w:rsidR="004B761F" w:rsidRPr="0060547C" w:rsidRDefault="004B761F" w:rsidP="004B761F">
            <w:pPr>
              <w:pStyle w:val="TableParagraph"/>
              <w:spacing w:before="3" w:line="249" w:lineRule="auto"/>
              <w:ind w:right="16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eLearning module is intended to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support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identify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features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emotional abuse and emotional neglect,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these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should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using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</w:p>
          <w:p w14:paraId="4E5CEA4C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multi-agency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approach.</w:t>
            </w:r>
          </w:p>
        </w:tc>
      </w:tr>
      <w:tr w:rsidR="004B761F" w:rsidRPr="00082FE3" w14:paraId="726AEFBC" w14:textId="77777777" w:rsidTr="0060547C">
        <w:trPr>
          <w:gridBefore w:val="1"/>
          <w:wBefore w:w="10" w:type="dxa"/>
          <w:trHeight w:val="503"/>
        </w:trPr>
        <w:tc>
          <w:tcPr>
            <w:tcW w:w="1135" w:type="dxa"/>
            <w:gridSpan w:val="2"/>
          </w:tcPr>
          <w:p w14:paraId="437EBBA1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20b</w:t>
            </w:r>
          </w:p>
        </w:tc>
        <w:tc>
          <w:tcPr>
            <w:tcW w:w="2732" w:type="dxa"/>
            <w:gridSpan w:val="2"/>
          </w:tcPr>
          <w:p w14:paraId="6FF0DD90" w14:textId="77777777" w:rsidR="004B761F" w:rsidRPr="0060547C" w:rsidRDefault="004B761F" w:rsidP="004B761F">
            <w:pPr>
              <w:pStyle w:val="TableParagraph"/>
              <w:spacing w:before="3"/>
              <w:ind w:left="10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Exploitation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people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232]</w:t>
            </w:r>
          </w:p>
        </w:tc>
        <w:tc>
          <w:tcPr>
            <w:tcW w:w="1730" w:type="dxa"/>
            <w:gridSpan w:val="2"/>
          </w:tcPr>
          <w:p w14:paraId="0670C17F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RCPCH</w:t>
            </w:r>
          </w:p>
        </w:tc>
        <w:tc>
          <w:tcPr>
            <w:tcW w:w="5331" w:type="dxa"/>
            <w:gridSpan w:val="2"/>
          </w:tcPr>
          <w:p w14:paraId="2EBBD312" w14:textId="77777777" w:rsidR="004B761F" w:rsidRPr="0060547C" w:rsidRDefault="00000000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71" w:history="1">
              <w:r w:rsidR="004B761F" w:rsidRPr="0060547C">
                <w:rPr>
                  <w:rStyle w:val="Hyperlink"/>
                  <w:lang w:val="en-GB"/>
                </w:rPr>
                <w:t>https://www.rcpch.ac.uk/resources/exploitation-children-young-people-online-learning</w:t>
              </w:r>
            </w:hyperlink>
          </w:p>
        </w:tc>
        <w:tc>
          <w:tcPr>
            <w:tcW w:w="3863" w:type="dxa"/>
            <w:gridSpan w:val="2"/>
          </w:tcPr>
          <w:p w14:paraId="769D1A46" w14:textId="77777777" w:rsidR="004B761F" w:rsidRPr="0060547C" w:rsidRDefault="004B761F" w:rsidP="004B761F">
            <w:pPr>
              <w:pStyle w:val="TableParagraph"/>
              <w:spacing w:line="249" w:lineRule="auto"/>
              <w:ind w:right="26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eLearning module is intended to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support a multi-agency audience to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identify the features of exploitation of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vulnerable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range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settings,</w:t>
            </w:r>
          </w:p>
          <w:p w14:paraId="0405ED3D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these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should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managed</w:t>
            </w:r>
          </w:p>
        </w:tc>
      </w:tr>
      <w:tr w:rsidR="004B761F" w:rsidRPr="00082FE3" w14:paraId="23CF0C68" w14:textId="77777777" w:rsidTr="0060547C">
        <w:trPr>
          <w:gridBefore w:val="1"/>
          <w:wBefore w:w="10" w:type="dxa"/>
          <w:trHeight w:val="503"/>
        </w:trPr>
        <w:tc>
          <w:tcPr>
            <w:tcW w:w="1135" w:type="dxa"/>
            <w:gridSpan w:val="2"/>
          </w:tcPr>
          <w:p w14:paraId="0B7BF071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20b</w:t>
            </w:r>
          </w:p>
        </w:tc>
        <w:tc>
          <w:tcPr>
            <w:tcW w:w="2732" w:type="dxa"/>
            <w:gridSpan w:val="2"/>
          </w:tcPr>
          <w:p w14:paraId="2CC3DD51" w14:textId="77777777" w:rsidR="004B761F" w:rsidRPr="0060547C" w:rsidRDefault="004B761F" w:rsidP="004B761F">
            <w:pPr>
              <w:pStyle w:val="TableParagraph"/>
              <w:spacing w:before="3"/>
              <w:ind w:left="100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Safeguarding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level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233]</w:t>
            </w:r>
          </w:p>
        </w:tc>
        <w:tc>
          <w:tcPr>
            <w:tcW w:w="1730" w:type="dxa"/>
            <w:gridSpan w:val="2"/>
          </w:tcPr>
          <w:p w14:paraId="710E4417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E-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  <w:gridSpan w:val="2"/>
          </w:tcPr>
          <w:p w14:paraId="4B571420" w14:textId="77777777" w:rsidR="004B761F" w:rsidRPr="0060547C" w:rsidRDefault="00000000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72" w:history="1">
              <w:r w:rsidR="004B761F" w:rsidRPr="0060547C">
                <w:rPr>
                  <w:rStyle w:val="Hyperlink"/>
                  <w:lang w:val="en-GB"/>
                </w:rPr>
                <w:t>https://portal.e-lfh.org.uk/Component/Details/577676</w:t>
              </w:r>
            </w:hyperlink>
          </w:p>
        </w:tc>
        <w:tc>
          <w:tcPr>
            <w:tcW w:w="3863" w:type="dxa"/>
            <w:gridSpan w:val="2"/>
          </w:tcPr>
          <w:p w14:paraId="66ABED82" w14:textId="77777777" w:rsidR="004B761F" w:rsidRPr="0060547C" w:rsidRDefault="004B761F" w:rsidP="004B761F">
            <w:pPr>
              <w:pStyle w:val="TableParagraph"/>
              <w:spacing w:line="249" w:lineRule="auto"/>
              <w:ind w:right="12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e-learning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meets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statutory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and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mandatory training requirements 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 outcomes for Safeguarding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Level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1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UK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Core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Skills</w:t>
            </w:r>
          </w:p>
          <w:p w14:paraId="6CC384EB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Training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Framework</w:t>
            </w:r>
          </w:p>
        </w:tc>
      </w:tr>
      <w:tr w:rsidR="005531EA" w:rsidRPr="00082FE3" w14:paraId="0E7FBD8F" w14:textId="77777777" w:rsidTr="0060547C">
        <w:trPr>
          <w:gridAfter w:val="1"/>
          <w:wAfter w:w="10" w:type="dxa"/>
          <w:trHeight w:val="1260"/>
        </w:trPr>
        <w:tc>
          <w:tcPr>
            <w:tcW w:w="1135" w:type="dxa"/>
            <w:gridSpan w:val="2"/>
          </w:tcPr>
          <w:p w14:paraId="591BADF3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20b,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20c</w:t>
            </w:r>
          </w:p>
        </w:tc>
        <w:tc>
          <w:tcPr>
            <w:tcW w:w="2732" w:type="dxa"/>
            <w:gridSpan w:val="2"/>
          </w:tcPr>
          <w:p w14:paraId="15ED17A6" w14:textId="77777777" w:rsidR="005531EA" w:rsidRPr="0060547C" w:rsidRDefault="005531EA" w:rsidP="00CE3E00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Safeguarding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level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234]</w:t>
            </w:r>
          </w:p>
        </w:tc>
        <w:tc>
          <w:tcPr>
            <w:tcW w:w="1730" w:type="dxa"/>
            <w:gridSpan w:val="2"/>
          </w:tcPr>
          <w:p w14:paraId="43B10303" w14:textId="77777777" w:rsidR="005531EA" w:rsidRPr="0060547C" w:rsidRDefault="005531EA" w:rsidP="00CE3E00">
            <w:pPr>
              <w:pStyle w:val="TableParagraph"/>
              <w:spacing w:line="247" w:lineRule="auto"/>
              <w:ind w:right="38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E-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  <w:gridSpan w:val="2"/>
          </w:tcPr>
          <w:p w14:paraId="78CD5D68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73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https://portal.e-lfh.org.uk/Component/Details/577661</w:t>
              </w:r>
            </w:hyperlink>
          </w:p>
        </w:tc>
        <w:tc>
          <w:tcPr>
            <w:tcW w:w="3863" w:type="dxa"/>
            <w:gridSpan w:val="2"/>
          </w:tcPr>
          <w:p w14:paraId="79855E62" w14:textId="77777777" w:rsidR="005531EA" w:rsidRPr="0060547C" w:rsidRDefault="005531EA" w:rsidP="00CE3E00">
            <w:pPr>
              <w:pStyle w:val="TableParagraph"/>
              <w:spacing w:line="247" w:lineRule="auto"/>
              <w:ind w:right="8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session covers the statutory and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mandatory training for Safeguarding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 Level 2. It has been designed to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meet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relevant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outcomes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</w:p>
          <w:p w14:paraId="0C82BC55" w14:textId="77777777" w:rsidR="005531EA" w:rsidRPr="0060547C" w:rsidRDefault="005531EA" w:rsidP="00CE3E00">
            <w:pPr>
              <w:pStyle w:val="TableParagraph"/>
              <w:spacing w:before="2" w:line="22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UK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Core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Skills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Training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Framework.</w:t>
            </w:r>
          </w:p>
        </w:tc>
      </w:tr>
      <w:tr w:rsidR="005531EA" w:rsidRPr="00082FE3" w14:paraId="77B9C026" w14:textId="77777777" w:rsidTr="0060547C">
        <w:trPr>
          <w:gridAfter w:val="1"/>
          <w:wAfter w:w="10" w:type="dxa"/>
          <w:trHeight w:val="2273"/>
        </w:trPr>
        <w:tc>
          <w:tcPr>
            <w:tcW w:w="1135" w:type="dxa"/>
            <w:gridSpan w:val="2"/>
          </w:tcPr>
          <w:p w14:paraId="5597BEA9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20b,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20c,</w:t>
            </w:r>
          </w:p>
          <w:p w14:paraId="397A3D93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20f</w:t>
            </w:r>
          </w:p>
        </w:tc>
        <w:tc>
          <w:tcPr>
            <w:tcW w:w="2732" w:type="dxa"/>
            <w:gridSpan w:val="2"/>
          </w:tcPr>
          <w:p w14:paraId="219904A0" w14:textId="77777777" w:rsidR="005531EA" w:rsidRPr="0060547C" w:rsidRDefault="005531EA" w:rsidP="00CE3E00">
            <w:pPr>
              <w:pStyle w:val="TableParagraph"/>
              <w:spacing w:before="5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Safeguarding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level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3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235]</w:t>
            </w:r>
          </w:p>
        </w:tc>
        <w:tc>
          <w:tcPr>
            <w:tcW w:w="1730" w:type="dxa"/>
            <w:gridSpan w:val="2"/>
          </w:tcPr>
          <w:p w14:paraId="065327E6" w14:textId="77777777" w:rsidR="005531EA" w:rsidRPr="0060547C" w:rsidRDefault="005531EA" w:rsidP="00CE3E00">
            <w:pPr>
              <w:pStyle w:val="TableParagraph"/>
              <w:spacing w:before="5" w:line="247" w:lineRule="auto"/>
              <w:ind w:right="38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E-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  <w:gridSpan w:val="2"/>
          </w:tcPr>
          <w:p w14:paraId="3F2E57C1" w14:textId="77777777" w:rsidR="005531EA" w:rsidRPr="0060547C" w:rsidRDefault="00000000" w:rsidP="005531EA">
            <w:pPr>
              <w:pStyle w:val="TableParagraph"/>
              <w:numPr>
                <w:ilvl w:val="0"/>
                <w:numId w:val="67"/>
              </w:numPr>
              <w:tabs>
                <w:tab w:val="left" w:pos="487"/>
              </w:tabs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74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https://portal.e-lfh.org.uk/Component/Details/614492</w:t>
              </w:r>
            </w:hyperlink>
          </w:p>
          <w:p w14:paraId="6FE95F9A" w14:textId="77777777" w:rsidR="005531EA" w:rsidRPr="0060547C" w:rsidRDefault="005531EA" w:rsidP="00CE3E00">
            <w:pPr>
              <w:pStyle w:val="TableParagraph"/>
              <w:spacing w:before="5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70584A3" w14:textId="77777777" w:rsidR="005531EA" w:rsidRPr="0060547C" w:rsidRDefault="00000000" w:rsidP="005531EA">
            <w:pPr>
              <w:pStyle w:val="TableParagraph"/>
              <w:numPr>
                <w:ilvl w:val="0"/>
                <w:numId w:val="67"/>
              </w:numPr>
              <w:tabs>
                <w:tab w:val="left" w:pos="487"/>
              </w:tabs>
              <w:spacing w:before="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75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https://portal.e-lfh.org.uk/Component/Details/614539</w:t>
              </w:r>
            </w:hyperlink>
          </w:p>
          <w:p w14:paraId="59BE5E6B" w14:textId="77777777" w:rsidR="005531EA" w:rsidRPr="0060547C" w:rsidRDefault="005531EA" w:rsidP="00CE3E00">
            <w:pPr>
              <w:pStyle w:val="TableParagraph"/>
              <w:spacing w:before="3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7391CB7" w14:textId="77777777" w:rsidR="005531EA" w:rsidRPr="0060547C" w:rsidRDefault="00000000" w:rsidP="005531EA">
            <w:pPr>
              <w:pStyle w:val="TableParagraph"/>
              <w:numPr>
                <w:ilvl w:val="0"/>
                <w:numId w:val="67"/>
              </w:numPr>
              <w:tabs>
                <w:tab w:val="left" w:pos="487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76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https://portal.e-lfh.org.uk/Component/Details/614542</w:t>
              </w:r>
            </w:hyperlink>
          </w:p>
          <w:p w14:paraId="650F7D42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E4532A8" w14:textId="77777777" w:rsidR="005531EA" w:rsidRPr="0060547C" w:rsidRDefault="00BE262F" w:rsidP="005531EA">
            <w:pPr>
              <w:pStyle w:val="TableParagraph"/>
              <w:numPr>
                <w:ilvl w:val="0"/>
                <w:numId w:val="67"/>
              </w:numPr>
              <w:tabs>
                <w:tab w:val="left" w:pos="487"/>
              </w:tabs>
              <w:spacing w:before="0"/>
              <w:rPr>
                <w:rStyle w:val="Hyperlink"/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fldChar w:fldCharType="begin"/>
            </w: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instrText xml:space="preserve"> HYPERLINK "http://portal.e-lfh.org.uk/Component/Details/614489" </w:instrText>
            </w: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fldChar w:fldCharType="separate"/>
            </w:r>
            <w:r w:rsidR="005531EA" w:rsidRPr="0060547C">
              <w:rPr>
                <w:rStyle w:val="Hyperlink"/>
                <w:rFonts w:ascii="Arial" w:hAnsi="Arial" w:cs="Arial"/>
                <w:sz w:val="24"/>
                <w:szCs w:val="24"/>
                <w:lang w:val="en-GB"/>
              </w:rPr>
              <w:t>http://portal.e-lfh.org.uk/Component/Details/614489</w:t>
            </w:r>
          </w:p>
          <w:p w14:paraId="5FB51D2A" w14:textId="77777777" w:rsidR="005531EA" w:rsidRPr="0060547C" w:rsidRDefault="00BE262F" w:rsidP="00CE3E00">
            <w:pPr>
              <w:pStyle w:val="TableParagraph"/>
              <w:spacing w:before="3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fldChar w:fldCharType="end"/>
            </w:r>
          </w:p>
          <w:p w14:paraId="422CAEB2" w14:textId="77777777" w:rsidR="005531EA" w:rsidRPr="0060547C" w:rsidRDefault="00000000" w:rsidP="005531EA">
            <w:pPr>
              <w:pStyle w:val="TableParagraph"/>
              <w:numPr>
                <w:ilvl w:val="0"/>
                <w:numId w:val="67"/>
              </w:numPr>
              <w:tabs>
                <w:tab w:val="left" w:pos="487"/>
              </w:tabs>
              <w:spacing w:before="1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77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https://portal.e-lfh.org.uk/Component/Details/614495</w:t>
              </w:r>
            </w:hyperlink>
          </w:p>
          <w:p w14:paraId="4736C5B8" w14:textId="77777777" w:rsidR="004B761F" w:rsidRPr="0060547C" w:rsidRDefault="004B761F" w:rsidP="004B761F">
            <w:pPr>
              <w:pStyle w:val="TableParagraph"/>
              <w:spacing w:before="1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B4C02A1" w14:textId="77777777" w:rsidR="004B761F" w:rsidRPr="0060547C" w:rsidRDefault="00000000" w:rsidP="004B761F">
            <w:pPr>
              <w:pStyle w:val="TableParagraph"/>
              <w:numPr>
                <w:ilvl w:val="0"/>
                <w:numId w:val="65"/>
              </w:numPr>
              <w:tabs>
                <w:tab w:val="left" w:pos="487"/>
              </w:tabs>
              <w:spacing w:before="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78" w:history="1">
              <w:r w:rsidR="004B761F" w:rsidRPr="0060547C">
                <w:rPr>
                  <w:rStyle w:val="Hyperlink"/>
                  <w:lang w:val="en-GB"/>
                </w:rPr>
                <w:t>https://portal.e-lfh.org.uk/Component/Details/614594</w:t>
              </w:r>
            </w:hyperlink>
          </w:p>
          <w:p w14:paraId="4E0DABB6" w14:textId="77777777" w:rsidR="004B761F" w:rsidRPr="0060547C" w:rsidRDefault="004B761F" w:rsidP="004B761F">
            <w:pPr>
              <w:pStyle w:val="TableParagraph"/>
              <w:spacing w:before="3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D813B0E" w14:textId="77777777" w:rsidR="004B761F" w:rsidRPr="0060547C" w:rsidRDefault="00000000" w:rsidP="004B761F">
            <w:pPr>
              <w:pStyle w:val="TableParagraph"/>
              <w:numPr>
                <w:ilvl w:val="0"/>
                <w:numId w:val="65"/>
              </w:numPr>
              <w:tabs>
                <w:tab w:val="left" w:pos="487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79" w:history="1">
              <w:r w:rsidR="004B761F" w:rsidRPr="0060547C">
                <w:rPr>
                  <w:rStyle w:val="Hyperlink"/>
                  <w:lang w:val="en-GB"/>
                </w:rPr>
                <w:t>https://portal.e-lfh.org.uk/Component/Details/674460</w:t>
              </w:r>
            </w:hyperlink>
          </w:p>
          <w:p w14:paraId="61C39566" w14:textId="77777777" w:rsidR="004B761F" w:rsidRPr="0060547C" w:rsidRDefault="004B761F" w:rsidP="004B761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7475A13" w14:textId="77777777" w:rsidR="004B761F" w:rsidRPr="0060547C" w:rsidRDefault="00000000" w:rsidP="0060547C">
            <w:pPr>
              <w:pStyle w:val="TableParagraph"/>
              <w:numPr>
                <w:ilvl w:val="0"/>
                <w:numId w:val="65"/>
              </w:numPr>
              <w:tabs>
                <w:tab w:val="left" w:pos="487"/>
              </w:tabs>
              <w:spacing w:before="1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80" w:history="1">
              <w:r w:rsidR="004B761F" w:rsidRPr="0060547C">
                <w:rPr>
                  <w:rStyle w:val="Hyperlink"/>
                  <w:lang w:val="en-GB"/>
                </w:rPr>
                <w:t>https://portal.e-lfh.org.uk/Component/Details/688868</w:t>
              </w:r>
            </w:hyperlink>
          </w:p>
        </w:tc>
        <w:tc>
          <w:tcPr>
            <w:tcW w:w="3863" w:type="dxa"/>
            <w:gridSpan w:val="2"/>
          </w:tcPr>
          <w:p w14:paraId="77575394" w14:textId="77777777" w:rsidR="005531EA" w:rsidRPr="0060547C" w:rsidRDefault="005531EA" w:rsidP="0060547C">
            <w:pPr>
              <w:pStyle w:val="TableParagraph"/>
              <w:numPr>
                <w:ilvl w:val="0"/>
                <w:numId w:val="66"/>
              </w:numPr>
              <w:tabs>
                <w:tab w:val="left" w:pos="411"/>
              </w:tabs>
              <w:spacing w:before="0" w:line="237" w:lineRule="auto"/>
              <w:ind w:right="408" w:firstLine="2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This introduction sets the scene for six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further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Level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3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Safeguarding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sessions.</w:t>
            </w:r>
          </w:p>
          <w:p w14:paraId="6C2E5C4F" w14:textId="77777777" w:rsidR="005531EA" w:rsidRPr="0060547C" w:rsidRDefault="005531EA" w:rsidP="0060547C">
            <w:pPr>
              <w:pStyle w:val="TableParagraph"/>
              <w:tabs>
                <w:tab w:val="left" w:pos="411"/>
              </w:tabs>
              <w:spacing w:before="0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998332B" w14:textId="77777777" w:rsidR="005531EA" w:rsidRPr="0060547C" w:rsidRDefault="005531EA" w:rsidP="0060547C">
            <w:pPr>
              <w:pStyle w:val="TableParagraph"/>
              <w:tabs>
                <w:tab w:val="left" w:pos="411"/>
              </w:tabs>
              <w:spacing w:before="3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EEFC4D2" w14:textId="77777777" w:rsidR="005531EA" w:rsidRPr="0060547C" w:rsidRDefault="005531EA" w:rsidP="0060547C">
            <w:pPr>
              <w:pStyle w:val="TableParagraph"/>
              <w:numPr>
                <w:ilvl w:val="0"/>
                <w:numId w:val="66"/>
              </w:numPr>
              <w:tabs>
                <w:tab w:val="left" w:pos="411"/>
              </w:tabs>
              <w:spacing w:before="0" w:line="237" w:lineRule="auto"/>
              <w:ind w:right="251" w:firstLine="2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This session will consider the role of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clinical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staff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identifying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factors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parents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or carers that increase the risk of child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maltreatment.</w:t>
            </w:r>
          </w:p>
          <w:p w14:paraId="7F5EA213" w14:textId="77777777" w:rsidR="004B761F" w:rsidRPr="0060547C" w:rsidRDefault="004B761F" w:rsidP="0060547C">
            <w:pPr>
              <w:pStyle w:val="TableParagraph"/>
              <w:tabs>
                <w:tab w:val="left" w:pos="411"/>
              </w:tabs>
              <w:spacing w:before="8"/>
              <w:ind w:left="0" w:firstLine="24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C7CA16B" w14:textId="77777777" w:rsidR="004B761F" w:rsidRPr="0060547C" w:rsidRDefault="004B761F" w:rsidP="0060547C">
            <w:pPr>
              <w:pStyle w:val="TableParagraph"/>
              <w:numPr>
                <w:ilvl w:val="0"/>
                <w:numId w:val="66"/>
              </w:numPr>
              <w:tabs>
                <w:tab w:val="left" w:pos="411"/>
              </w:tabs>
              <w:spacing w:before="1" w:line="237" w:lineRule="auto"/>
              <w:ind w:right="115" w:firstLine="2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will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consider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 an unexplained injury in a child, where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there is a disagreement between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professionals</w:t>
            </w:r>
            <w:proofErr w:type="gramEnd"/>
          </w:p>
          <w:p w14:paraId="04498315" w14:textId="77777777" w:rsidR="004B761F" w:rsidRPr="0060547C" w:rsidRDefault="004B761F" w:rsidP="0060547C">
            <w:pPr>
              <w:pStyle w:val="TableParagraph"/>
              <w:tabs>
                <w:tab w:val="left" w:pos="411"/>
              </w:tabs>
              <w:ind w:left="0" w:firstLine="24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3365DD3" w14:textId="77777777" w:rsidR="004B761F" w:rsidRPr="0060547C" w:rsidRDefault="004B761F" w:rsidP="0060547C">
            <w:pPr>
              <w:pStyle w:val="TableParagraph"/>
              <w:numPr>
                <w:ilvl w:val="0"/>
                <w:numId w:val="66"/>
              </w:numPr>
              <w:tabs>
                <w:tab w:val="left" w:pos="128"/>
                <w:tab w:val="left" w:pos="411"/>
              </w:tabs>
              <w:spacing w:before="0" w:line="237" w:lineRule="auto"/>
              <w:ind w:right="115" w:firstLine="2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will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consider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disabled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who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are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at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increased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risk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abuse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neglect.</w:t>
            </w:r>
          </w:p>
          <w:p w14:paraId="27BA2D0A" w14:textId="77777777" w:rsidR="004B761F" w:rsidRPr="0060547C" w:rsidRDefault="004B761F" w:rsidP="0060547C">
            <w:pPr>
              <w:pStyle w:val="TableParagraph"/>
              <w:tabs>
                <w:tab w:val="left" w:pos="411"/>
              </w:tabs>
              <w:spacing w:before="7"/>
              <w:ind w:left="0" w:firstLine="24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C5E93C1" w14:textId="77777777" w:rsidR="004B761F" w:rsidRPr="0060547C" w:rsidRDefault="004B761F" w:rsidP="0060547C">
            <w:pPr>
              <w:pStyle w:val="TableParagraph"/>
              <w:numPr>
                <w:ilvl w:val="0"/>
                <w:numId w:val="66"/>
              </w:numPr>
              <w:tabs>
                <w:tab w:val="left" w:pos="411"/>
              </w:tabs>
              <w:spacing w:before="0" w:line="237" w:lineRule="auto"/>
              <w:ind w:right="346" w:firstLine="2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will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consider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approaches</w:t>
            </w:r>
            <w:r w:rsidRPr="0060547C">
              <w:rPr>
                <w:rFonts w:ascii="Arial" w:hAnsi="Arial" w:cs="Arial"/>
                <w:spacing w:val="-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 xml:space="preserve">managing a case in which </w:t>
            </w:r>
            <w:r w:rsidR="00911719">
              <w:rPr>
                <w:rFonts w:ascii="Arial" w:hAnsi="Arial" w:cs="Arial"/>
                <w:sz w:val="24"/>
                <w:szCs w:val="24"/>
                <w:lang w:val="en-GB"/>
              </w:rPr>
              <w:t>F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abricated or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="00911719">
              <w:rPr>
                <w:rFonts w:ascii="Arial" w:hAnsi="Arial" w:cs="Arial"/>
                <w:sz w:val="24"/>
                <w:szCs w:val="24"/>
                <w:lang w:val="en-GB"/>
              </w:rPr>
              <w:t>I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nduced</w:t>
            </w: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 </w:t>
            </w:r>
            <w:r w:rsidR="00911719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I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llness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(FII)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-2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suspected</w:t>
            </w:r>
            <w:proofErr w:type="gramEnd"/>
          </w:p>
          <w:p w14:paraId="435712A7" w14:textId="77777777" w:rsidR="004B761F" w:rsidRPr="0060547C" w:rsidRDefault="004B761F" w:rsidP="0060547C">
            <w:pPr>
              <w:pStyle w:val="TableParagraph"/>
              <w:tabs>
                <w:tab w:val="left" w:pos="411"/>
              </w:tabs>
              <w:ind w:left="0" w:firstLine="24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E736BB4" w14:textId="77777777" w:rsidR="004B761F" w:rsidRPr="0060547C" w:rsidRDefault="004B761F" w:rsidP="0060547C">
            <w:pPr>
              <w:pStyle w:val="TableParagraph"/>
              <w:numPr>
                <w:ilvl w:val="0"/>
                <w:numId w:val="66"/>
              </w:numPr>
              <w:tabs>
                <w:tab w:val="left" w:pos="411"/>
              </w:tabs>
              <w:spacing w:before="0" w:line="237" w:lineRule="auto"/>
              <w:ind w:right="115" w:firstLine="2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This session follows the case of an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intoxicated teenager presenting to hospital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a). Allegations of sexual assault develop and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sz w:val="24"/>
                <w:szCs w:val="24"/>
                <w:lang w:val="en-GB"/>
              </w:rPr>
              <w:t>concerns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regarding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risk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sexual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exploitation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emerge. Identification and management of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safeguarding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issues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are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explored.</w:t>
            </w:r>
          </w:p>
          <w:p w14:paraId="2CF7CCD5" w14:textId="77777777" w:rsidR="004B761F" w:rsidRPr="0060547C" w:rsidRDefault="004B761F" w:rsidP="0060547C">
            <w:pPr>
              <w:pStyle w:val="TableParagraph"/>
              <w:tabs>
                <w:tab w:val="left" w:pos="411"/>
              </w:tabs>
              <w:spacing w:before="5"/>
              <w:ind w:left="0" w:firstLine="24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979C558" w14:textId="77777777" w:rsidR="004B761F" w:rsidRPr="0060547C" w:rsidRDefault="004B761F" w:rsidP="0060547C">
            <w:pPr>
              <w:pStyle w:val="TableParagraph"/>
              <w:numPr>
                <w:ilvl w:val="0"/>
                <w:numId w:val="66"/>
              </w:numPr>
              <w:tabs>
                <w:tab w:val="left" w:pos="411"/>
              </w:tabs>
              <w:spacing w:before="0" w:line="237" w:lineRule="auto"/>
              <w:ind w:right="125" w:firstLine="1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provides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some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 the most pressing international and local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 xml:space="preserve">challenges in child protection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including:</w:t>
            </w:r>
            <w:proofErr w:type="gramEnd"/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="00911719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>Adverse Childhood Experiences (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ACEs</w:t>
            </w:r>
            <w:r w:rsidR="00911719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,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trafficking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county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lines,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gang-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based exploitation, missing children, forced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marriage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honour-based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violence.</w:t>
            </w:r>
          </w:p>
          <w:p w14:paraId="0F94A321" w14:textId="77777777" w:rsidR="004B761F" w:rsidRPr="00082FE3" w:rsidRDefault="004B761F" w:rsidP="0060547C">
            <w:pPr>
              <w:pStyle w:val="ListParagraph"/>
              <w:tabs>
                <w:tab w:val="left" w:pos="411"/>
              </w:tabs>
              <w:rPr>
                <w:rFonts w:cs="Arial"/>
              </w:rPr>
            </w:pPr>
          </w:p>
          <w:p w14:paraId="5442DA84" w14:textId="77777777" w:rsidR="004B761F" w:rsidRPr="0060547C" w:rsidRDefault="004B761F" w:rsidP="0060547C">
            <w:pPr>
              <w:pStyle w:val="TableParagraph"/>
              <w:numPr>
                <w:ilvl w:val="0"/>
                <w:numId w:val="66"/>
              </w:numPr>
              <w:tabs>
                <w:tab w:val="left" w:pos="411"/>
              </w:tabs>
              <w:spacing w:before="0" w:line="237" w:lineRule="auto"/>
              <w:ind w:right="186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will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help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recognise</w:t>
            </w:r>
            <w:r w:rsidRPr="0060547C">
              <w:rPr>
                <w:rFonts w:ascii="Arial" w:hAnsi="Arial" w:cs="Arial"/>
                <w:spacing w:val="-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4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legislation related to looked after children</w:t>
            </w:r>
            <w:r w:rsidRPr="0060547C">
              <w:rPr>
                <w:rFonts w:ascii="Arial" w:hAnsi="Arial" w:cs="Arial"/>
                <w:spacing w:val="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be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confident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your</w:t>
            </w:r>
            <w:r w:rsidRPr="0060547C">
              <w:rPr>
                <w:rFonts w:ascii="Arial" w:hAnsi="Arial" w:cs="Arial"/>
                <w:spacing w:val="-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  <w:r w:rsidRPr="0060547C">
              <w:rPr>
                <w:rFonts w:ascii="Arial" w:hAnsi="Arial" w:cs="Arial"/>
                <w:spacing w:val="-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</w:p>
          <w:p w14:paraId="23C5D644" w14:textId="77777777" w:rsidR="004B761F" w:rsidRPr="0060547C" w:rsidRDefault="004B761F" w:rsidP="0060547C">
            <w:pPr>
              <w:pStyle w:val="TableParagraph"/>
              <w:tabs>
                <w:tab w:val="left" w:pos="411"/>
              </w:tabs>
              <w:spacing w:before="0" w:line="237" w:lineRule="auto"/>
              <w:ind w:left="115" w:right="12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consent.</w:t>
            </w:r>
          </w:p>
        </w:tc>
      </w:tr>
    </w:tbl>
    <w:p w14:paraId="2C0D5CA7" w14:textId="77777777" w:rsidR="005531EA" w:rsidRPr="0060547C" w:rsidRDefault="005531EA" w:rsidP="005531EA">
      <w:pPr>
        <w:spacing w:line="217" w:lineRule="exact"/>
        <w:rPr>
          <w:rFonts w:cs="Arial"/>
        </w:rPr>
        <w:sectPr w:rsidR="005531EA" w:rsidRPr="0060547C">
          <w:footerReference w:type="default" r:id="rId281"/>
          <w:pgSz w:w="15840" w:h="12240" w:orient="landscape"/>
          <w:pgMar w:top="1140" w:right="380" w:bottom="1580" w:left="400" w:header="0" w:footer="1381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4381643C" w14:textId="77777777" w:rsidTr="0060547C">
        <w:trPr>
          <w:trHeight w:val="1487"/>
        </w:trPr>
        <w:tc>
          <w:tcPr>
            <w:tcW w:w="1135" w:type="dxa"/>
          </w:tcPr>
          <w:p w14:paraId="17A84D69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20d</w:t>
            </w:r>
          </w:p>
        </w:tc>
        <w:tc>
          <w:tcPr>
            <w:tcW w:w="2732" w:type="dxa"/>
          </w:tcPr>
          <w:p w14:paraId="2EAE6759" w14:textId="77777777" w:rsidR="005531EA" w:rsidRPr="0060547C" w:rsidRDefault="005531EA" w:rsidP="00CE3E00">
            <w:pPr>
              <w:pStyle w:val="TableParagraph"/>
              <w:spacing w:before="0" w:line="247" w:lineRule="auto"/>
              <w:ind w:left="100" w:right="17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New guidance on perplexing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presentations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 fabricated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or induced illness in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286]</w:t>
            </w:r>
          </w:p>
        </w:tc>
        <w:tc>
          <w:tcPr>
            <w:tcW w:w="1730" w:type="dxa"/>
          </w:tcPr>
          <w:p w14:paraId="73BF8FA1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RCPCH</w:t>
            </w:r>
          </w:p>
        </w:tc>
        <w:tc>
          <w:tcPr>
            <w:tcW w:w="5331" w:type="dxa"/>
          </w:tcPr>
          <w:p w14:paraId="16F60C93" w14:textId="77777777" w:rsidR="005531EA" w:rsidRPr="0060547C" w:rsidRDefault="00000000" w:rsidP="00CE3E00">
            <w:pPr>
              <w:pStyle w:val="TableParagraph"/>
              <w:spacing w:line="247" w:lineRule="auto"/>
              <w:ind w:right="340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82" w:history="1">
              <w:r w:rsidR="00BE262F" w:rsidRPr="00BE262F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https://childprotection.rcpch.ac.uk/resources/perplexing-presentations-and-fii/</w:t>
              </w:r>
            </w:hyperlink>
          </w:p>
        </w:tc>
        <w:tc>
          <w:tcPr>
            <w:tcW w:w="3863" w:type="dxa"/>
          </w:tcPr>
          <w:p w14:paraId="784D2B41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5531EA" w:rsidRPr="00082FE3" w14:paraId="2DED891E" w14:textId="77777777" w:rsidTr="0060547C">
        <w:trPr>
          <w:trHeight w:val="758"/>
        </w:trPr>
        <w:tc>
          <w:tcPr>
            <w:tcW w:w="1135" w:type="dxa"/>
          </w:tcPr>
          <w:p w14:paraId="55EF22F1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20e</w:t>
            </w:r>
          </w:p>
        </w:tc>
        <w:tc>
          <w:tcPr>
            <w:tcW w:w="2732" w:type="dxa"/>
          </w:tcPr>
          <w:p w14:paraId="521C6CE3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Physical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abuse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imaging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237]</w:t>
            </w:r>
          </w:p>
        </w:tc>
        <w:tc>
          <w:tcPr>
            <w:tcW w:w="1730" w:type="dxa"/>
          </w:tcPr>
          <w:p w14:paraId="278A2B8A" w14:textId="77777777" w:rsidR="005531EA" w:rsidRPr="0060547C" w:rsidRDefault="005531EA" w:rsidP="00CE3E00">
            <w:pPr>
              <w:pStyle w:val="TableParagraph"/>
              <w:spacing w:line="247" w:lineRule="auto"/>
              <w:ind w:right="42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E-Learning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7AB51642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83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https://portal.e-lfh.org.uk/Component/Details/357362</w:t>
              </w:r>
            </w:hyperlink>
          </w:p>
        </w:tc>
        <w:tc>
          <w:tcPr>
            <w:tcW w:w="3863" w:type="dxa"/>
          </w:tcPr>
          <w:p w14:paraId="1023ECF9" w14:textId="77777777" w:rsidR="005531EA" w:rsidRPr="0060547C" w:rsidRDefault="005531EA" w:rsidP="00CE3E00">
            <w:pPr>
              <w:pStyle w:val="TableParagraph"/>
              <w:spacing w:line="247" w:lineRule="auto"/>
              <w:ind w:right="35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provides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skeletal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abnormalities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that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are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seen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proofErr w:type="gramEnd"/>
          </w:p>
          <w:p w14:paraId="4D46BDD6" w14:textId="77777777" w:rsidR="005531EA" w:rsidRPr="0060547C" w:rsidRDefault="005531EA" w:rsidP="00CE3E00">
            <w:pPr>
              <w:pStyle w:val="TableParagraph"/>
              <w:spacing w:before="1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radiographs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physically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abused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child.</w:t>
            </w:r>
          </w:p>
        </w:tc>
      </w:tr>
      <w:tr w:rsidR="005531EA" w:rsidRPr="00082FE3" w14:paraId="3A68FF65" w14:textId="77777777" w:rsidTr="0060547C">
        <w:trPr>
          <w:trHeight w:val="501"/>
        </w:trPr>
        <w:tc>
          <w:tcPr>
            <w:tcW w:w="1135" w:type="dxa"/>
          </w:tcPr>
          <w:p w14:paraId="0CB21D97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20e</w:t>
            </w:r>
          </w:p>
        </w:tc>
        <w:tc>
          <w:tcPr>
            <w:tcW w:w="2732" w:type="dxa"/>
          </w:tcPr>
          <w:p w14:paraId="2825ED98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Abusive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238]</w:t>
            </w:r>
          </w:p>
        </w:tc>
        <w:tc>
          <w:tcPr>
            <w:tcW w:w="1730" w:type="dxa"/>
          </w:tcPr>
          <w:p w14:paraId="52189B7C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Northern</w:t>
            </w:r>
          </w:p>
          <w:p w14:paraId="1511D7E4" w14:textId="77777777" w:rsidR="005531EA" w:rsidRPr="0060547C" w:rsidRDefault="005531EA" w:rsidP="00CE3E00">
            <w:pPr>
              <w:pStyle w:val="TableParagraph"/>
              <w:spacing w:before="8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paediatrics</w:t>
            </w:r>
          </w:p>
        </w:tc>
        <w:tc>
          <w:tcPr>
            <w:tcW w:w="5331" w:type="dxa"/>
          </w:tcPr>
          <w:p w14:paraId="6893F242" w14:textId="77777777" w:rsidR="005531EA" w:rsidRPr="0060547C" w:rsidRDefault="00000000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84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https://www.youtube.com/watch?v=dCBSgff7rbU</w:t>
              </w:r>
            </w:hyperlink>
          </w:p>
        </w:tc>
        <w:tc>
          <w:tcPr>
            <w:tcW w:w="3863" w:type="dxa"/>
          </w:tcPr>
          <w:p w14:paraId="0EC1C32B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Update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abusive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children’s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head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injuries</w:t>
            </w:r>
          </w:p>
        </w:tc>
      </w:tr>
      <w:tr w:rsidR="005531EA" w:rsidRPr="00082FE3" w14:paraId="3975FD7C" w14:textId="77777777" w:rsidTr="0060547C">
        <w:trPr>
          <w:trHeight w:val="1010"/>
        </w:trPr>
        <w:tc>
          <w:tcPr>
            <w:tcW w:w="1135" w:type="dxa"/>
          </w:tcPr>
          <w:p w14:paraId="691A9710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20g</w:t>
            </w:r>
          </w:p>
        </w:tc>
        <w:tc>
          <w:tcPr>
            <w:tcW w:w="2732" w:type="dxa"/>
          </w:tcPr>
          <w:p w14:paraId="3C2224B1" w14:textId="77777777" w:rsidR="005531EA" w:rsidRPr="0060547C" w:rsidRDefault="005531EA" w:rsidP="00CE3E00">
            <w:pPr>
              <w:pStyle w:val="TableParagraph"/>
              <w:spacing w:before="8" w:line="244" w:lineRule="auto"/>
              <w:ind w:left="100" w:right="557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sexual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exploitation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239]</w:t>
            </w:r>
          </w:p>
        </w:tc>
        <w:tc>
          <w:tcPr>
            <w:tcW w:w="1730" w:type="dxa"/>
          </w:tcPr>
          <w:p w14:paraId="04E67904" w14:textId="77777777" w:rsidR="005531EA" w:rsidRPr="0060547C" w:rsidRDefault="005531EA" w:rsidP="00CE3E00">
            <w:pPr>
              <w:pStyle w:val="TableParagraph"/>
              <w:spacing w:before="8" w:line="244" w:lineRule="auto"/>
              <w:ind w:right="33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18BD3259" w14:textId="77777777" w:rsidR="005531EA" w:rsidRPr="0060547C" w:rsidRDefault="00000000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85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https://portal.e-lfh.org.uk/Component/Details/393357</w:t>
              </w:r>
            </w:hyperlink>
          </w:p>
        </w:tc>
        <w:tc>
          <w:tcPr>
            <w:tcW w:w="3863" w:type="dxa"/>
          </w:tcPr>
          <w:p w14:paraId="2D413409" w14:textId="77777777" w:rsidR="005531EA" w:rsidRPr="0060547C" w:rsidRDefault="005531EA" w:rsidP="0060547C">
            <w:pPr>
              <w:pStyle w:val="TableParagraph"/>
              <w:spacing w:before="8" w:line="247" w:lineRule="auto"/>
              <w:ind w:right="42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Sexual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Exploitation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e-learning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designed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help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healthcare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staff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preventing,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identifying</w:t>
            </w:r>
            <w:proofErr w:type="gramEnd"/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="004B761F" w:rsidRPr="0060547C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responding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sexual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exploitation.</w:t>
            </w:r>
          </w:p>
        </w:tc>
      </w:tr>
      <w:tr w:rsidR="005531EA" w:rsidRPr="00082FE3" w14:paraId="61847D3E" w14:textId="77777777" w:rsidTr="0060547C">
        <w:trPr>
          <w:trHeight w:val="1542"/>
        </w:trPr>
        <w:tc>
          <w:tcPr>
            <w:tcW w:w="1135" w:type="dxa"/>
          </w:tcPr>
          <w:p w14:paraId="7E8A4B12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20g</w:t>
            </w:r>
          </w:p>
        </w:tc>
        <w:tc>
          <w:tcPr>
            <w:tcW w:w="2732" w:type="dxa"/>
          </w:tcPr>
          <w:p w14:paraId="1A6EE741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417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Female genital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mutilation</w:t>
            </w:r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240]</w:t>
            </w:r>
          </w:p>
        </w:tc>
        <w:tc>
          <w:tcPr>
            <w:tcW w:w="1730" w:type="dxa"/>
          </w:tcPr>
          <w:p w14:paraId="2BAA69E1" w14:textId="77777777" w:rsidR="005531EA" w:rsidRPr="0060547C" w:rsidRDefault="005531EA" w:rsidP="00CE3E00">
            <w:pPr>
              <w:pStyle w:val="TableParagraph"/>
              <w:spacing w:line="247" w:lineRule="auto"/>
              <w:ind w:right="33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43AC983B" w14:textId="77777777" w:rsidR="005531EA" w:rsidRPr="0060547C" w:rsidRDefault="00000000" w:rsidP="005531EA">
            <w:pPr>
              <w:pStyle w:val="TableParagraph"/>
              <w:numPr>
                <w:ilvl w:val="0"/>
                <w:numId w:val="63"/>
              </w:numPr>
              <w:tabs>
                <w:tab w:val="left" w:pos="319"/>
              </w:tabs>
              <w:ind w:hanging="217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86" w:history="1">
              <w:r w:rsidR="00BE262F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https://portal.e-lfh.org.uk/Component/Details/390852</w:t>
              </w:r>
            </w:hyperlink>
          </w:p>
          <w:p w14:paraId="4F58F1D0" w14:textId="77777777" w:rsidR="005531EA" w:rsidRPr="0060547C" w:rsidRDefault="005531EA" w:rsidP="00CE3E00">
            <w:pPr>
              <w:pStyle w:val="TableParagraph"/>
              <w:spacing w:before="3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241A55C" w14:textId="77777777" w:rsidR="00BE262F" w:rsidRPr="0060547C" w:rsidRDefault="00000000" w:rsidP="0060547C">
            <w:pPr>
              <w:pStyle w:val="TableParagraph"/>
              <w:numPr>
                <w:ilvl w:val="0"/>
                <w:numId w:val="63"/>
              </w:numPr>
              <w:tabs>
                <w:tab w:val="left" w:pos="319"/>
              </w:tabs>
              <w:spacing w:before="0"/>
              <w:ind w:left="102" w:right="383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87" w:history="1">
              <w:r w:rsidR="00BE262F" w:rsidRPr="002719DF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https://portal.e-lfh.org.uk/Component/Details/395326</w:t>
              </w:r>
            </w:hyperlink>
          </w:p>
          <w:p w14:paraId="4B718A5F" w14:textId="77777777" w:rsidR="00BE262F" w:rsidRDefault="00BE262F" w:rsidP="0060547C">
            <w:pPr>
              <w:pStyle w:val="ListParagraph"/>
              <w:rPr>
                <w:rFonts w:cs="Arial"/>
                <w:spacing w:val="-1"/>
                <w:w w:val="105"/>
              </w:rPr>
            </w:pPr>
          </w:p>
          <w:p w14:paraId="5DD63115" w14:textId="77777777" w:rsidR="00BE262F" w:rsidRDefault="00000000" w:rsidP="00BE262F">
            <w:pPr>
              <w:pStyle w:val="TableParagraph"/>
              <w:numPr>
                <w:ilvl w:val="0"/>
                <w:numId w:val="63"/>
              </w:numPr>
              <w:tabs>
                <w:tab w:val="left" w:pos="319"/>
              </w:tabs>
              <w:spacing w:before="0"/>
              <w:ind w:left="102" w:right="383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88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https://portal.e-lfh.org.uk/Component/Details/390861</w:t>
              </w:r>
            </w:hyperlink>
          </w:p>
          <w:p w14:paraId="7D25D2E9" w14:textId="77777777" w:rsidR="00BE262F" w:rsidRDefault="00BE262F" w:rsidP="0060547C">
            <w:pPr>
              <w:pStyle w:val="ListParagraph"/>
              <w:rPr>
                <w:rFonts w:cs="Arial"/>
                <w:u w:val="single"/>
              </w:rPr>
            </w:pPr>
          </w:p>
          <w:p w14:paraId="2F191E25" w14:textId="77777777" w:rsidR="005531EA" w:rsidRPr="0060547C" w:rsidRDefault="00000000" w:rsidP="0060547C">
            <w:pPr>
              <w:pStyle w:val="TableParagraph"/>
              <w:numPr>
                <w:ilvl w:val="0"/>
                <w:numId w:val="63"/>
              </w:numPr>
              <w:tabs>
                <w:tab w:val="left" w:pos="319"/>
              </w:tabs>
              <w:spacing w:before="0"/>
              <w:ind w:left="102" w:right="383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89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https://portal.e-lfh.org.uk/Component/Details/443497</w:t>
              </w:r>
            </w:hyperlink>
          </w:p>
        </w:tc>
        <w:tc>
          <w:tcPr>
            <w:tcW w:w="3863" w:type="dxa"/>
          </w:tcPr>
          <w:p w14:paraId="71A641B0" w14:textId="77777777" w:rsidR="005531EA" w:rsidRPr="0060547C" w:rsidRDefault="005531EA" w:rsidP="005531EA">
            <w:pPr>
              <w:pStyle w:val="TableParagraph"/>
              <w:numPr>
                <w:ilvl w:val="0"/>
                <w:numId w:val="62"/>
              </w:numPr>
              <w:tabs>
                <w:tab w:val="left" w:pos="272"/>
              </w:tabs>
              <w:spacing w:line="247" w:lineRule="auto"/>
              <w:ind w:right="123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aims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give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brief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="00911719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emale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 </w:t>
            </w:r>
            <w:r w:rsidR="00911719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enital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="00911719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utilation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(FGM)</w:t>
            </w:r>
          </w:p>
          <w:p w14:paraId="1232EB63" w14:textId="77777777" w:rsidR="005531EA" w:rsidRPr="0060547C" w:rsidRDefault="005531EA" w:rsidP="00CE3E00">
            <w:pPr>
              <w:pStyle w:val="TableParagraph"/>
              <w:spacing w:before="9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67CDE8D" w14:textId="77777777" w:rsidR="005531EA" w:rsidRPr="0060547C" w:rsidRDefault="005531EA" w:rsidP="005531EA">
            <w:pPr>
              <w:pStyle w:val="TableParagraph"/>
              <w:numPr>
                <w:ilvl w:val="0"/>
                <w:numId w:val="62"/>
              </w:numPr>
              <w:tabs>
                <w:tab w:val="left" w:pos="318"/>
              </w:tabs>
              <w:spacing w:before="0" w:line="249" w:lineRule="auto"/>
              <w:ind w:right="334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session provides legal and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safeguarding information that a health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professional needs when dealing with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cases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="00911719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FGM</w:t>
            </w:r>
            <w:proofErr w:type="gramEnd"/>
          </w:p>
          <w:p w14:paraId="3F7299CB" w14:textId="77777777" w:rsidR="005531EA" w:rsidRPr="0060547C" w:rsidRDefault="005531EA" w:rsidP="005531EA">
            <w:pPr>
              <w:pStyle w:val="TableParagraph"/>
              <w:numPr>
                <w:ilvl w:val="0"/>
                <w:numId w:val="62"/>
              </w:numPr>
              <w:tabs>
                <w:tab w:val="left" w:pos="318"/>
              </w:tabs>
              <w:spacing w:before="0" w:line="247" w:lineRule="auto"/>
              <w:ind w:right="239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 xml:space="preserve">This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session looks at the issues of FGM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during the early years, childhood and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adolescence,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including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prevention,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promotion,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care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support</w:t>
            </w:r>
            <w:proofErr w:type="gramEnd"/>
          </w:p>
          <w:p w14:paraId="2A82E108" w14:textId="77777777" w:rsidR="005531EA" w:rsidRPr="0060547C" w:rsidRDefault="005531EA" w:rsidP="005531EA">
            <w:pPr>
              <w:pStyle w:val="TableParagraph"/>
              <w:numPr>
                <w:ilvl w:val="0"/>
                <w:numId w:val="62"/>
              </w:numPr>
              <w:tabs>
                <w:tab w:val="left" w:pos="318"/>
              </w:tabs>
              <w:spacing w:before="0" w:line="247" w:lineRule="auto"/>
              <w:ind w:right="112" w:firstLin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aims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provide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what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currently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understood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about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</w:p>
          <w:p w14:paraId="79FFB30A" w14:textId="77777777" w:rsidR="005531EA" w:rsidRPr="0060547C" w:rsidRDefault="005531EA" w:rsidP="00CE3E00">
            <w:pPr>
              <w:pStyle w:val="TableParagraph"/>
              <w:spacing w:before="0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psychological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effects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FGM</w:t>
            </w:r>
          </w:p>
        </w:tc>
      </w:tr>
      <w:tr w:rsidR="005531EA" w:rsidRPr="00082FE3" w14:paraId="7B2AE7CF" w14:textId="77777777" w:rsidTr="0060547C">
        <w:trPr>
          <w:trHeight w:val="503"/>
        </w:trPr>
        <w:tc>
          <w:tcPr>
            <w:tcW w:w="1135" w:type="dxa"/>
          </w:tcPr>
          <w:p w14:paraId="32C5A20B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20g</w:t>
            </w:r>
          </w:p>
        </w:tc>
        <w:tc>
          <w:tcPr>
            <w:tcW w:w="2732" w:type="dxa"/>
          </w:tcPr>
          <w:p w14:paraId="62E656C3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sexual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exploitation</w:t>
            </w:r>
          </w:p>
          <w:p w14:paraId="399B5DB8" w14:textId="77777777" w:rsidR="005531EA" w:rsidRPr="0060547C" w:rsidRDefault="005531EA" w:rsidP="00CE3E00">
            <w:pPr>
              <w:pStyle w:val="TableParagraph"/>
              <w:spacing w:before="11" w:line="225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241]</w:t>
            </w:r>
          </w:p>
        </w:tc>
        <w:tc>
          <w:tcPr>
            <w:tcW w:w="1730" w:type="dxa"/>
          </w:tcPr>
          <w:p w14:paraId="18671E62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</w:p>
          <w:p w14:paraId="47055477" w14:textId="77777777" w:rsidR="005531EA" w:rsidRPr="0060547C" w:rsidRDefault="005531EA" w:rsidP="00CE3E00">
            <w:pPr>
              <w:pStyle w:val="TableParagraph"/>
              <w:spacing w:before="11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FOAMed</w:t>
            </w:r>
            <w:proofErr w:type="spellEnd"/>
          </w:p>
        </w:tc>
        <w:tc>
          <w:tcPr>
            <w:tcW w:w="5331" w:type="dxa"/>
          </w:tcPr>
          <w:p w14:paraId="32864248" w14:textId="77777777" w:rsidR="005531EA" w:rsidRPr="0060547C" w:rsidRDefault="00000000" w:rsidP="00CE3E00">
            <w:pPr>
              <w:pStyle w:val="TableParagraph"/>
              <w:spacing w:before="11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90" w:history="1">
              <w:r w:rsidR="00BE262F" w:rsidRPr="00BE262F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https://www.paediatricfoam.com/2017/02/child-sexual-exploitation-cse/</w:t>
              </w:r>
            </w:hyperlink>
          </w:p>
        </w:tc>
        <w:tc>
          <w:tcPr>
            <w:tcW w:w="3863" w:type="dxa"/>
          </w:tcPr>
          <w:p w14:paraId="63A990F5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sexual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exploitation</w:t>
            </w:r>
          </w:p>
        </w:tc>
      </w:tr>
      <w:tr w:rsidR="004B761F" w:rsidRPr="00082FE3" w14:paraId="40EF5BE1" w14:textId="77777777" w:rsidTr="00997EB7">
        <w:trPr>
          <w:trHeight w:val="503"/>
        </w:trPr>
        <w:tc>
          <w:tcPr>
            <w:tcW w:w="1135" w:type="dxa"/>
          </w:tcPr>
          <w:p w14:paraId="380BE41D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20h</w:t>
            </w:r>
          </w:p>
        </w:tc>
        <w:tc>
          <w:tcPr>
            <w:tcW w:w="2732" w:type="dxa"/>
          </w:tcPr>
          <w:p w14:paraId="3B3B0660" w14:textId="77777777" w:rsidR="004B761F" w:rsidRPr="0060547C" w:rsidRDefault="004B761F" w:rsidP="004B761F">
            <w:pPr>
              <w:pStyle w:val="TableParagraph"/>
              <w:spacing w:before="3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Adolescent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relationship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abuse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242]</w:t>
            </w:r>
          </w:p>
        </w:tc>
        <w:tc>
          <w:tcPr>
            <w:tcW w:w="1730" w:type="dxa"/>
          </w:tcPr>
          <w:p w14:paraId="6270628C" w14:textId="77777777" w:rsidR="004B761F" w:rsidRPr="0060547C" w:rsidRDefault="004B761F" w:rsidP="0060547C">
            <w:pPr>
              <w:pStyle w:val="TableParagraph"/>
              <w:spacing w:line="247" w:lineRule="auto"/>
              <w:ind w:right="6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</w:p>
          <w:p w14:paraId="0C816E41" w14:textId="77777777" w:rsidR="004B761F" w:rsidRPr="0060547C" w:rsidRDefault="004B761F" w:rsidP="0060547C">
            <w:pPr>
              <w:pStyle w:val="TableParagraph"/>
              <w:spacing w:before="3"/>
              <w:ind w:right="6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5C6F5B79" w14:textId="77777777" w:rsidR="004B761F" w:rsidRPr="0060547C" w:rsidRDefault="00000000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91" w:history="1">
              <w:r w:rsidR="00BE262F" w:rsidRPr="00BE262F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https://em3.org.uk/foamed/25/10/2019/adolescent-relationship-abuse</w:t>
              </w:r>
            </w:hyperlink>
          </w:p>
        </w:tc>
        <w:tc>
          <w:tcPr>
            <w:tcW w:w="3863" w:type="dxa"/>
          </w:tcPr>
          <w:p w14:paraId="37152313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violence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teenage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people’s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relationships</w:t>
            </w:r>
          </w:p>
        </w:tc>
      </w:tr>
      <w:tr w:rsidR="004B761F" w:rsidRPr="00082FE3" w14:paraId="212DD56C" w14:textId="77777777" w:rsidTr="00997EB7">
        <w:trPr>
          <w:trHeight w:val="503"/>
        </w:trPr>
        <w:tc>
          <w:tcPr>
            <w:tcW w:w="1135" w:type="dxa"/>
          </w:tcPr>
          <w:p w14:paraId="39A4A79F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20h</w:t>
            </w:r>
          </w:p>
        </w:tc>
        <w:tc>
          <w:tcPr>
            <w:tcW w:w="2732" w:type="dxa"/>
          </w:tcPr>
          <w:p w14:paraId="7CBF5347" w14:textId="77777777" w:rsidR="004B761F" w:rsidRPr="0060547C" w:rsidRDefault="004B761F" w:rsidP="004B761F">
            <w:pPr>
              <w:pStyle w:val="TableParagraph"/>
              <w:spacing w:before="3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Honour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violence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243]</w:t>
            </w:r>
          </w:p>
        </w:tc>
        <w:tc>
          <w:tcPr>
            <w:tcW w:w="1730" w:type="dxa"/>
          </w:tcPr>
          <w:p w14:paraId="52EAC6CC" w14:textId="77777777" w:rsidR="004B761F" w:rsidRPr="0060547C" w:rsidRDefault="004B761F" w:rsidP="0060547C">
            <w:pPr>
              <w:pStyle w:val="TableParagraph"/>
              <w:spacing w:before="5" w:line="247" w:lineRule="auto"/>
              <w:ind w:right="6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</w:p>
          <w:p w14:paraId="13D971A1" w14:textId="77777777" w:rsidR="004B761F" w:rsidRPr="0060547C" w:rsidRDefault="004B761F" w:rsidP="0060547C">
            <w:pPr>
              <w:pStyle w:val="TableParagraph"/>
              <w:spacing w:before="3"/>
              <w:ind w:right="6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17E8E816" w14:textId="77777777" w:rsidR="004B761F" w:rsidRPr="0060547C" w:rsidRDefault="00000000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92" w:history="1">
              <w:r w:rsidR="004B761F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https://em3.org.uk/foamed/14/10/2019/lightning-learning-honour-based-violence</w:t>
              </w:r>
            </w:hyperlink>
          </w:p>
        </w:tc>
        <w:tc>
          <w:tcPr>
            <w:tcW w:w="3863" w:type="dxa"/>
          </w:tcPr>
          <w:p w14:paraId="5D1C491D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honour-based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violence</w:t>
            </w:r>
          </w:p>
        </w:tc>
      </w:tr>
      <w:tr w:rsidR="004B761F" w:rsidRPr="00082FE3" w14:paraId="6288DD8E" w14:textId="77777777" w:rsidTr="00997EB7">
        <w:trPr>
          <w:trHeight w:val="503"/>
        </w:trPr>
        <w:tc>
          <w:tcPr>
            <w:tcW w:w="1135" w:type="dxa"/>
          </w:tcPr>
          <w:p w14:paraId="76615BAF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20i</w:t>
            </w:r>
          </w:p>
        </w:tc>
        <w:tc>
          <w:tcPr>
            <w:tcW w:w="2732" w:type="dxa"/>
          </w:tcPr>
          <w:p w14:paraId="10074568" w14:textId="77777777" w:rsidR="004B761F" w:rsidRPr="0060547C" w:rsidRDefault="004B761F" w:rsidP="004B761F">
            <w:pPr>
              <w:pStyle w:val="TableParagraph"/>
              <w:spacing w:before="3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adolescent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mental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175]</w:t>
            </w:r>
          </w:p>
        </w:tc>
        <w:tc>
          <w:tcPr>
            <w:tcW w:w="1730" w:type="dxa"/>
          </w:tcPr>
          <w:p w14:paraId="01FE71F0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RCGP</w:t>
            </w:r>
          </w:p>
        </w:tc>
        <w:tc>
          <w:tcPr>
            <w:tcW w:w="5331" w:type="dxa"/>
          </w:tcPr>
          <w:p w14:paraId="1965BEC9" w14:textId="77777777" w:rsidR="004B761F" w:rsidRPr="0060547C" w:rsidRDefault="00000000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293" w:history="1">
              <w:r w:rsidR="004B761F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https://elearning.rcgp.org.uk/course/view.php?id=111</w:t>
              </w:r>
            </w:hyperlink>
          </w:p>
        </w:tc>
        <w:tc>
          <w:tcPr>
            <w:tcW w:w="3863" w:type="dxa"/>
          </w:tcPr>
          <w:p w14:paraId="6F54DA25" w14:textId="77777777" w:rsidR="004B761F" w:rsidRPr="0060547C" w:rsidRDefault="004B761F" w:rsidP="004B761F">
            <w:pPr>
              <w:pStyle w:val="TableParagraph"/>
              <w:spacing w:line="247" w:lineRule="auto"/>
              <w:ind w:right="9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course considers consultations in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primary care with young people with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mental health problems. Common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presentations are considered, including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physical symptoms, and the recognition of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existence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mental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problem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discussed. Strategies are provided which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can help consult effectively with a young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person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engage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them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taking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control</w:t>
            </w:r>
            <w:proofErr w:type="gramEnd"/>
          </w:p>
          <w:p w14:paraId="2541A5F8" w14:textId="77777777" w:rsidR="004B761F" w:rsidRPr="0060547C" w:rsidRDefault="004B761F" w:rsidP="004B761F">
            <w:pPr>
              <w:pStyle w:val="TableParagraph"/>
              <w:spacing w:before="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their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own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wellbeing.</w:t>
            </w:r>
          </w:p>
        </w:tc>
      </w:tr>
    </w:tbl>
    <w:p w14:paraId="37A86ED9" w14:textId="77777777" w:rsidR="005531EA" w:rsidRPr="00082FE3" w:rsidRDefault="005531EA" w:rsidP="005531EA">
      <w:pPr>
        <w:rPr>
          <w:rFonts w:cs="Arial"/>
        </w:rPr>
      </w:pPr>
    </w:p>
    <w:p w14:paraId="53B141A3" w14:textId="77777777" w:rsidR="005531EA" w:rsidRPr="0060547C" w:rsidRDefault="005531EA" w:rsidP="005531EA">
      <w:pPr>
        <w:pStyle w:val="BodyText"/>
        <w:spacing w:before="6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1609F3B2" w14:textId="77777777" w:rsidTr="00CE3E00">
        <w:trPr>
          <w:trHeight w:val="322"/>
        </w:trPr>
        <w:tc>
          <w:tcPr>
            <w:tcW w:w="14794" w:type="dxa"/>
            <w:shd w:val="clear" w:color="auto" w:fill="D8D8D8"/>
          </w:tcPr>
          <w:p w14:paraId="522FFD01" w14:textId="77777777" w:rsidR="005531EA" w:rsidRPr="0060547C" w:rsidRDefault="005531EA" w:rsidP="00CE3E00">
            <w:pPr>
              <w:pStyle w:val="TableParagraph"/>
              <w:spacing w:before="4" w:line="298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21)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Skin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Conditions</w:t>
            </w:r>
          </w:p>
        </w:tc>
      </w:tr>
      <w:tr w:rsidR="005531EA" w:rsidRPr="00082FE3" w14:paraId="4515F365" w14:textId="77777777" w:rsidTr="00CE3E00">
        <w:trPr>
          <w:trHeight w:val="322"/>
        </w:trPr>
        <w:tc>
          <w:tcPr>
            <w:tcW w:w="14794" w:type="dxa"/>
          </w:tcPr>
          <w:p w14:paraId="16D6AF76" w14:textId="77777777" w:rsidR="005531EA" w:rsidRPr="0060547C" w:rsidRDefault="005531EA" w:rsidP="00CE3E00">
            <w:pPr>
              <w:pStyle w:val="TableParagraph"/>
              <w:spacing w:before="3" w:line="299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5C19DF4D" w14:textId="77777777" w:rsidTr="00CE3E00">
        <w:trPr>
          <w:trHeight w:val="3210"/>
        </w:trPr>
        <w:tc>
          <w:tcPr>
            <w:tcW w:w="14794" w:type="dxa"/>
          </w:tcPr>
          <w:p w14:paraId="76274600" w14:textId="77777777" w:rsidR="005531EA" w:rsidRPr="0060547C" w:rsidRDefault="005531EA" w:rsidP="004B761F">
            <w:pPr>
              <w:pStyle w:val="TableParagraph"/>
              <w:numPr>
                <w:ilvl w:val="0"/>
                <w:numId w:val="61"/>
              </w:numPr>
              <w:tabs>
                <w:tab w:val="left" w:pos="780"/>
              </w:tabs>
              <w:spacing w:before="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variety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viral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exanth</w:t>
            </w:r>
            <w:r w:rsidR="00D026DD">
              <w:rPr>
                <w:rFonts w:ascii="Arial" w:hAnsi="Arial" w:cs="Arial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ms (rash)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related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infections</w:t>
            </w:r>
            <w:proofErr w:type="gramEnd"/>
          </w:p>
          <w:p w14:paraId="5BB565CF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90FA11F" w14:textId="77777777" w:rsidR="005531EA" w:rsidRPr="0060547C" w:rsidRDefault="005531EA" w:rsidP="004B761F">
            <w:pPr>
              <w:pStyle w:val="TableParagraph"/>
              <w:numPr>
                <w:ilvl w:val="0"/>
                <w:numId w:val="61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Demonstrates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presenting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rashes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  <w:proofErr w:type="gramEnd"/>
          </w:p>
          <w:p w14:paraId="47A503D1" w14:textId="77777777" w:rsidR="005531EA" w:rsidRPr="0060547C" w:rsidRDefault="005531EA" w:rsidP="00CE3E00">
            <w:pPr>
              <w:pStyle w:val="TableParagraph"/>
              <w:spacing w:before="2"/>
              <w:ind w:left="111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a.</w:t>
            </w:r>
            <w:r w:rsidRPr="0060547C">
              <w:rPr>
                <w:rFonts w:ascii="Arial" w:hAnsi="Arial" w:cs="Arial"/>
                <w:spacing w:val="51"/>
                <w:sz w:val="24"/>
                <w:szCs w:val="24"/>
                <w:lang w:val="en-GB"/>
              </w:rPr>
              <w:t xml:space="preserve"> </w:t>
            </w:r>
            <w:r w:rsidR="00AD1BC5" w:rsidRPr="0060547C">
              <w:rPr>
                <w:rFonts w:ascii="Arial" w:hAnsi="Arial" w:cs="Arial"/>
                <w:sz w:val="24"/>
                <w:szCs w:val="24"/>
                <w:lang w:val="en-GB"/>
              </w:rPr>
              <w:t>For example,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eczema,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seborrheic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dermatitis,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impetigo,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fungal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infections,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="00911719">
              <w:rPr>
                <w:rFonts w:ascii="Arial" w:hAnsi="Arial" w:cs="Arial"/>
                <w:sz w:val="24"/>
                <w:szCs w:val="24"/>
                <w:lang w:val="en-GB"/>
              </w:rPr>
              <w:t>acne</w:t>
            </w:r>
          </w:p>
          <w:p w14:paraId="209055CD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C384A06" w14:textId="77777777" w:rsidR="005531EA" w:rsidRPr="0060547C" w:rsidRDefault="005531EA" w:rsidP="004B761F">
            <w:pPr>
              <w:pStyle w:val="TableParagraph"/>
              <w:numPr>
                <w:ilvl w:val="0"/>
                <w:numId w:val="61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neonatal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skin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issues</w:t>
            </w:r>
            <w:r w:rsidR="00AD1BC5"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>, such as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erythema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toxicum</w:t>
            </w:r>
            <w:proofErr w:type="spellEnd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,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birth</w:t>
            </w:r>
            <w:r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marks,</w:t>
            </w:r>
            <w:r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milia</w:t>
            </w:r>
            <w:proofErr w:type="gramEnd"/>
          </w:p>
          <w:p w14:paraId="767CBCFD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A6B3CEF" w14:textId="77777777" w:rsidR="005531EA" w:rsidRPr="0060547C" w:rsidRDefault="005531EA" w:rsidP="004B761F">
            <w:pPr>
              <w:pStyle w:val="TableParagraph"/>
              <w:numPr>
                <w:ilvl w:val="0"/>
                <w:numId w:val="61"/>
              </w:numPr>
              <w:tabs>
                <w:tab w:val="left" w:pos="780"/>
              </w:tabs>
              <w:spacing w:befor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Recognition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purpura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its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</w:t>
            </w:r>
          </w:p>
          <w:p w14:paraId="6F0D5C96" w14:textId="77777777" w:rsidR="005531EA" w:rsidRPr="0060547C" w:rsidRDefault="005531EA" w:rsidP="00CE3E0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EA5D66F" w14:textId="77777777" w:rsidR="005531EA" w:rsidRPr="0060547C" w:rsidRDefault="005531EA" w:rsidP="004B761F">
            <w:pPr>
              <w:pStyle w:val="TableParagraph"/>
              <w:numPr>
                <w:ilvl w:val="0"/>
                <w:numId w:val="61"/>
              </w:numPr>
              <w:tabs>
                <w:tab w:val="left" w:pos="780"/>
              </w:tabs>
              <w:spacing w:before="0" w:line="299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Recognition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bites</w:t>
            </w:r>
            <w:r w:rsidRPr="0060547C">
              <w:rPr>
                <w:rFonts w:ascii="Arial" w:hAnsi="Arial" w:cs="Arial"/>
                <w:spacing w:val="3"/>
                <w:sz w:val="24"/>
                <w:szCs w:val="24"/>
                <w:lang w:val="en-GB"/>
              </w:rPr>
              <w:t xml:space="preserve"> </w:t>
            </w:r>
            <w:r w:rsidR="00AD1BC5"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infestations</w:t>
            </w:r>
          </w:p>
          <w:p w14:paraId="6B20488C" w14:textId="77777777" w:rsidR="004B761F" w:rsidRPr="00082FE3" w:rsidRDefault="004B761F" w:rsidP="0060547C">
            <w:pPr>
              <w:pStyle w:val="ListParagraph"/>
              <w:rPr>
                <w:rFonts w:cs="Arial"/>
              </w:rPr>
            </w:pPr>
          </w:p>
          <w:p w14:paraId="508C162C" w14:textId="77777777" w:rsidR="004B761F" w:rsidRPr="0060547C" w:rsidRDefault="004B761F" w:rsidP="004B761F">
            <w:pPr>
              <w:pStyle w:val="TableParagraph"/>
              <w:numPr>
                <w:ilvl w:val="0"/>
                <w:numId w:val="61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treatment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pruritus</w:t>
            </w:r>
            <w:proofErr w:type="gramEnd"/>
          </w:p>
          <w:p w14:paraId="293B84CE" w14:textId="77777777" w:rsidR="004B761F" w:rsidRPr="0060547C" w:rsidRDefault="004B761F" w:rsidP="004B761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B629F1C" w14:textId="77777777" w:rsidR="004B761F" w:rsidRPr="0060547C" w:rsidRDefault="004B761F" w:rsidP="004B761F">
            <w:pPr>
              <w:pStyle w:val="TableParagraph"/>
              <w:numPr>
                <w:ilvl w:val="0"/>
                <w:numId w:val="61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Recognises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rashes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associated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serious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systemic</w:t>
            </w:r>
            <w:r w:rsidRPr="0060547C">
              <w:rPr>
                <w:rFonts w:ascii="Arial" w:hAnsi="Arial" w:cs="Arial"/>
                <w:spacing w:val="13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conditions</w:t>
            </w:r>
            <w:proofErr w:type="gramEnd"/>
          </w:p>
          <w:p w14:paraId="417EF1ED" w14:textId="77777777" w:rsidR="004B761F" w:rsidRPr="0060547C" w:rsidRDefault="004B761F" w:rsidP="004B761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E13FB92" w14:textId="77777777" w:rsidR="004B761F" w:rsidRPr="0060547C" w:rsidRDefault="004B761F" w:rsidP="004B761F">
            <w:pPr>
              <w:pStyle w:val="TableParagraph"/>
              <w:numPr>
                <w:ilvl w:val="0"/>
                <w:numId w:val="61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notifiable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diseases</w:t>
            </w:r>
            <w:r w:rsidR="00AD1BC5"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>, such as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measles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refer</w:t>
            </w:r>
            <w:proofErr w:type="gramEnd"/>
          </w:p>
          <w:p w14:paraId="1FA6EE27" w14:textId="77777777" w:rsidR="004B761F" w:rsidRPr="0060547C" w:rsidRDefault="004B761F" w:rsidP="004B761F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20B0709" w14:textId="77777777" w:rsidR="004B761F" w:rsidRPr="0060547C" w:rsidRDefault="004B761F" w:rsidP="004B761F">
            <w:pPr>
              <w:pStyle w:val="TableParagraph"/>
              <w:numPr>
                <w:ilvl w:val="0"/>
                <w:numId w:val="61"/>
              </w:numPr>
              <w:tabs>
                <w:tab w:val="left" w:pos="780"/>
              </w:tabs>
              <w:spacing w:before="0" w:line="299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Demonstrates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awareness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cellulitis</w:t>
            </w:r>
          </w:p>
        </w:tc>
      </w:tr>
    </w:tbl>
    <w:p w14:paraId="6798708D" w14:textId="77777777" w:rsidR="005531EA" w:rsidRPr="0060547C" w:rsidRDefault="005531EA" w:rsidP="005531EA">
      <w:pPr>
        <w:spacing w:line="299" w:lineRule="exact"/>
        <w:rPr>
          <w:rFonts w:cs="Arial"/>
        </w:rPr>
        <w:sectPr w:rsidR="005531EA" w:rsidRPr="0060547C">
          <w:pgSz w:w="15840" w:h="12240" w:orient="landscape"/>
          <w:pgMar w:top="1140" w:right="380" w:bottom="1580" w:left="400" w:header="0" w:footer="1381" w:gutter="0"/>
          <w:cols w:space="720"/>
        </w:sect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24647A6C" w14:textId="77777777" w:rsidTr="00CE3E00">
        <w:trPr>
          <w:trHeight w:val="251"/>
        </w:trPr>
        <w:tc>
          <w:tcPr>
            <w:tcW w:w="1135" w:type="dxa"/>
            <w:shd w:val="clear" w:color="auto" w:fill="FBE4D4"/>
          </w:tcPr>
          <w:p w14:paraId="5E22BA6C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32" w:type="dxa"/>
            <w:shd w:val="clear" w:color="auto" w:fill="FBE4D4"/>
          </w:tcPr>
          <w:p w14:paraId="75569BF8" w14:textId="77777777" w:rsidR="005531EA" w:rsidRPr="0060547C" w:rsidRDefault="005531EA" w:rsidP="00CE3E00">
            <w:pPr>
              <w:pStyle w:val="TableParagraph"/>
              <w:spacing w:line="225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shd w:val="clear" w:color="auto" w:fill="FBE4D4"/>
          </w:tcPr>
          <w:p w14:paraId="16AA7806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24CB4CA2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26479D26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61C5E64C" w14:textId="77777777" w:rsidTr="00CE3E00">
        <w:trPr>
          <w:trHeight w:val="1078"/>
        </w:trPr>
        <w:tc>
          <w:tcPr>
            <w:tcW w:w="1135" w:type="dxa"/>
          </w:tcPr>
          <w:p w14:paraId="3DB93CE1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21a</w:t>
            </w:r>
          </w:p>
        </w:tc>
        <w:tc>
          <w:tcPr>
            <w:tcW w:w="2732" w:type="dxa"/>
          </w:tcPr>
          <w:p w14:paraId="06614DB2" w14:textId="77777777" w:rsidR="005531EA" w:rsidRPr="0060547C" w:rsidRDefault="005531EA" w:rsidP="00CE3E00">
            <w:pPr>
              <w:pStyle w:val="TableParagraph"/>
              <w:spacing w:before="8" w:line="244" w:lineRule="auto"/>
              <w:ind w:left="100" w:right="935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Common Childhood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proofErr w:type="spellStart"/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Exanthums</w:t>
            </w:r>
            <w:proofErr w:type="spellEnd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244]</w:t>
            </w:r>
          </w:p>
        </w:tc>
        <w:tc>
          <w:tcPr>
            <w:tcW w:w="1730" w:type="dxa"/>
          </w:tcPr>
          <w:p w14:paraId="5DEE63DA" w14:textId="77777777" w:rsidR="005531EA" w:rsidRPr="0060547C" w:rsidRDefault="005531EA" w:rsidP="00CE3E00">
            <w:pPr>
              <w:pStyle w:val="TableParagraph"/>
              <w:spacing w:before="8" w:line="244" w:lineRule="auto"/>
              <w:ind w:right="33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1D799942" w14:textId="77777777" w:rsidR="005531EA" w:rsidRPr="0060547C" w:rsidRDefault="00000000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94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https://portal.e-lfh.org.uk/Component/Details/426185</w:t>
              </w:r>
            </w:hyperlink>
          </w:p>
        </w:tc>
        <w:tc>
          <w:tcPr>
            <w:tcW w:w="3863" w:type="dxa"/>
          </w:tcPr>
          <w:p w14:paraId="5CF94481" w14:textId="77777777" w:rsidR="005531EA" w:rsidRPr="0060547C" w:rsidRDefault="005531EA" w:rsidP="00CE3E00">
            <w:pPr>
              <w:pStyle w:val="TableParagraph"/>
              <w:spacing w:before="8" w:line="247" w:lineRule="auto"/>
              <w:ind w:right="30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session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describes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most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childhood </w:t>
            </w: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exanthums</w:t>
            </w:r>
            <w:proofErr w:type="spellEnd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that present to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departments.</w:t>
            </w:r>
          </w:p>
        </w:tc>
      </w:tr>
      <w:tr w:rsidR="005531EA" w:rsidRPr="00082FE3" w14:paraId="3089F3AE" w14:textId="77777777" w:rsidTr="00CE3E00">
        <w:trPr>
          <w:trHeight w:val="1008"/>
        </w:trPr>
        <w:tc>
          <w:tcPr>
            <w:tcW w:w="1135" w:type="dxa"/>
          </w:tcPr>
          <w:p w14:paraId="0020DEDC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21a</w:t>
            </w:r>
          </w:p>
        </w:tc>
        <w:tc>
          <w:tcPr>
            <w:tcW w:w="2732" w:type="dxa"/>
          </w:tcPr>
          <w:p w14:paraId="08124AF5" w14:textId="77777777" w:rsidR="005531EA" w:rsidRPr="0060547C" w:rsidRDefault="005531EA" w:rsidP="00CE3E00">
            <w:pPr>
              <w:pStyle w:val="TableParagraph"/>
              <w:spacing w:before="5" w:line="247" w:lineRule="auto"/>
              <w:ind w:left="100" w:right="549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Common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rashes module</w:t>
            </w:r>
            <w:r w:rsidRPr="0060547C">
              <w:rPr>
                <w:rFonts w:ascii="Arial" w:hAnsi="Arial" w:cs="Arial"/>
                <w:spacing w:val="-4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245]</w:t>
            </w:r>
          </w:p>
        </w:tc>
        <w:tc>
          <w:tcPr>
            <w:tcW w:w="1730" w:type="dxa"/>
          </w:tcPr>
          <w:p w14:paraId="40D252DA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5FC13FBD" w14:textId="77777777" w:rsidR="005531EA" w:rsidRPr="0060547C" w:rsidRDefault="00000000" w:rsidP="00CE3E00">
            <w:pPr>
              <w:pStyle w:val="TableParagraph"/>
              <w:spacing w:before="5" w:line="247" w:lineRule="auto"/>
              <w:ind w:right="282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95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https://dontforgetthebubbles.com/common-rashes-module/</w:t>
              </w:r>
            </w:hyperlink>
          </w:p>
        </w:tc>
        <w:tc>
          <w:tcPr>
            <w:tcW w:w="3863" w:type="dxa"/>
          </w:tcPr>
          <w:p w14:paraId="13B71C51" w14:textId="77777777" w:rsidR="005531EA" w:rsidRPr="0060547C" w:rsidRDefault="005531EA" w:rsidP="00CE3E00">
            <w:pPr>
              <w:pStyle w:val="TableParagraph"/>
              <w:spacing w:before="5" w:line="249" w:lineRule="auto"/>
              <w:ind w:right="35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Case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discussions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covering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points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 evidence, grey areas, diagnostic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dilemmas;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advanced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</w:p>
          <w:p w14:paraId="72C5FD0E" w14:textId="77777777" w:rsidR="005531EA" w:rsidRPr="0060547C" w:rsidRDefault="005531EA" w:rsidP="00CE3E00">
            <w:pPr>
              <w:pStyle w:val="TableParagraph"/>
              <w:spacing w:before="0" w:line="222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escalation</w:t>
            </w:r>
          </w:p>
        </w:tc>
      </w:tr>
      <w:tr w:rsidR="005531EA" w:rsidRPr="00082FE3" w14:paraId="23A8C1F6" w14:textId="77777777" w:rsidTr="00CE3E00">
        <w:trPr>
          <w:trHeight w:val="505"/>
        </w:trPr>
        <w:tc>
          <w:tcPr>
            <w:tcW w:w="1135" w:type="dxa"/>
          </w:tcPr>
          <w:p w14:paraId="37561BC6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21a</w:t>
            </w:r>
          </w:p>
        </w:tc>
        <w:tc>
          <w:tcPr>
            <w:tcW w:w="2732" w:type="dxa"/>
          </w:tcPr>
          <w:p w14:paraId="7D74524B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Childhood</w:t>
            </w:r>
          </w:p>
          <w:p w14:paraId="7285FF81" w14:textId="77777777" w:rsidR="005531EA" w:rsidRPr="0060547C" w:rsidRDefault="005531EA" w:rsidP="00CE3E00">
            <w:pPr>
              <w:pStyle w:val="TableParagraph"/>
              <w:spacing w:before="8" w:line="228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Exanthums</w:t>
            </w:r>
            <w:proofErr w:type="spellEnd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246]</w:t>
            </w:r>
          </w:p>
        </w:tc>
        <w:tc>
          <w:tcPr>
            <w:tcW w:w="1730" w:type="dxa"/>
          </w:tcPr>
          <w:p w14:paraId="19A7E63C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RCEM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</w:p>
        </w:tc>
        <w:tc>
          <w:tcPr>
            <w:tcW w:w="5331" w:type="dxa"/>
          </w:tcPr>
          <w:p w14:paraId="593854B3" w14:textId="77777777" w:rsidR="005531EA" w:rsidRPr="0060547C" w:rsidRDefault="00000000" w:rsidP="00CE3E00">
            <w:pPr>
              <w:pStyle w:val="TableParagraph"/>
              <w:spacing w:before="8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96" w:history="1">
              <w:r w:rsidR="00BE262F" w:rsidRPr="00BE262F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https://www.rcemlearning.co.uk/reference/common-childhood-exanthems/</w:t>
              </w:r>
            </w:hyperlink>
          </w:p>
        </w:tc>
        <w:tc>
          <w:tcPr>
            <w:tcW w:w="3863" w:type="dxa"/>
          </w:tcPr>
          <w:p w14:paraId="61164D1D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Assessing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rashes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examples</w:t>
            </w:r>
          </w:p>
          <w:p w14:paraId="2F993591" w14:textId="77777777" w:rsidR="005531EA" w:rsidRPr="0060547C" w:rsidRDefault="005531EA" w:rsidP="00CE3E00">
            <w:pPr>
              <w:pStyle w:val="TableParagraph"/>
              <w:spacing w:before="8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discussions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rashes</w:t>
            </w:r>
          </w:p>
        </w:tc>
      </w:tr>
      <w:tr w:rsidR="005531EA" w:rsidRPr="00082FE3" w14:paraId="362EFA94" w14:textId="77777777" w:rsidTr="00CE3E00">
        <w:trPr>
          <w:trHeight w:val="503"/>
        </w:trPr>
        <w:tc>
          <w:tcPr>
            <w:tcW w:w="1135" w:type="dxa"/>
          </w:tcPr>
          <w:p w14:paraId="1C25BC62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21a</w:t>
            </w:r>
          </w:p>
        </w:tc>
        <w:tc>
          <w:tcPr>
            <w:tcW w:w="2732" w:type="dxa"/>
          </w:tcPr>
          <w:p w14:paraId="6EB8B00D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Molluscum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contagiosum</w:t>
            </w:r>
          </w:p>
          <w:p w14:paraId="3E46C242" w14:textId="77777777" w:rsidR="005531EA" w:rsidRPr="0060547C" w:rsidRDefault="005531EA" w:rsidP="00CE3E00">
            <w:pPr>
              <w:pStyle w:val="TableParagraph"/>
              <w:spacing w:before="11" w:line="225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247]</w:t>
            </w:r>
          </w:p>
        </w:tc>
        <w:tc>
          <w:tcPr>
            <w:tcW w:w="1730" w:type="dxa"/>
          </w:tcPr>
          <w:p w14:paraId="3B97283B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Dermnet</w:t>
            </w:r>
            <w:proofErr w:type="spellEnd"/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NZ</w:t>
            </w:r>
          </w:p>
        </w:tc>
        <w:tc>
          <w:tcPr>
            <w:tcW w:w="5331" w:type="dxa"/>
          </w:tcPr>
          <w:p w14:paraId="30EF3980" w14:textId="77777777" w:rsidR="005531EA" w:rsidRPr="0060547C" w:rsidRDefault="00000000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97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https://dermnetnz.org/topics/molluscum-contagiosum</w:t>
              </w:r>
            </w:hyperlink>
          </w:p>
        </w:tc>
        <w:tc>
          <w:tcPr>
            <w:tcW w:w="3863" w:type="dxa"/>
          </w:tcPr>
          <w:p w14:paraId="647DA3B6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molluscum</w:t>
            </w:r>
          </w:p>
          <w:p w14:paraId="42FE7082" w14:textId="77777777" w:rsidR="005531EA" w:rsidRPr="0060547C" w:rsidRDefault="005531EA" w:rsidP="00CE3E00">
            <w:pPr>
              <w:pStyle w:val="TableParagraph"/>
              <w:spacing w:before="11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contagiosum</w:t>
            </w:r>
          </w:p>
        </w:tc>
      </w:tr>
      <w:tr w:rsidR="005531EA" w:rsidRPr="00082FE3" w14:paraId="09044149" w14:textId="77777777" w:rsidTr="00CE3E00">
        <w:trPr>
          <w:trHeight w:val="479"/>
        </w:trPr>
        <w:tc>
          <w:tcPr>
            <w:tcW w:w="1135" w:type="dxa"/>
          </w:tcPr>
          <w:p w14:paraId="434FC0F4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21a</w:t>
            </w:r>
          </w:p>
        </w:tc>
        <w:tc>
          <w:tcPr>
            <w:tcW w:w="2732" w:type="dxa"/>
          </w:tcPr>
          <w:p w14:paraId="65AA2B87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Herpes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zoster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248]</w:t>
            </w:r>
          </w:p>
        </w:tc>
        <w:tc>
          <w:tcPr>
            <w:tcW w:w="1730" w:type="dxa"/>
          </w:tcPr>
          <w:p w14:paraId="4C54C08B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Dermnet</w:t>
            </w:r>
            <w:proofErr w:type="spellEnd"/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NZ</w:t>
            </w:r>
          </w:p>
        </w:tc>
        <w:tc>
          <w:tcPr>
            <w:tcW w:w="5331" w:type="dxa"/>
          </w:tcPr>
          <w:p w14:paraId="6A6B80EA" w14:textId="77777777" w:rsidR="005531EA" w:rsidRPr="0060547C" w:rsidRDefault="00000000" w:rsidP="00CE3E00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98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https://dermnetnz.org/topics/herpes-zoster</w:t>
              </w:r>
            </w:hyperlink>
          </w:p>
        </w:tc>
        <w:tc>
          <w:tcPr>
            <w:tcW w:w="3863" w:type="dxa"/>
          </w:tcPr>
          <w:p w14:paraId="393D8AD8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herpes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zoster</w:t>
            </w:r>
          </w:p>
        </w:tc>
      </w:tr>
      <w:tr w:rsidR="005531EA" w:rsidRPr="00082FE3" w14:paraId="1F0952E2" w14:textId="77777777" w:rsidTr="00CE3E00">
        <w:trPr>
          <w:trHeight w:val="501"/>
        </w:trPr>
        <w:tc>
          <w:tcPr>
            <w:tcW w:w="1135" w:type="dxa"/>
          </w:tcPr>
          <w:p w14:paraId="03494592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21a</w:t>
            </w:r>
          </w:p>
        </w:tc>
        <w:tc>
          <w:tcPr>
            <w:tcW w:w="2732" w:type="dxa"/>
          </w:tcPr>
          <w:p w14:paraId="2CFEA06C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Specific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viral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proofErr w:type="spellStart"/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exanthums</w:t>
            </w:r>
            <w:proofErr w:type="spellEnd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249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F5D136C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Dermnet</w:t>
            </w:r>
            <w:proofErr w:type="spellEnd"/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NZ</w:t>
            </w:r>
          </w:p>
        </w:tc>
        <w:tc>
          <w:tcPr>
            <w:tcW w:w="5331" w:type="dxa"/>
          </w:tcPr>
          <w:p w14:paraId="70BEEBF3" w14:textId="77777777" w:rsidR="005531EA" w:rsidRPr="0060547C" w:rsidRDefault="00000000" w:rsidP="00CE3E00">
            <w:pPr>
              <w:pStyle w:val="TableParagraph"/>
              <w:spacing w:before="0" w:line="250" w:lineRule="atLeast"/>
              <w:ind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299" w:history="1">
              <w:r w:rsidR="00BE262F" w:rsidRPr="00BE262F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https://dermnetnz.org/cme/viral-infections/specific-viral-exanthems</w:t>
              </w:r>
            </w:hyperlink>
          </w:p>
        </w:tc>
        <w:tc>
          <w:tcPr>
            <w:tcW w:w="3863" w:type="dxa"/>
          </w:tcPr>
          <w:p w14:paraId="676EC1AF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viral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rashes</w:t>
            </w:r>
          </w:p>
        </w:tc>
      </w:tr>
      <w:tr w:rsidR="005531EA" w:rsidRPr="00082FE3" w14:paraId="736D0984" w14:textId="77777777" w:rsidTr="00CE3E00">
        <w:trPr>
          <w:trHeight w:val="507"/>
        </w:trPr>
        <w:tc>
          <w:tcPr>
            <w:tcW w:w="1135" w:type="dxa"/>
          </w:tcPr>
          <w:p w14:paraId="43BD68B1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21a</w:t>
            </w:r>
          </w:p>
        </w:tc>
        <w:tc>
          <w:tcPr>
            <w:tcW w:w="2732" w:type="dxa"/>
          </w:tcPr>
          <w:p w14:paraId="546617CE" w14:textId="77777777" w:rsidR="005531EA" w:rsidRPr="0060547C" w:rsidRDefault="005531EA" w:rsidP="00CE3E00">
            <w:pPr>
              <w:pStyle w:val="TableParagraph"/>
              <w:spacing w:before="0" w:line="250" w:lineRule="atLeast"/>
              <w:ind w:left="100" w:right="1220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Nonspecific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viral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proofErr w:type="spellStart"/>
            <w:proofErr w:type="gramStart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exanthums</w:t>
            </w:r>
            <w:proofErr w:type="spellEnd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250]</w:t>
            </w:r>
          </w:p>
        </w:tc>
        <w:tc>
          <w:tcPr>
            <w:tcW w:w="1730" w:type="dxa"/>
          </w:tcPr>
          <w:p w14:paraId="6BAC1AF1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Dermnet</w:t>
            </w:r>
            <w:proofErr w:type="spellEnd"/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NZ</w:t>
            </w:r>
          </w:p>
        </w:tc>
        <w:tc>
          <w:tcPr>
            <w:tcW w:w="5331" w:type="dxa"/>
          </w:tcPr>
          <w:p w14:paraId="449278FA" w14:textId="77777777" w:rsidR="005531EA" w:rsidRPr="0060547C" w:rsidRDefault="00000000" w:rsidP="00CE3E00">
            <w:pPr>
              <w:pStyle w:val="TableParagraph"/>
              <w:spacing w:before="0" w:line="250" w:lineRule="atLeast"/>
              <w:ind w:right="447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00" w:history="1">
              <w:r w:rsidR="00BE262F" w:rsidRPr="00BE262F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https://dermnetnz.org/cme/viral-infections/nonspecific-viral-exanthems</w:t>
              </w:r>
            </w:hyperlink>
          </w:p>
        </w:tc>
        <w:tc>
          <w:tcPr>
            <w:tcW w:w="3863" w:type="dxa"/>
          </w:tcPr>
          <w:p w14:paraId="4237D82D" w14:textId="77777777" w:rsidR="005531EA" w:rsidRPr="0060547C" w:rsidRDefault="005531EA" w:rsidP="00CE3E00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viral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rashes</w:t>
            </w:r>
          </w:p>
        </w:tc>
      </w:tr>
      <w:tr w:rsidR="004B761F" w:rsidRPr="00082FE3" w14:paraId="73FAA6B4" w14:textId="77777777" w:rsidTr="00CE3E00">
        <w:trPr>
          <w:trHeight w:val="507"/>
        </w:trPr>
        <w:tc>
          <w:tcPr>
            <w:tcW w:w="1135" w:type="dxa"/>
          </w:tcPr>
          <w:p w14:paraId="3912FE9F" w14:textId="77777777" w:rsidR="004B761F" w:rsidRPr="0060547C" w:rsidRDefault="004B761F" w:rsidP="004B761F">
            <w:pPr>
              <w:pStyle w:val="TableParagraph"/>
              <w:spacing w:before="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21a</w:t>
            </w:r>
          </w:p>
        </w:tc>
        <w:tc>
          <w:tcPr>
            <w:tcW w:w="2732" w:type="dxa"/>
          </w:tcPr>
          <w:p w14:paraId="28BEE25E" w14:textId="77777777" w:rsidR="004B761F" w:rsidRPr="0060547C" w:rsidRDefault="004B761F" w:rsidP="004B761F">
            <w:pPr>
              <w:pStyle w:val="TableParagraph"/>
              <w:spacing w:before="0" w:line="250" w:lineRule="atLeast"/>
              <w:ind w:left="100" w:right="1220" w:firstLine="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Tinea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251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DFF0A5D" w14:textId="77777777" w:rsidR="004B761F" w:rsidRPr="0060547C" w:rsidRDefault="004B761F" w:rsidP="004B761F">
            <w:pPr>
              <w:pStyle w:val="TableParagraph"/>
              <w:spacing w:before="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Dermnet</w:t>
            </w:r>
            <w:proofErr w:type="spellEnd"/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NZ</w:t>
            </w:r>
          </w:p>
        </w:tc>
        <w:tc>
          <w:tcPr>
            <w:tcW w:w="5331" w:type="dxa"/>
          </w:tcPr>
          <w:p w14:paraId="7C3D5FEF" w14:textId="77777777" w:rsidR="004B761F" w:rsidRPr="0060547C" w:rsidRDefault="00000000" w:rsidP="004B761F">
            <w:pPr>
              <w:pStyle w:val="TableParagraph"/>
              <w:spacing w:before="0" w:line="250" w:lineRule="atLeast"/>
              <w:ind w:right="447" w:firstLine="1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301" w:history="1">
              <w:r w:rsidR="004B761F" w:rsidRPr="0060547C">
                <w:rPr>
                  <w:rStyle w:val="Hyperlink"/>
                  <w:lang w:val="en-GB"/>
                </w:rPr>
                <w:t>https://dermnetnz.org/topics/tinea-corporis</w:t>
              </w:r>
            </w:hyperlink>
          </w:p>
        </w:tc>
        <w:tc>
          <w:tcPr>
            <w:tcW w:w="3863" w:type="dxa"/>
          </w:tcPr>
          <w:p w14:paraId="59963EF8" w14:textId="77777777" w:rsidR="004B761F" w:rsidRPr="0060547C" w:rsidRDefault="004B761F" w:rsidP="004B761F">
            <w:pPr>
              <w:pStyle w:val="TableParagraph"/>
              <w:spacing w:before="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tinea</w:t>
            </w:r>
          </w:p>
        </w:tc>
      </w:tr>
    </w:tbl>
    <w:p w14:paraId="71DA35D5" w14:textId="77777777" w:rsidR="005531EA" w:rsidRPr="0060547C" w:rsidRDefault="005531EA" w:rsidP="005531EA">
      <w:pPr>
        <w:rPr>
          <w:rFonts w:cs="Arial"/>
        </w:rPr>
        <w:sectPr w:rsidR="005531EA" w:rsidRPr="0060547C">
          <w:pgSz w:w="15840" w:h="12240" w:orient="landscape"/>
          <w:pgMar w:top="1140" w:right="380" w:bottom="1580" w:left="400" w:header="0" w:footer="1381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03C566F0" w14:textId="77777777" w:rsidTr="0060547C">
        <w:trPr>
          <w:trHeight w:val="2018"/>
        </w:trPr>
        <w:tc>
          <w:tcPr>
            <w:tcW w:w="1135" w:type="dxa"/>
          </w:tcPr>
          <w:p w14:paraId="5B5022B0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21a</w:t>
            </w:r>
          </w:p>
        </w:tc>
        <w:tc>
          <w:tcPr>
            <w:tcW w:w="2732" w:type="dxa"/>
          </w:tcPr>
          <w:p w14:paraId="2C4FB2F3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579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Paediatrics for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Paramedics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&gt; Childhood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Rashes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253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890D52B" w14:textId="77777777" w:rsidR="005531EA" w:rsidRPr="0060547C" w:rsidRDefault="005531EA" w:rsidP="00CE3E00">
            <w:pPr>
              <w:pStyle w:val="TableParagraph"/>
              <w:spacing w:line="247" w:lineRule="auto"/>
              <w:ind w:right="33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374E91A3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02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https://portal.e-lfh.org.uk/Component/Details/522708</w:t>
              </w:r>
            </w:hyperlink>
          </w:p>
        </w:tc>
        <w:tc>
          <w:tcPr>
            <w:tcW w:w="3863" w:type="dxa"/>
          </w:tcPr>
          <w:p w14:paraId="5C35EAD6" w14:textId="77777777" w:rsidR="005531EA" w:rsidRPr="0060547C" w:rsidRDefault="005531EA" w:rsidP="00CE3E00">
            <w:pPr>
              <w:pStyle w:val="TableParagraph"/>
              <w:spacing w:line="247" w:lineRule="auto"/>
              <w:ind w:right="33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session will explore how to classify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childhood rashes and identify the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conditions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that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most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commonly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result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development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childhood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rashes.</w:t>
            </w:r>
          </w:p>
          <w:p w14:paraId="1B7EFEAB" w14:textId="77777777" w:rsidR="005531EA" w:rsidRPr="0060547C" w:rsidRDefault="005531EA" w:rsidP="00CE3E00">
            <w:pPr>
              <w:pStyle w:val="TableParagraph"/>
              <w:spacing w:before="2" w:line="247" w:lineRule="auto"/>
              <w:ind w:right="18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Later,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will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consider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how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presenting with a rash and identify the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circumstances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under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which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proofErr w:type="gramEnd"/>
          </w:p>
          <w:p w14:paraId="71FCA150" w14:textId="77777777" w:rsidR="005531EA" w:rsidRPr="0060547C" w:rsidRDefault="005531EA" w:rsidP="00CE3E00">
            <w:pPr>
              <w:pStyle w:val="TableParagraph"/>
              <w:spacing w:before="4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treatment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required.</w:t>
            </w:r>
          </w:p>
        </w:tc>
      </w:tr>
      <w:tr w:rsidR="005531EA" w:rsidRPr="00082FE3" w14:paraId="5D3BF43F" w14:textId="77777777" w:rsidTr="0060547C">
        <w:trPr>
          <w:trHeight w:val="756"/>
        </w:trPr>
        <w:tc>
          <w:tcPr>
            <w:tcW w:w="1135" w:type="dxa"/>
          </w:tcPr>
          <w:p w14:paraId="470AB5D1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21a,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21b,</w:t>
            </w:r>
          </w:p>
        </w:tc>
        <w:tc>
          <w:tcPr>
            <w:tcW w:w="2732" w:type="dxa"/>
          </w:tcPr>
          <w:p w14:paraId="00EDE859" w14:textId="77777777" w:rsidR="005531EA" w:rsidRPr="0060547C" w:rsidRDefault="005531EA" w:rsidP="00CE3E00">
            <w:pPr>
              <w:pStyle w:val="TableParagraph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Skin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deep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254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41F75481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4871BF37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03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https://dftbskindeep.com/</w:t>
              </w:r>
            </w:hyperlink>
          </w:p>
        </w:tc>
        <w:tc>
          <w:tcPr>
            <w:tcW w:w="3863" w:type="dxa"/>
          </w:tcPr>
          <w:p w14:paraId="4EC18AEE" w14:textId="77777777" w:rsidR="005531EA" w:rsidRPr="0060547C" w:rsidRDefault="005531EA" w:rsidP="00CE3E00">
            <w:pPr>
              <w:pStyle w:val="TableParagraph"/>
              <w:spacing w:line="247" w:lineRule="auto"/>
              <w:ind w:right="19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Searchable photographic library of skin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conditions,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including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images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range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</w:p>
          <w:p w14:paraId="71FBA027" w14:textId="77777777" w:rsidR="005531EA" w:rsidRPr="0060547C" w:rsidRDefault="005531EA" w:rsidP="00CE3E00">
            <w:pPr>
              <w:pStyle w:val="TableParagraph"/>
              <w:spacing w:before="1" w:line="22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skin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colours</w:t>
            </w:r>
          </w:p>
        </w:tc>
      </w:tr>
      <w:tr w:rsidR="005531EA" w:rsidRPr="00082FE3" w14:paraId="47A2B76E" w14:textId="77777777" w:rsidTr="0060547C">
        <w:trPr>
          <w:trHeight w:val="1263"/>
        </w:trPr>
        <w:tc>
          <w:tcPr>
            <w:tcW w:w="1135" w:type="dxa"/>
          </w:tcPr>
          <w:p w14:paraId="60160D4B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21a,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20h</w:t>
            </w:r>
          </w:p>
        </w:tc>
        <w:tc>
          <w:tcPr>
            <w:tcW w:w="2732" w:type="dxa"/>
          </w:tcPr>
          <w:p w14:paraId="4908F27A" w14:textId="77777777" w:rsidR="005531EA" w:rsidRPr="0060547C" w:rsidRDefault="005531EA" w:rsidP="00CE3E00">
            <w:pPr>
              <w:pStyle w:val="TableParagraph"/>
              <w:spacing w:before="5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Scarlet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fever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255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74B124D" w14:textId="77777777" w:rsidR="005531EA" w:rsidRPr="0060547C" w:rsidRDefault="005531EA" w:rsidP="00CE3E00">
            <w:pPr>
              <w:pStyle w:val="TableParagraph"/>
              <w:spacing w:before="5" w:line="249" w:lineRule="auto"/>
              <w:ind w:right="51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160A07F7" w14:textId="77777777" w:rsidR="005531EA" w:rsidRPr="0060547C" w:rsidRDefault="005531EA" w:rsidP="00CE3E00">
            <w:pPr>
              <w:pStyle w:val="TableParagraph"/>
              <w:spacing w:before="0" w:line="22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19E0491A" w14:textId="77777777" w:rsidR="005531EA" w:rsidRPr="0060547C" w:rsidRDefault="00000000" w:rsidP="00CE3E00">
            <w:pPr>
              <w:pStyle w:val="TableParagraph"/>
              <w:spacing w:before="5" w:line="247" w:lineRule="auto"/>
              <w:ind w:right="280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04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https://em3.org.uk/foamed/11/2/2019/lightning-learning-scarlet-fever</w:t>
              </w:r>
            </w:hyperlink>
          </w:p>
        </w:tc>
        <w:tc>
          <w:tcPr>
            <w:tcW w:w="3863" w:type="dxa"/>
          </w:tcPr>
          <w:p w14:paraId="4C613107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Lightening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Scarlet</w:t>
            </w:r>
            <w:proofErr w:type="gramEnd"/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fever</w:t>
            </w:r>
          </w:p>
        </w:tc>
      </w:tr>
      <w:tr w:rsidR="005531EA" w:rsidRPr="00082FE3" w14:paraId="16390630" w14:textId="77777777" w:rsidTr="0060547C">
        <w:trPr>
          <w:trHeight w:val="753"/>
        </w:trPr>
        <w:tc>
          <w:tcPr>
            <w:tcW w:w="1135" w:type="dxa"/>
          </w:tcPr>
          <w:p w14:paraId="4863C14A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21a</w:t>
            </w:r>
          </w:p>
        </w:tc>
        <w:tc>
          <w:tcPr>
            <w:tcW w:w="2732" w:type="dxa"/>
          </w:tcPr>
          <w:p w14:paraId="35FB14EA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Chicken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Pox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[256]</w:t>
            </w:r>
          </w:p>
        </w:tc>
        <w:tc>
          <w:tcPr>
            <w:tcW w:w="1730" w:type="dxa"/>
          </w:tcPr>
          <w:p w14:paraId="7C5E3776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NHS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Greater</w:t>
            </w:r>
          </w:p>
          <w:p w14:paraId="45829DA2" w14:textId="77777777" w:rsidR="005531EA" w:rsidRPr="0060547C" w:rsidRDefault="005531EA" w:rsidP="00CE3E00">
            <w:pPr>
              <w:pStyle w:val="TableParagraph"/>
              <w:spacing w:before="0" w:line="250" w:lineRule="atLeast"/>
              <w:ind w:right="52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Glasgow 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Clyde</w:t>
            </w:r>
          </w:p>
        </w:tc>
        <w:tc>
          <w:tcPr>
            <w:tcW w:w="5331" w:type="dxa"/>
          </w:tcPr>
          <w:p w14:paraId="3EE61BC1" w14:textId="77777777" w:rsidR="005531EA" w:rsidRPr="0060547C" w:rsidRDefault="00000000" w:rsidP="00CE3E00">
            <w:pPr>
              <w:pStyle w:val="TableParagraph"/>
              <w:spacing w:before="0" w:line="250" w:lineRule="atLeast"/>
              <w:ind w:right="351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05" w:history="1">
              <w:r w:rsidR="00872E35" w:rsidRPr="00872E35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https://www.clinicalguidelines.scot.nhs.uk/nhsggc-guidelines/nhsggc-guidelines/infectious-disease/varicella-zoster-infection-chickenpox-management-in-children/</w:t>
              </w:r>
            </w:hyperlink>
          </w:p>
        </w:tc>
        <w:tc>
          <w:tcPr>
            <w:tcW w:w="3863" w:type="dxa"/>
          </w:tcPr>
          <w:p w14:paraId="1CC39508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5531EA" w:rsidRPr="00082FE3" w14:paraId="77EA37AC" w14:textId="77777777" w:rsidTr="0060547C">
        <w:trPr>
          <w:trHeight w:val="1263"/>
        </w:trPr>
        <w:tc>
          <w:tcPr>
            <w:tcW w:w="1135" w:type="dxa"/>
          </w:tcPr>
          <w:p w14:paraId="24AF0E58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21a,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20h</w:t>
            </w:r>
          </w:p>
        </w:tc>
        <w:tc>
          <w:tcPr>
            <w:tcW w:w="2732" w:type="dxa"/>
          </w:tcPr>
          <w:p w14:paraId="6AC61491" w14:textId="77777777" w:rsidR="005531EA" w:rsidRPr="0060547C" w:rsidRDefault="005531EA" w:rsidP="00CE3E00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Rubella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257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4C0FED45" w14:textId="77777777" w:rsidR="005531EA" w:rsidRPr="0060547C" w:rsidRDefault="005531EA" w:rsidP="00CE3E00">
            <w:pPr>
              <w:pStyle w:val="TableParagraph"/>
              <w:spacing w:line="249" w:lineRule="auto"/>
              <w:ind w:right="51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1A0E4DCE" w14:textId="77777777" w:rsidR="005531EA" w:rsidRPr="0060547C" w:rsidRDefault="005531EA" w:rsidP="00CE3E00">
            <w:pPr>
              <w:pStyle w:val="TableParagraph"/>
              <w:spacing w:before="0" w:line="221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31CB943B" w14:textId="77777777" w:rsidR="005531EA" w:rsidRPr="0060547C" w:rsidRDefault="00000000" w:rsidP="00CE3E00">
            <w:pPr>
              <w:pStyle w:val="TableParagraph"/>
              <w:spacing w:line="247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06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https://em3.org.uk/foamed/29/7/2019/lightning-learning-rubella?rq=rubella</w:t>
              </w:r>
            </w:hyperlink>
          </w:p>
        </w:tc>
        <w:tc>
          <w:tcPr>
            <w:tcW w:w="3863" w:type="dxa"/>
          </w:tcPr>
          <w:p w14:paraId="6A025E58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Lightening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Rubella</w:t>
            </w:r>
          </w:p>
        </w:tc>
      </w:tr>
      <w:tr w:rsidR="005531EA" w:rsidRPr="00082FE3" w14:paraId="7884DB3F" w14:textId="77777777" w:rsidTr="0060547C">
        <w:trPr>
          <w:trHeight w:val="562"/>
        </w:trPr>
        <w:tc>
          <w:tcPr>
            <w:tcW w:w="1135" w:type="dxa"/>
          </w:tcPr>
          <w:p w14:paraId="6F66BC4A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21a,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20h</w:t>
            </w:r>
          </w:p>
        </w:tc>
        <w:tc>
          <w:tcPr>
            <w:tcW w:w="2732" w:type="dxa"/>
          </w:tcPr>
          <w:p w14:paraId="535257FF" w14:textId="77777777" w:rsidR="005531EA" w:rsidRPr="0060547C" w:rsidRDefault="005531EA" w:rsidP="00CE3E00">
            <w:pPr>
              <w:pStyle w:val="TableParagraph"/>
              <w:spacing w:before="5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Measles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258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1906A7E2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5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minutes</w:t>
            </w:r>
          </w:p>
        </w:tc>
        <w:tc>
          <w:tcPr>
            <w:tcW w:w="5331" w:type="dxa"/>
          </w:tcPr>
          <w:p w14:paraId="2F633F33" w14:textId="77777777" w:rsidR="005531EA" w:rsidRPr="0060547C" w:rsidRDefault="00000000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07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https://emin5.com/2018/12/10/measles/</w:t>
              </w:r>
            </w:hyperlink>
          </w:p>
        </w:tc>
        <w:tc>
          <w:tcPr>
            <w:tcW w:w="3863" w:type="dxa"/>
          </w:tcPr>
          <w:p w14:paraId="0D7C66EA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US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video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measles</w:t>
            </w:r>
          </w:p>
        </w:tc>
      </w:tr>
      <w:tr w:rsidR="005531EA" w:rsidRPr="00082FE3" w14:paraId="4D58FFCC" w14:textId="77777777" w:rsidTr="0060547C">
        <w:trPr>
          <w:trHeight w:val="479"/>
        </w:trPr>
        <w:tc>
          <w:tcPr>
            <w:tcW w:w="1135" w:type="dxa"/>
          </w:tcPr>
          <w:p w14:paraId="1BDC0197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21b</w:t>
            </w:r>
          </w:p>
        </w:tc>
        <w:tc>
          <w:tcPr>
            <w:tcW w:w="2732" w:type="dxa"/>
          </w:tcPr>
          <w:p w14:paraId="6235C184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Dermatitis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overview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259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434DBF9E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Dermnet</w:t>
            </w:r>
            <w:proofErr w:type="spellEnd"/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NZ</w:t>
            </w:r>
          </w:p>
        </w:tc>
        <w:tc>
          <w:tcPr>
            <w:tcW w:w="5331" w:type="dxa"/>
          </w:tcPr>
          <w:p w14:paraId="18BCE200" w14:textId="77777777" w:rsidR="005531EA" w:rsidRPr="0060547C" w:rsidRDefault="00000000" w:rsidP="00CE3E00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08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https://dermnetnz.org/topics/dermatitis</w:t>
              </w:r>
            </w:hyperlink>
          </w:p>
        </w:tc>
        <w:tc>
          <w:tcPr>
            <w:tcW w:w="3863" w:type="dxa"/>
          </w:tcPr>
          <w:p w14:paraId="2136C60F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dermatitis</w:t>
            </w:r>
          </w:p>
        </w:tc>
      </w:tr>
      <w:tr w:rsidR="005531EA" w:rsidRPr="00082FE3" w14:paraId="5863CFE8" w14:textId="77777777" w:rsidTr="0060547C">
        <w:trPr>
          <w:trHeight w:val="757"/>
        </w:trPr>
        <w:tc>
          <w:tcPr>
            <w:tcW w:w="1135" w:type="dxa"/>
          </w:tcPr>
          <w:p w14:paraId="6A5A007C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21b</w:t>
            </w:r>
          </w:p>
        </w:tc>
        <w:tc>
          <w:tcPr>
            <w:tcW w:w="2732" w:type="dxa"/>
          </w:tcPr>
          <w:p w14:paraId="19D18AE9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221" w:firstLine="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Atopic Eczema management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260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16CADBC6" w14:textId="77777777" w:rsidR="005531EA" w:rsidRPr="0060547C" w:rsidRDefault="005531EA" w:rsidP="00CE3E00">
            <w:pPr>
              <w:pStyle w:val="TableParagraph"/>
              <w:spacing w:line="247" w:lineRule="auto"/>
              <w:ind w:right="52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NHS Greater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Glasgow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and</w:t>
            </w:r>
          </w:p>
          <w:p w14:paraId="7F5DE735" w14:textId="77777777" w:rsidR="005531EA" w:rsidRPr="0060547C" w:rsidRDefault="005531EA" w:rsidP="00CE3E00">
            <w:pPr>
              <w:pStyle w:val="TableParagraph"/>
              <w:spacing w:before="1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Clyde</w:t>
            </w:r>
          </w:p>
        </w:tc>
        <w:tc>
          <w:tcPr>
            <w:tcW w:w="5331" w:type="dxa"/>
          </w:tcPr>
          <w:p w14:paraId="507BE9DE" w14:textId="77777777" w:rsidR="005531EA" w:rsidRPr="0060547C" w:rsidRDefault="00000000" w:rsidP="00CE3E00">
            <w:pPr>
              <w:pStyle w:val="TableParagraph"/>
              <w:spacing w:before="1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09" w:history="1">
              <w:r w:rsidR="00872E35" w:rsidRPr="00872E35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https://www.clinicalguidelines.scot.nhs.uk/nhsggc-guidelines/nhsggc-guidelines/dermatology/management-of-atopic-eczema-in-children/</w:t>
              </w:r>
            </w:hyperlink>
          </w:p>
        </w:tc>
        <w:tc>
          <w:tcPr>
            <w:tcW w:w="3863" w:type="dxa"/>
          </w:tcPr>
          <w:p w14:paraId="3CC7CF2D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4B761F" w:rsidRPr="00082FE3" w14:paraId="2ACA9AF4" w14:textId="77777777" w:rsidTr="00997EB7">
        <w:trPr>
          <w:trHeight w:val="757"/>
        </w:trPr>
        <w:tc>
          <w:tcPr>
            <w:tcW w:w="1135" w:type="dxa"/>
          </w:tcPr>
          <w:p w14:paraId="082BD9F7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21c</w:t>
            </w:r>
          </w:p>
        </w:tc>
        <w:tc>
          <w:tcPr>
            <w:tcW w:w="2732" w:type="dxa"/>
          </w:tcPr>
          <w:p w14:paraId="155594AD" w14:textId="77777777" w:rsidR="004B761F" w:rsidRPr="0060547C" w:rsidRDefault="004B761F" w:rsidP="004B761F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Neonatal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dermatology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</w:t>
            </w:r>
          </w:p>
          <w:p w14:paraId="0F357051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221" w:firstLine="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benign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conditions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148]</w:t>
            </w:r>
          </w:p>
        </w:tc>
        <w:tc>
          <w:tcPr>
            <w:tcW w:w="1730" w:type="dxa"/>
          </w:tcPr>
          <w:p w14:paraId="10228123" w14:textId="77777777" w:rsidR="004B761F" w:rsidRPr="0060547C" w:rsidRDefault="004B761F" w:rsidP="004B761F">
            <w:pPr>
              <w:pStyle w:val="TableParagraph"/>
              <w:spacing w:line="247" w:lineRule="auto"/>
              <w:ind w:right="52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16C0C78D" w14:textId="77777777" w:rsidR="004B761F" w:rsidRPr="0060547C" w:rsidRDefault="00000000" w:rsidP="004B761F">
            <w:pPr>
              <w:pStyle w:val="TableParagraph"/>
              <w:spacing w:line="247" w:lineRule="auto"/>
              <w:ind w:right="132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310" w:history="1">
              <w:r w:rsidR="00872E35" w:rsidRPr="00872E35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https://dontforgetthebubbles.com/neonatal-dermatology/</w:t>
              </w:r>
            </w:hyperlink>
          </w:p>
        </w:tc>
        <w:tc>
          <w:tcPr>
            <w:tcW w:w="3863" w:type="dxa"/>
          </w:tcPr>
          <w:p w14:paraId="7CB429A9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Short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review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normal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rashes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</w:p>
          <w:p w14:paraId="26AF3680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neonates</w:t>
            </w:r>
          </w:p>
        </w:tc>
      </w:tr>
      <w:tr w:rsidR="004B761F" w:rsidRPr="00082FE3" w14:paraId="39F037BE" w14:textId="77777777" w:rsidTr="00997EB7">
        <w:trPr>
          <w:trHeight w:val="757"/>
        </w:trPr>
        <w:tc>
          <w:tcPr>
            <w:tcW w:w="1135" w:type="dxa"/>
          </w:tcPr>
          <w:p w14:paraId="39A73CF0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21c</w:t>
            </w:r>
          </w:p>
        </w:tc>
        <w:tc>
          <w:tcPr>
            <w:tcW w:w="2732" w:type="dxa"/>
          </w:tcPr>
          <w:p w14:paraId="5FD982CD" w14:textId="77777777" w:rsidR="004B761F" w:rsidRPr="0060547C" w:rsidRDefault="004B761F" w:rsidP="004B761F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Neonatal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dermatology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</w:t>
            </w:r>
          </w:p>
          <w:p w14:paraId="367BD47B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221" w:firstLine="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rashes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not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ignore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149]</w:t>
            </w:r>
          </w:p>
        </w:tc>
        <w:tc>
          <w:tcPr>
            <w:tcW w:w="1730" w:type="dxa"/>
          </w:tcPr>
          <w:p w14:paraId="47933CA3" w14:textId="77777777" w:rsidR="004B761F" w:rsidRPr="0060547C" w:rsidRDefault="004B761F" w:rsidP="004B761F">
            <w:pPr>
              <w:pStyle w:val="TableParagraph"/>
              <w:spacing w:line="247" w:lineRule="auto"/>
              <w:ind w:right="52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DFTB</w:t>
            </w:r>
          </w:p>
        </w:tc>
        <w:tc>
          <w:tcPr>
            <w:tcW w:w="5331" w:type="dxa"/>
          </w:tcPr>
          <w:p w14:paraId="768A1DC4" w14:textId="77777777" w:rsidR="004B761F" w:rsidRPr="0060547C" w:rsidRDefault="00000000" w:rsidP="004B761F">
            <w:pPr>
              <w:pStyle w:val="TableParagraph"/>
              <w:spacing w:line="247" w:lineRule="auto"/>
              <w:ind w:right="132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311" w:history="1">
              <w:r w:rsidR="00872E35" w:rsidRPr="00872E35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https://dontforgetthebubbles.com/neonatal-dermatology/</w:t>
              </w:r>
            </w:hyperlink>
          </w:p>
        </w:tc>
        <w:tc>
          <w:tcPr>
            <w:tcW w:w="3863" w:type="dxa"/>
          </w:tcPr>
          <w:p w14:paraId="2BA4DF44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Short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review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worrying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rashes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</w:p>
          <w:p w14:paraId="6F15FF4E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neonates</w:t>
            </w:r>
          </w:p>
        </w:tc>
      </w:tr>
      <w:tr w:rsidR="004B761F" w:rsidRPr="00082FE3" w14:paraId="5F035375" w14:textId="77777777" w:rsidTr="00997EB7">
        <w:trPr>
          <w:trHeight w:val="757"/>
        </w:trPr>
        <w:tc>
          <w:tcPr>
            <w:tcW w:w="1135" w:type="dxa"/>
          </w:tcPr>
          <w:p w14:paraId="4F9736C9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21c</w:t>
            </w:r>
          </w:p>
        </w:tc>
        <w:tc>
          <w:tcPr>
            <w:tcW w:w="2732" w:type="dxa"/>
          </w:tcPr>
          <w:p w14:paraId="771D90C9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221" w:firstLine="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Blisters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pustules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neonates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150]</w:t>
            </w:r>
          </w:p>
        </w:tc>
        <w:tc>
          <w:tcPr>
            <w:tcW w:w="1730" w:type="dxa"/>
          </w:tcPr>
          <w:p w14:paraId="44487212" w14:textId="77777777" w:rsidR="004B761F" w:rsidRPr="0060547C" w:rsidRDefault="004B761F" w:rsidP="004B761F">
            <w:pPr>
              <w:pStyle w:val="TableParagraph"/>
              <w:spacing w:line="247" w:lineRule="auto"/>
              <w:ind w:right="52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Dermnet</w:t>
            </w:r>
            <w:proofErr w:type="spellEnd"/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NZ</w:t>
            </w:r>
          </w:p>
        </w:tc>
        <w:tc>
          <w:tcPr>
            <w:tcW w:w="5331" w:type="dxa"/>
          </w:tcPr>
          <w:p w14:paraId="2A4CEA8B" w14:textId="77777777" w:rsidR="004B761F" w:rsidRPr="0060547C" w:rsidRDefault="00000000" w:rsidP="004B761F">
            <w:pPr>
              <w:pStyle w:val="TableParagraph"/>
              <w:spacing w:line="247" w:lineRule="auto"/>
              <w:ind w:right="132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312" w:history="1">
              <w:r w:rsidR="00872E35" w:rsidRPr="00872E35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https://dermnetnz.org/topics/blisters-and-pustules-in-neonates</w:t>
              </w:r>
            </w:hyperlink>
          </w:p>
        </w:tc>
        <w:tc>
          <w:tcPr>
            <w:tcW w:w="3863" w:type="dxa"/>
          </w:tcPr>
          <w:p w14:paraId="63CE8D57" w14:textId="77777777" w:rsidR="004B761F" w:rsidRPr="0060547C" w:rsidRDefault="004B761F" w:rsidP="004B761F">
            <w:pPr>
              <w:pStyle w:val="TableParagraph"/>
              <w:spacing w:before="5" w:line="247" w:lineRule="auto"/>
              <w:ind w:right="4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This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page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describes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vesiculobullous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pustular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lesions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new-borns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their</w:t>
            </w:r>
            <w:proofErr w:type="gramEnd"/>
          </w:p>
          <w:p w14:paraId="06114150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differentiating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characteristics.</w:t>
            </w:r>
          </w:p>
        </w:tc>
      </w:tr>
      <w:tr w:rsidR="004B761F" w:rsidRPr="00082FE3" w14:paraId="4C8570F7" w14:textId="77777777" w:rsidTr="00997EB7">
        <w:trPr>
          <w:trHeight w:val="757"/>
        </w:trPr>
        <w:tc>
          <w:tcPr>
            <w:tcW w:w="1135" w:type="dxa"/>
          </w:tcPr>
          <w:p w14:paraId="1DA58E97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21c</w:t>
            </w:r>
          </w:p>
        </w:tc>
        <w:tc>
          <w:tcPr>
            <w:tcW w:w="2732" w:type="dxa"/>
          </w:tcPr>
          <w:p w14:paraId="735BFD96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221" w:firstLine="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Toxic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erythema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151]</w:t>
            </w:r>
          </w:p>
        </w:tc>
        <w:tc>
          <w:tcPr>
            <w:tcW w:w="1730" w:type="dxa"/>
          </w:tcPr>
          <w:p w14:paraId="2B1C4F51" w14:textId="77777777" w:rsidR="004B761F" w:rsidRPr="0060547C" w:rsidRDefault="004B761F" w:rsidP="004B761F">
            <w:pPr>
              <w:pStyle w:val="TableParagraph"/>
              <w:spacing w:line="247" w:lineRule="auto"/>
              <w:ind w:right="52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Dermnet</w:t>
            </w:r>
            <w:proofErr w:type="spellEnd"/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NZ</w:t>
            </w:r>
          </w:p>
        </w:tc>
        <w:tc>
          <w:tcPr>
            <w:tcW w:w="5331" w:type="dxa"/>
          </w:tcPr>
          <w:p w14:paraId="781B9896" w14:textId="77777777" w:rsidR="004B761F" w:rsidRPr="0060547C" w:rsidRDefault="00000000" w:rsidP="004B761F">
            <w:pPr>
              <w:pStyle w:val="TableParagraph"/>
              <w:spacing w:line="247" w:lineRule="auto"/>
              <w:ind w:right="132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313" w:history="1">
              <w:r w:rsidR="004B761F" w:rsidRPr="0060547C">
                <w:rPr>
                  <w:rStyle w:val="Hyperlink"/>
                  <w:lang w:val="en-GB"/>
                </w:rPr>
                <w:t>https://dermnetnz.org/topics/toxic-erythema-of-the-newborn</w:t>
              </w:r>
            </w:hyperlink>
          </w:p>
        </w:tc>
        <w:tc>
          <w:tcPr>
            <w:tcW w:w="3863" w:type="dxa"/>
          </w:tcPr>
          <w:p w14:paraId="55B99B3E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Short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erythema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toxicum</w:t>
            </w:r>
            <w:proofErr w:type="spellEnd"/>
          </w:p>
        </w:tc>
      </w:tr>
      <w:tr w:rsidR="004B761F" w:rsidRPr="00082FE3" w14:paraId="3B4FD763" w14:textId="77777777" w:rsidTr="00997EB7">
        <w:trPr>
          <w:trHeight w:val="757"/>
        </w:trPr>
        <w:tc>
          <w:tcPr>
            <w:tcW w:w="1135" w:type="dxa"/>
          </w:tcPr>
          <w:p w14:paraId="364B8C99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21c</w:t>
            </w:r>
          </w:p>
        </w:tc>
        <w:tc>
          <w:tcPr>
            <w:tcW w:w="2732" w:type="dxa"/>
          </w:tcPr>
          <w:p w14:paraId="0B5D8D65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221" w:firstLine="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Mongolian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blue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spots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262]</w:t>
            </w:r>
          </w:p>
        </w:tc>
        <w:tc>
          <w:tcPr>
            <w:tcW w:w="1730" w:type="dxa"/>
          </w:tcPr>
          <w:p w14:paraId="1F061DEE" w14:textId="77777777" w:rsidR="004B761F" w:rsidRPr="0060547C" w:rsidRDefault="004B761F" w:rsidP="004B761F">
            <w:pPr>
              <w:pStyle w:val="TableParagraph"/>
              <w:spacing w:line="247" w:lineRule="auto"/>
              <w:ind w:right="52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Dermnet</w:t>
            </w:r>
            <w:proofErr w:type="spellEnd"/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NZ</w:t>
            </w:r>
          </w:p>
        </w:tc>
        <w:tc>
          <w:tcPr>
            <w:tcW w:w="5331" w:type="dxa"/>
          </w:tcPr>
          <w:p w14:paraId="48B6FCD1" w14:textId="77777777" w:rsidR="004B761F" w:rsidRPr="0060547C" w:rsidRDefault="00000000" w:rsidP="004B761F">
            <w:pPr>
              <w:pStyle w:val="TableParagraph"/>
              <w:spacing w:line="247" w:lineRule="auto"/>
              <w:ind w:right="132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314" w:history="1">
              <w:r w:rsidR="00872E35" w:rsidRPr="00872E35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https://dermnetnz.org/topics/lumbosacral-dermal-melanocytosis</w:t>
              </w:r>
            </w:hyperlink>
          </w:p>
        </w:tc>
        <w:tc>
          <w:tcPr>
            <w:tcW w:w="3863" w:type="dxa"/>
          </w:tcPr>
          <w:p w14:paraId="2F0DB119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Short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Mongolian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blue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spots</w:t>
            </w:r>
          </w:p>
        </w:tc>
      </w:tr>
      <w:tr w:rsidR="004B761F" w:rsidRPr="00082FE3" w14:paraId="75B1316F" w14:textId="77777777" w:rsidTr="00997EB7">
        <w:trPr>
          <w:trHeight w:val="757"/>
        </w:trPr>
        <w:tc>
          <w:tcPr>
            <w:tcW w:w="1135" w:type="dxa"/>
          </w:tcPr>
          <w:p w14:paraId="0106B980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21c</w:t>
            </w:r>
          </w:p>
        </w:tc>
        <w:tc>
          <w:tcPr>
            <w:tcW w:w="2732" w:type="dxa"/>
          </w:tcPr>
          <w:p w14:paraId="7A071061" w14:textId="77777777" w:rsidR="004B761F" w:rsidRPr="0060547C" w:rsidRDefault="004B761F" w:rsidP="004B761F">
            <w:pPr>
              <w:pStyle w:val="TableParagraph"/>
              <w:spacing w:line="247" w:lineRule="auto"/>
              <w:ind w:left="100" w:right="221" w:firstLine="1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Strawberry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nevus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263]</w:t>
            </w:r>
          </w:p>
        </w:tc>
        <w:tc>
          <w:tcPr>
            <w:tcW w:w="1730" w:type="dxa"/>
          </w:tcPr>
          <w:p w14:paraId="7C0C51DF" w14:textId="77777777" w:rsidR="004B761F" w:rsidRPr="0060547C" w:rsidRDefault="004B761F" w:rsidP="004B761F">
            <w:pPr>
              <w:pStyle w:val="TableParagraph"/>
              <w:spacing w:line="247" w:lineRule="auto"/>
              <w:ind w:right="528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Dermnet</w:t>
            </w:r>
            <w:proofErr w:type="spellEnd"/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NZ</w:t>
            </w:r>
          </w:p>
        </w:tc>
        <w:tc>
          <w:tcPr>
            <w:tcW w:w="5331" w:type="dxa"/>
          </w:tcPr>
          <w:p w14:paraId="7FADCE52" w14:textId="77777777" w:rsidR="004B761F" w:rsidRPr="0060547C" w:rsidRDefault="00000000" w:rsidP="004B761F">
            <w:pPr>
              <w:pStyle w:val="TableParagraph"/>
              <w:spacing w:line="247" w:lineRule="auto"/>
              <w:ind w:right="132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315" w:history="1">
              <w:r w:rsidR="00872E35" w:rsidRPr="00872E35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https://dermnetnz.org/topics/infantile-haemangioma-definition-and-pathogenesis</w:t>
              </w:r>
            </w:hyperlink>
          </w:p>
        </w:tc>
        <w:tc>
          <w:tcPr>
            <w:tcW w:w="3863" w:type="dxa"/>
          </w:tcPr>
          <w:p w14:paraId="49D118CC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Short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strawberry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Nevus</w:t>
            </w:r>
          </w:p>
        </w:tc>
      </w:tr>
    </w:tbl>
    <w:p w14:paraId="29C25BAC" w14:textId="77777777" w:rsidR="005531EA" w:rsidRPr="0060547C" w:rsidRDefault="005531EA" w:rsidP="005531EA">
      <w:pPr>
        <w:rPr>
          <w:rFonts w:cs="Arial"/>
        </w:rPr>
        <w:sectPr w:rsidR="005531EA" w:rsidRPr="0060547C">
          <w:pgSz w:w="15840" w:h="12240" w:orient="landscape"/>
          <w:pgMar w:top="1140" w:right="380" w:bottom="1580" w:left="400" w:header="0" w:footer="1381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6CC05C09" w14:textId="77777777" w:rsidTr="0060547C">
        <w:trPr>
          <w:trHeight w:val="754"/>
        </w:trPr>
        <w:tc>
          <w:tcPr>
            <w:tcW w:w="1135" w:type="dxa"/>
          </w:tcPr>
          <w:p w14:paraId="2043A223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21d</w:t>
            </w:r>
          </w:p>
        </w:tc>
        <w:tc>
          <w:tcPr>
            <w:tcW w:w="2732" w:type="dxa"/>
          </w:tcPr>
          <w:p w14:paraId="5DAFEB96" w14:textId="77777777" w:rsidR="005531EA" w:rsidRPr="0060547C" w:rsidRDefault="00911719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Henoch-</w:t>
            </w:r>
            <w:proofErr w:type="spellStart"/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Schonlein</w:t>
            </w:r>
            <w:proofErr w:type="spellEnd"/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 xml:space="preserve"> Purpura (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HSP</w:t>
            </w:r>
            <w:r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)</w:t>
            </w:r>
            <w:r w:rsidR="005531EA"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="005531EA"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264]</w:t>
            </w:r>
          </w:p>
        </w:tc>
        <w:tc>
          <w:tcPr>
            <w:tcW w:w="1730" w:type="dxa"/>
          </w:tcPr>
          <w:p w14:paraId="40EDAF49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Alder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Hey</w:t>
            </w:r>
          </w:p>
          <w:p w14:paraId="796A5C88" w14:textId="77777777" w:rsidR="005531EA" w:rsidRPr="0060547C" w:rsidRDefault="005531EA" w:rsidP="00CE3E00">
            <w:pPr>
              <w:pStyle w:val="TableParagraph"/>
              <w:spacing w:before="0" w:line="250" w:lineRule="atLeast"/>
              <w:ind w:right="779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children’s</w:t>
            </w:r>
            <w:r w:rsidRPr="0060547C">
              <w:rPr>
                <w:rFonts w:ascii="Arial" w:hAnsi="Arial" w:cs="Arial"/>
                <w:w w:val="10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hospital</w:t>
            </w:r>
          </w:p>
        </w:tc>
        <w:tc>
          <w:tcPr>
            <w:tcW w:w="5331" w:type="dxa"/>
          </w:tcPr>
          <w:p w14:paraId="006CC585" w14:textId="77777777" w:rsidR="005531EA" w:rsidRPr="0060547C" w:rsidRDefault="00000000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16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https://youtu.be/kb6yqRytfAI</w:t>
              </w:r>
            </w:hyperlink>
          </w:p>
        </w:tc>
        <w:tc>
          <w:tcPr>
            <w:tcW w:w="3863" w:type="dxa"/>
          </w:tcPr>
          <w:p w14:paraId="67E23962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Webinar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HSP</w:t>
            </w:r>
          </w:p>
        </w:tc>
      </w:tr>
      <w:tr w:rsidR="005531EA" w:rsidRPr="00082FE3" w14:paraId="55C8CD2D" w14:textId="77777777" w:rsidTr="0060547C">
        <w:trPr>
          <w:trHeight w:val="757"/>
        </w:trPr>
        <w:tc>
          <w:tcPr>
            <w:tcW w:w="1135" w:type="dxa"/>
          </w:tcPr>
          <w:p w14:paraId="2A97BF1B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21d</w:t>
            </w:r>
          </w:p>
        </w:tc>
        <w:tc>
          <w:tcPr>
            <w:tcW w:w="2732" w:type="dxa"/>
          </w:tcPr>
          <w:p w14:paraId="1A8B2FC6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4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Meningococcal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Meningitis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Sepsis</w:t>
            </w:r>
          </w:p>
          <w:p w14:paraId="68B484E9" w14:textId="77777777" w:rsidR="005531EA" w:rsidRPr="0060547C" w:rsidRDefault="005531EA" w:rsidP="00CE3E00">
            <w:pPr>
              <w:pStyle w:val="TableParagraph"/>
              <w:spacing w:before="1" w:line="228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Guidance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Notes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265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05BD182" w14:textId="77777777" w:rsidR="005531EA" w:rsidRPr="0060547C" w:rsidRDefault="005531EA" w:rsidP="00CE3E00">
            <w:pPr>
              <w:pStyle w:val="TableParagraph"/>
              <w:spacing w:line="247" w:lineRule="auto"/>
              <w:ind w:right="52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Meningitis</w:t>
            </w:r>
            <w:r w:rsidRPr="0060547C">
              <w:rPr>
                <w:rFonts w:ascii="Arial" w:hAnsi="Arial" w:cs="Arial"/>
                <w:spacing w:val="-4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research</w:t>
            </w:r>
          </w:p>
          <w:p w14:paraId="0D815387" w14:textId="77777777" w:rsidR="005531EA" w:rsidRPr="0060547C" w:rsidRDefault="005531EA" w:rsidP="00CE3E00">
            <w:pPr>
              <w:pStyle w:val="TableParagraph"/>
              <w:spacing w:before="1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foundation</w:t>
            </w:r>
          </w:p>
        </w:tc>
        <w:tc>
          <w:tcPr>
            <w:tcW w:w="5331" w:type="dxa"/>
          </w:tcPr>
          <w:p w14:paraId="356E19B7" w14:textId="77777777" w:rsidR="005531EA" w:rsidRPr="0060547C" w:rsidRDefault="00000000" w:rsidP="00CE3E00">
            <w:pPr>
              <w:pStyle w:val="TableParagraph"/>
              <w:spacing w:line="247" w:lineRule="auto"/>
              <w:ind w:right="102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17" w:history="1">
              <w:r w:rsidR="00872E35" w:rsidRPr="00872E35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https://www.meningitis.org/getmedia/cf777153-9427-4464-89e2-fb58199174b6/gp_booklet-UK-sept-16</w:t>
              </w:r>
            </w:hyperlink>
          </w:p>
        </w:tc>
        <w:tc>
          <w:tcPr>
            <w:tcW w:w="3863" w:type="dxa"/>
          </w:tcPr>
          <w:p w14:paraId="5BDD59BF" w14:textId="77777777" w:rsidR="005531EA" w:rsidRPr="0060547C" w:rsidRDefault="005531EA" w:rsidP="00CE3E00">
            <w:pPr>
              <w:pStyle w:val="TableParagraph"/>
              <w:spacing w:line="247" w:lineRule="auto"/>
              <w:ind w:right="62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 on managing meningitis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including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exploring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associated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rashes</w:t>
            </w:r>
          </w:p>
        </w:tc>
      </w:tr>
      <w:tr w:rsidR="005531EA" w:rsidRPr="00082FE3" w14:paraId="54FDC9BF" w14:textId="77777777" w:rsidTr="0060547C">
        <w:trPr>
          <w:trHeight w:val="1008"/>
        </w:trPr>
        <w:tc>
          <w:tcPr>
            <w:tcW w:w="1135" w:type="dxa"/>
          </w:tcPr>
          <w:p w14:paraId="13741A8E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21d</w:t>
            </w:r>
          </w:p>
        </w:tc>
        <w:tc>
          <w:tcPr>
            <w:tcW w:w="2732" w:type="dxa"/>
          </w:tcPr>
          <w:p w14:paraId="682B7FF1" w14:textId="77777777" w:rsidR="005531EA" w:rsidRPr="0060547C" w:rsidRDefault="005531EA" w:rsidP="00CE3E00">
            <w:pPr>
              <w:pStyle w:val="TableParagraph"/>
              <w:spacing w:before="3" w:line="249" w:lineRule="auto"/>
              <w:ind w:left="100" w:right="11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non-blanching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rash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266]</w:t>
            </w:r>
          </w:p>
        </w:tc>
        <w:tc>
          <w:tcPr>
            <w:tcW w:w="1730" w:type="dxa"/>
          </w:tcPr>
          <w:p w14:paraId="67D82FE4" w14:textId="77777777" w:rsidR="005531EA" w:rsidRPr="0060547C" w:rsidRDefault="005531EA" w:rsidP="00CE3E00">
            <w:pPr>
              <w:pStyle w:val="TableParagraph"/>
              <w:spacing w:before="3" w:line="249" w:lineRule="auto"/>
              <w:ind w:right="537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NHS Greater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Glasgow 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Clyde</w:t>
            </w:r>
          </w:p>
        </w:tc>
        <w:tc>
          <w:tcPr>
            <w:tcW w:w="5331" w:type="dxa"/>
          </w:tcPr>
          <w:p w14:paraId="6BB23AE2" w14:textId="77777777" w:rsidR="005531EA" w:rsidRPr="0060547C" w:rsidRDefault="00000000" w:rsidP="00CE3E00">
            <w:pPr>
              <w:pStyle w:val="TableParagraph"/>
              <w:spacing w:before="0" w:line="223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18" w:history="1">
              <w:r w:rsidR="00872E35" w:rsidRPr="00872E35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https://www.clinicalguidelines.scot.nhs.uk/nhsggc-guidelines/nhsggc-guidelines/emergency-medicine/management-of-the-child-with-a-non-blanching-rash-nbr-ie-petechiae-purpura-ecchymoses/</w:t>
              </w:r>
            </w:hyperlink>
          </w:p>
        </w:tc>
        <w:tc>
          <w:tcPr>
            <w:tcW w:w="3863" w:type="dxa"/>
          </w:tcPr>
          <w:p w14:paraId="2F89D003" w14:textId="77777777" w:rsidR="005531EA" w:rsidRPr="0060547C" w:rsidRDefault="005531EA" w:rsidP="00CE3E00">
            <w:pPr>
              <w:pStyle w:val="TableParagraph"/>
              <w:spacing w:before="3" w:line="249" w:lineRule="auto"/>
              <w:ind w:right="32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Guidelines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managing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non-blanching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rash</w:t>
            </w:r>
          </w:p>
        </w:tc>
      </w:tr>
      <w:tr w:rsidR="005531EA" w:rsidRPr="00082FE3" w14:paraId="1704D419" w14:textId="77777777" w:rsidTr="0060547C">
        <w:trPr>
          <w:trHeight w:val="479"/>
        </w:trPr>
        <w:tc>
          <w:tcPr>
            <w:tcW w:w="1135" w:type="dxa"/>
          </w:tcPr>
          <w:p w14:paraId="2731893E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21d,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21g</w:t>
            </w:r>
          </w:p>
        </w:tc>
        <w:tc>
          <w:tcPr>
            <w:tcW w:w="2732" w:type="dxa"/>
          </w:tcPr>
          <w:p w14:paraId="326AD5BB" w14:textId="77777777" w:rsidR="005531EA" w:rsidRPr="0060547C" w:rsidRDefault="005531EA" w:rsidP="00CE3E00">
            <w:pPr>
              <w:pStyle w:val="TableParagraph"/>
              <w:spacing w:before="5"/>
              <w:ind w:left="10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HSP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267]</w:t>
            </w:r>
          </w:p>
        </w:tc>
        <w:tc>
          <w:tcPr>
            <w:tcW w:w="1730" w:type="dxa"/>
          </w:tcPr>
          <w:p w14:paraId="47964857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Dermnet</w:t>
            </w:r>
            <w:proofErr w:type="spellEnd"/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NZ</w:t>
            </w:r>
          </w:p>
        </w:tc>
        <w:tc>
          <w:tcPr>
            <w:tcW w:w="5331" w:type="dxa"/>
          </w:tcPr>
          <w:p w14:paraId="6B62108A" w14:textId="77777777" w:rsidR="005531EA" w:rsidRPr="0060547C" w:rsidRDefault="00000000" w:rsidP="00CE3E00">
            <w:pPr>
              <w:pStyle w:val="TableParagraph"/>
              <w:spacing w:before="5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19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https://dermnetnz.org/topics/henoch-schoenlein-purpura</w:t>
              </w:r>
            </w:hyperlink>
          </w:p>
        </w:tc>
        <w:tc>
          <w:tcPr>
            <w:tcW w:w="3863" w:type="dxa"/>
          </w:tcPr>
          <w:p w14:paraId="2C215D4B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HSP</w:t>
            </w:r>
          </w:p>
        </w:tc>
      </w:tr>
      <w:tr w:rsidR="005531EA" w:rsidRPr="00082FE3" w14:paraId="67D4B1AE" w14:textId="77777777" w:rsidTr="0060547C">
        <w:trPr>
          <w:trHeight w:val="477"/>
        </w:trPr>
        <w:tc>
          <w:tcPr>
            <w:tcW w:w="1135" w:type="dxa"/>
          </w:tcPr>
          <w:p w14:paraId="2F49925C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21e</w:t>
            </w:r>
          </w:p>
        </w:tc>
        <w:tc>
          <w:tcPr>
            <w:tcW w:w="2732" w:type="dxa"/>
          </w:tcPr>
          <w:p w14:paraId="34808DA4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Scabies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268]</w:t>
            </w:r>
          </w:p>
        </w:tc>
        <w:tc>
          <w:tcPr>
            <w:tcW w:w="1730" w:type="dxa"/>
          </w:tcPr>
          <w:p w14:paraId="42C6AB96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Dermnet</w:t>
            </w:r>
            <w:proofErr w:type="spellEnd"/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NZ</w:t>
            </w:r>
          </w:p>
        </w:tc>
        <w:tc>
          <w:tcPr>
            <w:tcW w:w="5331" w:type="dxa"/>
          </w:tcPr>
          <w:p w14:paraId="5AB17F9E" w14:textId="77777777" w:rsidR="005531EA" w:rsidRPr="0060547C" w:rsidRDefault="00000000" w:rsidP="00CE3E00">
            <w:pPr>
              <w:pStyle w:val="TableParagraph"/>
              <w:spacing w:before="5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20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https://dermnetnz.org/topics/scabies</w:t>
              </w:r>
            </w:hyperlink>
          </w:p>
        </w:tc>
        <w:tc>
          <w:tcPr>
            <w:tcW w:w="3863" w:type="dxa"/>
          </w:tcPr>
          <w:p w14:paraId="6679C057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Short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scabies</w:t>
            </w:r>
          </w:p>
        </w:tc>
      </w:tr>
      <w:tr w:rsidR="005531EA" w:rsidRPr="00082FE3" w14:paraId="30071B99" w14:textId="77777777" w:rsidTr="0060547C">
        <w:trPr>
          <w:trHeight w:val="504"/>
        </w:trPr>
        <w:tc>
          <w:tcPr>
            <w:tcW w:w="1135" w:type="dxa"/>
          </w:tcPr>
          <w:p w14:paraId="65B14583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21e</w:t>
            </w:r>
          </w:p>
        </w:tc>
        <w:tc>
          <w:tcPr>
            <w:tcW w:w="2732" w:type="dxa"/>
          </w:tcPr>
          <w:p w14:paraId="5CC4A29B" w14:textId="77777777" w:rsidR="005531EA" w:rsidRPr="0060547C" w:rsidRDefault="005531EA" w:rsidP="00CE3E00">
            <w:pPr>
              <w:pStyle w:val="TableParagraph"/>
              <w:spacing w:before="5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Insect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bites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stings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269]</w:t>
            </w:r>
          </w:p>
        </w:tc>
        <w:tc>
          <w:tcPr>
            <w:tcW w:w="1730" w:type="dxa"/>
          </w:tcPr>
          <w:p w14:paraId="7E9F0359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Dermnet</w:t>
            </w:r>
            <w:proofErr w:type="spellEnd"/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NZ</w:t>
            </w:r>
          </w:p>
        </w:tc>
        <w:tc>
          <w:tcPr>
            <w:tcW w:w="5331" w:type="dxa"/>
          </w:tcPr>
          <w:p w14:paraId="355074E1" w14:textId="77777777" w:rsidR="005531EA" w:rsidRPr="0060547C" w:rsidRDefault="00000000" w:rsidP="00CE3E00">
            <w:pPr>
              <w:pStyle w:val="TableParagraph"/>
              <w:spacing w:before="8" w:line="228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21" w:history="1">
              <w:r w:rsidR="00872E35" w:rsidRPr="00872E35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https://dermnetnz.org/cme/arthropods/insect-bites-and-stings</w:t>
              </w:r>
            </w:hyperlink>
          </w:p>
        </w:tc>
        <w:tc>
          <w:tcPr>
            <w:tcW w:w="3863" w:type="dxa"/>
          </w:tcPr>
          <w:p w14:paraId="6AA0A5D7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Short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insect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bites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stings</w:t>
            </w:r>
          </w:p>
        </w:tc>
      </w:tr>
      <w:tr w:rsidR="005531EA" w:rsidRPr="00082FE3" w14:paraId="1C4BE4B3" w14:textId="77777777" w:rsidTr="0060547C">
        <w:trPr>
          <w:trHeight w:val="479"/>
        </w:trPr>
        <w:tc>
          <w:tcPr>
            <w:tcW w:w="1135" w:type="dxa"/>
          </w:tcPr>
          <w:p w14:paraId="1BBA850A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21f</w:t>
            </w:r>
          </w:p>
        </w:tc>
        <w:tc>
          <w:tcPr>
            <w:tcW w:w="2732" w:type="dxa"/>
          </w:tcPr>
          <w:p w14:paraId="5D8E9CE9" w14:textId="77777777" w:rsidR="005531EA" w:rsidRPr="0060547C" w:rsidRDefault="005531EA" w:rsidP="00CE3E00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Pruritus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270]</w:t>
            </w:r>
          </w:p>
        </w:tc>
        <w:tc>
          <w:tcPr>
            <w:tcW w:w="1730" w:type="dxa"/>
          </w:tcPr>
          <w:p w14:paraId="43266D09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Dermnet</w:t>
            </w:r>
            <w:proofErr w:type="spellEnd"/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NZ</w:t>
            </w:r>
          </w:p>
        </w:tc>
        <w:tc>
          <w:tcPr>
            <w:tcW w:w="5331" w:type="dxa"/>
          </w:tcPr>
          <w:p w14:paraId="3431DCAB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22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https://dermnetnz.org/topics/pruritus</w:t>
              </w:r>
            </w:hyperlink>
          </w:p>
        </w:tc>
        <w:tc>
          <w:tcPr>
            <w:tcW w:w="3863" w:type="dxa"/>
          </w:tcPr>
          <w:p w14:paraId="77EB6342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Short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puritis</w:t>
            </w:r>
            <w:proofErr w:type="spellEnd"/>
          </w:p>
        </w:tc>
      </w:tr>
      <w:tr w:rsidR="004B761F" w:rsidRPr="00082FE3" w14:paraId="384EA92B" w14:textId="77777777" w:rsidTr="00997EB7">
        <w:trPr>
          <w:trHeight w:val="479"/>
        </w:trPr>
        <w:tc>
          <w:tcPr>
            <w:tcW w:w="1135" w:type="dxa"/>
          </w:tcPr>
          <w:p w14:paraId="2691551C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21f</w:t>
            </w:r>
          </w:p>
        </w:tc>
        <w:tc>
          <w:tcPr>
            <w:tcW w:w="2732" w:type="dxa"/>
          </w:tcPr>
          <w:p w14:paraId="307AE1D9" w14:textId="77777777" w:rsidR="004B761F" w:rsidRPr="0060547C" w:rsidRDefault="004B761F" w:rsidP="004B761F">
            <w:pPr>
              <w:pStyle w:val="TableParagraph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Urticaria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not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associated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with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Anaphylaxis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271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75371107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NHS Greater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Glasgow 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Clyde</w:t>
            </w:r>
          </w:p>
        </w:tc>
        <w:tc>
          <w:tcPr>
            <w:tcW w:w="5331" w:type="dxa"/>
          </w:tcPr>
          <w:p w14:paraId="5C953985" w14:textId="77777777" w:rsidR="004B761F" w:rsidRPr="0060547C" w:rsidRDefault="00000000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323" w:history="1">
              <w:r w:rsidR="00872E35" w:rsidRPr="00872E35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https://www.clinicalguidelines.scot.nhs.uk/nhsggc-guidelines/nhsggc-guidelines/emergency-medicine/urticaria-not-associated-with-anaphylaxis-management-in-children/</w:t>
              </w:r>
            </w:hyperlink>
          </w:p>
        </w:tc>
        <w:tc>
          <w:tcPr>
            <w:tcW w:w="3863" w:type="dxa"/>
          </w:tcPr>
          <w:p w14:paraId="63CC8672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4B761F" w:rsidRPr="00082FE3" w14:paraId="63268982" w14:textId="77777777" w:rsidTr="00997EB7">
        <w:trPr>
          <w:trHeight w:val="479"/>
        </w:trPr>
        <w:tc>
          <w:tcPr>
            <w:tcW w:w="1135" w:type="dxa"/>
          </w:tcPr>
          <w:p w14:paraId="3CBCA3B9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21g</w:t>
            </w:r>
          </w:p>
        </w:tc>
        <w:tc>
          <w:tcPr>
            <w:tcW w:w="2732" w:type="dxa"/>
          </w:tcPr>
          <w:p w14:paraId="2BE1C687" w14:textId="77777777" w:rsidR="004B761F" w:rsidRPr="0060547C" w:rsidRDefault="004B761F" w:rsidP="004B761F">
            <w:pPr>
              <w:pStyle w:val="TableParagraph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Kawasakis</w:t>
            </w:r>
            <w:proofErr w:type="spellEnd"/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disease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97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0F89E61D" w14:textId="77777777" w:rsidR="004B761F" w:rsidRPr="0060547C" w:rsidRDefault="004B761F" w:rsidP="004B761F">
            <w:pPr>
              <w:pStyle w:val="TableParagraph"/>
              <w:spacing w:before="3" w:line="249" w:lineRule="auto"/>
              <w:ind w:right="51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>East Midland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Emergency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medicine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educational</w:t>
            </w:r>
          </w:p>
          <w:p w14:paraId="384D9B6F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media</w:t>
            </w:r>
          </w:p>
        </w:tc>
        <w:tc>
          <w:tcPr>
            <w:tcW w:w="5331" w:type="dxa"/>
          </w:tcPr>
          <w:p w14:paraId="1450D44F" w14:textId="77777777" w:rsidR="004B761F" w:rsidRPr="0060547C" w:rsidRDefault="00000000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</w:pPr>
            <w:hyperlink r:id="rId324" w:history="1">
              <w:r w:rsidR="00872E35" w:rsidRPr="00872E35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https://em3.org.uk/foamed/7/1/2019/lightning-learning-kawasaki-disease?rq=kawasaki</w:t>
              </w:r>
            </w:hyperlink>
          </w:p>
        </w:tc>
        <w:tc>
          <w:tcPr>
            <w:tcW w:w="3863" w:type="dxa"/>
          </w:tcPr>
          <w:p w14:paraId="7BED8C26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Lightening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Kawasakis</w:t>
            </w:r>
            <w:proofErr w:type="spellEnd"/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disease</w:t>
            </w:r>
          </w:p>
        </w:tc>
      </w:tr>
      <w:tr w:rsidR="004B761F" w:rsidRPr="00082FE3" w14:paraId="7C8BC027" w14:textId="77777777" w:rsidTr="00997EB7">
        <w:trPr>
          <w:trHeight w:val="479"/>
        </w:trPr>
        <w:tc>
          <w:tcPr>
            <w:tcW w:w="1135" w:type="dxa"/>
          </w:tcPr>
          <w:p w14:paraId="58763C3B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21g</w:t>
            </w:r>
          </w:p>
        </w:tc>
        <w:tc>
          <w:tcPr>
            <w:tcW w:w="2732" w:type="dxa"/>
          </w:tcPr>
          <w:p w14:paraId="4AF194E0" w14:textId="77777777" w:rsidR="004B761F" w:rsidRPr="0060547C" w:rsidRDefault="004B761F" w:rsidP="004B761F">
            <w:pPr>
              <w:pStyle w:val="TableParagraph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Kawasakis</w:t>
            </w:r>
            <w:proofErr w:type="spellEnd"/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disease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[</w:t>
            </w:r>
            <w:proofErr w:type="gramEnd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u w:val="single"/>
                <w:lang w:val="en-GB"/>
              </w:rPr>
              <w:t>98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]</w:t>
            </w:r>
          </w:p>
        </w:tc>
        <w:tc>
          <w:tcPr>
            <w:tcW w:w="1730" w:type="dxa"/>
          </w:tcPr>
          <w:p w14:paraId="30E92F5D" w14:textId="77777777" w:rsidR="004B761F" w:rsidRPr="0060547C" w:rsidRDefault="004B761F" w:rsidP="004B761F">
            <w:pPr>
              <w:pStyle w:val="TableParagraph"/>
              <w:spacing w:before="3" w:line="249" w:lineRule="auto"/>
              <w:ind w:right="51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Paediatric</w:t>
            </w:r>
            <w:r w:rsidRPr="0060547C">
              <w:rPr>
                <w:rFonts w:ascii="Arial" w:hAnsi="Arial" w:cs="Arial"/>
                <w:w w:val="103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FOAMED</w:t>
            </w:r>
          </w:p>
        </w:tc>
        <w:tc>
          <w:tcPr>
            <w:tcW w:w="5331" w:type="dxa"/>
          </w:tcPr>
          <w:p w14:paraId="7CCAE264" w14:textId="77777777" w:rsidR="004B761F" w:rsidRPr="0060547C" w:rsidRDefault="00000000" w:rsidP="004B761F">
            <w:pPr>
              <w:pStyle w:val="TableParagraph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325" w:history="1">
              <w:r w:rsidR="00872E35" w:rsidRPr="00872E35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https://www.paediatricfoam.com/2017/06/kawasaki-disease-pearls-and-pitfalls/</w:t>
              </w:r>
            </w:hyperlink>
          </w:p>
        </w:tc>
        <w:tc>
          <w:tcPr>
            <w:tcW w:w="3863" w:type="dxa"/>
          </w:tcPr>
          <w:p w14:paraId="0E5C0DD8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Leaning</w:t>
            </w:r>
            <w:r w:rsidRPr="0060547C">
              <w:rPr>
                <w:rFonts w:ascii="Arial" w:hAnsi="Arial" w:cs="Arial"/>
                <w:spacing w:val="-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module</w:t>
            </w:r>
            <w:r w:rsidRPr="0060547C">
              <w:rPr>
                <w:rFonts w:ascii="Arial" w:hAnsi="Arial" w:cs="Arial"/>
                <w:spacing w:val="-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9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Kawasakis</w:t>
            </w:r>
            <w:proofErr w:type="spellEnd"/>
          </w:p>
        </w:tc>
      </w:tr>
      <w:tr w:rsidR="004B761F" w:rsidRPr="00082FE3" w14:paraId="603AE627" w14:textId="77777777" w:rsidTr="00997EB7">
        <w:trPr>
          <w:trHeight w:val="479"/>
        </w:trPr>
        <w:tc>
          <w:tcPr>
            <w:tcW w:w="1135" w:type="dxa"/>
          </w:tcPr>
          <w:p w14:paraId="18578A36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21i</w:t>
            </w:r>
          </w:p>
        </w:tc>
        <w:tc>
          <w:tcPr>
            <w:tcW w:w="2732" w:type="dxa"/>
          </w:tcPr>
          <w:p w14:paraId="715DFEC6" w14:textId="77777777" w:rsidR="004B761F" w:rsidRPr="0060547C" w:rsidRDefault="004B761F" w:rsidP="004B761F">
            <w:pPr>
              <w:pStyle w:val="TableParagraph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Cellulitis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272]</w:t>
            </w:r>
          </w:p>
        </w:tc>
        <w:tc>
          <w:tcPr>
            <w:tcW w:w="1730" w:type="dxa"/>
          </w:tcPr>
          <w:p w14:paraId="3E03E4DF" w14:textId="77777777" w:rsidR="004B761F" w:rsidRPr="0060547C" w:rsidRDefault="004B761F" w:rsidP="004B761F">
            <w:pPr>
              <w:pStyle w:val="TableParagraph"/>
              <w:spacing w:before="3" w:line="249" w:lineRule="auto"/>
              <w:ind w:right="51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331" w:type="dxa"/>
          </w:tcPr>
          <w:p w14:paraId="36700B11" w14:textId="77777777" w:rsidR="004B761F" w:rsidRPr="0060547C" w:rsidRDefault="00000000" w:rsidP="004B761F">
            <w:pPr>
              <w:pStyle w:val="TableParagraph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326" w:history="1">
              <w:r w:rsidR="00872E35" w:rsidRPr="00872E35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https://cks.nice.org.uk/topics/cellulitis-acute/</w:t>
              </w:r>
            </w:hyperlink>
          </w:p>
        </w:tc>
        <w:tc>
          <w:tcPr>
            <w:tcW w:w="3863" w:type="dxa"/>
          </w:tcPr>
          <w:p w14:paraId="03654CAB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  <w:tr w:rsidR="004B761F" w:rsidRPr="00082FE3" w14:paraId="46872ABA" w14:textId="77777777" w:rsidTr="0060547C">
        <w:trPr>
          <w:trHeight w:val="736"/>
        </w:trPr>
        <w:tc>
          <w:tcPr>
            <w:tcW w:w="1135" w:type="dxa"/>
          </w:tcPr>
          <w:p w14:paraId="4E9C628C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21i</w:t>
            </w:r>
          </w:p>
        </w:tc>
        <w:tc>
          <w:tcPr>
            <w:tcW w:w="2732" w:type="dxa"/>
          </w:tcPr>
          <w:p w14:paraId="607D82C7" w14:textId="77777777" w:rsidR="004B761F" w:rsidRPr="0060547C" w:rsidRDefault="004B761F" w:rsidP="004B761F">
            <w:pPr>
              <w:pStyle w:val="TableParagraph"/>
              <w:ind w:left="100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Peri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orbital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cellulitis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273]</w:t>
            </w:r>
          </w:p>
        </w:tc>
        <w:tc>
          <w:tcPr>
            <w:tcW w:w="1730" w:type="dxa"/>
          </w:tcPr>
          <w:p w14:paraId="4A0EF80A" w14:textId="77777777" w:rsidR="004B761F" w:rsidRPr="0060547C" w:rsidRDefault="004B761F" w:rsidP="004B761F">
            <w:pPr>
              <w:pStyle w:val="TableParagraph"/>
              <w:spacing w:before="3" w:line="249" w:lineRule="auto"/>
              <w:ind w:right="511"/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</w:pPr>
            <w:proofErr w:type="spell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Peadiatric</w:t>
            </w:r>
            <w:proofErr w:type="spellEnd"/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pearls</w:t>
            </w:r>
          </w:p>
        </w:tc>
        <w:tc>
          <w:tcPr>
            <w:tcW w:w="5331" w:type="dxa"/>
          </w:tcPr>
          <w:p w14:paraId="3B4E791D" w14:textId="77777777" w:rsidR="004B761F" w:rsidRPr="0060547C" w:rsidRDefault="00000000" w:rsidP="004B761F">
            <w:pPr>
              <w:pStyle w:val="TableParagraph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327" w:history="1">
              <w:r w:rsidR="00872E35" w:rsidRPr="00872E35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https://www.paediatricpearls.co.uk/periorbital-and-orbital-cellulitis-in-children/</w:t>
              </w:r>
            </w:hyperlink>
          </w:p>
        </w:tc>
        <w:tc>
          <w:tcPr>
            <w:tcW w:w="3863" w:type="dxa"/>
          </w:tcPr>
          <w:p w14:paraId="4C893370" w14:textId="77777777" w:rsidR="004B761F" w:rsidRPr="0060547C" w:rsidRDefault="004B761F" w:rsidP="004B761F">
            <w:pPr>
              <w:pStyle w:val="TableParagraph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Examination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cellulitis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orbit</w:t>
            </w:r>
          </w:p>
        </w:tc>
      </w:tr>
    </w:tbl>
    <w:p w14:paraId="4A7EEFA5" w14:textId="77777777" w:rsidR="005531EA" w:rsidRPr="00082FE3" w:rsidRDefault="005531EA" w:rsidP="005531EA">
      <w:pPr>
        <w:rPr>
          <w:rFonts w:cs="Arial"/>
        </w:rPr>
      </w:pPr>
    </w:p>
    <w:p w14:paraId="02BC7120" w14:textId="77777777" w:rsidR="005531EA" w:rsidRPr="0060547C" w:rsidRDefault="005531EA" w:rsidP="005531EA">
      <w:pPr>
        <w:pStyle w:val="BodyText"/>
        <w:spacing w:before="10" w:after="1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4"/>
      </w:tblGrid>
      <w:tr w:rsidR="005531EA" w:rsidRPr="00082FE3" w14:paraId="1CCFFCD2" w14:textId="77777777" w:rsidTr="00CE3E00">
        <w:trPr>
          <w:trHeight w:val="320"/>
        </w:trPr>
        <w:tc>
          <w:tcPr>
            <w:tcW w:w="14794" w:type="dxa"/>
            <w:shd w:val="clear" w:color="auto" w:fill="D8D8D8"/>
          </w:tcPr>
          <w:p w14:paraId="124C867C" w14:textId="77777777" w:rsidR="005531EA" w:rsidRPr="0060547C" w:rsidRDefault="005531EA" w:rsidP="00CE3E00">
            <w:pPr>
              <w:pStyle w:val="TableParagraph"/>
              <w:spacing w:before="3" w:line="297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21)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Vomiting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diarrhoea</w:t>
            </w:r>
          </w:p>
        </w:tc>
      </w:tr>
      <w:tr w:rsidR="005531EA" w:rsidRPr="00082FE3" w14:paraId="3CA54133" w14:textId="77777777" w:rsidTr="00CE3E00">
        <w:trPr>
          <w:trHeight w:val="321"/>
        </w:trPr>
        <w:tc>
          <w:tcPr>
            <w:tcW w:w="14794" w:type="dxa"/>
          </w:tcPr>
          <w:p w14:paraId="7222D07D" w14:textId="77777777" w:rsidR="005531EA" w:rsidRPr="0060547C" w:rsidRDefault="005531EA" w:rsidP="00CE3E00">
            <w:pPr>
              <w:pStyle w:val="TableParagraph"/>
              <w:spacing w:before="2" w:line="299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Key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Capabilities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/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Knowledge</w:t>
            </w:r>
          </w:p>
        </w:tc>
      </w:tr>
      <w:tr w:rsidR="005531EA" w:rsidRPr="00082FE3" w14:paraId="75B3A51B" w14:textId="77777777" w:rsidTr="00CE3E00">
        <w:trPr>
          <w:trHeight w:val="1605"/>
        </w:trPr>
        <w:tc>
          <w:tcPr>
            <w:tcW w:w="14794" w:type="dxa"/>
          </w:tcPr>
          <w:p w14:paraId="2AC309AF" w14:textId="77777777" w:rsidR="005531EA" w:rsidRPr="0060547C" w:rsidRDefault="005531EA" w:rsidP="005531EA">
            <w:pPr>
              <w:pStyle w:val="TableParagraph"/>
              <w:numPr>
                <w:ilvl w:val="0"/>
                <w:numId w:val="59"/>
              </w:numPr>
              <w:tabs>
                <w:tab w:val="left" w:pos="780"/>
              </w:tabs>
              <w:spacing w:before="2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able</w:t>
            </w:r>
            <w:r w:rsidRPr="0060547C">
              <w:rPr>
                <w:rFonts w:ascii="Arial" w:hAnsi="Arial" w:cs="Arial"/>
                <w:spacing w:val="4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assess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dehydration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  <w:proofErr w:type="gramEnd"/>
          </w:p>
          <w:p w14:paraId="17575558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C71D17C" w14:textId="77777777" w:rsidR="005531EA" w:rsidRPr="0060547C" w:rsidRDefault="005531EA" w:rsidP="005531EA">
            <w:pPr>
              <w:pStyle w:val="TableParagraph"/>
              <w:numPr>
                <w:ilvl w:val="0"/>
                <w:numId w:val="59"/>
              </w:numPr>
              <w:tabs>
                <w:tab w:val="left" w:pos="780"/>
              </w:tabs>
              <w:spacing w:before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NICE</w:t>
            </w:r>
            <w:r w:rsidRPr="0060547C">
              <w:rPr>
                <w:rFonts w:ascii="Arial" w:hAnsi="Arial" w:cs="Arial"/>
                <w:spacing w:val="2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guidelines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gastroenteritis</w:t>
            </w:r>
            <w:proofErr w:type="gramEnd"/>
          </w:p>
          <w:p w14:paraId="057E4496" w14:textId="77777777" w:rsidR="005531EA" w:rsidRPr="0060547C" w:rsidRDefault="005531EA" w:rsidP="00CE3E00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819ED5B" w14:textId="77777777" w:rsidR="005531EA" w:rsidRPr="0060547C" w:rsidRDefault="005531EA" w:rsidP="00CE3E00">
            <w:pPr>
              <w:pStyle w:val="TableParagraph"/>
              <w:spacing w:before="0" w:line="297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Is</w:t>
            </w:r>
            <w:r w:rsidRPr="0060547C">
              <w:rPr>
                <w:rFonts w:ascii="Arial" w:hAnsi="Arial" w:cs="Arial"/>
                <w:spacing w:val="9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aware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common</w:t>
            </w:r>
            <w:r w:rsidRPr="0060547C">
              <w:rPr>
                <w:rFonts w:ascii="Arial" w:hAnsi="Arial" w:cs="Arial"/>
                <w:spacing w:val="11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cause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6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vomiting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diarrhoea</w:t>
            </w:r>
            <w:r w:rsidRPr="0060547C">
              <w:rPr>
                <w:rFonts w:ascii="Arial" w:hAnsi="Arial" w:cs="Arial"/>
                <w:spacing w:val="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10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8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young</w:t>
            </w:r>
            <w:r w:rsidRPr="0060547C">
              <w:rPr>
                <w:rFonts w:ascii="Arial" w:hAnsi="Arial" w:cs="Arial"/>
                <w:spacing w:val="7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z w:val="24"/>
                <w:szCs w:val="24"/>
                <w:lang w:val="en-GB"/>
              </w:rPr>
              <w:t>people</w:t>
            </w:r>
          </w:p>
        </w:tc>
      </w:tr>
    </w:tbl>
    <w:p w14:paraId="07D1EFFA" w14:textId="77777777" w:rsidR="005531EA" w:rsidRPr="0060547C" w:rsidRDefault="005531EA" w:rsidP="005531EA">
      <w:pPr>
        <w:pStyle w:val="BodyText"/>
        <w:spacing w:before="10" w:after="1"/>
        <w:rPr>
          <w:rFonts w:cs="Arial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732"/>
        <w:gridCol w:w="1730"/>
        <w:gridCol w:w="5331"/>
        <w:gridCol w:w="3863"/>
      </w:tblGrid>
      <w:tr w:rsidR="005531EA" w:rsidRPr="00082FE3" w14:paraId="03C1D5A6" w14:textId="77777777" w:rsidTr="00CE3E00">
        <w:trPr>
          <w:trHeight w:val="251"/>
        </w:trPr>
        <w:tc>
          <w:tcPr>
            <w:tcW w:w="1135" w:type="dxa"/>
            <w:shd w:val="clear" w:color="auto" w:fill="FBE4D4"/>
          </w:tcPr>
          <w:p w14:paraId="1BF00458" w14:textId="77777777" w:rsidR="005531EA" w:rsidRPr="0060547C" w:rsidRDefault="005531EA" w:rsidP="00CE3E00">
            <w:pPr>
              <w:pStyle w:val="TableParagraph"/>
              <w:spacing w:before="5" w:line="227" w:lineRule="exact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Topic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2732" w:type="dxa"/>
            <w:shd w:val="clear" w:color="auto" w:fill="FBE4D4"/>
          </w:tcPr>
          <w:p w14:paraId="61E3521F" w14:textId="77777777" w:rsidR="005531EA" w:rsidRPr="0060547C" w:rsidRDefault="005531EA" w:rsidP="00CE3E00">
            <w:pPr>
              <w:pStyle w:val="TableParagraph"/>
              <w:spacing w:before="5" w:line="227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resource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link/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Title</w:t>
            </w:r>
          </w:p>
        </w:tc>
        <w:tc>
          <w:tcPr>
            <w:tcW w:w="1730" w:type="dxa"/>
            <w:shd w:val="clear" w:color="auto" w:fill="FBE4D4"/>
          </w:tcPr>
          <w:p w14:paraId="68D26B44" w14:textId="77777777" w:rsidR="005531EA" w:rsidRPr="0060547C" w:rsidRDefault="005531EA" w:rsidP="00CE3E00">
            <w:pPr>
              <w:pStyle w:val="TableParagraph"/>
              <w:spacing w:before="5" w:line="22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5331" w:type="dxa"/>
            <w:shd w:val="clear" w:color="auto" w:fill="FBE4D4"/>
          </w:tcPr>
          <w:p w14:paraId="6B6A0124" w14:textId="77777777" w:rsidR="005531EA" w:rsidRPr="0060547C" w:rsidRDefault="005531EA" w:rsidP="00CE3E00">
            <w:pPr>
              <w:pStyle w:val="TableParagraph"/>
              <w:spacing w:before="5" w:line="22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863" w:type="dxa"/>
            <w:shd w:val="clear" w:color="auto" w:fill="FBE4D4"/>
          </w:tcPr>
          <w:p w14:paraId="5CBAC26E" w14:textId="77777777" w:rsidR="005531EA" w:rsidRPr="0060547C" w:rsidRDefault="005531EA" w:rsidP="00CE3E00">
            <w:pPr>
              <w:pStyle w:val="TableParagraph"/>
              <w:spacing w:before="5" w:line="227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Description</w:t>
            </w:r>
          </w:p>
        </w:tc>
      </w:tr>
      <w:tr w:rsidR="005531EA" w:rsidRPr="00082FE3" w14:paraId="546A6F50" w14:textId="77777777" w:rsidTr="00CE3E00">
        <w:trPr>
          <w:trHeight w:val="562"/>
        </w:trPr>
        <w:tc>
          <w:tcPr>
            <w:tcW w:w="1135" w:type="dxa"/>
          </w:tcPr>
          <w:p w14:paraId="3E2DF30F" w14:textId="77777777" w:rsidR="005531EA" w:rsidRPr="0060547C" w:rsidRDefault="005531EA" w:rsidP="00CE3E00">
            <w:pPr>
              <w:pStyle w:val="TableParagraph"/>
              <w:spacing w:before="5"/>
              <w:ind w:left="10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22a</w:t>
            </w:r>
          </w:p>
        </w:tc>
        <w:tc>
          <w:tcPr>
            <w:tcW w:w="2732" w:type="dxa"/>
          </w:tcPr>
          <w:p w14:paraId="03D2514E" w14:textId="77777777" w:rsidR="005531EA" w:rsidRPr="0060547C" w:rsidRDefault="005531EA" w:rsidP="00CE3E00">
            <w:pPr>
              <w:pStyle w:val="TableParagraph"/>
              <w:spacing w:before="5" w:line="249" w:lineRule="auto"/>
              <w:ind w:left="100" w:right="53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Assessing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dehydration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279]</w:t>
            </w:r>
          </w:p>
        </w:tc>
        <w:tc>
          <w:tcPr>
            <w:tcW w:w="1730" w:type="dxa"/>
          </w:tcPr>
          <w:p w14:paraId="3685E26C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331" w:type="dxa"/>
          </w:tcPr>
          <w:p w14:paraId="494C0ED8" w14:textId="77777777" w:rsidR="005531EA" w:rsidRPr="0060547C" w:rsidRDefault="00000000" w:rsidP="00CE3E00">
            <w:pPr>
              <w:pStyle w:val="TableParagraph"/>
              <w:spacing w:before="5" w:line="249" w:lineRule="auto"/>
              <w:ind w:right="799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28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https://www.rcemlearning.co.uk/foamed/assessing-dehydration-in-children/</w:t>
              </w:r>
            </w:hyperlink>
          </w:p>
        </w:tc>
        <w:tc>
          <w:tcPr>
            <w:tcW w:w="3863" w:type="dxa"/>
          </w:tcPr>
          <w:p w14:paraId="05E2447F" w14:textId="77777777" w:rsidR="005531EA" w:rsidRPr="0060547C" w:rsidRDefault="005531EA" w:rsidP="00CE3E00">
            <w:pPr>
              <w:pStyle w:val="TableParagraph"/>
              <w:spacing w:before="5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Blog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dehydration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</w:t>
            </w:r>
          </w:p>
        </w:tc>
      </w:tr>
      <w:tr w:rsidR="004B761F" w:rsidRPr="00082FE3" w14:paraId="54A47E7B" w14:textId="77777777" w:rsidTr="00CE3E00">
        <w:trPr>
          <w:trHeight w:val="562"/>
        </w:trPr>
        <w:tc>
          <w:tcPr>
            <w:tcW w:w="1135" w:type="dxa"/>
          </w:tcPr>
          <w:p w14:paraId="123D2C3A" w14:textId="77777777" w:rsidR="004B761F" w:rsidRPr="0060547C" w:rsidRDefault="004B761F" w:rsidP="004B761F">
            <w:pPr>
              <w:pStyle w:val="TableParagraph"/>
              <w:spacing w:before="5"/>
              <w:ind w:left="103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22a</w:t>
            </w:r>
          </w:p>
        </w:tc>
        <w:tc>
          <w:tcPr>
            <w:tcW w:w="2732" w:type="dxa"/>
          </w:tcPr>
          <w:p w14:paraId="4FD67094" w14:textId="77777777" w:rsidR="004B761F" w:rsidRPr="0060547C" w:rsidRDefault="004B761F" w:rsidP="004B761F">
            <w:pPr>
              <w:pStyle w:val="TableParagraph"/>
              <w:spacing w:before="5" w:line="249" w:lineRule="auto"/>
              <w:ind w:left="100" w:right="534"/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Diabetes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280]</w:t>
            </w:r>
          </w:p>
        </w:tc>
        <w:tc>
          <w:tcPr>
            <w:tcW w:w="1730" w:type="dxa"/>
          </w:tcPr>
          <w:p w14:paraId="70A9D0DA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3DBE3B66" w14:textId="77777777" w:rsidR="004B761F" w:rsidRPr="0060547C" w:rsidRDefault="00000000" w:rsidP="004B761F">
            <w:pPr>
              <w:pStyle w:val="TableParagraph"/>
              <w:spacing w:before="5" w:line="249" w:lineRule="auto"/>
              <w:ind w:right="799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hyperlink r:id="rId329" w:history="1">
              <w:r w:rsidR="004B761F" w:rsidRPr="0060547C">
                <w:rPr>
                  <w:rStyle w:val="Hyperlink"/>
                  <w:lang w:val="en-GB"/>
                </w:rPr>
                <w:t>https://portal.e-lfh.org.uk/Component/Details/594746</w:t>
              </w:r>
            </w:hyperlink>
          </w:p>
        </w:tc>
        <w:tc>
          <w:tcPr>
            <w:tcW w:w="3863" w:type="dxa"/>
          </w:tcPr>
          <w:p w14:paraId="45F989CD" w14:textId="77777777" w:rsidR="004B761F" w:rsidRPr="0060547C" w:rsidRDefault="004B761F" w:rsidP="004B761F">
            <w:pPr>
              <w:pStyle w:val="TableParagraph"/>
              <w:spacing w:line="247" w:lineRule="auto"/>
              <w:ind w:right="28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session will investigate the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pathophysiology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diabetes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mellitus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4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identify</w:t>
            </w:r>
            <w:r w:rsidRPr="0060547C">
              <w:rPr>
                <w:rFonts w:ascii="Arial" w:hAnsi="Arial" w:cs="Arial"/>
                <w:spacing w:val="-3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symptoms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diabetes</w:t>
            </w:r>
            <w:r w:rsidRPr="0060547C">
              <w:rPr>
                <w:rFonts w:ascii="Arial" w:hAnsi="Arial" w:cs="Arial"/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</w:p>
          <w:p w14:paraId="11285DD5" w14:textId="77777777" w:rsidR="004B761F" w:rsidRPr="0060547C" w:rsidRDefault="004B761F" w:rsidP="004B761F">
            <w:pPr>
              <w:pStyle w:val="TableParagraph"/>
              <w:spacing w:before="5"/>
              <w:rPr>
                <w:rFonts w:ascii="Arial" w:hAnsi="Arial" w:cs="Arial"/>
                <w:w w:val="105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children.</w:t>
            </w:r>
          </w:p>
        </w:tc>
      </w:tr>
      <w:tr w:rsidR="005531EA" w:rsidRPr="00082FE3" w14:paraId="14774627" w14:textId="77777777" w:rsidTr="00CE3E00">
        <w:trPr>
          <w:trHeight w:val="503"/>
        </w:trPr>
        <w:tc>
          <w:tcPr>
            <w:tcW w:w="1135" w:type="dxa"/>
          </w:tcPr>
          <w:p w14:paraId="4595272D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22a</w:t>
            </w:r>
          </w:p>
        </w:tc>
        <w:tc>
          <w:tcPr>
            <w:tcW w:w="2732" w:type="dxa"/>
          </w:tcPr>
          <w:p w14:paraId="060CB1CF" w14:textId="77777777" w:rsidR="005531EA" w:rsidRPr="0060547C" w:rsidRDefault="005531EA" w:rsidP="00CE3E00">
            <w:pPr>
              <w:pStyle w:val="TableParagraph"/>
              <w:spacing w:before="3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Gastroenteritis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281]</w:t>
            </w:r>
          </w:p>
        </w:tc>
        <w:tc>
          <w:tcPr>
            <w:tcW w:w="1730" w:type="dxa"/>
          </w:tcPr>
          <w:p w14:paraId="300DF81D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RCEM</w:t>
            </w:r>
          </w:p>
        </w:tc>
        <w:tc>
          <w:tcPr>
            <w:tcW w:w="5331" w:type="dxa"/>
          </w:tcPr>
          <w:p w14:paraId="22F446EE" w14:textId="77777777" w:rsidR="005531EA" w:rsidRPr="0060547C" w:rsidRDefault="00000000" w:rsidP="00CE3E00">
            <w:pPr>
              <w:pStyle w:val="TableParagraph"/>
              <w:spacing w:before="11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30" w:history="1">
              <w:r w:rsidR="00872E35" w:rsidRPr="00872E35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lang w:val="en-GB"/>
                </w:rPr>
                <w:t>https://www.rcemlearning.co.uk/reference/gastroenteritis-in-children-under-5-years-of-age/</w:t>
              </w:r>
            </w:hyperlink>
          </w:p>
        </w:tc>
        <w:tc>
          <w:tcPr>
            <w:tcW w:w="3863" w:type="dxa"/>
          </w:tcPr>
          <w:p w14:paraId="1051DC80" w14:textId="77777777" w:rsidR="005531EA" w:rsidRPr="0060547C" w:rsidRDefault="005531EA" w:rsidP="00CE3E00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Evidence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based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approach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to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assessment</w:t>
            </w:r>
            <w:proofErr w:type="gramEnd"/>
          </w:p>
          <w:p w14:paraId="2F84CB48" w14:textId="77777777" w:rsidR="005531EA" w:rsidRPr="0060547C" w:rsidRDefault="005531EA" w:rsidP="00CE3E00">
            <w:pPr>
              <w:pStyle w:val="TableParagraph"/>
              <w:spacing w:before="11"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management</w:t>
            </w:r>
            <w:r w:rsidRPr="0060547C">
              <w:rPr>
                <w:rFonts w:ascii="Arial" w:hAnsi="Arial" w:cs="Arial"/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gastroenteritis</w:t>
            </w:r>
          </w:p>
        </w:tc>
      </w:tr>
      <w:tr w:rsidR="005531EA" w:rsidRPr="00082FE3" w14:paraId="5334EDEE" w14:textId="77777777" w:rsidTr="00CE3E00">
        <w:trPr>
          <w:trHeight w:val="2018"/>
        </w:trPr>
        <w:tc>
          <w:tcPr>
            <w:tcW w:w="1135" w:type="dxa"/>
          </w:tcPr>
          <w:p w14:paraId="3ECAF419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lastRenderedPageBreak/>
              <w:t>22a,</w:t>
            </w:r>
            <w:r w:rsidRPr="0060547C">
              <w:rPr>
                <w:rFonts w:ascii="Arial" w:hAnsi="Arial" w:cs="Arial"/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22c</w:t>
            </w:r>
          </w:p>
        </w:tc>
        <w:tc>
          <w:tcPr>
            <w:tcW w:w="2732" w:type="dxa"/>
          </w:tcPr>
          <w:p w14:paraId="0B034A30" w14:textId="77777777" w:rsidR="005531EA" w:rsidRPr="0060547C" w:rsidRDefault="005531EA" w:rsidP="00CE3E00">
            <w:pPr>
              <w:pStyle w:val="TableParagraph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vomiting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child[</w:t>
            </w:r>
            <w:proofErr w:type="gramEnd"/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282]</w:t>
            </w:r>
          </w:p>
        </w:tc>
        <w:tc>
          <w:tcPr>
            <w:tcW w:w="1730" w:type="dxa"/>
          </w:tcPr>
          <w:p w14:paraId="1841C485" w14:textId="77777777" w:rsidR="005531EA" w:rsidRPr="0060547C" w:rsidRDefault="005531EA" w:rsidP="00CE3E00">
            <w:pPr>
              <w:pStyle w:val="TableParagraph"/>
              <w:spacing w:line="247" w:lineRule="auto"/>
              <w:ind w:right="336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E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-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Learning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for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health</w:t>
            </w:r>
          </w:p>
        </w:tc>
        <w:tc>
          <w:tcPr>
            <w:tcW w:w="5331" w:type="dxa"/>
          </w:tcPr>
          <w:p w14:paraId="2E1CD4D2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31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https://portal.e-lfh.org.uk/Component/Details/594710</w:t>
              </w:r>
            </w:hyperlink>
          </w:p>
        </w:tc>
        <w:tc>
          <w:tcPr>
            <w:tcW w:w="3863" w:type="dxa"/>
          </w:tcPr>
          <w:p w14:paraId="231D401A" w14:textId="77777777" w:rsidR="005531EA" w:rsidRPr="0060547C" w:rsidRDefault="005531EA" w:rsidP="00CE3E00">
            <w:pPr>
              <w:pStyle w:val="TableParagraph"/>
              <w:spacing w:line="247" w:lineRule="auto"/>
              <w:ind w:right="77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This session will investigate the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pathophysiology of vomiting and consider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 causes of vomiting in children. Later, it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will explore the issues surrounding the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treatment</w:t>
            </w:r>
            <w:r w:rsidRPr="0060547C">
              <w:rPr>
                <w:rFonts w:ascii="Arial" w:hAnsi="Arial" w:cs="Arial"/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vomiting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children,</w:t>
            </w:r>
            <w:r w:rsidRPr="0060547C">
              <w:rPr>
                <w:rFonts w:ascii="Arial" w:hAnsi="Arial" w:cs="Arial"/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including</w:t>
            </w:r>
            <w:r w:rsidRPr="0060547C">
              <w:rPr>
                <w:rFonts w:ascii="Arial" w:hAnsi="Arial" w:cs="Arial"/>
                <w:spacing w:val="-4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how to recognise when a child is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dehydrated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and</w:t>
            </w:r>
            <w:r w:rsidRPr="0060547C">
              <w:rPr>
                <w:rFonts w:ascii="Arial" w:hAnsi="Arial" w:cs="Arial"/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the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role</w:t>
            </w:r>
            <w:r w:rsidRPr="0060547C">
              <w:rPr>
                <w:rFonts w:ascii="Arial" w:hAnsi="Arial" w:cs="Arial"/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of</w:t>
            </w:r>
            <w:r w:rsidRPr="0060547C">
              <w:rPr>
                <w:rFonts w:ascii="Arial" w:hAnsi="Arial" w:cs="Arial"/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antiemetic</w:t>
            </w:r>
            <w:proofErr w:type="gramEnd"/>
          </w:p>
          <w:p w14:paraId="3430E7AF" w14:textId="77777777" w:rsidR="005531EA" w:rsidRPr="0060547C" w:rsidRDefault="005531EA" w:rsidP="00CE3E00">
            <w:pPr>
              <w:pStyle w:val="TableParagraph"/>
              <w:spacing w:line="225" w:lineRule="exac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medications.</w:t>
            </w:r>
          </w:p>
        </w:tc>
      </w:tr>
      <w:tr w:rsidR="005531EA" w:rsidRPr="00082FE3" w14:paraId="35532718" w14:textId="77777777" w:rsidTr="00CE3E00">
        <w:trPr>
          <w:trHeight w:val="757"/>
        </w:trPr>
        <w:tc>
          <w:tcPr>
            <w:tcW w:w="1135" w:type="dxa"/>
          </w:tcPr>
          <w:p w14:paraId="309896A2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22b</w:t>
            </w:r>
          </w:p>
        </w:tc>
        <w:tc>
          <w:tcPr>
            <w:tcW w:w="2732" w:type="dxa"/>
          </w:tcPr>
          <w:p w14:paraId="68D79027" w14:textId="77777777" w:rsidR="005531EA" w:rsidRPr="0060547C" w:rsidRDefault="005531EA" w:rsidP="00CE3E00">
            <w:pPr>
              <w:pStyle w:val="TableParagraph"/>
              <w:spacing w:line="247" w:lineRule="auto"/>
              <w:ind w:left="100" w:right="5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Diarrhoea and vomiting</w:t>
            </w:r>
            <w:r w:rsidRPr="0060547C">
              <w:rPr>
                <w:rFonts w:ascii="Arial" w:hAnsi="Arial" w:cs="Arial"/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caused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by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proofErr w:type="gramStart"/>
            <w:r w:rsidRPr="0060547C">
              <w:rPr>
                <w:rFonts w:ascii="Arial" w:hAnsi="Arial" w:cs="Arial"/>
                <w:spacing w:val="-1"/>
                <w:w w:val="105"/>
                <w:sz w:val="24"/>
                <w:szCs w:val="24"/>
                <w:lang w:val="en-GB"/>
              </w:rPr>
              <w:t>gastroenteritis</w:t>
            </w:r>
            <w:proofErr w:type="gramEnd"/>
          </w:p>
          <w:p w14:paraId="30C21710" w14:textId="77777777" w:rsidR="005531EA" w:rsidRPr="0060547C" w:rsidRDefault="005531EA" w:rsidP="00CE3E00">
            <w:pPr>
              <w:pStyle w:val="TableParagraph"/>
              <w:spacing w:before="1" w:line="228" w:lineRule="exact"/>
              <w:ind w:left="10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[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u w:val="single"/>
                <w:lang w:val="en-GB"/>
              </w:rPr>
              <w:t>283]</w:t>
            </w:r>
          </w:p>
        </w:tc>
        <w:tc>
          <w:tcPr>
            <w:tcW w:w="1730" w:type="dxa"/>
          </w:tcPr>
          <w:p w14:paraId="20FB940F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</w:p>
        </w:tc>
        <w:tc>
          <w:tcPr>
            <w:tcW w:w="5331" w:type="dxa"/>
          </w:tcPr>
          <w:p w14:paraId="6E6BD5B8" w14:textId="77777777" w:rsidR="005531EA" w:rsidRPr="0060547C" w:rsidRDefault="00000000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hyperlink r:id="rId332" w:history="1">
              <w:r w:rsidR="005531EA" w:rsidRPr="0060547C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https://www.nice.org.uk/guidance/cg84</w:t>
              </w:r>
            </w:hyperlink>
          </w:p>
        </w:tc>
        <w:tc>
          <w:tcPr>
            <w:tcW w:w="3863" w:type="dxa"/>
          </w:tcPr>
          <w:p w14:paraId="39F2DE9E" w14:textId="77777777" w:rsidR="005531EA" w:rsidRPr="0060547C" w:rsidRDefault="005531EA" w:rsidP="00CE3E00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NICE</w:t>
            </w:r>
            <w:r w:rsidRPr="0060547C">
              <w:rPr>
                <w:rFonts w:ascii="Arial" w:hAnsi="Arial" w:cs="Arial"/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60547C">
              <w:rPr>
                <w:rFonts w:ascii="Arial" w:hAnsi="Arial" w:cs="Arial"/>
                <w:w w:val="105"/>
                <w:sz w:val="24"/>
                <w:szCs w:val="24"/>
                <w:lang w:val="en-GB"/>
              </w:rPr>
              <w:t>Guidelines</w:t>
            </w:r>
          </w:p>
        </w:tc>
      </w:tr>
    </w:tbl>
    <w:p w14:paraId="520F9970" w14:textId="77777777" w:rsidR="005531EA" w:rsidRPr="00082FE3" w:rsidRDefault="005531EA" w:rsidP="005531EA">
      <w:pPr>
        <w:rPr>
          <w:sz w:val="20"/>
        </w:rPr>
        <w:sectPr w:rsidR="005531EA" w:rsidRPr="00082FE3">
          <w:footerReference w:type="default" r:id="rId333"/>
          <w:pgSz w:w="15840" w:h="12240" w:orient="landscape"/>
          <w:pgMar w:top="1140" w:right="380" w:bottom="1580" w:left="400" w:header="0" w:footer="1381" w:gutter="0"/>
          <w:cols w:space="720"/>
        </w:sectPr>
      </w:pPr>
    </w:p>
    <w:p w14:paraId="3B7E2FBC" w14:textId="77777777" w:rsidR="005531EA" w:rsidRPr="00082FE3" w:rsidRDefault="005531EA" w:rsidP="00F527F6">
      <w:pPr>
        <w:pStyle w:val="Heading1"/>
        <w:spacing w:before="75"/>
        <w:ind w:right="2087"/>
        <w:jc w:val="center"/>
      </w:pPr>
      <w:bookmarkStart w:id="8" w:name="_Toc134002078"/>
      <w:r w:rsidRPr="00082FE3">
        <w:lastRenderedPageBreak/>
        <w:t>Learning</w:t>
      </w:r>
      <w:r w:rsidRPr="00082FE3">
        <w:rPr>
          <w:spacing w:val="-3"/>
        </w:rPr>
        <w:t xml:space="preserve"> </w:t>
      </w:r>
      <w:r w:rsidRPr="00082FE3">
        <w:t>Resources</w:t>
      </w:r>
      <w:r w:rsidRPr="00082FE3">
        <w:rPr>
          <w:spacing w:val="2"/>
        </w:rPr>
        <w:t xml:space="preserve"> </w:t>
      </w:r>
      <w:r w:rsidRPr="00082FE3">
        <w:t>Glossary</w:t>
      </w:r>
      <w:bookmarkEnd w:id="8"/>
    </w:p>
    <w:p w14:paraId="72FA1529" w14:textId="77777777" w:rsidR="005531EA" w:rsidRPr="00082FE3" w:rsidRDefault="005531EA" w:rsidP="0060547C">
      <w:pPr>
        <w:pStyle w:val="BodyText"/>
        <w:spacing w:before="181" w:line="266" w:lineRule="auto"/>
        <w:ind w:right="168"/>
        <w:jc w:val="both"/>
      </w:pPr>
      <w:r w:rsidRPr="00082FE3">
        <w:t xml:space="preserve">An overview of the resources used within this document. </w:t>
      </w:r>
      <w:proofErr w:type="gramStart"/>
      <w:r w:rsidRPr="00082FE3">
        <w:t>All of</w:t>
      </w:r>
      <w:proofErr w:type="gramEnd"/>
      <w:r w:rsidRPr="00082FE3">
        <w:t xml:space="preserve"> these resources are free, some</w:t>
      </w:r>
      <w:r w:rsidRPr="00082FE3">
        <w:rPr>
          <w:spacing w:val="1"/>
        </w:rPr>
        <w:t xml:space="preserve"> </w:t>
      </w:r>
      <w:r w:rsidRPr="00082FE3">
        <w:t>require</w:t>
      </w:r>
      <w:r w:rsidRPr="00082FE3">
        <w:rPr>
          <w:spacing w:val="4"/>
        </w:rPr>
        <w:t xml:space="preserve"> </w:t>
      </w:r>
      <w:r w:rsidRPr="00082FE3">
        <w:t>registration.</w:t>
      </w:r>
    </w:p>
    <w:p w14:paraId="7F0ACC3D" w14:textId="77777777" w:rsidR="005531EA" w:rsidRPr="00082FE3" w:rsidRDefault="005531EA" w:rsidP="00997EB7">
      <w:pPr>
        <w:pStyle w:val="Heading2"/>
        <w:spacing w:before="150"/>
      </w:pPr>
      <w:bookmarkStart w:id="9" w:name="_Toc134002079"/>
      <w:r w:rsidRPr="00082FE3">
        <w:t>2</w:t>
      </w:r>
      <w:r w:rsidRPr="00082FE3">
        <w:rPr>
          <w:spacing w:val="10"/>
        </w:rPr>
        <w:t xml:space="preserve"> </w:t>
      </w:r>
      <w:proofErr w:type="spellStart"/>
      <w:r w:rsidRPr="00082FE3">
        <w:t>Paeds</w:t>
      </w:r>
      <w:proofErr w:type="spellEnd"/>
      <w:r w:rsidRPr="00082FE3">
        <w:rPr>
          <w:spacing w:val="6"/>
        </w:rPr>
        <w:t xml:space="preserve"> </w:t>
      </w:r>
      <w:r w:rsidRPr="00082FE3">
        <w:t>in</w:t>
      </w:r>
      <w:r w:rsidRPr="00082FE3">
        <w:rPr>
          <w:spacing w:val="4"/>
        </w:rPr>
        <w:t xml:space="preserve"> </w:t>
      </w:r>
      <w:r w:rsidRPr="00082FE3">
        <w:t>a</w:t>
      </w:r>
      <w:r w:rsidRPr="00082FE3">
        <w:rPr>
          <w:spacing w:val="7"/>
        </w:rPr>
        <w:t xml:space="preserve"> </w:t>
      </w:r>
      <w:r w:rsidRPr="00082FE3">
        <w:t>pod</w:t>
      </w:r>
      <w:bookmarkEnd w:id="9"/>
    </w:p>
    <w:p w14:paraId="5C4A3439" w14:textId="77777777" w:rsidR="005531EA" w:rsidRPr="00082FE3" w:rsidRDefault="005531EA" w:rsidP="0060547C">
      <w:pPr>
        <w:pStyle w:val="BodyText"/>
        <w:spacing w:before="180" w:line="264" w:lineRule="auto"/>
        <w:ind w:right="167"/>
        <w:jc w:val="both"/>
      </w:pPr>
      <w:r w:rsidRPr="00082FE3">
        <w:t>Podcast from the Department of Paediatrics at the Royal Derby Hospital aimed at health care</w:t>
      </w:r>
      <w:r w:rsidRPr="00082FE3">
        <w:rPr>
          <w:spacing w:val="1"/>
        </w:rPr>
        <w:t xml:space="preserve"> </w:t>
      </w:r>
      <w:r w:rsidRPr="00082FE3">
        <w:t>professionals new to paediatrics or those who occasionally care for children as part of a wider</w:t>
      </w:r>
      <w:r w:rsidRPr="00082FE3">
        <w:rPr>
          <w:spacing w:val="1"/>
        </w:rPr>
        <w:t xml:space="preserve"> </w:t>
      </w:r>
      <w:r w:rsidRPr="00082FE3">
        <w:t>healthcare</w:t>
      </w:r>
      <w:r w:rsidRPr="00082FE3">
        <w:rPr>
          <w:spacing w:val="1"/>
        </w:rPr>
        <w:t xml:space="preserve"> </w:t>
      </w:r>
      <w:r w:rsidRPr="00082FE3">
        <w:t>role.</w:t>
      </w:r>
    </w:p>
    <w:p w14:paraId="25C2567C" w14:textId="77777777" w:rsidR="005531EA" w:rsidRPr="00082FE3" w:rsidRDefault="005531EA" w:rsidP="00997EB7">
      <w:pPr>
        <w:pStyle w:val="Heading2"/>
        <w:spacing w:before="155"/>
      </w:pPr>
      <w:bookmarkStart w:id="10" w:name="_Toc134002080"/>
      <w:r w:rsidRPr="00082FE3">
        <w:t>Alder</w:t>
      </w:r>
      <w:r w:rsidRPr="00082FE3">
        <w:rPr>
          <w:spacing w:val="9"/>
        </w:rPr>
        <w:t xml:space="preserve"> </w:t>
      </w:r>
      <w:r w:rsidRPr="00082FE3">
        <w:t>Hey</w:t>
      </w:r>
      <w:r w:rsidRPr="00082FE3">
        <w:rPr>
          <w:spacing w:val="13"/>
        </w:rPr>
        <w:t xml:space="preserve"> </w:t>
      </w:r>
      <w:r w:rsidRPr="00082FE3">
        <w:t>Hospital</w:t>
      </w:r>
      <w:bookmarkEnd w:id="10"/>
    </w:p>
    <w:p w14:paraId="2B7C9C7A" w14:textId="77777777" w:rsidR="005531EA" w:rsidRPr="00082FE3" w:rsidRDefault="005531EA" w:rsidP="0060547C">
      <w:pPr>
        <w:pStyle w:val="BodyText"/>
        <w:spacing w:before="178" w:line="266" w:lineRule="auto"/>
        <w:ind w:right="168"/>
        <w:jc w:val="both"/>
      </w:pPr>
      <w:r w:rsidRPr="00082FE3">
        <w:t>Childrens hospital based in Liverpool that provides care, education and research into sick</w:t>
      </w:r>
      <w:r w:rsidRPr="00082FE3">
        <w:rPr>
          <w:spacing w:val="1"/>
        </w:rPr>
        <w:t xml:space="preserve"> </w:t>
      </w:r>
      <w:proofErr w:type="gramStart"/>
      <w:r w:rsidRPr="00082FE3">
        <w:t>children</w:t>
      </w:r>
      <w:proofErr w:type="gramEnd"/>
    </w:p>
    <w:p w14:paraId="668BCE75" w14:textId="77777777" w:rsidR="005531EA" w:rsidRPr="00082FE3" w:rsidRDefault="005531EA" w:rsidP="00997EB7">
      <w:pPr>
        <w:pStyle w:val="Heading2"/>
        <w:spacing w:before="148"/>
      </w:pPr>
      <w:bookmarkStart w:id="11" w:name="_Toc134002081"/>
      <w:r w:rsidRPr="00082FE3">
        <w:t>Bath</w:t>
      </w:r>
      <w:r w:rsidRPr="00082FE3">
        <w:rPr>
          <w:spacing w:val="15"/>
        </w:rPr>
        <w:t xml:space="preserve"> </w:t>
      </w:r>
      <w:r w:rsidRPr="00082FE3">
        <w:t>and</w:t>
      </w:r>
      <w:r w:rsidRPr="00082FE3">
        <w:rPr>
          <w:spacing w:val="18"/>
        </w:rPr>
        <w:t xml:space="preserve"> </w:t>
      </w:r>
      <w:proofErr w:type="gramStart"/>
      <w:r w:rsidRPr="00082FE3">
        <w:t>North</w:t>
      </w:r>
      <w:r w:rsidRPr="00082FE3">
        <w:rPr>
          <w:spacing w:val="16"/>
        </w:rPr>
        <w:t xml:space="preserve"> </w:t>
      </w:r>
      <w:r w:rsidRPr="00082FE3">
        <w:t>East</w:t>
      </w:r>
      <w:proofErr w:type="gramEnd"/>
      <w:r w:rsidRPr="00082FE3">
        <w:rPr>
          <w:spacing w:val="16"/>
        </w:rPr>
        <w:t xml:space="preserve"> </w:t>
      </w:r>
      <w:r w:rsidRPr="00082FE3">
        <w:t>Somerset,</w:t>
      </w:r>
      <w:r w:rsidRPr="00082FE3">
        <w:rPr>
          <w:spacing w:val="19"/>
        </w:rPr>
        <w:t xml:space="preserve"> </w:t>
      </w:r>
      <w:r w:rsidRPr="00082FE3">
        <w:t>Swindon</w:t>
      </w:r>
      <w:r w:rsidRPr="00082FE3">
        <w:rPr>
          <w:spacing w:val="15"/>
        </w:rPr>
        <w:t xml:space="preserve"> </w:t>
      </w:r>
      <w:r w:rsidRPr="00082FE3">
        <w:t>and</w:t>
      </w:r>
      <w:r w:rsidRPr="00082FE3">
        <w:rPr>
          <w:spacing w:val="13"/>
        </w:rPr>
        <w:t xml:space="preserve"> </w:t>
      </w:r>
      <w:r w:rsidRPr="00082FE3">
        <w:t>Wiltshire</w:t>
      </w:r>
      <w:r w:rsidRPr="00082FE3">
        <w:rPr>
          <w:spacing w:val="14"/>
        </w:rPr>
        <w:t xml:space="preserve"> </w:t>
      </w:r>
      <w:r w:rsidRPr="00082FE3">
        <w:t>Clinical</w:t>
      </w:r>
      <w:r w:rsidRPr="00082FE3">
        <w:rPr>
          <w:spacing w:val="12"/>
        </w:rPr>
        <w:t xml:space="preserve"> </w:t>
      </w:r>
      <w:r w:rsidRPr="00082FE3">
        <w:t>Commissioning</w:t>
      </w:r>
      <w:r w:rsidRPr="00082FE3">
        <w:rPr>
          <w:spacing w:val="12"/>
        </w:rPr>
        <w:t xml:space="preserve"> </w:t>
      </w:r>
      <w:r w:rsidRPr="00082FE3">
        <w:t>Group</w:t>
      </w:r>
      <w:bookmarkEnd w:id="11"/>
    </w:p>
    <w:p w14:paraId="1C7C4C0D" w14:textId="77777777" w:rsidR="005531EA" w:rsidRPr="00082FE3" w:rsidRDefault="005531EA" w:rsidP="0060547C">
      <w:pPr>
        <w:pStyle w:val="BodyText"/>
        <w:spacing w:before="178"/>
      </w:pPr>
      <w:r w:rsidRPr="00082FE3">
        <w:t>Local</w:t>
      </w:r>
      <w:r w:rsidRPr="00082FE3">
        <w:rPr>
          <w:spacing w:val="16"/>
        </w:rPr>
        <w:t xml:space="preserve"> </w:t>
      </w:r>
      <w:r w:rsidRPr="00082FE3">
        <w:t>Clinical</w:t>
      </w:r>
      <w:r w:rsidRPr="00082FE3">
        <w:rPr>
          <w:spacing w:val="18"/>
        </w:rPr>
        <w:t xml:space="preserve"> </w:t>
      </w:r>
      <w:r w:rsidRPr="00082FE3">
        <w:t>Commissioning</w:t>
      </w:r>
      <w:r w:rsidRPr="00082FE3">
        <w:rPr>
          <w:spacing w:val="19"/>
        </w:rPr>
        <w:t xml:space="preserve"> </w:t>
      </w:r>
      <w:r w:rsidRPr="00082FE3">
        <w:t>Group</w:t>
      </w:r>
    </w:p>
    <w:p w14:paraId="677E57A0" w14:textId="77777777" w:rsidR="005531EA" w:rsidRPr="00082FE3" w:rsidRDefault="005531EA" w:rsidP="0060547C">
      <w:pPr>
        <w:pStyle w:val="Heading2"/>
        <w:spacing w:before="180"/>
      </w:pPr>
      <w:bookmarkStart w:id="12" w:name="_Toc134002082"/>
      <w:r w:rsidRPr="00082FE3">
        <w:t>British</w:t>
      </w:r>
      <w:r w:rsidRPr="00082FE3">
        <w:rPr>
          <w:spacing w:val="13"/>
        </w:rPr>
        <w:t xml:space="preserve"> </w:t>
      </w:r>
      <w:r w:rsidRPr="00082FE3">
        <w:t>Burns</w:t>
      </w:r>
      <w:r w:rsidRPr="00082FE3">
        <w:rPr>
          <w:spacing w:val="14"/>
        </w:rPr>
        <w:t xml:space="preserve"> </w:t>
      </w:r>
      <w:r w:rsidRPr="00082FE3">
        <w:t>Association</w:t>
      </w:r>
      <w:bookmarkEnd w:id="12"/>
    </w:p>
    <w:p w14:paraId="74F48B36" w14:textId="77777777" w:rsidR="005531EA" w:rsidRPr="00082FE3" w:rsidRDefault="005531EA" w:rsidP="0060547C">
      <w:pPr>
        <w:pStyle w:val="BodyText"/>
        <w:spacing w:before="180" w:line="266" w:lineRule="auto"/>
        <w:ind w:right="168"/>
        <w:jc w:val="both"/>
      </w:pPr>
      <w:r w:rsidRPr="00082FE3">
        <w:t>Not for profit charity supporting and promoting burn care within the UK and Ireland, its core</w:t>
      </w:r>
      <w:r w:rsidRPr="00082FE3">
        <w:rPr>
          <w:spacing w:val="1"/>
        </w:rPr>
        <w:t xml:space="preserve"> </w:t>
      </w:r>
      <w:r w:rsidRPr="00082FE3">
        <w:t>aims</w:t>
      </w:r>
      <w:r w:rsidRPr="00082FE3">
        <w:rPr>
          <w:spacing w:val="5"/>
        </w:rPr>
        <w:t xml:space="preserve"> </w:t>
      </w:r>
      <w:r w:rsidRPr="00082FE3">
        <w:t>include</w:t>
      </w:r>
      <w:r w:rsidRPr="00082FE3">
        <w:rPr>
          <w:spacing w:val="5"/>
        </w:rPr>
        <w:t xml:space="preserve"> </w:t>
      </w:r>
      <w:r w:rsidRPr="00082FE3">
        <w:t>education</w:t>
      </w:r>
      <w:r w:rsidRPr="00082FE3">
        <w:rPr>
          <w:spacing w:val="5"/>
        </w:rPr>
        <w:t xml:space="preserve"> </w:t>
      </w:r>
      <w:r w:rsidRPr="00082FE3">
        <w:t>and</w:t>
      </w:r>
      <w:r w:rsidRPr="00082FE3">
        <w:rPr>
          <w:spacing w:val="8"/>
        </w:rPr>
        <w:t xml:space="preserve"> </w:t>
      </w:r>
      <w:r w:rsidRPr="00082FE3">
        <w:t>research</w:t>
      </w:r>
      <w:r w:rsidRPr="00082FE3">
        <w:rPr>
          <w:spacing w:val="3"/>
        </w:rPr>
        <w:t xml:space="preserve"> </w:t>
      </w:r>
      <w:r w:rsidRPr="00082FE3">
        <w:t>into</w:t>
      </w:r>
      <w:r w:rsidRPr="00082FE3">
        <w:rPr>
          <w:spacing w:val="4"/>
        </w:rPr>
        <w:t xml:space="preserve"> </w:t>
      </w:r>
      <w:r w:rsidRPr="00082FE3">
        <w:t>burn</w:t>
      </w:r>
      <w:r w:rsidRPr="00082FE3">
        <w:rPr>
          <w:spacing w:val="5"/>
        </w:rPr>
        <w:t xml:space="preserve"> </w:t>
      </w:r>
      <w:r w:rsidRPr="00082FE3">
        <w:t>care,</w:t>
      </w:r>
      <w:r w:rsidRPr="00082FE3">
        <w:rPr>
          <w:spacing w:val="8"/>
        </w:rPr>
        <w:t xml:space="preserve"> </w:t>
      </w:r>
      <w:proofErr w:type="gramStart"/>
      <w:r w:rsidRPr="00082FE3">
        <w:t>treatment</w:t>
      </w:r>
      <w:proofErr w:type="gramEnd"/>
      <w:r w:rsidRPr="00082FE3">
        <w:rPr>
          <w:spacing w:val="8"/>
        </w:rPr>
        <w:t xml:space="preserve"> </w:t>
      </w:r>
      <w:r w:rsidRPr="00082FE3">
        <w:t>and</w:t>
      </w:r>
      <w:r w:rsidRPr="00082FE3">
        <w:rPr>
          <w:spacing w:val="4"/>
        </w:rPr>
        <w:t xml:space="preserve"> </w:t>
      </w:r>
      <w:r w:rsidRPr="00082FE3">
        <w:t>prevention.</w:t>
      </w:r>
    </w:p>
    <w:p w14:paraId="648D7AA5" w14:textId="77777777" w:rsidR="005531EA" w:rsidRPr="00082FE3" w:rsidRDefault="005531EA" w:rsidP="00997EB7">
      <w:pPr>
        <w:pStyle w:val="Heading2"/>
        <w:spacing w:before="148"/>
      </w:pPr>
      <w:bookmarkStart w:id="13" w:name="_Toc134002083"/>
      <w:r w:rsidRPr="00082FE3">
        <w:t>British</w:t>
      </w:r>
      <w:r w:rsidRPr="00082FE3">
        <w:rPr>
          <w:spacing w:val="14"/>
        </w:rPr>
        <w:t xml:space="preserve"> </w:t>
      </w:r>
      <w:r w:rsidRPr="00082FE3">
        <w:t>Medical</w:t>
      </w:r>
      <w:r w:rsidRPr="00082FE3">
        <w:rPr>
          <w:spacing w:val="15"/>
        </w:rPr>
        <w:t xml:space="preserve"> </w:t>
      </w:r>
      <w:r w:rsidRPr="00082FE3">
        <w:t>Journal</w:t>
      </w:r>
      <w:bookmarkEnd w:id="13"/>
    </w:p>
    <w:p w14:paraId="22A6F8AA" w14:textId="77777777" w:rsidR="005531EA" w:rsidRPr="00082FE3" w:rsidRDefault="005531EA" w:rsidP="0060547C">
      <w:pPr>
        <w:pStyle w:val="BodyText"/>
        <w:spacing w:before="181" w:line="264" w:lineRule="auto"/>
        <w:ind w:right="165"/>
        <w:jc w:val="both"/>
      </w:pPr>
      <w:r w:rsidRPr="00082FE3">
        <w:t>British based journal that aims to improve sharing of research and look to improve clinical</w:t>
      </w:r>
      <w:r w:rsidRPr="00082FE3">
        <w:rPr>
          <w:spacing w:val="1"/>
        </w:rPr>
        <w:t xml:space="preserve"> </w:t>
      </w:r>
      <w:r w:rsidRPr="00082FE3">
        <w:t>education and learning. Available on – line it also has an e learning section that requires a</w:t>
      </w:r>
      <w:r w:rsidRPr="00082FE3">
        <w:rPr>
          <w:spacing w:val="1"/>
        </w:rPr>
        <w:t xml:space="preserve"> </w:t>
      </w:r>
      <w:r w:rsidRPr="00082FE3">
        <w:t>signup</w:t>
      </w:r>
      <w:r w:rsidRPr="00082FE3">
        <w:rPr>
          <w:spacing w:val="4"/>
        </w:rPr>
        <w:t xml:space="preserve"> </w:t>
      </w:r>
      <w:r w:rsidRPr="00082FE3">
        <w:t>fee.</w:t>
      </w:r>
    </w:p>
    <w:p w14:paraId="7A9E5ABC" w14:textId="77777777" w:rsidR="005531EA" w:rsidRPr="00082FE3" w:rsidRDefault="005531EA" w:rsidP="00997EB7">
      <w:pPr>
        <w:pStyle w:val="Heading2"/>
        <w:spacing w:before="155"/>
      </w:pPr>
      <w:bookmarkStart w:id="14" w:name="_Toc134002084"/>
      <w:r w:rsidRPr="00082FE3">
        <w:t>British</w:t>
      </w:r>
      <w:r w:rsidRPr="00082FE3">
        <w:rPr>
          <w:spacing w:val="13"/>
        </w:rPr>
        <w:t xml:space="preserve"> </w:t>
      </w:r>
      <w:r w:rsidRPr="00082FE3">
        <w:t>Society</w:t>
      </w:r>
      <w:r w:rsidRPr="00082FE3">
        <w:rPr>
          <w:spacing w:val="16"/>
        </w:rPr>
        <w:t xml:space="preserve"> </w:t>
      </w:r>
      <w:r w:rsidRPr="00082FE3">
        <w:t>for</w:t>
      </w:r>
      <w:r w:rsidRPr="00082FE3">
        <w:rPr>
          <w:spacing w:val="16"/>
        </w:rPr>
        <w:t xml:space="preserve"> </w:t>
      </w:r>
      <w:r w:rsidR="00D026DD" w:rsidRPr="00082FE3">
        <w:t>Paediatric</w:t>
      </w:r>
      <w:r w:rsidRPr="00082FE3">
        <w:rPr>
          <w:spacing w:val="15"/>
        </w:rPr>
        <w:t xml:space="preserve"> </w:t>
      </w:r>
      <w:r w:rsidRPr="00082FE3">
        <w:t>Dentistry</w:t>
      </w:r>
      <w:bookmarkEnd w:id="14"/>
    </w:p>
    <w:p w14:paraId="280BDB5B" w14:textId="77777777" w:rsidR="005531EA" w:rsidRPr="00082FE3" w:rsidRDefault="005531EA" w:rsidP="0060547C">
      <w:pPr>
        <w:pStyle w:val="BodyText"/>
        <w:spacing w:before="178"/>
      </w:pPr>
      <w:r w:rsidRPr="00082FE3">
        <w:t>Society</w:t>
      </w:r>
      <w:r w:rsidRPr="00082FE3">
        <w:rPr>
          <w:spacing w:val="13"/>
        </w:rPr>
        <w:t xml:space="preserve"> </w:t>
      </w:r>
      <w:r w:rsidRPr="00082FE3">
        <w:t>aiming</w:t>
      </w:r>
      <w:r w:rsidRPr="00082FE3">
        <w:rPr>
          <w:spacing w:val="8"/>
        </w:rPr>
        <w:t xml:space="preserve"> </w:t>
      </w:r>
      <w:r w:rsidRPr="00082FE3">
        <w:t>to</w:t>
      </w:r>
      <w:r w:rsidRPr="00082FE3">
        <w:rPr>
          <w:spacing w:val="20"/>
        </w:rPr>
        <w:t xml:space="preserve"> </w:t>
      </w:r>
      <w:r w:rsidRPr="00082FE3">
        <w:t>improve</w:t>
      </w:r>
      <w:r w:rsidRPr="00082FE3">
        <w:rPr>
          <w:spacing w:val="14"/>
        </w:rPr>
        <w:t xml:space="preserve"> </w:t>
      </w:r>
      <w:r w:rsidRPr="00082FE3">
        <w:t>[paediatric</w:t>
      </w:r>
      <w:r w:rsidRPr="00082FE3">
        <w:rPr>
          <w:spacing w:val="14"/>
        </w:rPr>
        <w:t xml:space="preserve"> </w:t>
      </w:r>
      <w:r w:rsidRPr="00082FE3">
        <w:t>oral</w:t>
      </w:r>
      <w:r w:rsidRPr="00082FE3">
        <w:rPr>
          <w:spacing w:val="17"/>
        </w:rPr>
        <w:t xml:space="preserve"> </w:t>
      </w:r>
      <w:r w:rsidRPr="00082FE3">
        <w:t>care</w:t>
      </w:r>
      <w:r w:rsidRPr="00082FE3">
        <w:rPr>
          <w:spacing w:val="10"/>
        </w:rPr>
        <w:t xml:space="preserve"> </w:t>
      </w:r>
      <w:r w:rsidRPr="00082FE3">
        <w:t>through</w:t>
      </w:r>
      <w:r w:rsidRPr="00082FE3">
        <w:rPr>
          <w:spacing w:val="11"/>
        </w:rPr>
        <w:t xml:space="preserve"> </w:t>
      </w:r>
      <w:r w:rsidRPr="00082FE3">
        <w:t>education</w:t>
      </w:r>
      <w:r w:rsidRPr="00082FE3">
        <w:rPr>
          <w:spacing w:val="13"/>
        </w:rPr>
        <w:t xml:space="preserve"> </w:t>
      </w:r>
      <w:r w:rsidRPr="00082FE3">
        <w:t>and</w:t>
      </w:r>
      <w:r w:rsidRPr="00082FE3">
        <w:rPr>
          <w:spacing w:val="17"/>
        </w:rPr>
        <w:t xml:space="preserve"> </w:t>
      </w:r>
      <w:proofErr w:type="gramStart"/>
      <w:r w:rsidRPr="00082FE3">
        <w:t>research</w:t>
      </w:r>
      <w:proofErr w:type="gramEnd"/>
    </w:p>
    <w:p w14:paraId="69EAEBAD" w14:textId="77777777" w:rsidR="005531EA" w:rsidRPr="00082FE3" w:rsidRDefault="005531EA" w:rsidP="00997EB7">
      <w:pPr>
        <w:pStyle w:val="Heading2"/>
      </w:pPr>
      <w:bookmarkStart w:id="15" w:name="_Toc134002085"/>
      <w:r w:rsidRPr="00082FE3">
        <w:lastRenderedPageBreak/>
        <w:t>British</w:t>
      </w:r>
      <w:r w:rsidRPr="00082FE3">
        <w:rPr>
          <w:spacing w:val="15"/>
        </w:rPr>
        <w:t xml:space="preserve"> </w:t>
      </w:r>
      <w:r w:rsidRPr="00082FE3">
        <w:t>Thoracic</w:t>
      </w:r>
      <w:r w:rsidRPr="00082FE3">
        <w:rPr>
          <w:spacing w:val="12"/>
        </w:rPr>
        <w:t xml:space="preserve"> </w:t>
      </w:r>
      <w:r w:rsidRPr="00082FE3">
        <w:t>Society</w:t>
      </w:r>
      <w:bookmarkEnd w:id="15"/>
    </w:p>
    <w:p w14:paraId="74603FD5" w14:textId="77777777" w:rsidR="005531EA" w:rsidRPr="00082FE3" w:rsidRDefault="005531EA" w:rsidP="0060547C">
      <w:pPr>
        <w:pStyle w:val="BodyText"/>
        <w:spacing w:before="180" w:line="266" w:lineRule="auto"/>
        <w:ind w:right="168"/>
        <w:jc w:val="both"/>
      </w:pPr>
      <w:r w:rsidRPr="00082FE3">
        <w:t>Society</w:t>
      </w:r>
      <w:r w:rsidRPr="00082FE3">
        <w:rPr>
          <w:spacing w:val="1"/>
        </w:rPr>
        <w:t xml:space="preserve"> </w:t>
      </w:r>
      <w:r w:rsidRPr="00082FE3">
        <w:t>aiming</w:t>
      </w:r>
      <w:r w:rsidRPr="00082FE3">
        <w:rPr>
          <w:spacing w:val="1"/>
        </w:rPr>
        <w:t xml:space="preserve"> </w:t>
      </w:r>
      <w:r w:rsidRPr="00082FE3">
        <w:t>to</w:t>
      </w:r>
      <w:r w:rsidRPr="00082FE3">
        <w:rPr>
          <w:spacing w:val="1"/>
        </w:rPr>
        <w:t xml:space="preserve"> </w:t>
      </w:r>
      <w:r w:rsidRPr="00082FE3">
        <w:t>improve</w:t>
      </w:r>
      <w:r w:rsidRPr="00082FE3">
        <w:rPr>
          <w:spacing w:val="1"/>
        </w:rPr>
        <w:t xml:space="preserve"> </w:t>
      </w:r>
      <w:r w:rsidRPr="00082FE3">
        <w:t>care</w:t>
      </w:r>
      <w:r w:rsidRPr="00082FE3">
        <w:rPr>
          <w:spacing w:val="1"/>
        </w:rPr>
        <w:t xml:space="preserve"> </w:t>
      </w:r>
      <w:r w:rsidRPr="00082FE3">
        <w:t>for</w:t>
      </w:r>
      <w:r w:rsidRPr="00082FE3">
        <w:rPr>
          <w:spacing w:val="1"/>
        </w:rPr>
        <w:t xml:space="preserve"> </w:t>
      </w:r>
      <w:r w:rsidRPr="00082FE3">
        <w:t>people</w:t>
      </w:r>
      <w:r w:rsidRPr="00082FE3">
        <w:rPr>
          <w:spacing w:val="1"/>
        </w:rPr>
        <w:t xml:space="preserve"> </w:t>
      </w:r>
      <w:r w:rsidRPr="00082FE3">
        <w:t>with</w:t>
      </w:r>
      <w:r w:rsidRPr="00082FE3">
        <w:rPr>
          <w:spacing w:val="1"/>
        </w:rPr>
        <w:t xml:space="preserve"> </w:t>
      </w:r>
      <w:r w:rsidRPr="00082FE3">
        <w:t>lung</w:t>
      </w:r>
      <w:r w:rsidRPr="00082FE3">
        <w:rPr>
          <w:spacing w:val="1"/>
        </w:rPr>
        <w:t xml:space="preserve"> </w:t>
      </w:r>
      <w:r w:rsidRPr="00082FE3">
        <w:t>disease</w:t>
      </w:r>
      <w:r w:rsidRPr="00082FE3">
        <w:rPr>
          <w:spacing w:val="1"/>
        </w:rPr>
        <w:t xml:space="preserve"> </w:t>
      </w:r>
      <w:r w:rsidRPr="00082FE3">
        <w:t>and</w:t>
      </w:r>
      <w:r w:rsidRPr="00082FE3">
        <w:rPr>
          <w:spacing w:val="1"/>
        </w:rPr>
        <w:t xml:space="preserve"> </w:t>
      </w:r>
      <w:r w:rsidRPr="00082FE3">
        <w:t>help</w:t>
      </w:r>
      <w:r w:rsidRPr="00082FE3">
        <w:rPr>
          <w:spacing w:val="1"/>
        </w:rPr>
        <w:t xml:space="preserve"> </w:t>
      </w:r>
      <w:r w:rsidRPr="00082FE3">
        <w:t>to</w:t>
      </w:r>
      <w:r w:rsidRPr="00082FE3">
        <w:rPr>
          <w:spacing w:val="1"/>
        </w:rPr>
        <w:t xml:space="preserve"> </w:t>
      </w:r>
      <w:r w:rsidRPr="00082FE3">
        <w:t>educate</w:t>
      </w:r>
      <w:r w:rsidRPr="00082FE3">
        <w:rPr>
          <w:spacing w:val="1"/>
        </w:rPr>
        <w:t xml:space="preserve"> </w:t>
      </w:r>
      <w:r w:rsidRPr="00082FE3">
        <w:t>those</w:t>
      </w:r>
      <w:r w:rsidRPr="00082FE3">
        <w:rPr>
          <w:spacing w:val="1"/>
        </w:rPr>
        <w:t xml:space="preserve"> </w:t>
      </w:r>
      <w:r w:rsidRPr="00082FE3">
        <w:t>providing</w:t>
      </w:r>
      <w:r w:rsidRPr="00082FE3">
        <w:rPr>
          <w:spacing w:val="4"/>
        </w:rPr>
        <w:t xml:space="preserve"> </w:t>
      </w:r>
      <w:r w:rsidRPr="00082FE3">
        <w:t>it,</w:t>
      </w:r>
      <w:r w:rsidRPr="00082FE3">
        <w:rPr>
          <w:spacing w:val="7"/>
        </w:rPr>
        <w:t xml:space="preserve"> </w:t>
      </w:r>
      <w:r w:rsidRPr="00082FE3">
        <w:t>it</w:t>
      </w:r>
      <w:r w:rsidRPr="00082FE3">
        <w:rPr>
          <w:spacing w:val="8"/>
        </w:rPr>
        <w:t xml:space="preserve"> </w:t>
      </w:r>
      <w:r w:rsidRPr="00082FE3">
        <w:t>also</w:t>
      </w:r>
      <w:r w:rsidRPr="00082FE3">
        <w:rPr>
          <w:spacing w:val="6"/>
        </w:rPr>
        <w:t xml:space="preserve"> </w:t>
      </w:r>
      <w:r w:rsidRPr="00082FE3">
        <w:t>provides</w:t>
      </w:r>
      <w:r w:rsidRPr="00082FE3">
        <w:rPr>
          <w:spacing w:val="5"/>
        </w:rPr>
        <w:t xml:space="preserve"> </w:t>
      </w:r>
      <w:r w:rsidRPr="00082FE3">
        <w:t>guidelines</w:t>
      </w:r>
      <w:r w:rsidRPr="00082FE3">
        <w:rPr>
          <w:spacing w:val="4"/>
        </w:rPr>
        <w:t xml:space="preserve"> </w:t>
      </w:r>
      <w:r w:rsidRPr="00082FE3">
        <w:t>on</w:t>
      </w:r>
      <w:r w:rsidRPr="00082FE3">
        <w:rPr>
          <w:spacing w:val="5"/>
        </w:rPr>
        <w:t xml:space="preserve"> </w:t>
      </w:r>
      <w:r w:rsidRPr="00082FE3">
        <w:t>management</w:t>
      </w:r>
      <w:r w:rsidRPr="00082FE3">
        <w:rPr>
          <w:spacing w:val="8"/>
        </w:rPr>
        <w:t xml:space="preserve"> </w:t>
      </w:r>
      <w:r w:rsidRPr="00082FE3">
        <w:t>of</w:t>
      </w:r>
      <w:r w:rsidRPr="00082FE3">
        <w:rPr>
          <w:spacing w:val="8"/>
        </w:rPr>
        <w:t xml:space="preserve"> </w:t>
      </w:r>
      <w:r w:rsidRPr="00082FE3">
        <w:t>common</w:t>
      </w:r>
      <w:r w:rsidRPr="00082FE3">
        <w:rPr>
          <w:spacing w:val="7"/>
        </w:rPr>
        <w:t xml:space="preserve"> </w:t>
      </w:r>
      <w:proofErr w:type="gramStart"/>
      <w:r w:rsidRPr="00082FE3">
        <w:t>conditions</w:t>
      </w:r>
      <w:proofErr w:type="gramEnd"/>
    </w:p>
    <w:p w14:paraId="2B7DD57A" w14:textId="77777777" w:rsidR="005531EA" w:rsidRPr="00082FE3" w:rsidRDefault="005531EA" w:rsidP="00997EB7">
      <w:pPr>
        <w:pStyle w:val="Heading2"/>
        <w:spacing w:before="150"/>
      </w:pPr>
      <w:bookmarkStart w:id="16" w:name="_Toc134002086"/>
      <w:r w:rsidRPr="00082FE3">
        <w:t>Cochrane</w:t>
      </w:r>
      <w:r w:rsidRPr="00082FE3">
        <w:rPr>
          <w:spacing w:val="14"/>
        </w:rPr>
        <w:t xml:space="preserve"> </w:t>
      </w:r>
      <w:r w:rsidRPr="00082FE3">
        <w:t>Library</w:t>
      </w:r>
      <w:bookmarkEnd w:id="16"/>
    </w:p>
    <w:p w14:paraId="15736FFB" w14:textId="77777777" w:rsidR="005531EA" w:rsidRPr="00082FE3" w:rsidRDefault="005531EA" w:rsidP="0060547C">
      <w:pPr>
        <w:pStyle w:val="BodyText"/>
        <w:spacing w:before="178"/>
      </w:pPr>
      <w:r w:rsidRPr="00082FE3">
        <w:t>A</w:t>
      </w:r>
      <w:r w:rsidRPr="00082FE3">
        <w:rPr>
          <w:spacing w:val="15"/>
        </w:rPr>
        <w:t xml:space="preserve"> </w:t>
      </w:r>
      <w:r w:rsidRPr="00082FE3">
        <w:t>database</w:t>
      </w:r>
      <w:r w:rsidRPr="00082FE3">
        <w:rPr>
          <w:spacing w:val="11"/>
        </w:rPr>
        <w:t xml:space="preserve"> </w:t>
      </w:r>
      <w:r w:rsidRPr="00082FE3">
        <w:t>of</w:t>
      </w:r>
      <w:r w:rsidRPr="00082FE3">
        <w:rPr>
          <w:spacing w:val="14"/>
        </w:rPr>
        <w:t xml:space="preserve"> </w:t>
      </w:r>
      <w:r w:rsidRPr="00082FE3">
        <w:t>independent</w:t>
      </w:r>
      <w:r w:rsidRPr="00082FE3">
        <w:rPr>
          <w:spacing w:val="16"/>
        </w:rPr>
        <w:t xml:space="preserve"> </w:t>
      </w:r>
      <w:r w:rsidRPr="00082FE3">
        <w:t>evidence</w:t>
      </w:r>
      <w:r w:rsidRPr="00082FE3">
        <w:rPr>
          <w:spacing w:val="14"/>
        </w:rPr>
        <w:t xml:space="preserve"> </w:t>
      </w:r>
      <w:r w:rsidRPr="00082FE3">
        <w:t>including</w:t>
      </w:r>
      <w:r w:rsidRPr="00082FE3">
        <w:rPr>
          <w:spacing w:val="18"/>
        </w:rPr>
        <w:t xml:space="preserve"> </w:t>
      </w:r>
      <w:r w:rsidRPr="00082FE3">
        <w:t>systematic</w:t>
      </w:r>
      <w:r w:rsidRPr="00082FE3">
        <w:rPr>
          <w:spacing w:val="11"/>
        </w:rPr>
        <w:t xml:space="preserve"> </w:t>
      </w:r>
      <w:r w:rsidRPr="00082FE3">
        <w:t>review</w:t>
      </w:r>
      <w:r w:rsidRPr="00082FE3">
        <w:rPr>
          <w:spacing w:val="18"/>
        </w:rPr>
        <w:t xml:space="preserve"> </w:t>
      </w:r>
      <w:r w:rsidRPr="00082FE3">
        <w:t>and</w:t>
      </w:r>
      <w:r w:rsidRPr="00082FE3">
        <w:rPr>
          <w:spacing w:val="18"/>
        </w:rPr>
        <w:t xml:space="preserve"> </w:t>
      </w:r>
      <w:r w:rsidRPr="00082FE3">
        <w:t>clinical</w:t>
      </w:r>
      <w:r w:rsidRPr="00082FE3">
        <w:rPr>
          <w:spacing w:val="13"/>
        </w:rPr>
        <w:t xml:space="preserve"> </w:t>
      </w:r>
      <w:r w:rsidRPr="00082FE3">
        <w:t>trials</w:t>
      </w:r>
    </w:p>
    <w:p w14:paraId="089BAEAD" w14:textId="77777777" w:rsidR="005531EA" w:rsidRPr="00082FE3" w:rsidRDefault="005531EA" w:rsidP="00997EB7">
      <w:pPr>
        <w:pStyle w:val="Heading2"/>
        <w:spacing w:before="180"/>
      </w:pPr>
      <w:bookmarkStart w:id="17" w:name="_Toc134002087"/>
      <w:r w:rsidRPr="00082FE3">
        <w:t>CPD</w:t>
      </w:r>
      <w:r w:rsidRPr="00082FE3">
        <w:rPr>
          <w:spacing w:val="6"/>
        </w:rPr>
        <w:t xml:space="preserve"> </w:t>
      </w:r>
      <w:r w:rsidRPr="00082FE3">
        <w:t>Me</w:t>
      </w:r>
      <w:bookmarkEnd w:id="17"/>
    </w:p>
    <w:p w14:paraId="5788E90E" w14:textId="77777777" w:rsidR="005531EA" w:rsidRPr="00082FE3" w:rsidRDefault="005531EA" w:rsidP="0060547C">
      <w:pPr>
        <w:pStyle w:val="BodyText"/>
        <w:spacing w:before="178" w:line="266" w:lineRule="auto"/>
        <w:ind w:right="170"/>
        <w:jc w:val="both"/>
      </w:pPr>
      <w:r w:rsidRPr="00082FE3">
        <w:t>Online website and app that hosts a variety of webinars on various topics. Access is free and</w:t>
      </w:r>
      <w:r w:rsidRPr="00082FE3">
        <w:rPr>
          <w:spacing w:val="1"/>
        </w:rPr>
        <w:t xml:space="preserve"> </w:t>
      </w:r>
      <w:r w:rsidRPr="00082FE3">
        <w:t>certificates</w:t>
      </w:r>
      <w:r w:rsidRPr="00082FE3">
        <w:rPr>
          <w:spacing w:val="3"/>
        </w:rPr>
        <w:t xml:space="preserve"> </w:t>
      </w:r>
      <w:r w:rsidRPr="00082FE3">
        <w:t>can</w:t>
      </w:r>
      <w:r w:rsidRPr="00082FE3">
        <w:rPr>
          <w:spacing w:val="4"/>
        </w:rPr>
        <w:t xml:space="preserve"> </w:t>
      </w:r>
      <w:r w:rsidRPr="00082FE3">
        <w:t>be requested</w:t>
      </w:r>
      <w:r w:rsidRPr="00082FE3">
        <w:rPr>
          <w:spacing w:val="2"/>
        </w:rPr>
        <w:t xml:space="preserve"> </w:t>
      </w:r>
      <w:r w:rsidRPr="00082FE3">
        <w:t>at</w:t>
      </w:r>
      <w:r w:rsidRPr="00082FE3">
        <w:rPr>
          <w:spacing w:val="2"/>
        </w:rPr>
        <w:t xml:space="preserve"> </w:t>
      </w:r>
      <w:r w:rsidRPr="00082FE3">
        <w:t>a</w:t>
      </w:r>
      <w:r w:rsidRPr="00082FE3">
        <w:rPr>
          <w:spacing w:val="4"/>
        </w:rPr>
        <w:t xml:space="preserve"> </w:t>
      </w:r>
      <w:r w:rsidRPr="00082FE3">
        <w:t xml:space="preserve">small </w:t>
      </w:r>
      <w:proofErr w:type="gramStart"/>
      <w:r w:rsidRPr="00082FE3">
        <w:t>cost</w:t>
      </w:r>
      <w:proofErr w:type="gramEnd"/>
    </w:p>
    <w:p w14:paraId="3A619F7E" w14:textId="77777777" w:rsidR="005531EA" w:rsidRPr="00082FE3" w:rsidRDefault="005531EA" w:rsidP="0060547C">
      <w:pPr>
        <w:pStyle w:val="Heading2"/>
        <w:spacing w:before="148"/>
      </w:pPr>
      <w:bookmarkStart w:id="18" w:name="_Toc134002088"/>
      <w:proofErr w:type="spellStart"/>
      <w:r w:rsidRPr="00082FE3">
        <w:t>DermNet</w:t>
      </w:r>
      <w:proofErr w:type="spellEnd"/>
      <w:r w:rsidRPr="00082FE3">
        <w:rPr>
          <w:spacing w:val="11"/>
        </w:rPr>
        <w:t xml:space="preserve"> </w:t>
      </w:r>
      <w:r w:rsidRPr="00082FE3">
        <w:t>NZ</w:t>
      </w:r>
      <w:bookmarkEnd w:id="18"/>
    </w:p>
    <w:p w14:paraId="4E3083B5" w14:textId="77777777" w:rsidR="00997EB7" w:rsidRPr="0060547C" w:rsidRDefault="005531EA" w:rsidP="00997EB7">
      <w:pPr>
        <w:pStyle w:val="TableParagraph"/>
        <w:widowControl/>
        <w:autoSpaceDE/>
        <w:autoSpaceDN/>
        <w:spacing w:before="180" w:after="280" w:line="264" w:lineRule="auto"/>
        <w:ind w:left="0" w:right="165"/>
        <w:jc w:val="both"/>
        <w:rPr>
          <w:rFonts w:ascii="Arial" w:hAnsi="Arial" w:cs="Arial"/>
          <w:sz w:val="24"/>
          <w:szCs w:val="24"/>
          <w:lang w:val="en-GB"/>
        </w:rPr>
      </w:pPr>
      <w:r w:rsidRPr="0060547C">
        <w:rPr>
          <w:rFonts w:ascii="Arial" w:hAnsi="Arial" w:cs="Arial"/>
          <w:sz w:val="24"/>
          <w:szCs w:val="24"/>
          <w:lang w:val="en-GB"/>
        </w:rPr>
        <w:t>New</w:t>
      </w:r>
      <w:r w:rsidRPr="0060547C">
        <w:rPr>
          <w:rFonts w:ascii="Arial" w:hAnsi="Arial" w:cs="Arial"/>
          <w:spacing w:val="1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Zealand</w:t>
      </w:r>
      <w:r w:rsidRPr="0060547C">
        <w:rPr>
          <w:rFonts w:ascii="Arial" w:hAnsi="Arial" w:cs="Arial"/>
          <w:spacing w:val="1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based</w:t>
      </w:r>
      <w:r w:rsidRPr="0060547C">
        <w:rPr>
          <w:rFonts w:ascii="Arial" w:hAnsi="Arial" w:cs="Arial"/>
          <w:spacing w:val="1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resource</w:t>
      </w:r>
      <w:r w:rsidRPr="0060547C">
        <w:rPr>
          <w:rFonts w:ascii="Arial" w:hAnsi="Arial" w:cs="Arial"/>
          <w:spacing w:val="1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of</w:t>
      </w:r>
      <w:r w:rsidRPr="0060547C">
        <w:rPr>
          <w:rFonts w:ascii="Arial" w:hAnsi="Arial" w:cs="Arial"/>
          <w:spacing w:val="1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skin</w:t>
      </w:r>
      <w:r w:rsidRPr="0060547C">
        <w:rPr>
          <w:rFonts w:ascii="Arial" w:hAnsi="Arial" w:cs="Arial"/>
          <w:spacing w:val="1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conditions.</w:t>
      </w:r>
      <w:r w:rsidRPr="0060547C">
        <w:rPr>
          <w:rFonts w:ascii="Arial" w:hAnsi="Arial" w:cs="Arial"/>
          <w:spacing w:val="1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It</w:t>
      </w:r>
      <w:r w:rsidRPr="0060547C">
        <w:rPr>
          <w:rFonts w:ascii="Arial" w:hAnsi="Arial" w:cs="Arial"/>
          <w:spacing w:val="1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includes</w:t>
      </w:r>
      <w:r w:rsidRPr="0060547C">
        <w:rPr>
          <w:rFonts w:ascii="Arial" w:hAnsi="Arial" w:cs="Arial"/>
          <w:spacing w:val="1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a</w:t>
      </w:r>
      <w:r w:rsidRPr="0060547C">
        <w:rPr>
          <w:rFonts w:ascii="Arial" w:hAnsi="Arial" w:cs="Arial"/>
          <w:spacing w:val="1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library</w:t>
      </w:r>
      <w:r w:rsidRPr="0060547C">
        <w:rPr>
          <w:rFonts w:ascii="Arial" w:hAnsi="Arial" w:cs="Arial"/>
          <w:spacing w:val="1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of</w:t>
      </w:r>
      <w:r w:rsidRPr="0060547C">
        <w:rPr>
          <w:rFonts w:ascii="Arial" w:hAnsi="Arial" w:cs="Arial"/>
          <w:spacing w:val="1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images,</w:t>
      </w:r>
      <w:r w:rsidRPr="0060547C">
        <w:rPr>
          <w:rFonts w:ascii="Arial" w:hAnsi="Arial" w:cs="Arial"/>
          <w:spacing w:val="49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causes,</w:t>
      </w:r>
      <w:r w:rsidRPr="0060547C">
        <w:rPr>
          <w:rFonts w:ascii="Arial" w:hAnsi="Arial" w:cs="Arial"/>
          <w:spacing w:val="1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features,</w:t>
      </w:r>
      <w:r w:rsidRPr="0060547C">
        <w:rPr>
          <w:rFonts w:ascii="Arial" w:hAnsi="Arial" w:cs="Arial"/>
          <w:spacing w:val="6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differential</w:t>
      </w:r>
      <w:r w:rsidRPr="0060547C">
        <w:rPr>
          <w:rFonts w:ascii="Arial" w:hAnsi="Arial" w:cs="Arial"/>
          <w:spacing w:val="11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and</w:t>
      </w:r>
      <w:r w:rsidRPr="0060547C">
        <w:rPr>
          <w:rFonts w:ascii="Arial" w:hAnsi="Arial" w:cs="Arial"/>
          <w:spacing w:val="9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management</w:t>
      </w:r>
      <w:r w:rsidRPr="0060547C">
        <w:rPr>
          <w:rFonts w:ascii="Arial" w:hAnsi="Arial" w:cs="Arial"/>
          <w:spacing w:val="12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of</w:t>
      </w:r>
      <w:r w:rsidRPr="0060547C">
        <w:rPr>
          <w:rFonts w:ascii="Arial" w:hAnsi="Arial" w:cs="Arial"/>
          <w:spacing w:val="12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a</w:t>
      </w:r>
      <w:r w:rsidRPr="0060547C">
        <w:rPr>
          <w:rFonts w:ascii="Arial" w:hAnsi="Arial" w:cs="Arial"/>
          <w:spacing w:val="8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wide</w:t>
      </w:r>
      <w:r w:rsidRPr="0060547C">
        <w:rPr>
          <w:rFonts w:ascii="Arial" w:hAnsi="Arial" w:cs="Arial"/>
          <w:spacing w:val="9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range</w:t>
      </w:r>
      <w:r w:rsidRPr="0060547C">
        <w:rPr>
          <w:rFonts w:ascii="Arial" w:hAnsi="Arial" w:cs="Arial"/>
          <w:spacing w:val="10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of</w:t>
      </w:r>
      <w:r w:rsidRPr="0060547C">
        <w:rPr>
          <w:rFonts w:ascii="Arial" w:hAnsi="Arial" w:cs="Arial"/>
          <w:spacing w:val="9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dermatological</w:t>
      </w:r>
      <w:r w:rsidRPr="0060547C">
        <w:rPr>
          <w:rFonts w:ascii="Arial" w:hAnsi="Arial" w:cs="Arial"/>
          <w:spacing w:val="10"/>
          <w:sz w:val="24"/>
          <w:szCs w:val="24"/>
          <w:lang w:val="en-GB"/>
        </w:rPr>
        <w:t xml:space="preserve"> </w:t>
      </w:r>
      <w:r w:rsidRPr="0060547C">
        <w:rPr>
          <w:rFonts w:ascii="Arial" w:hAnsi="Arial" w:cs="Arial"/>
          <w:sz w:val="24"/>
          <w:szCs w:val="24"/>
          <w:lang w:val="en-GB"/>
        </w:rPr>
        <w:t>presentations</w:t>
      </w:r>
      <w:r w:rsidR="00997EB7" w:rsidRPr="0060547C">
        <w:rPr>
          <w:rFonts w:ascii="Arial" w:hAnsi="Arial" w:cs="Arial"/>
          <w:sz w:val="24"/>
          <w:szCs w:val="24"/>
          <w:lang w:val="en-GB"/>
        </w:rPr>
        <w:t>.</w:t>
      </w:r>
    </w:p>
    <w:p w14:paraId="363995EA" w14:textId="77777777" w:rsidR="005531EA" w:rsidRPr="00A43BAF" w:rsidRDefault="005531EA" w:rsidP="0060547C">
      <w:pPr>
        <w:pStyle w:val="TableParagraph"/>
        <w:widowControl/>
        <w:autoSpaceDE/>
        <w:autoSpaceDN/>
        <w:spacing w:before="180" w:after="280" w:line="264" w:lineRule="auto"/>
        <w:ind w:left="0" w:right="165"/>
        <w:jc w:val="both"/>
        <w:rPr>
          <w:rFonts w:cs="Arial"/>
          <w:szCs w:val="36"/>
        </w:rPr>
      </w:pPr>
      <w:r w:rsidRPr="0060547C">
        <w:rPr>
          <w:rFonts w:ascii="Arial" w:hAnsi="Arial" w:cs="Arial"/>
          <w:color w:val="005EB8"/>
          <w:sz w:val="36"/>
          <w:szCs w:val="36"/>
          <w:lang w:val="en-GB"/>
        </w:rPr>
        <w:t>Don’t</w:t>
      </w:r>
      <w:r w:rsidRPr="0060547C">
        <w:rPr>
          <w:rFonts w:ascii="Arial" w:hAnsi="Arial" w:cs="Arial"/>
          <w:color w:val="005EB8"/>
          <w:spacing w:val="12"/>
          <w:sz w:val="36"/>
          <w:szCs w:val="36"/>
          <w:lang w:val="en-GB"/>
        </w:rPr>
        <w:t xml:space="preserve"> </w:t>
      </w:r>
      <w:r w:rsidRPr="0060547C">
        <w:rPr>
          <w:rFonts w:ascii="Arial" w:hAnsi="Arial" w:cs="Arial"/>
          <w:color w:val="005EB8"/>
          <w:sz w:val="36"/>
          <w:szCs w:val="36"/>
          <w:lang w:val="en-GB"/>
        </w:rPr>
        <w:t>Forget</w:t>
      </w:r>
      <w:r w:rsidRPr="0060547C">
        <w:rPr>
          <w:rFonts w:ascii="Arial" w:hAnsi="Arial" w:cs="Arial"/>
          <w:color w:val="005EB8"/>
          <w:spacing w:val="8"/>
          <w:sz w:val="36"/>
          <w:szCs w:val="36"/>
          <w:lang w:val="en-GB"/>
        </w:rPr>
        <w:t xml:space="preserve"> </w:t>
      </w:r>
      <w:r w:rsidRPr="0060547C">
        <w:rPr>
          <w:rFonts w:ascii="Arial" w:hAnsi="Arial" w:cs="Arial"/>
          <w:color w:val="005EB8"/>
          <w:sz w:val="36"/>
          <w:szCs w:val="36"/>
          <w:lang w:val="en-GB"/>
        </w:rPr>
        <w:t>the</w:t>
      </w:r>
      <w:r w:rsidRPr="0060547C">
        <w:rPr>
          <w:rFonts w:ascii="Arial" w:hAnsi="Arial" w:cs="Arial"/>
          <w:color w:val="005EB8"/>
          <w:spacing w:val="13"/>
          <w:sz w:val="36"/>
          <w:szCs w:val="36"/>
          <w:lang w:val="en-GB"/>
        </w:rPr>
        <w:t xml:space="preserve"> </w:t>
      </w:r>
      <w:r w:rsidRPr="0060547C">
        <w:rPr>
          <w:rFonts w:ascii="Arial" w:hAnsi="Arial" w:cs="Arial"/>
          <w:color w:val="005EB8"/>
          <w:sz w:val="36"/>
          <w:szCs w:val="36"/>
          <w:lang w:val="en-GB"/>
        </w:rPr>
        <w:t>Bubbles</w:t>
      </w:r>
    </w:p>
    <w:p w14:paraId="5A38FFB5" w14:textId="77777777" w:rsidR="005531EA" w:rsidRPr="00082FE3" w:rsidRDefault="005531EA" w:rsidP="0060547C">
      <w:pPr>
        <w:pStyle w:val="BodyText"/>
        <w:spacing w:before="178" w:line="268" w:lineRule="auto"/>
      </w:pPr>
      <w:r w:rsidRPr="00082FE3">
        <w:t>Blog</w:t>
      </w:r>
      <w:r w:rsidRPr="00082FE3">
        <w:rPr>
          <w:spacing w:val="40"/>
        </w:rPr>
        <w:t xml:space="preserve"> </w:t>
      </w:r>
      <w:r w:rsidRPr="00082FE3">
        <w:t>providing</w:t>
      </w:r>
      <w:r w:rsidRPr="00082FE3">
        <w:rPr>
          <w:spacing w:val="41"/>
        </w:rPr>
        <w:t xml:space="preserve"> </w:t>
      </w:r>
      <w:r w:rsidRPr="00082FE3">
        <w:t>information,</w:t>
      </w:r>
      <w:r w:rsidRPr="00082FE3">
        <w:rPr>
          <w:spacing w:val="43"/>
        </w:rPr>
        <w:t xml:space="preserve"> </w:t>
      </w:r>
      <w:r w:rsidRPr="00082FE3">
        <w:t>case</w:t>
      </w:r>
      <w:r w:rsidRPr="00082FE3">
        <w:rPr>
          <w:spacing w:val="42"/>
        </w:rPr>
        <w:t xml:space="preserve"> </w:t>
      </w:r>
      <w:r w:rsidRPr="00082FE3">
        <w:t>based</w:t>
      </w:r>
      <w:r w:rsidRPr="00082FE3">
        <w:rPr>
          <w:spacing w:val="38"/>
        </w:rPr>
        <w:t xml:space="preserve"> </w:t>
      </w:r>
      <w:r w:rsidRPr="00082FE3">
        <w:t>learning</w:t>
      </w:r>
      <w:r w:rsidRPr="00082FE3">
        <w:rPr>
          <w:spacing w:val="40"/>
        </w:rPr>
        <w:t xml:space="preserve"> </w:t>
      </w:r>
      <w:r w:rsidRPr="00082FE3">
        <w:t>and</w:t>
      </w:r>
      <w:r w:rsidRPr="00082FE3">
        <w:rPr>
          <w:spacing w:val="39"/>
        </w:rPr>
        <w:t xml:space="preserve"> </w:t>
      </w:r>
      <w:r w:rsidRPr="00082FE3">
        <w:t>other</w:t>
      </w:r>
      <w:r w:rsidRPr="00082FE3">
        <w:rPr>
          <w:spacing w:val="44"/>
        </w:rPr>
        <w:t xml:space="preserve"> </w:t>
      </w:r>
      <w:r w:rsidRPr="00082FE3">
        <w:t>resources</w:t>
      </w:r>
      <w:r w:rsidRPr="00082FE3">
        <w:rPr>
          <w:spacing w:val="40"/>
        </w:rPr>
        <w:t xml:space="preserve"> </w:t>
      </w:r>
      <w:r w:rsidRPr="00082FE3">
        <w:t>specific</w:t>
      </w:r>
      <w:r w:rsidRPr="00082FE3">
        <w:rPr>
          <w:spacing w:val="41"/>
        </w:rPr>
        <w:t xml:space="preserve"> </w:t>
      </w:r>
      <w:r w:rsidRPr="00082FE3">
        <w:t>to</w:t>
      </w:r>
      <w:r w:rsidRPr="00082FE3">
        <w:rPr>
          <w:spacing w:val="44"/>
        </w:rPr>
        <w:t xml:space="preserve"> </w:t>
      </w:r>
      <w:r w:rsidRPr="00082FE3">
        <w:t>paediatric</w:t>
      </w:r>
      <w:r w:rsidRPr="00082FE3">
        <w:rPr>
          <w:spacing w:val="-47"/>
        </w:rPr>
        <w:t xml:space="preserve"> </w:t>
      </w:r>
      <w:r w:rsidRPr="00082FE3">
        <w:t>medicine</w:t>
      </w:r>
      <w:r w:rsidRPr="00082FE3">
        <w:rPr>
          <w:spacing w:val="-1"/>
        </w:rPr>
        <w:t xml:space="preserve"> </w:t>
      </w:r>
      <w:r w:rsidRPr="00082FE3">
        <w:t>and</w:t>
      </w:r>
      <w:r w:rsidRPr="00082FE3">
        <w:rPr>
          <w:spacing w:val="3"/>
        </w:rPr>
        <w:t xml:space="preserve"> </w:t>
      </w:r>
      <w:r w:rsidRPr="00082FE3">
        <w:t>health.</w:t>
      </w:r>
    </w:p>
    <w:p w14:paraId="57B6AA74" w14:textId="77777777" w:rsidR="005531EA" w:rsidRPr="00082FE3" w:rsidRDefault="005531EA" w:rsidP="00997EB7">
      <w:pPr>
        <w:pStyle w:val="Heading2"/>
        <w:spacing w:before="148"/>
      </w:pPr>
      <w:bookmarkStart w:id="19" w:name="_Toc134002089"/>
      <w:r w:rsidRPr="00082FE3">
        <w:t>Drs</w:t>
      </w:r>
      <w:r w:rsidRPr="00082FE3">
        <w:rPr>
          <w:spacing w:val="8"/>
        </w:rPr>
        <w:t xml:space="preserve"> </w:t>
      </w:r>
      <w:r w:rsidRPr="00082FE3">
        <w:t>Net</w:t>
      </w:r>
      <w:r w:rsidRPr="00082FE3">
        <w:rPr>
          <w:spacing w:val="10"/>
        </w:rPr>
        <w:t xml:space="preserve"> </w:t>
      </w:r>
      <w:r w:rsidRPr="00082FE3">
        <w:t>UK</w:t>
      </w:r>
      <w:bookmarkEnd w:id="19"/>
    </w:p>
    <w:p w14:paraId="15B60CF8" w14:textId="77777777" w:rsidR="005531EA" w:rsidRPr="00082FE3" w:rsidRDefault="005531EA" w:rsidP="0060547C">
      <w:pPr>
        <w:pStyle w:val="BodyText"/>
        <w:spacing w:before="177"/>
      </w:pPr>
      <w:r w:rsidRPr="00082FE3">
        <w:t>Website</w:t>
      </w:r>
      <w:r w:rsidRPr="00082FE3">
        <w:rPr>
          <w:spacing w:val="9"/>
        </w:rPr>
        <w:t xml:space="preserve"> </w:t>
      </w:r>
      <w:r w:rsidRPr="00082FE3">
        <w:t>looking</w:t>
      </w:r>
      <w:r w:rsidRPr="00082FE3">
        <w:rPr>
          <w:spacing w:val="10"/>
        </w:rPr>
        <w:t xml:space="preserve"> </w:t>
      </w:r>
      <w:r w:rsidRPr="00082FE3">
        <w:t>at</w:t>
      </w:r>
      <w:r w:rsidRPr="00082FE3">
        <w:rPr>
          <w:spacing w:val="15"/>
        </w:rPr>
        <w:t xml:space="preserve"> </w:t>
      </w:r>
      <w:r w:rsidRPr="00082FE3">
        <w:t>education,</w:t>
      </w:r>
      <w:r w:rsidRPr="00082FE3">
        <w:rPr>
          <w:spacing w:val="10"/>
        </w:rPr>
        <w:t xml:space="preserve"> </w:t>
      </w:r>
      <w:r w:rsidRPr="00082FE3">
        <w:t>CPD</w:t>
      </w:r>
      <w:r w:rsidRPr="00082FE3">
        <w:rPr>
          <w:spacing w:val="9"/>
        </w:rPr>
        <w:t xml:space="preserve"> </w:t>
      </w:r>
      <w:r w:rsidRPr="00082FE3">
        <w:t>and</w:t>
      </w:r>
      <w:r w:rsidRPr="00082FE3">
        <w:rPr>
          <w:spacing w:val="14"/>
        </w:rPr>
        <w:t xml:space="preserve"> </w:t>
      </w:r>
      <w:r w:rsidRPr="00082FE3">
        <w:t>providing</w:t>
      </w:r>
      <w:r w:rsidRPr="00082FE3">
        <w:rPr>
          <w:spacing w:val="13"/>
        </w:rPr>
        <w:t xml:space="preserve"> </w:t>
      </w:r>
      <w:r w:rsidRPr="00082FE3">
        <w:t>a</w:t>
      </w:r>
      <w:r w:rsidRPr="00082FE3">
        <w:rPr>
          <w:spacing w:val="10"/>
        </w:rPr>
        <w:t xml:space="preserve"> </w:t>
      </w:r>
      <w:r w:rsidRPr="00082FE3">
        <w:t>library</w:t>
      </w:r>
      <w:r w:rsidRPr="00082FE3">
        <w:rPr>
          <w:spacing w:val="12"/>
        </w:rPr>
        <w:t xml:space="preserve"> </w:t>
      </w:r>
      <w:r w:rsidRPr="00082FE3">
        <w:t>of</w:t>
      </w:r>
      <w:r w:rsidRPr="00082FE3">
        <w:rPr>
          <w:spacing w:val="16"/>
        </w:rPr>
        <w:t xml:space="preserve"> </w:t>
      </w:r>
      <w:r w:rsidRPr="00082FE3">
        <w:t>resources</w:t>
      </w:r>
      <w:r w:rsidRPr="00082FE3">
        <w:rPr>
          <w:spacing w:val="12"/>
        </w:rPr>
        <w:t xml:space="preserve"> </w:t>
      </w:r>
      <w:r w:rsidRPr="00082FE3">
        <w:t>and</w:t>
      </w:r>
      <w:r w:rsidRPr="00082FE3">
        <w:rPr>
          <w:spacing w:val="15"/>
        </w:rPr>
        <w:t xml:space="preserve"> </w:t>
      </w:r>
      <w:proofErr w:type="gramStart"/>
      <w:r w:rsidRPr="00082FE3">
        <w:t>journals</w:t>
      </w:r>
      <w:proofErr w:type="gramEnd"/>
    </w:p>
    <w:p w14:paraId="041C3DFF" w14:textId="77777777" w:rsidR="005531EA" w:rsidRPr="00082FE3" w:rsidRDefault="005531EA" w:rsidP="00997EB7">
      <w:pPr>
        <w:pStyle w:val="Heading2"/>
      </w:pPr>
      <w:bookmarkStart w:id="20" w:name="_Toc134002090"/>
      <w:r w:rsidRPr="00082FE3">
        <w:t>E-</w:t>
      </w:r>
      <w:r w:rsidRPr="00082FE3">
        <w:rPr>
          <w:spacing w:val="12"/>
        </w:rPr>
        <w:t xml:space="preserve"> </w:t>
      </w:r>
      <w:r w:rsidRPr="00082FE3">
        <w:t>Learning</w:t>
      </w:r>
      <w:r w:rsidRPr="00082FE3">
        <w:rPr>
          <w:spacing w:val="11"/>
        </w:rPr>
        <w:t xml:space="preserve"> </w:t>
      </w:r>
      <w:r w:rsidRPr="00082FE3">
        <w:t>for</w:t>
      </w:r>
      <w:r w:rsidRPr="00082FE3">
        <w:rPr>
          <w:spacing w:val="11"/>
        </w:rPr>
        <w:t xml:space="preserve"> </w:t>
      </w:r>
      <w:r w:rsidRPr="00082FE3">
        <w:t>Health</w:t>
      </w:r>
      <w:bookmarkEnd w:id="20"/>
    </w:p>
    <w:p w14:paraId="4A830015" w14:textId="77777777" w:rsidR="005531EA" w:rsidRPr="00082FE3" w:rsidRDefault="005531EA" w:rsidP="0060547C">
      <w:pPr>
        <w:pStyle w:val="BodyText"/>
        <w:spacing w:before="180" w:line="264" w:lineRule="auto"/>
      </w:pPr>
      <w:r w:rsidRPr="00082FE3">
        <w:t>A</w:t>
      </w:r>
      <w:r w:rsidRPr="00082FE3">
        <w:rPr>
          <w:spacing w:val="31"/>
        </w:rPr>
        <w:t xml:space="preserve"> </w:t>
      </w:r>
      <w:r w:rsidRPr="00082FE3">
        <w:t>selection</w:t>
      </w:r>
      <w:r w:rsidRPr="00082FE3">
        <w:rPr>
          <w:spacing w:val="24"/>
        </w:rPr>
        <w:t xml:space="preserve"> </w:t>
      </w:r>
      <w:r w:rsidRPr="00082FE3">
        <w:t>of</w:t>
      </w:r>
      <w:r w:rsidRPr="00082FE3">
        <w:rPr>
          <w:spacing w:val="24"/>
        </w:rPr>
        <w:t xml:space="preserve"> </w:t>
      </w:r>
      <w:r w:rsidRPr="00082FE3">
        <w:t>e-learning</w:t>
      </w:r>
      <w:r w:rsidRPr="00082FE3">
        <w:rPr>
          <w:spacing w:val="29"/>
        </w:rPr>
        <w:t xml:space="preserve"> </w:t>
      </w:r>
      <w:r w:rsidRPr="00082FE3">
        <w:t>resources</w:t>
      </w:r>
      <w:r w:rsidRPr="00082FE3">
        <w:rPr>
          <w:spacing w:val="23"/>
        </w:rPr>
        <w:t xml:space="preserve"> </w:t>
      </w:r>
      <w:r w:rsidRPr="00082FE3">
        <w:t>for</w:t>
      </w:r>
      <w:r w:rsidRPr="00082FE3">
        <w:rPr>
          <w:spacing w:val="26"/>
        </w:rPr>
        <w:t xml:space="preserve"> </w:t>
      </w:r>
      <w:r w:rsidRPr="00082FE3">
        <w:t>healthcare</w:t>
      </w:r>
      <w:r w:rsidRPr="00082FE3">
        <w:rPr>
          <w:spacing w:val="29"/>
        </w:rPr>
        <w:t xml:space="preserve"> </w:t>
      </w:r>
      <w:r w:rsidRPr="00082FE3">
        <w:t>workers,</w:t>
      </w:r>
      <w:r w:rsidRPr="00082FE3">
        <w:rPr>
          <w:spacing w:val="23"/>
        </w:rPr>
        <w:t xml:space="preserve"> </w:t>
      </w:r>
      <w:r w:rsidRPr="00082FE3">
        <w:t>working</w:t>
      </w:r>
      <w:r w:rsidRPr="00082FE3">
        <w:rPr>
          <w:spacing w:val="26"/>
        </w:rPr>
        <w:t xml:space="preserve"> </w:t>
      </w:r>
      <w:r w:rsidRPr="00082FE3">
        <w:t>alongside</w:t>
      </w:r>
      <w:r w:rsidRPr="00082FE3">
        <w:rPr>
          <w:spacing w:val="31"/>
        </w:rPr>
        <w:t xml:space="preserve"> </w:t>
      </w:r>
      <w:r w:rsidRPr="00082FE3">
        <w:t>multiple</w:t>
      </w:r>
      <w:r w:rsidRPr="00082FE3">
        <w:rPr>
          <w:spacing w:val="-47"/>
        </w:rPr>
        <w:t xml:space="preserve"> </w:t>
      </w:r>
      <w:r w:rsidRPr="00082FE3">
        <w:t>organisations</w:t>
      </w:r>
      <w:r w:rsidRPr="00082FE3">
        <w:rPr>
          <w:spacing w:val="5"/>
        </w:rPr>
        <w:t xml:space="preserve"> </w:t>
      </w:r>
      <w:r w:rsidRPr="00082FE3">
        <w:t>including</w:t>
      </w:r>
      <w:r w:rsidRPr="00082FE3">
        <w:rPr>
          <w:spacing w:val="5"/>
        </w:rPr>
        <w:t xml:space="preserve"> </w:t>
      </w:r>
      <w:r w:rsidRPr="00082FE3">
        <w:t>Royal</w:t>
      </w:r>
      <w:r w:rsidRPr="00082FE3">
        <w:rPr>
          <w:spacing w:val="7"/>
        </w:rPr>
        <w:t xml:space="preserve"> </w:t>
      </w:r>
      <w:r w:rsidRPr="00082FE3">
        <w:t>colleges,</w:t>
      </w:r>
      <w:r w:rsidRPr="00082FE3">
        <w:rPr>
          <w:spacing w:val="3"/>
        </w:rPr>
        <w:t xml:space="preserve"> </w:t>
      </w:r>
      <w:r w:rsidRPr="00082FE3">
        <w:t>NHS</w:t>
      </w:r>
      <w:r w:rsidRPr="00082FE3">
        <w:rPr>
          <w:spacing w:val="3"/>
        </w:rPr>
        <w:t xml:space="preserve"> </w:t>
      </w:r>
      <w:proofErr w:type="gramStart"/>
      <w:r w:rsidRPr="00082FE3">
        <w:t>England</w:t>
      </w:r>
      <w:proofErr w:type="gramEnd"/>
      <w:r w:rsidRPr="00082FE3">
        <w:rPr>
          <w:spacing w:val="8"/>
        </w:rPr>
        <w:t xml:space="preserve"> </w:t>
      </w:r>
      <w:r w:rsidRPr="00082FE3">
        <w:t>and</w:t>
      </w:r>
      <w:r w:rsidRPr="00082FE3">
        <w:rPr>
          <w:spacing w:val="2"/>
        </w:rPr>
        <w:t xml:space="preserve"> </w:t>
      </w:r>
      <w:r w:rsidRPr="00082FE3">
        <w:t>Public</w:t>
      </w:r>
      <w:r w:rsidRPr="00082FE3">
        <w:rPr>
          <w:spacing w:val="5"/>
        </w:rPr>
        <w:t xml:space="preserve"> </w:t>
      </w:r>
      <w:r w:rsidRPr="00082FE3">
        <w:t>Health</w:t>
      </w:r>
      <w:r w:rsidRPr="00082FE3">
        <w:rPr>
          <w:spacing w:val="7"/>
        </w:rPr>
        <w:t xml:space="preserve"> </w:t>
      </w:r>
      <w:r w:rsidRPr="00082FE3">
        <w:t>England</w:t>
      </w:r>
    </w:p>
    <w:p w14:paraId="1EA6F20F" w14:textId="77777777" w:rsidR="005531EA" w:rsidRPr="00082FE3" w:rsidRDefault="005531EA" w:rsidP="00997EB7">
      <w:pPr>
        <w:pStyle w:val="Heading2"/>
        <w:spacing w:before="154"/>
      </w:pPr>
      <w:bookmarkStart w:id="21" w:name="_Toc134002091"/>
      <w:r w:rsidRPr="00082FE3">
        <w:lastRenderedPageBreak/>
        <w:t>East</w:t>
      </w:r>
      <w:r w:rsidRPr="00082FE3">
        <w:rPr>
          <w:spacing w:val="18"/>
        </w:rPr>
        <w:t xml:space="preserve"> </w:t>
      </w:r>
      <w:r w:rsidRPr="00082FE3">
        <w:t>Midland</w:t>
      </w:r>
      <w:r w:rsidRPr="00082FE3">
        <w:rPr>
          <w:spacing w:val="16"/>
        </w:rPr>
        <w:t xml:space="preserve"> </w:t>
      </w:r>
      <w:r w:rsidRPr="00082FE3">
        <w:t>Emergency</w:t>
      </w:r>
      <w:r w:rsidRPr="00082FE3">
        <w:rPr>
          <w:spacing w:val="15"/>
        </w:rPr>
        <w:t xml:space="preserve"> </w:t>
      </w:r>
      <w:r w:rsidRPr="00082FE3">
        <w:t>medicine</w:t>
      </w:r>
      <w:r w:rsidRPr="00082FE3">
        <w:rPr>
          <w:spacing w:val="19"/>
        </w:rPr>
        <w:t xml:space="preserve"> </w:t>
      </w:r>
      <w:r w:rsidRPr="00082FE3">
        <w:t>educational</w:t>
      </w:r>
      <w:r w:rsidRPr="00082FE3">
        <w:rPr>
          <w:spacing w:val="18"/>
        </w:rPr>
        <w:t xml:space="preserve"> </w:t>
      </w:r>
      <w:r w:rsidRPr="00082FE3">
        <w:t>media</w:t>
      </w:r>
      <w:bookmarkEnd w:id="21"/>
    </w:p>
    <w:p w14:paraId="05A0E76B" w14:textId="77777777" w:rsidR="005531EA" w:rsidRPr="00082FE3" w:rsidRDefault="005531EA" w:rsidP="0060547C">
      <w:pPr>
        <w:pStyle w:val="BodyText"/>
        <w:spacing w:before="177" w:line="266" w:lineRule="auto"/>
      </w:pPr>
      <w:r w:rsidRPr="00082FE3">
        <w:t>Multi-professional</w:t>
      </w:r>
      <w:r w:rsidRPr="00082FE3">
        <w:rPr>
          <w:spacing w:val="29"/>
        </w:rPr>
        <w:t xml:space="preserve"> </w:t>
      </w:r>
      <w:r w:rsidRPr="00082FE3">
        <w:t>education</w:t>
      </w:r>
      <w:r w:rsidRPr="00082FE3">
        <w:rPr>
          <w:spacing w:val="30"/>
        </w:rPr>
        <w:t xml:space="preserve"> </w:t>
      </w:r>
      <w:r w:rsidRPr="00082FE3">
        <w:t>managed</w:t>
      </w:r>
      <w:r w:rsidRPr="00082FE3">
        <w:rPr>
          <w:spacing w:val="26"/>
        </w:rPr>
        <w:t xml:space="preserve"> </w:t>
      </w:r>
      <w:r w:rsidRPr="00082FE3">
        <w:t>by</w:t>
      </w:r>
      <w:r w:rsidRPr="00082FE3">
        <w:rPr>
          <w:spacing w:val="31"/>
        </w:rPr>
        <w:t xml:space="preserve"> </w:t>
      </w:r>
      <w:r w:rsidRPr="00082FE3">
        <w:t>The</w:t>
      </w:r>
      <w:r w:rsidRPr="00082FE3">
        <w:rPr>
          <w:spacing w:val="35"/>
        </w:rPr>
        <w:t xml:space="preserve"> </w:t>
      </w:r>
      <w:r w:rsidRPr="00082FE3">
        <w:t>Leicester</w:t>
      </w:r>
      <w:r w:rsidRPr="00082FE3">
        <w:rPr>
          <w:spacing w:val="32"/>
        </w:rPr>
        <w:t xml:space="preserve"> </w:t>
      </w:r>
      <w:r w:rsidRPr="00082FE3">
        <w:t>Royal</w:t>
      </w:r>
      <w:r w:rsidRPr="00082FE3">
        <w:rPr>
          <w:spacing w:val="32"/>
        </w:rPr>
        <w:t xml:space="preserve"> </w:t>
      </w:r>
      <w:r w:rsidRPr="00082FE3">
        <w:t>Infirmary</w:t>
      </w:r>
      <w:r w:rsidRPr="00082FE3">
        <w:rPr>
          <w:spacing w:val="31"/>
        </w:rPr>
        <w:t xml:space="preserve"> </w:t>
      </w:r>
      <w:r w:rsidRPr="00082FE3">
        <w:t>Emergency</w:t>
      </w:r>
      <w:r w:rsidRPr="00082FE3">
        <w:rPr>
          <w:spacing w:val="-47"/>
        </w:rPr>
        <w:t xml:space="preserve"> </w:t>
      </w:r>
      <w:r w:rsidRPr="00082FE3">
        <w:t>Department,</w:t>
      </w:r>
      <w:r w:rsidRPr="00082FE3">
        <w:rPr>
          <w:spacing w:val="-1"/>
        </w:rPr>
        <w:t xml:space="preserve"> </w:t>
      </w:r>
      <w:r w:rsidRPr="00082FE3">
        <w:t>linked</w:t>
      </w:r>
      <w:r w:rsidRPr="00082FE3">
        <w:rPr>
          <w:spacing w:val="-1"/>
        </w:rPr>
        <w:t xml:space="preserve"> </w:t>
      </w:r>
      <w:r w:rsidRPr="00082FE3">
        <w:t>to</w:t>
      </w:r>
      <w:r w:rsidRPr="00082FE3">
        <w:rPr>
          <w:spacing w:val="5"/>
        </w:rPr>
        <w:t xml:space="preserve"> </w:t>
      </w:r>
      <w:r w:rsidRPr="00082FE3">
        <w:t>specific curriculums.</w:t>
      </w:r>
    </w:p>
    <w:p w14:paraId="08DAAFAB" w14:textId="77777777" w:rsidR="005531EA" w:rsidRPr="00082FE3" w:rsidRDefault="005531EA" w:rsidP="00997EB7">
      <w:pPr>
        <w:pStyle w:val="Heading2"/>
        <w:spacing w:before="148"/>
      </w:pPr>
      <w:bookmarkStart w:id="22" w:name="_Toc134002092"/>
      <w:r w:rsidRPr="00082FE3">
        <w:t>EB</w:t>
      </w:r>
      <w:r w:rsidRPr="00082FE3">
        <w:rPr>
          <w:spacing w:val="12"/>
        </w:rPr>
        <w:t xml:space="preserve"> </w:t>
      </w:r>
      <w:r w:rsidRPr="00082FE3">
        <w:t>medicine</w:t>
      </w:r>
      <w:bookmarkEnd w:id="22"/>
    </w:p>
    <w:p w14:paraId="4891E4A6" w14:textId="77777777" w:rsidR="005531EA" w:rsidRPr="00082FE3" w:rsidRDefault="005531EA" w:rsidP="0060547C">
      <w:pPr>
        <w:pStyle w:val="BodyText"/>
        <w:spacing w:before="181"/>
      </w:pPr>
      <w:r w:rsidRPr="00082FE3">
        <w:t>Range</w:t>
      </w:r>
      <w:r w:rsidRPr="00082FE3">
        <w:rPr>
          <w:spacing w:val="14"/>
        </w:rPr>
        <w:t xml:space="preserve"> </w:t>
      </w:r>
      <w:r w:rsidRPr="00082FE3">
        <w:t>of</w:t>
      </w:r>
      <w:r w:rsidRPr="00082FE3">
        <w:rPr>
          <w:spacing w:val="14"/>
        </w:rPr>
        <w:t xml:space="preserve"> </w:t>
      </w:r>
      <w:r w:rsidRPr="00082FE3">
        <w:t>podcasts</w:t>
      </w:r>
      <w:r w:rsidRPr="00082FE3">
        <w:rPr>
          <w:spacing w:val="9"/>
        </w:rPr>
        <w:t xml:space="preserve"> </w:t>
      </w:r>
      <w:r w:rsidRPr="00082FE3">
        <w:t>and</w:t>
      </w:r>
      <w:r w:rsidRPr="00082FE3">
        <w:rPr>
          <w:spacing w:val="14"/>
        </w:rPr>
        <w:t xml:space="preserve"> </w:t>
      </w:r>
      <w:r w:rsidRPr="00082FE3">
        <w:t>tips</w:t>
      </w:r>
      <w:r w:rsidRPr="00082FE3">
        <w:rPr>
          <w:spacing w:val="11"/>
        </w:rPr>
        <w:t xml:space="preserve"> </w:t>
      </w:r>
      <w:r w:rsidRPr="00082FE3">
        <w:t>on</w:t>
      </w:r>
      <w:r w:rsidRPr="00082FE3">
        <w:rPr>
          <w:spacing w:val="14"/>
        </w:rPr>
        <w:t xml:space="preserve"> </w:t>
      </w:r>
      <w:r w:rsidRPr="00082FE3">
        <w:t>emergency</w:t>
      </w:r>
      <w:r w:rsidRPr="00082FE3">
        <w:rPr>
          <w:spacing w:val="11"/>
        </w:rPr>
        <w:t xml:space="preserve"> </w:t>
      </w:r>
      <w:r w:rsidRPr="00082FE3">
        <w:t>medicine</w:t>
      </w:r>
    </w:p>
    <w:p w14:paraId="1FFD909E" w14:textId="77777777" w:rsidR="005531EA" w:rsidRPr="00082FE3" w:rsidRDefault="005531EA" w:rsidP="00997EB7">
      <w:pPr>
        <w:pStyle w:val="Heading2"/>
        <w:spacing w:before="180"/>
      </w:pPr>
      <w:bookmarkStart w:id="23" w:name="_Toc134002093"/>
      <w:r w:rsidRPr="00082FE3">
        <w:t>EM</w:t>
      </w:r>
      <w:r w:rsidRPr="00082FE3">
        <w:rPr>
          <w:spacing w:val="6"/>
        </w:rPr>
        <w:t xml:space="preserve"> </w:t>
      </w:r>
      <w:r w:rsidRPr="00082FE3">
        <w:t>in</w:t>
      </w:r>
      <w:r w:rsidRPr="00082FE3">
        <w:rPr>
          <w:spacing w:val="6"/>
        </w:rPr>
        <w:t xml:space="preserve"> </w:t>
      </w:r>
      <w:r w:rsidRPr="00082FE3">
        <w:t>5</w:t>
      </w:r>
      <w:r w:rsidRPr="00082FE3">
        <w:rPr>
          <w:spacing w:val="13"/>
        </w:rPr>
        <w:t xml:space="preserve"> </w:t>
      </w:r>
      <w:r w:rsidRPr="00082FE3">
        <w:t>minutes</w:t>
      </w:r>
      <w:bookmarkEnd w:id="23"/>
    </w:p>
    <w:p w14:paraId="5DA1CED8" w14:textId="77777777" w:rsidR="005531EA" w:rsidRPr="00082FE3" w:rsidRDefault="005531EA" w:rsidP="0060547C">
      <w:pPr>
        <w:pStyle w:val="BodyText"/>
        <w:spacing w:before="180"/>
      </w:pPr>
      <w:r w:rsidRPr="00082FE3">
        <w:t>US</w:t>
      </w:r>
      <w:r w:rsidRPr="00082FE3">
        <w:rPr>
          <w:spacing w:val="11"/>
        </w:rPr>
        <w:t xml:space="preserve"> </w:t>
      </w:r>
      <w:r w:rsidRPr="00082FE3">
        <w:t>based</w:t>
      </w:r>
      <w:r w:rsidRPr="00082FE3">
        <w:rPr>
          <w:spacing w:val="10"/>
        </w:rPr>
        <w:t xml:space="preserve"> </w:t>
      </w:r>
      <w:r w:rsidRPr="00082FE3">
        <w:t>site</w:t>
      </w:r>
      <w:r w:rsidRPr="00082FE3">
        <w:rPr>
          <w:spacing w:val="13"/>
        </w:rPr>
        <w:t xml:space="preserve"> </w:t>
      </w:r>
      <w:r w:rsidRPr="00082FE3">
        <w:t>hosting</w:t>
      </w:r>
      <w:r w:rsidRPr="00082FE3">
        <w:rPr>
          <w:spacing w:val="8"/>
        </w:rPr>
        <w:t xml:space="preserve"> </w:t>
      </w:r>
      <w:r w:rsidRPr="00082FE3">
        <w:t>range</w:t>
      </w:r>
      <w:r w:rsidRPr="00082FE3">
        <w:rPr>
          <w:spacing w:val="12"/>
        </w:rPr>
        <w:t xml:space="preserve"> </w:t>
      </w:r>
      <w:r w:rsidRPr="00082FE3">
        <w:t>of</w:t>
      </w:r>
      <w:r w:rsidRPr="00082FE3">
        <w:rPr>
          <w:spacing w:val="15"/>
        </w:rPr>
        <w:t xml:space="preserve"> </w:t>
      </w:r>
      <w:proofErr w:type="gramStart"/>
      <w:r w:rsidRPr="00082FE3">
        <w:t>5</w:t>
      </w:r>
      <w:r w:rsidRPr="00082FE3">
        <w:rPr>
          <w:spacing w:val="13"/>
        </w:rPr>
        <w:t xml:space="preserve"> </w:t>
      </w:r>
      <w:r w:rsidRPr="00082FE3">
        <w:t>minute</w:t>
      </w:r>
      <w:proofErr w:type="gramEnd"/>
      <w:r w:rsidRPr="00082FE3">
        <w:rPr>
          <w:spacing w:val="12"/>
        </w:rPr>
        <w:t xml:space="preserve"> </w:t>
      </w:r>
      <w:r w:rsidRPr="00082FE3">
        <w:t>video</w:t>
      </w:r>
      <w:r w:rsidRPr="00082FE3">
        <w:rPr>
          <w:spacing w:val="13"/>
        </w:rPr>
        <w:t xml:space="preserve"> </w:t>
      </w:r>
      <w:r w:rsidRPr="00082FE3">
        <w:t>lectures</w:t>
      </w:r>
      <w:r w:rsidRPr="00082FE3">
        <w:rPr>
          <w:spacing w:val="12"/>
        </w:rPr>
        <w:t xml:space="preserve"> </w:t>
      </w:r>
      <w:r w:rsidRPr="00082FE3">
        <w:t>relating</w:t>
      </w:r>
      <w:r w:rsidRPr="00082FE3">
        <w:rPr>
          <w:spacing w:val="9"/>
        </w:rPr>
        <w:t xml:space="preserve"> </w:t>
      </w:r>
      <w:r w:rsidRPr="00082FE3">
        <w:t>to</w:t>
      </w:r>
      <w:r w:rsidRPr="00082FE3">
        <w:rPr>
          <w:spacing w:val="13"/>
        </w:rPr>
        <w:t xml:space="preserve"> </w:t>
      </w:r>
      <w:r w:rsidRPr="00082FE3">
        <w:t>emergency</w:t>
      </w:r>
      <w:r w:rsidRPr="00082FE3">
        <w:rPr>
          <w:spacing w:val="12"/>
        </w:rPr>
        <w:t xml:space="preserve"> </w:t>
      </w:r>
      <w:r w:rsidRPr="00082FE3">
        <w:t>medicine</w:t>
      </w:r>
    </w:p>
    <w:p w14:paraId="23891F52" w14:textId="77777777" w:rsidR="005531EA" w:rsidRPr="00082FE3" w:rsidRDefault="005531EA" w:rsidP="00997EB7">
      <w:pPr>
        <w:pStyle w:val="Heading2"/>
      </w:pPr>
      <w:bookmarkStart w:id="24" w:name="_Toc134002094"/>
      <w:proofErr w:type="spellStart"/>
      <w:r w:rsidRPr="00082FE3">
        <w:t>Fourteenfish</w:t>
      </w:r>
      <w:bookmarkEnd w:id="24"/>
      <w:proofErr w:type="spellEnd"/>
    </w:p>
    <w:p w14:paraId="5E834103" w14:textId="77777777" w:rsidR="005531EA" w:rsidRPr="00082FE3" w:rsidRDefault="005531EA" w:rsidP="0060547C">
      <w:pPr>
        <w:pStyle w:val="BodyText"/>
        <w:spacing w:before="178"/>
        <w:ind w:left="152" w:hanging="152"/>
      </w:pPr>
      <w:r w:rsidRPr="00082FE3">
        <w:t>Appraisal</w:t>
      </w:r>
      <w:r w:rsidRPr="00082FE3">
        <w:rPr>
          <w:spacing w:val="5"/>
        </w:rPr>
        <w:t xml:space="preserve"> </w:t>
      </w:r>
      <w:r w:rsidRPr="00082FE3">
        <w:t>tool</w:t>
      </w:r>
      <w:r w:rsidRPr="00082FE3">
        <w:rPr>
          <w:spacing w:val="10"/>
        </w:rPr>
        <w:t xml:space="preserve"> </w:t>
      </w:r>
      <w:r w:rsidRPr="00082FE3">
        <w:t>with</w:t>
      </w:r>
      <w:r w:rsidRPr="00082FE3">
        <w:rPr>
          <w:spacing w:val="16"/>
        </w:rPr>
        <w:t xml:space="preserve"> </w:t>
      </w:r>
      <w:r w:rsidRPr="00082FE3">
        <w:t>links</w:t>
      </w:r>
      <w:r w:rsidRPr="00082FE3">
        <w:rPr>
          <w:spacing w:val="12"/>
        </w:rPr>
        <w:t xml:space="preserve"> </w:t>
      </w:r>
      <w:r w:rsidRPr="00082FE3">
        <w:t>to</w:t>
      </w:r>
      <w:r w:rsidRPr="00082FE3">
        <w:rPr>
          <w:spacing w:val="16"/>
        </w:rPr>
        <w:t xml:space="preserve"> </w:t>
      </w:r>
      <w:r w:rsidRPr="00082FE3">
        <w:t>educational</w:t>
      </w:r>
      <w:r w:rsidRPr="00082FE3">
        <w:rPr>
          <w:spacing w:val="14"/>
        </w:rPr>
        <w:t xml:space="preserve"> </w:t>
      </w:r>
      <w:r w:rsidRPr="00082FE3">
        <w:t>videos</w:t>
      </w:r>
    </w:p>
    <w:p w14:paraId="6C620114" w14:textId="77777777" w:rsidR="005531EA" w:rsidRPr="00082FE3" w:rsidRDefault="005531EA" w:rsidP="00997EB7">
      <w:pPr>
        <w:pStyle w:val="Heading2"/>
        <w:spacing w:before="180"/>
      </w:pPr>
      <w:bookmarkStart w:id="25" w:name="_Toc134002095"/>
      <w:proofErr w:type="spellStart"/>
      <w:r w:rsidRPr="00082FE3">
        <w:t>GeekyMedics</w:t>
      </w:r>
      <w:bookmarkEnd w:id="25"/>
      <w:proofErr w:type="spellEnd"/>
    </w:p>
    <w:p w14:paraId="06D0592D" w14:textId="77777777" w:rsidR="005531EA" w:rsidRPr="00082FE3" w:rsidRDefault="005531EA" w:rsidP="0060547C">
      <w:pPr>
        <w:pStyle w:val="BodyText"/>
        <w:spacing w:before="178" w:line="266" w:lineRule="auto"/>
        <w:ind w:right="84"/>
      </w:pPr>
      <w:r w:rsidRPr="00082FE3">
        <w:t>Collection</w:t>
      </w:r>
      <w:r w:rsidRPr="00082FE3">
        <w:rPr>
          <w:spacing w:val="30"/>
        </w:rPr>
        <w:t xml:space="preserve"> </w:t>
      </w:r>
      <w:r w:rsidRPr="00082FE3">
        <w:t>of</w:t>
      </w:r>
      <w:r w:rsidRPr="00082FE3">
        <w:rPr>
          <w:spacing w:val="31"/>
        </w:rPr>
        <w:t xml:space="preserve"> </w:t>
      </w:r>
      <w:r w:rsidRPr="00082FE3">
        <w:t>free</w:t>
      </w:r>
      <w:r w:rsidRPr="00082FE3">
        <w:rPr>
          <w:spacing w:val="31"/>
        </w:rPr>
        <w:t xml:space="preserve"> </w:t>
      </w:r>
      <w:r w:rsidRPr="00082FE3">
        <w:t>resources</w:t>
      </w:r>
      <w:r w:rsidRPr="00082FE3">
        <w:rPr>
          <w:spacing w:val="34"/>
        </w:rPr>
        <w:t xml:space="preserve"> </w:t>
      </w:r>
      <w:r w:rsidRPr="00082FE3">
        <w:t>aimed</w:t>
      </w:r>
      <w:r w:rsidRPr="00082FE3">
        <w:rPr>
          <w:spacing w:val="31"/>
        </w:rPr>
        <w:t xml:space="preserve"> </w:t>
      </w:r>
      <w:r w:rsidRPr="00082FE3">
        <w:t>at</w:t>
      </w:r>
      <w:r w:rsidRPr="00082FE3">
        <w:rPr>
          <w:spacing w:val="31"/>
        </w:rPr>
        <w:t xml:space="preserve"> </w:t>
      </w:r>
      <w:r w:rsidRPr="00082FE3">
        <w:t>medical</w:t>
      </w:r>
      <w:r w:rsidRPr="00082FE3">
        <w:rPr>
          <w:spacing w:val="33"/>
        </w:rPr>
        <w:t xml:space="preserve"> </w:t>
      </w:r>
      <w:r w:rsidRPr="00082FE3">
        <w:t>students</w:t>
      </w:r>
      <w:r w:rsidRPr="00082FE3">
        <w:rPr>
          <w:spacing w:val="34"/>
        </w:rPr>
        <w:t xml:space="preserve"> </w:t>
      </w:r>
      <w:r w:rsidRPr="00082FE3">
        <w:t>including</w:t>
      </w:r>
      <w:r w:rsidRPr="00082FE3">
        <w:rPr>
          <w:spacing w:val="33"/>
        </w:rPr>
        <w:t xml:space="preserve"> </w:t>
      </w:r>
      <w:r w:rsidRPr="00082FE3">
        <w:t>OSCE</w:t>
      </w:r>
      <w:r w:rsidRPr="00082FE3">
        <w:rPr>
          <w:spacing w:val="33"/>
        </w:rPr>
        <w:t xml:space="preserve"> </w:t>
      </w:r>
      <w:r w:rsidRPr="00082FE3">
        <w:t>prep,</w:t>
      </w:r>
      <w:r w:rsidRPr="00082FE3">
        <w:rPr>
          <w:spacing w:val="30"/>
        </w:rPr>
        <w:t xml:space="preserve"> </w:t>
      </w:r>
      <w:r w:rsidRPr="00082FE3">
        <w:t>revision</w:t>
      </w:r>
      <w:r w:rsidRPr="00082FE3">
        <w:rPr>
          <w:spacing w:val="31"/>
        </w:rPr>
        <w:t xml:space="preserve"> </w:t>
      </w:r>
      <w:r w:rsidRPr="00082FE3">
        <w:t>notes</w:t>
      </w:r>
      <w:r w:rsidRPr="00082FE3">
        <w:rPr>
          <w:spacing w:val="-47"/>
        </w:rPr>
        <w:t xml:space="preserve"> </w:t>
      </w:r>
      <w:r w:rsidRPr="00082FE3">
        <w:t>and</w:t>
      </w:r>
      <w:r w:rsidRPr="00082FE3">
        <w:rPr>
          <w:spacing w:val="3"/>
        </w:rPr>
        <w:t xml:space="preserve"> </w:t>
      </w:r>
      <w:r w:rsidRPr="00082FE3">
        <w:t>clinical</w:t>
      </w:r>
      <w:r w:rsidRPr="00082FE3">
        <w:rPr>
          <w:spacing w:val="2"/>
        </w:rPr>
        <w:t xml:space="preserve"> </w:t>
      </w:r>
      <w:proofErr w:type="gramStart"/>
      <w:r w:rsidRPr="00082FE3">
        <w:t>skills</w:t>
      </w:r>
      <w:proofErr w:type="gramEnd"/>
    </w:p>
    <w:p w14:paraId="01F9BF09" w14:textId="77777777" w:rsidR="005531EA" w:rsidRPr="00082FE3" w:rsidRDefault="005531EA" w:rsidP="00997EB7">
      <w:pPr>
        <w:pStyle w:val="Heading2"/>
        <w:spacing w:before="148"/>
      </w:pPr>
      <w:bookmarkStart w:id="26" w:name="_Toc134002096"/>
      <w:r w:rsidRPr="00082FE3">
        <w:t>GP</w:t>
      </w:r>
      <w:r w:rsidRPr="00082FE3">
        <w:rPr>
          <w:spacing w:val="12"/>
        </w:rPr>
        <w:t xml:space="preserve"> </w:t>
      </w:r>
      <w:r w:rsidRPr="00082FE3">
        <w:t>learning</w:t>
      </w:r>
      <w:r w:rsidRPr="00082FE3">
        <w:rPr>
          <w:spacing w:val="11"/>
        </w:rPr>
        <w:t xml:space="preserve"> </w:t>
      </w:r>
      <w:proofErr w:type="gramStart"/>
      <w:r w:rsidRPr="00082FE3">
        <w:t>on</w:t>
      </w:r>
      <w:r w:rsidRPr="00082FE3">
        <w:rPr>
          <w:spacing w:val="7"/>
        </w:rPr>
        <w:t xml:space="preserve"> </w:t>
      </w:r>
      <w:r w:rsidRPr="00082FE3">
        <w:t>line</w:t>
      </w:r>
      <w:bookmarkEnd w:id="26"/>
      <w:proofErr w:type="gramEnd"/>
    </w:p>
    <w:p w14:paraId="65226BC6" w14:textId="77777777" w:rsidR="005531EA" w:rsidRPr="00082FE3" w:rsidRDefault="005531EA" w:rsidP="0060547C">
      <w:pPr>
        <w:pStyle w:val="BodyText"/>
        <w:spacing w:before="180" w:line="264" w:lineRule="auto"/>
      </w:pPr>
      <w:r w:rsidRPr="00082FE3">
        <w:t>GP</w:t>
      </w:r>
      <w:r w:rsidRPr="00082FE3">
        <w:rPr>
          <w:spacing w:val="1"/>
        </w:rPr>
        <w:t xml:space="preserve"> </w:t>
      </w:r>
      <w:r w:rsidRPr="00082FE3">
        <w:t>based</w:t>
      </w:r>
      <w:r w:rsidRPr="00082FE3">
        <w:rPr>
          <w:spacing w:val="1"/>
        </w:rPr>
        <w:t xml:space="preserve"> </w:t>
      </w:r>
      <w:r w:rsidRPr="00082FE3">
        <w:t>resources</w:t>
      </w:r>
      <w:r w:rsidRPr="00082FE3">
        <w:rPr>
          <w:spacing w:val="1"/>
        </w:rPr>
        <w:t xml:space="preserve"> </w:t>
      </w:r>
      <w:r w:rsidRPr="00082FE3">
        <w:t>exploring</w:t>
      </w:r>
      <w:r w:rsidRPr="00082FE3">
        <w:rPr>
          <w:spacing w:val="1"/>
        </w:rPr>
        <w:t xml:space="preserve"> </w:t>
      </w:r>
      <w:r w:rsidRPr="00082FE3">
        <w:t>primary</w:t>
      </w:r>
      <w:r w:rsidRPr="00082FE3">
        <w:rPr>
          <w:spacing w:val="1"/>
        </w:rPr>
        <w:t xml:space="preserve"> </w:t>
      </w:r>
      <w:r w:rsidRPr="00082FE3">
        <w:t>care</w:t>
      </w:r>
      <w:r w:rsidRPr="00082FE3">
        <w:rPr>
          <w:spacing w:val="1"/>
        </w:rPr>
        <w:t xml:space="preserve"> </w:t>
      </w:r>
      <w:r w:rsidRPr="00082FE3">
        <w:t>presentations,</w:t>
      </w:r>
      <w:r w:rsidRPr="00082FE3">
        <w:rPr>
          <w:spacing w:val="1"/>
        </w:rPr>
        <w:t xml:space="preserve"> </w:t>
      </w:r>
      <w:r w:rsidRPr="00082FE3">
        <w:t>highlighting</w:t>
      </w:r>
      <w:r w:rsidRPr="00082FE3">
        <w:rPr>
          <w:spacing w:val="1"/>
        </w:rPr>
        <w:t xml:space="preserve"> </w:t>
      </w:r>
      <w:r w:rsidRPr="00082FE3">
        <w:t>red</w:t>
      </w:r>
      <w:r w:rsidRPr="00082FE3">
        <w:rPr>
          <w:spacing w:val="1"/>
        </w:rPr>
        <w:t xml:space="preserve"> </w:t>
      </w:r>
      <w:r w:rsidRPr="00082FE3">
        <w:t>flags</w:t>
      </w:r>
      <w:r w:rsidRPr="00082FE3">
        <w:rPr>
          <w:spacing w:val="1"/>
        </w:rPr>
        <w:t xml:space="preserve"> </w:t>
      </w:r>
      <w:r w:rsidRPr="00082FE3">
        <w:t>for</w:t>
      </w:r>
      <w:r w:rsidRPr="00082FE3">
        <w:rPr>
          <w:spacing w:val="1"/>
        </w:rPr>
        <w:t xml:space="preserve"> </w:t>
      </w:r>
      <w:r w:rsidRPr="00082FE3">
        <w:t>many</w:t>
      </w:r>
      <w:r w:rsidRPr="00082FE3">
        <w:rPr>
          <w:spacing w:val="-47"/>
        </w:rPr>
        <w:t xml:space="preserve"> </w:t>
      </w:r>
      <w:proofErr w:type="gramStart"/>
      <w:r w:rsidRPr="00082FE3">
        <w:t>presentations</w:t>
      </w:r>
      <w:proofErr w:type="gramEnd"/>
    </w:p>
    <w:p w14:paraId="748D6AEA" w14:textId="77777777" w:rsidR="005531EA" w:rsidRPr="00082FE3" w:rsidRDefault="005531EA" w:rsidP="00997EB7">
      <w:pPr>
        <w:pStyle w:val="Heading2"/>
        <w:spacing w:before="155"/>
      </w:pPr>
      <w:bookmarkStart w:id="27" w:name="_Toc134002097"/>
      <w:r w:rsidRPr="00082FE3">
        <w:t>GP</w:t>
      </w:r>
      <w:r w:rsidRPr="00082FE3">
        <w:rPr>
          <w:spacing w:val="14"/>
        </w:rPr>
        <w:t xml:space="preserve"> </w:t>
      </w:r>
      <w:proofErr w:type="spellStart"/>
      <w:r w:rsidRPr="00082FE3">
        <w:t>Paeds</w:t>
      </w:r>
      <w:proofErr w:type="spellEnd"/>
      <w:r w:rsidRPr="00082FE3">
        <w:rPr>
          <w:spacing w:val="15"/>
        </w:rPr>
        <w:t xml:space="preserve"> </w:t>
      </w:r>
      <w:r w:rsidRPr="00082FE3">
        <w:t>Tips</w:t>
      </w:r>
      <w:bookmarkEnd w:id="27"/>
    </w:p>
    <w:p w14:paraId="704B77A2" w14:textId="77777777" w:rsidR="005531EA" w:rsidRPr="00082FE3" w:rsidRDefault="005531EA" w:rsidP="0060547C">
      <w:pPr>
        <w:pStyle w:val="BodyText"/>
        <w:spacing w:before="178"/>
      </w:pPr>
      <w:r w:rsidRPr="00082FE3">
        <w:t>Aimed</w:t>
      </w:r>
      <w:r w:rsidRPr="00082FE3">
        <w:rPr>
          <w:spacing w:val="16"/>
        </w:rPr>
        <w:t xml:space="preserve"> </w:t>
      </w:r>
      <w:r w:rsidRPr="00082FE3">
        <w:t>at</w:t>
      </w:r>
      <w:r w:rsidRPr="00082FE3">
        <w:rPr>
          <w:spacing w:val="12"/>
        </w:rPr>
        <w:t xml:space="preserve"> </w:t>
      </w:r>
      <w:r w:rsidRPr="00082FE3">
        <w:t>primary</w:t>
      </w:r>
      <w:r w:rsidRPr="00082FE3">
        <w:rPr>
          <w:spacing w:val="12"/>
        </w:rPr>
        <w:t xml:space="preserve"> </w:t>
      </w:r>
      <w:r w:rsidRPr="00082FE3">
        <w:t>care</w:t>
      </w:r>
      <w:r w:rsidRPr="00082FE3">
        <w:rPr>
          <w:spacing w:val="10"/>
        </w:rPr>
        <w:t xml:space="preserve"> </w:t>
      </w:r>
      <w:r w:rsidRPr="00082FE3">
        <w:t>clinicians,</w:t>
      </w:r>
      <w:r w:rsidRPr="00082FE3">
        <w:rPr>
          <w:spacing w:val="10"/>
        </w:rPr>
        <w:t xml:space="preserve"> </w:t>
      </w:r>
      <w:r w:rsidRPr="00082FE3">
        <w:t>providing</w:t>
      </w:r>
      <w:r w:rsidRPr="00082FE3">
        <w:rPr>
          <w:spacing w:val="13"/>
        </w:rPr>
        <w:t xml:space="preserve"> </w:t>
      </w:r>
      <w:r w:rsidRPr="00082FE3">
        <w:t>tips</w:t>
      </w:r>
      <w:r w:rsidRPr="00082FE3">
        <w:rPr>
          <w:spacing w:val="12"/>
        </w:rPr>
        <w:t xml:space="preserve"> </w:t>
      </w:r>
      <w:r w:rsidRPr="00082FE3">
        <w:t>and</w:t>
      </w:r>
      <w:r w:rsidRPr="00082FE3">
        <w:rPr>
          <w:spacing w:val="13"/>
        </w:rPr>
        <w:t xml:space="preserve"> </w:t>
      </w:r>
      <w:r w:rsidRPr="00082FE3">
        <w:t>information</w:t>
      </w:r>
      <w:r w:rsidRPr="00082FE3">
        <w:rPr>
          <w:spacing w:val="16"/>
        </w:rPr>
        <w:t xml:space="preserve"> </w:t>
      </w:r>
      <w:r w:rsidRPr="00082FE3">
        <w:t>about</w:t>
      </w:r>
      <w:r w:rsidRPr="00082FE3">
        <w:rPr>
          <w:spacing w:val="12"/>
        </w:rPr>
        <w:t xml:space="preserve"> </w:t>
      </w:r>
      <w:r w:rsidRPr="00082FE3">
        <w:t>child</w:t>
      </w:r>
      <w:r w:rsidRPr="00082FE3">
        <w:rPr>
          <w:spacing w:val="13"/>
        </w:rPr>
        <w:t xml:space="preserve"> </w:t>
      </w:r>
      <w:r w:rsidRPr="00082FE3">
        <w:t>health</w:t>
      </w:r>
      <w:r w:rsidRPr="00082FE3">
        <w:rPr>
          <w:spacing w:val="12"/>
        </w:rPr>
        <w:t xml:space="preserve"> </w:t>
      </w:r>
      <w:r w:rsidRPr="00082FE3">
        <w:t>care.</w:t>
      </w:r>
    </w:p>
    <w:p w14:paraId="1A397FF5" w14:textId="77777777" w:rsidR="005531EA" w:rsidRPr="00082FE3" w:rsidRDefault="005531EA" w:rsidP="00997EB7">
      <w:pPr>
        <w:pStyle w:val="Heading2"/>
        <w:spacing w:before="181"/>
      </w:pPr>
      <w:bookmarkStart w:id="28" w:name="_Toc134002098"/>
      <w:r w:rsidRPr="00082FE3">
        <w:t>Great</w:t>
      </w:r>
      <w:r w:rsidRPr="00082FE3">
        <w:rPr>
          <w:spacing w:val="15"/>
        </w:rPr>
        <w:t xml:space="preserve"> </w:t>
      </w:r>
      <w:r w:rsidRPr="00082FE3">
        <w:t>Ormond</w:t>
      </w:r>
      <w:r w:rsidRPr="00082FE3">
        <w:rPr>
          <w:spacing w:val="15"/>
        </w:rPr>
        <w:t xml:space="preserve"> </w:t>
      </w:r>
      <w:r w:rsidRPr="00082FE3">
        <w:t>Street</w:t>
      </w:r>
      <w:r w:rsidRPr="00082FE3">
        <w:rPr>
          <w:spacing w:val="16"/>
        </w:rPr>
        <w:t xml:space="preserve"> </w:t>
      </w:r>
      <w:r w:rsidRPr="00082FE3">
        <w:t>Hospital</w:t>
      </w:r>
      <w:bookmarkEnd w:id="28"/>
    </w:p>
    <w:p w14:paraId="2AEEA875" w14:textId="77777777" w:rsidR="005531EA" w:rsidRPr="00082FE3" w:rsidRDefault="005531EA" w:rsidP="0060547C">
      <w:pPr>
        <w:pStyle w:val="BodyText"/>
        <w:spacing w:before="177" w:line="266" w:lineRule="auto"/>
      </w:pPr>
      <w:r w:rsidRPr="00082FE3">
        <w:t>Renowned</w:t>
      </w:r>
      <w:r w:rsidRPr="00082FE3">
        <w:rPr>
          <w:spacing w:val="48"/>
        </w:rPr>
        <w:t xml:space="preserve"> </w:t>
      </w:r>
      <w:r w:rsidRPr="00082FE3">
        <w:t>Childrens</w:t>
      </w:r>
      <w:r w:rsidRPr="00082FE3">
        <w:rPr>
          <w:spacing w:val="44"/>
        </w:rPr>
        <w:t xml:space="preserve"> </w:t>
      </w:r>
      <w:r w:rsidRPr="00082FE3">
        <w:t>hospital</w:t>
      </w:r>
      <w:r w:rsidRPr="00082FE3">
        <w:rPr>
          <w:spacing w:val="41"/>
        </w:rPr>
        <w:t xml:space="preserve"> </w:t>
      </w:r>
      <w:r w:rsidRPr="00082FE3">
        <w:t>which</w:t>
      </w:r>
      <w:r w:rsidRPr="00082FE3">
        <w:rPr>
          <w:spacing w:val="45"/>
        </w:rPr>
        <w:t xml:space="preserve"> </w:t>
      </w:r>
      <w:r w:rsidRPr="00082FE3">
        <w:t>also</w:t>
      </w:r>
      <w:r w:rsidRPr="00082FE3">
        <w:rPr>
          <w:spacing w:val="48"/>
        </w:rPr>
        <w:t xml:space="preserve"> </w:t>
      </w:r>
      <w:r w:rsidRPr="00082FE3">
        <w:t>provides</w:t>
      </w:r>
      <w:r w:rsidRPr="00082FE3">
        <w:rPr>
          <w:spacing w:val="46"/>
        </w:rPr>
        <w:t xml:space="preserve"> </w:t>
      </w:r>
      <w:r w:rsidRPr="00082FE3">
        <w:t>learning</w:t>
      </w:r>
      <w:r w:rsidRPr="00082FE3">
        <w:rPr>
          <w:spacing w:val="46"/>
        </w:rPr>
        <w:t xml:space="preserve"> </w:t>
      </w:r>
      <w:r w:rsidRPr="00082FE3">
        <w:t>resources</w:t>
      </w:r>
      <w:r w:rsidRPr="00082FE3">
        <w:rPr>
          <w:spacing w:val="46"/>
        </w:rPr>
        <w:t xml:space="preserve"> </w:t>
      </w:r>
      <w:r w:rsidRPr="00082FE3">
        <w:t>aimed</w:t>
      </w:r>
      <w:r w:rsidRPr="00082FE3">
        <w:rPr>
          <w:spacing w:val="46"/>
        </w:rPr>
        <w:t xml:space="preserve"> </w:t>
      </w:r>
      <w:r w:rsidRPr="00082FE3">
        <w:t>at</w:t>
      </w:r>
      <w:r w:rsidRPr="00082FE3">
        <w:rPr>
          <w:spacing w:val="49"/>
        </w:rPr>
        <w:t xml:space="preserve"> </w:t>
      </w:r>
      <w:r w:rsidRPr="00082FE3">
        <w:t>all</w:t>
      </w:r>
      <w:r w:rsidRPr="00082FE3">
        <w:rPr>
          <w:spacing w:val="44"/>
        </w:rPr>
        <w:t xml:space="preserve"> </w:t>
      </w:r>
      <w:r w:rsidRPr="00082FE3">
        <w:t>medical</w:t>
      </w:r>
      <w:r w:rsidRPr="00082FE3">
        <w:rPr>
          <w:spacing w:val="-47"/>
        </w:rPr>
        <w:t xml:space="preserve"> </w:t>
      </w:r>
      <w:r w:rsidRPr="00082FE3">
        <w:t>professionals</w:t>
      </w:r>
      <w:r w:rsidRPr="00082FE3">
        <w:rPr>
          <w:spacing w:val="-1"/>
        </w:rPr>
        <w:t xml:space="preserve"> </w:t>
      </w:r>
      <w:r w:rsidRPr="00082FE3">
        <w:t>working</w:t>
      </w:r>
      <w:r w:rsidRPr="00082FE3">
        <w:rPr>
          <w:spacing w:val="-2"/>
        </w:rPr>
        <w:t xml:space="preserve"> </w:t>
      </w:r>
      <w:r w:rsidRPr="00082FE3">
        <w:t>with</w:t>
      </w:r>
      <w:r w:rsidRPr="00082FE3">
        <w:rPr>
          <w:spacing w:val="4"/>
        </w:rPr>
        <w:t xml:space="preserve"> </w:t>
      </w:r>
      <w:r w:rsidRPr="00082FE3">
        <w:t>children.</w:t>
      </w:r>
    </w:p>
    <w:p w14:paraId="20C14ACD" w14:textId="77777777" w:rsidR="005531EA" w:rsidRPr="00082FE3" w:rsidRDefault="005531EA" w:rsidP="00997EB7">
      <w:pPr>
        <w:pStyle w:val="Heading2"/>
        <w:spacing w:before="148"/>
      </w:pPr>
      <w:bookmarkStart w:id="29" w:name="_Toc134002099"/>
      <w:r w:rsidRPr="00082FE3">
        <w:lastRenderedPageBreak/>
        <w:t>Healthier</w:t>
      </w:r>
      <w:r w:rsidRPr="00082FE3">
        <w:rPr>
          <w:spacing w:val="15"/>
        </w:rPr>
        <w:t xml:space="preserve"> </w:t>
      </w:r>
      <w:r w:rsidRPr="00082FE3">
        <w:t>together</w:t>
      </w:r>
      <w:bookmarkEnd w:id="29"/>
    </w:p>
    <w:p w14:paraId="325F5A17" w14:textId="77777777" w:rsidR="00997EB7" w:rsidRPr="0060547C" w:rsidRDefault="005531EA" w:rsidP="0060547C">
      <w:pPr>
        <w:pStyle w:val="TableParagraph"/>
        <w:widowControl/>
        <w:autoSpaceDE/>
        <w:autoSpaceDN/>
        <w:spacing w:before="180" w:after="280" w:line="264" w:lineRule="auto"/>
        <w:ind w:left="0"/>
        <w:rPr>
          <w:rFonts w:ascii="Arial" w:hAnsi="Arial" w:cs="Arial"/>
          <w:lang w:val="en-GB"/>
        </w:rPr>
      </w:pPr>
      <w:r w:rsidRPr="0060547C">
        <w:rPr>
          <w:rFonts w:ascii="Arial" w:hAnsi="Arial" w:cs="Arial"/>
          <w:lang w:val="en-GB"/>
        </w:rPr>
        <w:t>Collaboration</w:t>
      </w:r>
      <w:r w:rsidRPr="0060547C">
        <w:rPr>
          <w:rFonts w:ascii="Arial" w:hAnsi="Arial" w:cs="Arial"/>
          <w:spacing w:val="42"/>
          <w:lang w:val="en-GB"/>
        </w:rPr>
        <w:t xml:space="preserve"> </w:t>
      </w:r>
      <w:r w:rsidRPr="0060547C">
        <w:rPr>
          <w:rFonts w:ascii="Arial" w:hAnsi="Arial" w:cs="Arial"/>
          <w:lang w:val="en-GB"/>
        </w:rPr>
        <w:t>between</w:t>
      </w:r>
      <w:r w:rsidRPr="0060547C">
        <w:rPr>
          <w:rFonts w:ascii="Arial" w:hAnsi="Arial" w:cs="Arial"/>
          <w:spacing w:val="42"/>
          <w:lang w:val="en-GB"/>
        </w:rPr>
        <w:t xml:space="preserve"> </w:t>
      </w:r>
      <w:r w:rsidRPr="0060547C">
        <w:rPr>
          <w:rFonts w:ascii="Arial" w:hAnsi="Arial" w:cs="Arial"/>
          <w:lang w:val="en-GB"/>
        </w:rPr>
        <w:t>parents</w:t>
      </w:r>
      <w:r w:rsidRPr="0060547C">
        <w:rPr>
          <w:rFonts w:ascii="Arial" w:hAnsi="Arial" w:cs="Arial"/>
          <w:spacing w:val="40"/>
          <w:lang w:val="en-GB"/>
        </w:rPr>
        <w:t xml:space="preserve"> </w:t>
      </w:r>
      <w:r w:rsidRPr="0060547C">
        <w:rPr>
          <w:rFonts w:ascii="Arial" w:hAnsi="Arial" w:cs="Arial"/>
          <w:lang w:val="en-GB"/>
        </w:rPr>
        <w:t>and</w:t>
      </w:r>
      <w:r w:rsidRPr="0060547C">
        <w:rPr>
          <w:rFonts w:ascii="Arial" w:hAnsi="Arial" w:cs="Arial"/>
          <w:spacing w:val="44"/>
          <w:lang w:val="en-GB"/>
        </w:rPr>
        <w:t xml:space="preserve"> </w:t>
      </w:r>
      <w:r w:rsidRPr="0060547C">
        <w:rPr>
          <w:rFonts w:ascii="Arial" w:hAnsi="Arial" w:cs="Arial"/>
          <w:lang w:val="en-GB"/>
        </w:rPr>
        <w:t>Wessex</w:t>
      </w:r>
      <w:r w:rsidRPr="0060547C">
        <w:rPr>
          <w:rFonts w:ascii="Arial" w:hAnsi="Arial" w:cs="Arial"/>
          <w:spacing w:val="45"/>
          <w:lang w:val="en-GB"/>
        </w:rPr>
        <w:t xml:space="preserve"> </w:t>
      </w:r>
      <w:r w:rsidRPr="0060547C">
        <w:rPr>
          <w:rFonts w:ascii="Arial" w:hAnsi="Arial" w:cs="Arial"/>
          <w:lang w:val="en-GB"/>
        </w:rPr>
        <w:t>healthcare</w:t>
      </w:r>
      <w:r w:rsidRPr="0060547C">
        <w:rPr>
          <w:rFonts w:ascii="Arial" w:hAnsi="Arial" w:cs="Arial"/>
          <w:spacing w:val="42"/>
          <w:lang w:val="en-GB"/>
        </w:rPr>
        <w:t xml:space="preserve"> </w:t>
      </w:r>
      <w:r w:rsidRPr="0060547C">
        <w:rPr>
          <w:rFonts w:ascii="Arial" w:hAnsi="Arial" w:cs="Arial"/>
          <w:lang w:val="en-GB"/>
        </w:rPr>
        <w:t>providers,</w:t>
      </w:r>
      <w:r w:rsidRPr="0060547C">
        <w:rPr>
          <w:rFonts w:ascii="Arial" w:hAnsi="Arial" w:cs="Arial"/>
          <w:spacing w:val="40"/>
          <w:lang w:val="en-GB"/>
        </w:rPr>
        <w:t xml:space="preserve"> </w:t>
      </w:r>
      <w:r w:rsidRPr="0060547C">
        <w:rPr>
          <w:rFonts w:ascii="Arial" w:hAnsi="Arial" w:cs="Arial"/>
          <w:lang w:val="en-GB"/>
        </w:rPr>
        <w:t>looking</w:t>
      </w:r>
      <w:r w:rsidRPr="0060547C">
        <w:rPr>
          <w:rFonts w:ascii="Arial" w:hAnsi="Arial" w:cs="Arial"/>
          <w:spacing w:val="46"/>
          <w:lang w:val="en-GB"/>
        </w:rPr>
        <w:t xml:space="preserve"> </w:t>
      </w:r>
      <w:r w:rsidRPr="0060547C">
        <w:rPr>
          <w:rFonts w:ascii="Arial" w:hAnsi="Arial" w:cs="Arial"/>
          <w:lang w:val="en-GB"/>
        </w:rPr>
        <w:t>at</w:t>
      </w:r>
      <w:r w:rsidRPr="0060547C">
        <w:rPr>
          <w:rFonts w:ascii="Arial" w:hAnsi="Arial" w:cs="Arial"/>
          <w:spacing w:val="46"/>
          <w:lang w:val="en-GB"/>
        </w:rPr>
        <w:t xml:space="preserve"> </w:t>
      </w:r>
      <w:r w:rsidRPr="0060547C">
        <w:rPr>
          <w:rFonts w:ascii="Arial" w:hAnsi="Arial" w:cs="Arial"/>
          <w:lang w:val="en-GB"/>
        </w:rPr>
        <w:t>common</w:t>
      </w:r>
      <w:r w:rsidRPr="0060547C">
        <w:rPr>
          <w:rFonts w:ascii="Arial" w:hAnsi="Arial" w:cs="Arial"/>
          <w:spacing w:val="-47"/>
          <w:lang w:val="en-GB"/>
        </w:rPr>
        <w:t xml:space="preserve"> </w:t>
      </w:r>
      <w:r w:rsidRPr="0060547C">
        <w:rPr>
          <w:rFonts w:ascii="Arial" w:hAnsi="Arial" w:cs="Arial"/>
          <w:lang w:val="en-GB"/>
        </w:rPr>
        <w:t>pathways,</w:t>
      </w:r>
      <w:r w:rsidRPr="0060547C">
        <w:rPr>
          <w:rFonts w:ascii="Arial" w:hAnsi="Arial" w:cs="Arial"/>
          <w:spacing w:val="3"/>
          <w:lang w:val="en-GB"/>
        </w:rPr>
        <w:t xml:space="preserve"> </w:t>
      </w:r>
      <w:r w:rsidRPr="0060547C">
        <w:rPr>
          <w:rFonts w:ascii="Arial" w:hAnsi="Arial" w:cs="Arial"/>
          <w:lang w:val="en-GB"/>
        </w:rPr>
        <w:t>improving</w:t>
      </w:r>
      <w:r w:rsidRPr="0060547C">
        <w:rPr>
          <w:rFonts w:ascii="Arial" w:hAnsi="Arial" w:cs="Arial"/>
          <w:spacing w:val="6"/>
          <w:lang w:val="en-GB"/>
        </w:rPr>
        <w:t xml:space="preserve"> </w:t>
      </w:r>
      <w:r w:rsidRPr="0060547C">
        <w:rPr>
          <w:rFonts w:ascii="Arial" w:hAnsi="Arial" w:cs="Arial"/>
          <w:lang w:val="en-GB"/>
        </w:rPr>
        <w:t>information</w:t>
      </w:r>
      <w:r w:rsidRPr="0060547C">
        <w:rPr>
          <w:rFonts w:ascii="Arial" w:hAnsi="Arial" w:cs="Arial"/>
          <w:spacing w:val="3"/>
          <w:lang w:val="en-GB"/>
        </w:rPr>
        <w:t xml:space="preserve"> </w:t>
      </w:r>
      <w:r w:rsidRPr="0060547C">
        <w:rPr>
          <w:rFonts w:ascii="Arial" w:hAnsi="Arial" w:cs="Arial"/>
          <w:lang w:val="en-GB"/>
        </w:rPr>
        <w:t>sharing</w:t>
      </w:r>
      <w:r w:rsidRPr="0060547C">
        <w:rPr>
          <w:rFonts w:ascii="Arial" w:hAnsi="Arial" w:cs="Arial"/>
          <w:spacing w:val="1"/>
          <w:lang w:val="en-GB"/>
        </w:rPr>
        <w:t xml:space="preserve"> </w:t>
      </w:r>
      <w:r w:rsidRPr="0060547C">
        <w:rPr>
          <w:rFonts w:ascii="Arial" w:hAnsi="Arial" w:cs="Arial"/>
          <w:lang w:val="en-GB"/>
        </w:rPr>
        <w:t>and</w:t>
      </w:r>
      <w:r w:rsidRPr="0060547C">
        <w:rPr>
          <w:rFonts w:ascii="Arial" w:hAnsi="Arial" w:cs="Arial"/>
          <w:spacing w:val="6"/>
          <w:lang w:val="en-GB"/>
        </w:rPr>
        <w:t xml:space="preserve"> </w:t>
      </w:r>
      <w:r w:rsidRPr="0060547C">
        <w:rPr>
          <w:rFonts w:ascii="Arial" w:hAnsi="Arial" w:cs="Arial"/>
          <w:lang w:val="en-GB"/>
        </w:rPr>
        <w:t>communication.</w:t>
      </w:r>
    </w:p>
    <w:p w14:paraId="0F0FE000" w14:textId="77777777" w:rsidR="005531EA" w:rsidRPr="00A43BAF" w:rsidRDefault="005531EA" w:rsidP="0060547C">
      <w:pPr>
        <w:pStyle w:val="TableParagraph"/>
        <w:widowControl/>
        <w:autoSpaceDE/>
        <w:autoSpaceDN/>
        <w:spacing w:before="180" w:after="280" w:line="264" w:lineRule="auto"/>
        <w:ind w:left="152" w:hanging="152"/>
        <w:rPr>
          <w:rFonts w:cs="Arial"/>
          <w:szCs w:val="36"/>
        </w:rPr>
      </w:pPr>
      <w:r w:rsidRPr="0060547C">
        <w:rPr>
          <w:rFonts w:ascii="Arial" w:hAnsi="Arial" w:cs="Arial"/>
          <w:color w:val="005EB8"/>
          <w:sz w:val="36"/>
          <w:szCs w:val="36"/>
          <w:lang w:val="en-GB"/>
        </w:rPr>
        <w:t>International</w:t>
      </w:r>
      <w:r w:rsidRPr="0060547C">
        <w:rPr>
          <w:rFonts w:ascii="Arial" w:hAnsi="Arial" w:cs="Arial"/>
          <w:color w:val="005EB8"/>
          <w:spacing w:val="14"/>
          <w:sz w:val="36"/>
          <w:szCs w:val="36"/>
          <w:lang w:val="en-GB"/>
        </w:rPr>
        <w:t xml:space="preserve"> </w:t>
      </w:r>
      <w:r w:rsidRPr="0060547C">
        <w:rPr>
          <w:rFonts w:ascii="Arial" w:hAnsi="Arial" w:cs="Arial"/>
          <w:color w:val="005EB8"/>
          <w:sz w:val="36"/>
          <w:szCs w:val="36"/>
          <w:lang w:val="en-GB"/>
        </w:rPr>
        <w:t>Association</w:t>
      </w:r>
      <w:r w:rsidRPr="0060547C">
        <w:rPr>
          <w:rFonts w:ascii="Arial" w:hAnsi="Arial" w:cs="Arial"/>
          <w:color w:val="005EB8"/>
          <w:spacing w:val="18"/>
          <w:sz w:val="36"/>
          <w:szCs w:val="36"/>
          <w:lang w:val="en-GB"/>
        </w:rPr>
        <w:t xml:space="preserve"> </w:t>
      </w:r>
      <w:r w:rsidRPr="0060547C">
        <w:rPr>
          <w:rFonts w:ascii="Arial" w:hAnsi="Arial" w:cs="Arial"/>
          <w:color w:val="005EB8"/>
          <w:sz w:val="36"/>
          <w:szCs w:val="36"/>
          <w:lang w:val="en-GB"/>
        </w:rPr>
        <w:t>of</w:t>
      </w:r>
      <w:r w:rsidRPr="0060547C">
        <w:rPr>
          <w:rFonts w:ascii="Arial" w:hAnsi="Arial" w:cs="Arial"/>
          <w:color w:val="005EB8"/>
          <w:spacing w:val="17"/>
          <w:sz w:val="36"/>
          <w:szCs w:val="36"/>
          <w:lang w:val="en-GB"/>
        </w:rPr>
        <w:t xml:space="preserve"> </w:t>
      </w:r>
      <w:r w:rsidRPr="0060547C">
        <w:rPr>
          <w:rFonts w:ascii="Arial" w:hAnsi="Arial" w:cs="Arial"/>
          <w:color w:val="005EB8"/>
          <w:sz w:val="36"/>
          <w:szCs w:val="36"/>
          <w:lang w:val="en-GB"/>
        </w:rPr>
        <w:t>Dental</w:t>
      </w:r>
      <w:r w:rsidRPr="0060547C">
        <w:rPr>
          <w:rFonts w:ascii="Arial" w:hAnsi="Arial" w:cs="Arial"/>
          <w:color w:val="005EB8"/>
          <w:spacing w:val="16"/>
          <w:sz w:val="36"/>
          <w:szCs w:val="36"/>
          <w:lang w:val="en-GB"/>
        </w:rPr>
        <w:t xml:space="preserve"> </w:t>
      </w:r>
      <w:r w:rsidRPr="0060547C">
        <w:rPr>
          <w:rFonts w:ascii="Arial" w:hAnsi="Arial" w:cs="Arial"/>
          <w:color w:val="005EB8"/>
          <w:sz w:val="36"/>
          <w:szCs w:val="36"/>
          <w:lang w:val="en-GB"/>
        </w:rPr>
        <w:t>Trauma</w:t>
      </w:r>
    </w:p>
    <w:p w14:paraId="6F1129F4" w14:textId="77777777" w:rsidR="005531EA" w:rsidRPr="00082FE3" w:rsidRDefault="005531EA" w:rsidP="0060547C">
      <w:pPr>
        <w:pStyle w:val="BodyText"/>
        <w:spacing w:before="178" w:line="268" w:lineRule="auto"/>
        <w:ind w:right="167"/>
        <w:jc w:val="both"/>
      </w:pPr>
      <w:r w:rsidRPr="00082FE3">
        <w:t>Organization</w:t>
      </w:r>
      <w:r w:rsidRPr="00082FE3">
        <w:rPr>
          <w:spacing w:val="1"/>
        </w:rPr>
        <w:t xml:space="preserve"> </w:t>
      </w:r>
      <w:r w:rsidRPr="00082FE3">
        <w:t>aiming</w:t>
      </w:r>
      <w:r w:rsidRPr="00082FE3">
        <w:rPr>
          <w:spacing w:val="1"/>
        </w:rPr>
        <w:t xml:space="preserve"> </w:t>
      </w:r>
      <w:r w:rsidRPr="00082FE3">
        <w:t>to</w:t>
      </w:r>
      <w:r w:rsidRPr="00082FE3">
        <w:rPr>
          <w:spacing w:val="1"/>
        </w:rPr>
        <w:t xml:space="preserve"> </w:t>
      </w:r>
      <w:r w:rsidRPr="00082FE3">
        <w:t>promote</w:t>
      </w:r>
      <w:r w:rsidRPr="00082FE3">
        <w:rPr>
          <w:spacing w:val="1"/>
        </w:rPr>
        <w:t xml:space="preserve"> </w:t>
      </w:r>
      <w:r w:rsidRPr="00082FE3">
        <w:t>optimal</w:t>
      </w:r>
      <w:r w:rsidRPr="00082FE3">
        <w:rPr>
          <w:spacing w:val="1"/>
        </w:rPr>
        <w:t xml:space="preserve"> </w:t>
      </w:r>
      <w:r w:rsidRPr="00082FE3">
        <w:t>prevention,</w:t>
      </w:r>
      <w:r w:rsidRPr="00082FE3">
        <w:rPr>
          <w:spacing w:val="1"/>
        </w:rPr>
        <w:t xml:space="preserve"> </w:t>
      </w:r>
      <w:r w:rsidRPr="00082FE3">
        <w:t>diagnosis</w:t>
      </w:r>
      <w:r w:rsidRPr="00082FE3">
        <w:rPr>
          <w:spacing w:val="1"/>
        </w:rPr>
        <w:t xml:space="preserve"> </w:t>
      </w:r>
      <w:r w:rsidRPr="00082FE3">
        <w:t>and</w:t>
      </w:r>
      <w:r w:rsidRPr="00082FE3">
        <w:rPr>
          <w:spacing w:val="1"/>
        </w:rPr>
        <w:t xml:space="preserve"> </w:t>
      </w:r>
      <w:r w:rsidRPr="00082FE3">
        <w:t>treatment</w:t>
      </w:r>
      <w:r w:rsidRPr="00082FE3">
        <w:rPr>
          <w:spacing w:val="1"/>
        </w:rPr>
        <w:t xml:space="preserve"> </w:t>
      </w:r>
      <w:r w:rsidRPr="00082FE3">
        <w:t>of</w:t>
      </w:r>
      <w:r w:rsidRPr="00082FE3">
        <w:rPr>
          <w:spacing w:val="49"/>
        </w:rPr>
        <w:t xml:space="preserve"> </w:t>
      </w:r>
      <w:r w:rsidRPr="00082FE3">
        <w:t>dental</w:t>
      </w:r>
      <w:r w:rsidRPr="00082FE3">
        <w:rPr>
          <w:spacing w:val="1"/>
        </w:rPr>
        <w:t xml:space="preserve"> </w:t>
      </w:r>
      <w:proofErr w:type="gramStart"/>
      <w:r w:rsidRPr="00082FE3">
        <w:t>injuries</w:t>
      </w:r>
      <w:proofErr w:type="gramEnd"/>
    </w:p>
    <w:p w14:paraId="00835A33" w14:textId="77777777" w:rsidR="005531EA" w:rsidRPr="00082FE3" w:rsidRDefault="005531EA" w:rsidP="00997EB7">
      <w:pPr>
        <w:pStyle w:val="Heading2"/>
        <w:spacing w:before="148"/>
      </w:pPr>
      <w:bookmarkStart w:id="30" w:name="_Toc134002100"/>
      <w:r w:rsidRPr="00082FE3">
        <w:t>Life</w:t>
      </w:r>
      <w:r w:rsidRPr="00082FE3">
        <w:rPr>
          <w:spacing w:val="9"/>
        </w:rPr>
        <w:t xml:space="preserve"> </w:t>
      </w:r>
      <w:r w:rsidRPr="00082FE3">
        <w:t>in</w:t>
      </w:r>
      <w:r w:rsidRPr="00082FE3">
        <w:rPr>
          <w:spacing w:val="8"/>
        </w:rPr>
        <w:t xml:space="preserve"> </w:t>
      </w:r>
      <w:r w:rsidRPr="00082FE3">
        <w:t>the</w:t>
      </w:r>
      <w:r w:rsidRPr="00082FE3">
        <w:rPr>
          <w:spacing w:val="6"/>
        </w:rPr>
        <w:t xml:space="preserve"> </w:t>
      </w:r>
      <w:r w:rsidRPr="00082FE3">
        <w:t>Fast</w:t>
      </w:r>
      <w:r w:rsidRPr="00082FE3">
        <w:rPr>
          <w:spacing w:val="8"/>
        </w:rPr>
        <w:t xml:space="preserve"> </w:t>
      </w:r>
      <w:r w:rsidRPr="00082FE3">
        <w:t>Lane</w:t>
      </w:r>
      <w:bookmarkEnd w:id="30"/>
    </w:p>
    <w:p w14:paraId="4A280103" w14:textId="77777777" w:rsidR="005531EA" w:rsidRPr="00082FE3" w:rsidRDefault="005531EA" w:rsidP="0060547C">
      <w:pPr>
        <w:pStyle w:val="BodyText"/>
        <w:spacing w:before="177"/>
      </w:pPr>
      <w:r w:rsidRPr="00082FE3">
        <w:t>Emergency</w:t>
      </w:r>
      <w:r w:rsidRPr="00082FE3">
        <w:rPr>
          <w:spacing w:val="15"/>
        </w:rPr>
        <w:t xml:space="preserve"> </w:t>
      </w:r>
      <w:r w:rsidRPr="00082FE3">
        <w:t>medicine</w:t>
      </w:r>
      <w:r w:rsidRPr="00082FE3">
        <w:rPr>
          <w:spacing w:val="12"/>
        </w:rPr>
        <w:t xml:space="preserve"> </w:t>
      </w:r>
      <w:r w:rsidRPr="00082FE3">
        <w:t>and</w:t>
      </w:r>
      <w:r w:rsidRPr="00082FE3">
        <w:rPr>
          <w:spacing w:val="12"/>
        </w:rPr>
        <w:t xml:space="preserve"> </w:t>
      </w:r>
      <w:r w:rsidRPr="00082FE3">
        <w:t>critical</w:t>
      </w:r>
      <w:r w:rsidRPr="00082FE3">
        <w:rPr>
          <w:spacing w:val="16"/>
        </w:rPr>
        <w:t xml:space="preserve"> </w:t>
      </w:r>
      <w:r w:rsidRPr="00082FE3">
        <w:t>care</w:t>
      </w:r>
      <w:r w:rsidRPr="00082FE3">
        <w:rPr>
          <w:spacing w:val="12"/>
        </w:rPr>
        <w:t xml:space="preserve"> </w:t>
      </w:r>
      <w:r w:rsidRPr="00082FE3">
        <w:t>medical</w:t>
      </w:r>
      <w:r w:rsidRPr="00082FE3">
        <w:rPr>
          <w:spacing w:val="18"/>
        </w:rPr>
        <w:t xml:space="preserve"> </w:t>
      </w:r>
      <w:r w:rsidRPr="00082FE3">
        <w:t>education</w:t>
      </w:r>
      <w:r w:rsidRPr="00082FE3">
        <w:rPr>
          <w:spacing w:val="15"/>
        </w:rPr>
        <w:t xml:space="preserve"> </w:t>
      </w:r>
      <w:r w:rsidRPr="00082FE3">
        <w:t>blog.</w:t>
      </w:r>
    </w:p>
    <w:p w14:paraId="7BBBA98D" w14:textId="77777777" w:rsidR="005531EA" w:rsidRPr="00082FE3" w:rsidRDefault="005531EA" w:rsidP="00997EB7">
      <w:pPr>
        <w:pStyle w:val="Heading2"/>
      </w:pPr>
      <w:bookmarkStart w:id="31" w:name="_Toc134002101"/>
      <w:r w:rsidRPr="00082FE3">
        <w:t>London</w:t>
      </w:r>
      <w:r w:rsidRPr="00082FE3">
        <w:rPr>
          <w:spacing w:val="16"/>
        </w:rPr>
        <w:t xml:space="preserve"> </w:t>
      </w:r>
      <w:r w:rsidRPr="00082FE3">
        <w:t>Ambulance</w:t>
      </w:r>
      <w:r w:rsidRPr="00082FE3">
        <w:rPr>
          <w:spacing w:val="16"/>
        </w:rPr>
        <w:t xml:space="preserve"> </w:t>
      </w:r>
      <w:r w:rsidRPr="00082FE3">
        <w:t>Service</w:t>
      </w:r>
      <w:bookmarkEnd w:id="31"/>
    </w:p>
    <w:p w14:paraId="69648D3E" w14:textId="77777777" w:rsidR="005531EA" w:rsidRPr="00082FE3" w:rsidRDefault="005531EA" w:rsidP="0060547C">
      <w:pPr>
        <w:pStyle w:val="BodyText"/>
        <w:spacing w:before="180"/>
      </w:pPr>
      <w:r w:rsidRPr="00082FE3">
        <w:t>London’s</w:t>
      </w:r>
      <w:r w:rsidRPr="00082FE3">
        <w:rPr>
          <w:spacing w:val="18"/>
        </w:rPr>
        <w:t xml:space="preserve"> </w:t>
      </w:r>
      <w:r w:rsidRPr="00082FE3">
        <w:t>emergency</w:t>
      </w:r>
      <w:r w:rsidRPr="00082FE3">
        <w:rPr>
          <w:spacing w:val="19"/>
        </w:rPr>
        <w:t xml:space="preserve"> </w:t>
      </w:r>
      <w:r w:rsidRPr="00082FE3">
        <w:t>ambulance</w:t>
      </w:r>
      <w:r w:rsidRPr="00082FE3">
        <w:rPr>
          <w:spacing w:val="19"/>
        </w:rPr>
        <w:t xml:space="preserve"> </w:t>
      </w:r>
      <w:r w:rsidRPr="00082FE3">
        <w:t>service</w:t>
      </w:r>
    </w:p>
    <w:p w14:paraId="518B69A6" w14:textId="77777777" w:rsidR="005531EA" w:rsidRPr="00082FE3" w:rsidRDefault="005531EA" w:rsidP="00997EB7">
      <w:pPr>
        <w:pStyle w:val="Heading2"/>
      </w:pPr>
      <w:bookmarkStart w:id="32" w:name="_Toc134002102"/>
      <w:r w:rsidRPr="00082FE3">
        <w:t>London</w:t>
      </w:r>
      <w:r w:rsidRPr="00082FE3">
        <w:rPr>
          <w:spacing w:val="11"/>
        </w:rPr>
        <w:t xml:space="preserve"> </w:t>
      </w:r>
      <w:r w:rsidRPr="00082FE3">
        <w:t>and</w:t>
      </w:r>
      <w:r w:rsidRPr="00082FE3">
        <w:rPr>
          <w:spacing w:val="15"/>
        </w:rPr>
        <w:t xml:space="preserve"> </w:t>
      </w:r>
      <w:proofErr w:type="gramStart"/>
      <w:r w:rsidRPr="00082FE3">
        <w:t>South</w:t>
      </w:r>
      <w:r w:rsidRPr="00082FE3">
        <w:rPr>
          <w:spacing w:val="11"/>
        </w:rPr>
        <w:t xml:space="preserve"> </w:t>
      </w:r>
      <w:r w:rsidRPr="00082FE3">
        <w:t>East</w:t>
      </w:r>
      <w:proofErr w:type="gramEnd"/>
      <w:r w:rsidRPr="00082FE3">
        <w:rPr>
          <w:spacing w:val="13"/>
        </w:rPr>
        <w:t xml:space="preserve"> </w:t>
      </w:r>
      <w:r w:rsidRPr="00082FE3">
        <w:t>England</w:t>
      </w:r>
      <w:r w:rsidRPr="00082FE3">
        <w:rPr>
          <w:spacing w:val="15"/>
        </w:rPr>
        <w:t xml:space="preserve"> </w:t>
      </w:r>
      <w:r w:rsidRPr="00082FE3">
        <w:t>Burns</w:t>
      </w:r>
      <w:r w:rsidRPr="00082FE3">
        <w:rPr>
          <w:spacing w:val="14"/>
        </w:rPr>
        <w:t xml:space="preserve"> </w:t>
      </w:r>
      <w:r w:rsidRPr="00082FE3">
        <w:t>Network</w:t>
      </w:r>
      <w:bookmarkEnd w:id="32"/>
    </w:p>
    <w:p w14:paraId="6C60F53F" w14:textId="77777777" w:rsidR="005531EA" w:rsidRPr="00082FE3" w:rsidRDefault="005531EA" w:rsidP="0060547C">
      <w:pPr>
        <w:pStyle w:val="BodyText"/>
        <w:spacing w:before="181"/>
      </w:pPr>
      <w:r w:rsidRPr="00082FE3">
        <w:t>One</w:t>
      </w:r>
      <w:r w:rsidRPr="00082FE3">
        <w:rPr>
          <w:spacing w:val="16"/>
        </w:rPr>
        <w:t xml:space="preserve"> </w:t>
      </w:r>
      <w:r w:rsidRPr="00082FE3">
        <w:t>of</w:t>
      </w:r>
      <w:r w:rsidRPr="00082FE3">
        <w:rPr>
          <w:spacing w:val="16"/>
        </w:rPr>
        <w:t xml:space="preserve"> </w:t>
      </w:r>
      <w:r w:rsidRPr="00082FE3">
        <w:t>four</w:t>
      </w:r>
      <w:r w:rsidRPr="00082FE3">
        <w:rPr>
          <w:spacing w:val="10"/>
        </w:rPr>
        <w:t xml:space="preserve"> </w:t>
      </w:r>
      <w:r w:rsidRPr="00082FE3">
        <w:t>regional</w:t>
      </w:r>
      <w:r w:rsidRPr="00082FE3">
        <w:rPr>
          <w:spacing w:val="12"/>
        </w:rPr>
        <w:t xml:space="preserve"> </w:t>
      </w:r>
      <w:r w:rsidRPr="00082FE3">
        <w:t>services</w:t>
      </w:r>
      <w:r w:rsidRPr="00082FE3">
        <w:rPr>
          <w:spacing w:val="16"/>
        </w:rPr>
        <w:t xml:space="preserve"> </w:t>
      </w:r>
      <w:r w:rsidRPr="00082FE3">
        <w:t>specialising</w:t>
      </w:r>
      <w:r w:rsidRPr="00082FE3">
        <w:rPr>
          <w:spacing w:val="12"/>
        </w:rPr>
        <w:t xml:space="preserve"> </w:t>
      </w:r>
      <w:r w:rsidRPr="00082FE3">
        <w:t>in</w:t>
      </w:r>
      <w:r w:rsidRPr="00082FE3">
        <w:rPr>
          <w:spacing w:val="13"/>
        </w:rPr>
        <w:t xml:space="preserve"> </w:t>
      </w:r>
      <w:r w:rsidRPr="00082FE3">
        <w:t>treatment</w:t>
      </w:r>
      <w:r w:rsidRPr="00082FE3">
        <w:rPr>
          <w:spacing w:val="8"/>
        </w:rPr>
        <w:t xml:space="preserve"> </w:t>
      </w:r>
      <w:r w:rsidRPr="00082FE3">
        <w:t>and</w:t>
      </w:r>
      <w:r w:rsidRPr="00082FE3">
        <w:rPr>
          <w:spacing w:val="16"/>
        </w:rPr>
        <w:t xml:space="preserve"> </w:t>
      </w:r>
      <w:r w:rsidRPr="00082FE3">
        <w:t>advice</w:t>
      </w:r>
      <w:r w:rsidRPr="00082FE3">
        <w:rPr>
          <w:spacing w:val="14"/>
        </w:rPr>
        <w:t xml:space="preserve"> </w:t>
      </w:r>
      <w:r w:rsidRPr="00082FE3">
        <w:t>on</w:t>
      </w:r>
      <w:r w:rsidRPr="00082FE3">
        <w:rPr>
          <w:spacing w:val="12"/>
        </w:rPr>
        <w:t xml:space="preserve"> </w:t>
      </w:r>
      <w:r w:rsidRPr="00082FE3">
        <w:t>burns</w:t>
      </w:r>
      <w:r w:rsidRPr="00082FE3">
        <w:rPr>
          <w:spacing w:val="13"/>
        </w:rPr>
        <w:t xml:space="preserve"> </w:t>
      </w:r>
      <w:r w:rsidRPr="00082FE3">
        <w:t>management</w:t>
      </w:r>
    </w:p>
    <w:p w14:paraId="5EAD59F6" w14:textId="77777777" w:rsidR="005531EA" w:rsidRPr="00082FE3" w:rsidRDefault="005531EA" w:rsidP="00997EB7">
      <w:pPr>
        <w:pStyle w:val="Heading2"/>
        <w:spacing w:before="177"/>
      </w:pPr>
      <w:bookmarkStart w:id="33" w:name="_Toc134002103"/>
      <w:r w:rsidRPr="00082FE3">
        <w:t>Meningitis</w:t>
      </w:r>
      <w:r w:rsidRPr="00082FE3">
        <w:rPr>
          <w:spacing w:val="18"/>
        </w:rPr>
        <w:t xml:space="preserve"> </w:t>
      </w:r>
      <w:r w:rsidRPr="00082FE3">
        <w:t>Research</w:t>
      </w:r>
      <w:r w:rsidRPr="00082FE3">
        <w:rPr>
          <w:spacing w:val="21"/>
        </w:rPr>
        <w:t xml:space="preserve"> </w:t>
      </w:r>
      <w:r w:rsidRPr="00082FE3">
        <w:t>foundation</w:t>
      </w:r>
      <w:bookmarkEnd w:id="33"/>
    </w:p>
    <w:p w14:paraId="3B6117BF" w14:textId="77777777" w:rsidR="005531EA" w:rsidRPr="00082FE3" w:rsidRDefault="005531EA" w:rsidP="0060547C">
      <w:pPr>
        <w:pStyle w:val="BodyText"/>
        <w:spacing w:before="178"/>
      </w:pPr>
      <w:r w:rsidRPr="00082FE3">
        <w:t>Charity</w:t>
      </w:r>
      <w:r w:rsidRPr="00082FE3">
        <w:rPr>
          <w:spacing w:val="16"/>
        </w:rPr>
        <w:t xml:space="preserve"> </w:t>
      </w:r>
      <w:r w:rsidRPr="00082FE3">
        <w:t>promoting</w:t>
      </w:r>
      <w:r w:rsidRPr="00082FE3">
        <w:rPr>
          <w:spacing w:val="15"/>
        </w:rPr>
        <w:t xml:space="preserve"> </w:t>
      </w:r>
      <w:r w:rsidRPr="00082FE3">
        <w:t>early</w:t>
      </w:r>
      <w:r w:rsidRPr="00082FE3">
        <w:rPr>
          <w:spacing w:val="16"/>
        </w:rPr>
        <w:t xml:space="preserve"> </w:t>
      </w:r>
      <w:r w:rsidRPr="00082FE3">
        <w:t>recognition</w:t>
      </w:r>
      <w:r w:rsidRPr="00082FE3">
        <w:rPr>
          <w:spacing w:val="15"/>
        </w:rPr>
        <w:t xml:space="preserve"> </w:t>
      </w:r>
      <w:r w:rsidRPr="00082FE3">
        <w:t>and</w:t>
      </w:r>
      <w:r w:rsidRPr="00082FE3">
        <w:rPr>
          <w:spacing w:val="13"/>
        </w:rPr>
        <w:t xml:space="preserve"> </w:t>
      </w:r>
      <w:r w:rsidRPr="00082FE3">
        <w:t>treatment</w:t>
      </w:r>
      <w:r w:rsidRPr="00082FE3">
        <w:rPr>
          <w:spacing w:val="19"/>
        </w:rPr>
        <w:t xml:space="preserve"> </w:t>
      </w:r>
      <w:r w:rsidRPr="00082FE3">
        <w:t>of</w:t>
      </w:r>
      <w:r w:rsidRPr="00082FE3">
        <w:rPr>
          <w:spacing w:val="15"/>
        </w:rPr>
        <w:t xml:space="preserve"> </w:t>
      </w:r>
      <w:proofErr w:type="gramStart"/>
      <w:r w:rsidRPr="00082FE3">
        <w:t>meningitis</w:t>
      </w:r>
      <w:proofErr w:type="gramEnd"/>
    </w:p>
    <w:p w14:paraId="16D8CB03" w14:textId="77777777" w:rsidR="005531EA" w:rsidRPr="00082FE3" w:rsidRDefault="005531EA" w:rsidP="00997EB7">
      <w:pPr>
        <w:pStyle w:val="Heading2"/>
        <w:spacing w:before="180"/>
      </w:pPr>
      <w:bookmarkStart w:id="34" w:name="_Toc134002104"/>
      <w:r w:rsidRPr="00082FE3">
        <w:t>Mersey</w:t>
      </w:r>
      <w:r w:rsidRPr="00082FE3">
        <w:rPr>
          <w:spacing w:val="11"/>
        </w:rPr>
        <w:t xml:space="preserve"> </w:t>
      </w:r>
      <w:r w:rsidRPr="00082FE3">
        <w:t>Burns</w:t>
      </w:r>
      <w:r w:rsidRPr="00082FE3">
        <w:rPr>
          <w:spacing w:val="12"/>
        </w:rPr>
        <w:t xml:space="preserve"> </w:t>
      </w:r>
      <w:r w:rsidRPr="00082FE3">
        <w:t>App</w:t>
      </w:r>
      <w:bookmarkEnd w:id="34"/>
    </w:p>
    <w:p w14:paraId="15F0F6A7" w14:textId="77777777" w:rsidR="005531EA" w:rsidRPr="00082FE3" w:rsidRDefault="005531EA" w:rsidP="0060547C">
      <w:pPr>
        <w:pStyle w:val="BodyText"/>
        <w:spacing w:before="178"/>
        <w:ind w:left="142" w:hanging="142"/>
      </w:pPr>
      <w:r w:rsidRPr="00082FE3">
        <w:t>Free</w:t>
      </w:r>
      <w:r w:rsidRPr="00082FE3">
        <w:rPr>
          <w:spacing w:val="16"/>
        </w:rPr>
        <w:t xml:space="preserve"> </w:t>
      </w:r>
      <w:r w:rsidRPr="00082FE3">
        <w:t>clinical</w:t>
      </w:r>
      <w:r w:rsidRPr="00082FE3">
        <w:rPr>
          <w:spacing w:val="11"/>
        </w:rPr>
        <w:t xml:space="preserve"> </w:t>
      </w:r>
      <w:r w:rsidRPr="00082FE3">
        <w:t>tool</w:t>
      </w:r>
      <w:r w:rsidRPr="00082FE3">
        <w:rPr>
          <w:spacing w:val="10"/>
        </w:rPr>
        <w:t xml:space="preserve"> </w:t>
      </w:r>
      <w:r w:rsidRPr="00082FE3">
        <w:t>for</w:t>
      </w:r>
      <w:r w:rsidRPr="00082FE3">
        <w:rPr>
          <w:spacing w:val="11"/>
        </w:rPr>
        <w:t xml:space="preserve"> </w:t>
      </w:r>
      <w:r w:rsidRPr="00082FE3">
        <w:t>calculating</w:t>
      </w:r>
      <w:r w:rsidRPr="00082FE3">
        <w:rPr>
          <w:spacing w:val="16"/>
        </w:rPr>
        <w:t xml:space="preserve"> </w:t>
      </w:r>
      <w:r w:rsidRPr="00082FE3">
        <w:t>burn</w:t>
      </w:r>
      <w:r w:rsidRPr="00082FE3">
        <w:rPr>
          <w:spacing w:val="11"/>
        </w:rPr>
        <w:t xml:space="preserve"> </w:t>
      </w:r>
      <w:r w:rsidRPr="00082FE3">
        <w:t>area</w:t>
      </w:r>
      <w:r w:rsidRPr="00082FE3">
        <w:rPr>
          <w:spacing w:val="14"/>
        </w:rPr>
        <w:t xml:space="preserve"> </w:t>
      </w:r>
      <w:proofErr w:type="gramStart"/>
      <w:r w:rsidRPr="00082FE3">
        <w:t>percentages</w:t>
      </w:r>
      <w:proofErr w:type="gramEnd"/>
    </w:p>
    <w:p w14:paraId="58331FDC" w14:textId="77777777" w:rsidR="005531EA" w:rsidRPr="00082FE3" w:rsidRDefault="005531EA" w:rsidP="00997EB7">
      <w:pPr>
        <w:pStyle w:val="Heading2"/>
        <w:spacing w:before="183"/>
      </w:pPr>
      <w:bookmarkStart w:id="35" w:name="_Toc134002105"/>
      <w:r w:rsidRPr="00082FE3">
        <w:t>Mind</w:t>
      </w:r>
      <w:r w:rsidRPr="00082FE3">
        <w:rPr>
          <w:spacing w:val="10"/>
        </w:rPr>
        <w:t xml:space="preserve"> </w:t>
      </w:r>
      <w:r w:rsidRPr="00082FE3">
        <w:t>the</w:t>
      </w:r>
      <w:r w:rsidRPr="00082FE3">
        <w:rPr>
          <w:spacing w:val="11"/>
        </w:rPr>
        <w:t xml:space="preserve"> </w:t>
      </w:r>
      <w:r w:rsidRPr="00082FE3">
        <w:t>Bleep</w:t>
      </w:r>
      <w:bookmarkEnd w:id="35"/>
    </w:p>
    <w:p w14:paraId="3C5A27CB" w14:textId="77777777" w:rsidR="005531EA" w:rsidRPr="00082FE3" w:rsidRDefault="005531EA" w:rsidP="0060547C">
      <w:pPr>
        <w:pStyle w:val="BodyText"/>
        <w:spacing w:before="178"/>
      </w:pPr>
      <w:r w:rsidRPr="00082FE3">
        <w:t>Online</w:t>
      </w:r>
      <w:r w:rsidRPr="00082FE3">
        <w:rPr>
          <w:spacing w:val="11"/>
        </w:rPr>
        <w:t xml:space="preserve"> </w:t>
      </w:r>
      <w:r w:rsidRPr="00082FE3">
        <w:t>learning</w:t>
      </w:r>
      <w:r w:rsidRPr="00082FE3">
        <w:rPr>
          <w:spacing w:val="9"/>
        </w:rPr>
        <w:t xml:space="preserve"> </w:t>
      </w:r>
      <w:r w:rsidRPr="00082FE3">
        <w:t>platform</w:t>
      </w:r>
      <w:r w:rsidRPr="00082FE3">
        <w:rPr>
          <w:spacing w:val="7"/>
        </w:rPr>
        <w:t xml:space="preserve"> </w:t>
      </w:r>
      <w:r w:rsidRPr="00082FE3">
        <w:t>aimed</w:t>
      </w:r>
      <w:r w:rsidRPr="00082FE3">
        <w:rPr>
          <w:spacing w:val="11"/>
        </w:rPr>
        <w:t xml:space="preserve"> </w:t>
      </w:r>
      <w:r w:rsidRPr="00082FE3">
        <w:t>at</w:t>
      </w:r>
      <w:r w:rsidRPr="00082FE3">
        <w:rPr>
          <w:spacing w:val="15"/>
        </w:rPr>
        <w:t xml:space="preserve"> </w:t>
      </w:r>
      <w:r w:rsidRPr="00082FE3">
        <w:t>FY1’s</w:t>
      </w:r>
      <w:r w:rsidRPr="00082FE3">
        <w:rPr>
          <w:spacing w:val="8"/>
        </w:rPr>
        <w:t xml:space="preserve"> </w:t>
      </w:r>
      <w:r w:rsidRPr="00082FE3">
        <w:t>with</w:t>
      </w:r>
      <w:r w:rsidRPr="00082FE3">
        <w:rPr>
          <w:spacing w:val="15"/>
        </w:rPr>
        <w:t xml:space="preserve"> </w:t>
      </w:r>
      <w:r w:rsidRPr="00082FE3">
        <w:t>a</w:t>
      </w:r>
      <w:r w:rsidRPr="00082FE3">
        <w:rPr>
          <w:spacing w:val="13"/>
        </w:rPr>
        <w:t xml:space="preserve"> </w:t>
      </w:r>
      <w:r w:rsidRPr="00082FE3">
        <w:t>variety</w:t>
      </w:r>
      <w:r w:rsidRPr="00082FE3">
        <w:rPr>
          <w:spacing w:val="15"/>
        </w:rPr>
        <w:t xml:space="preserve"> </w:t>
      </w:r>
      <w:r w:rsidRPr="00082FE3">
        <w:t>of</w:t>
      </w:r>
      <w:r w:rsidRPr="00082FE3">
        <w:rPr>
          <w:spacing w:val="10"/>
        </w:rPr>
        <w:t xml:space="preserve"> </w:t>
      </w:r>
      <w:r w:rsidRPr="00082FE3">
        <w:t>topics</w:t>
      </w:r>
      <w:r w:rsidRPr="00082FE3">
        <w:rPr>
          <w:spacing w:val="9"/>
        </w:rPr>
        <w:t xml:space="preserve"> </w:t>
      </w:r>
      <w:r w:rsidRPr="00082FE3">
        <w:t>and</w:t>
      </w:r>
      <w:r w:rsidRPr="00082FE3">
        <w:rPr>
          <w:spacing w:val="15"/>
        </w:rPr>
        <w:t xml:space="preserve"> </w:t>
      </w:r>
      <w:r w:rsidRPr="00082FE3">
        <w:t>learning</w:t>
      </w:r>
      <w:r w:rsidRPr="00082FE3">
        <w:rPr>
          <w:spacing w:val="15"/>
        </w:rPr>
        <w:t xml:space="preserve"> </w:t>
      </w:r>
      <w:proofErr w:type="gramStart"/>
      <w:r w:rsidRPr="00082FE3">
        <w:t>resources</w:t>
      </w:r>
      <w:proofErr w:type="gramEnd"/>
    </w:p>
    <w:p w14:paraId="69B56DA9" w14:textId="77777777" w:rsidR="005531EA" w:rsidRPr="00082FE3" w:rsidRDefault="005531EA" w:rsidP="00997EB7">
      <w:pPr>
        <w:pStyle w:val="Heading2"/>
      </w:pPr>
      <w:bookmarkStart w:id="36" w:name="_Toc134002106"/>
      <w:r w:rsidRPr="00082FE3">
        <w:t>National</w:t>
      </w:r>
      <w:r w:rsidRPr="00082FE3">
        <w:rPr>
          <w:spacing w:val="13"/>
        </w:rPr>
        <w:t xml:space="preserve"> </w:t>
      </w:r>
      <w:r w:rsidRPr="00082FE3">
        <w:t>Health</w:t>
      </w:r>
      <w:r w:rsidRPr="00082FE3">
        <w:rPr>
          <w:spacing w:val="18"/>
        </w:rPr>
        <w:t xml:space="preserve"> </w:t>
      </w:r>
      <w:r w:rsidRPr="00082FE3">
        <w:t>Service</w:t>
      </w:r>
      <w:r w:rsidRPr="00082FE3">
        <w:rPr>
          <w:spacing w:val="12"/>
        </w:rPr>
        <w:t xml:space="preserve"> </w:t>
      </w:r>
      <w:r w:rsidRPr="00082FE3">
        <w:t>England</w:t>
      </w:r>
      <w:bookmarkEnd w:id="36"/>
    </w:p>
    <w:p w14:paraId="703CE135" w14:textId="77777777" w:rsidR="005531EA" w:rsidRPr="00082FE3" w:rsidRDefault="005531EA" w:rsidP="0060547C">
      <w:pPr>
        <w:pStyle w:val="BodyText"/>
        <w:spacing w:before="180"/>
      </w:pPr>
      <w:r w:rsidRPr="00082FE3">
        <w:t>Organisation</w:t>
      </w:r>
      <w:r w:rsidRPr="00082FE3">
        <w:rPr>
          <w:spacing w:val="12"/>
        </w:rPr>
        <w:t xml:space="preserve"> </w:t>
      </w:r>
      <w:r w:rsidRPr="00082FE3">
        <w:t>driven</w:t>
      </w:r>
      <w:r w:rsidRPr="00082FE3">
        <w:rPr>
          <w:spacing w:val="15"/>
        </w:rPr>
        <w:t xml:space="preserve"> </w:t>
      </w:r>
      <w:r w:rsidRPr="00082FE3">
        <w:t>to</w:t>
      </w:r>
      <w:r w:rsidRPr="00082FE3">
        <w:rPr>
          <w:spacing w:val="13"/>
        </w:rPr>
        <w:t xml:space="preserve"> </w:t>
      </w:r>
      <w:r w:rsidRPr="00082FE3">
        <w:t>better</w:t>
      </w:r>
      <w:r w:rsidRPr="00082FE3">
        <w:rPr>
          <w:spacing w:val="13"/>
        </w:rPr>
        <w:t xml:space="preserve"> </w:t>
      </w:r>
      <w:r w:rsidRPr="00082FE3">
        <w:t>support</w:t>
      </w:r>
      <w:r w:rsidRPr="00082FE3">
        <w:rPr>
          <w:spacing w:val="16"/>
        </w:rPr>
        <w:t xml:space="preserve"> </w:t>
      </w:r>
      <w:r w:rsidRPr="00082FE3">
        <w:t>the</w:t>
      </w:r>
      <w:r w:rsidRPr="00082FE3">
        <w:rPr>
          <w:spacing w:val="14"/>
        </w:rPr>
        <w:t xml:space="preserve"> </w:t>
      </w:r>
      <w:r w:rsidRPr="00082FE3">
        <w:t>NHS</w:t>
      </w:r>
      <w:r w:rsidRPr="00082FE3">
        <w:rPr>
          <w:spacing w:val="14"/>
        </w:rPr>
        <w:t xml:space="preserve"> </w:t>
      </w:r>
      <w:r w:rsidRPr="00082FE3">
        <w:t>to</w:t>
      </w:r>
      <w:r w:rsidRPr="00082FE3">
        <w:rPr>
          <w:spacing w:val="9"/>
        </w:rPr>
        <w:t xml:space="preserve"> </w:t>
      </w:r>
      <w:r w:rsidRPr="00082FE3">
        <w:t>deliver</w:t>
      </w:r>
      <w:r w:rsidRPr="00082FE3">
        <w:rPr>
          <w:spacing w:val="9"/>
        </w:rPr>
        <w:t xml:space="preserve"> </w:t>
      </w:r>
      <w:r w:rsidRPr="00082FE3">
        <w:t>improved</w:t>
      </w:r>
      <w:r w:rsidRPr="00082FE3">
        <w:rPr>
          <w:spacing w:val="11"/>
        </w:rPr>
        <w:t xml:space="preserve"> </w:t>
      </w:r>
      <w:r w:rsidRPr="00082FE3">
        <w:t>care</w:t>
      </w:r>
      <w:r w:rsidRPr="00082FE3">
        <w:rPr>
          <w:spacing w:val="13"/>
        </w:rPr>
        <w:t xml:space="preserve"> </w:t>
      </w:r>
      <w:r w:rsidRPr="00082FE3">
        <w:t>for</w:t>
      </w:r>
      <w:r w:rsidRPr="00082FE3">
        <w:rPr>
          <w:spacing w:val="13"/>
        </w:rPr>
        <w:t xml:space="preserve"> </w:t>
      </w:r>
      <w:proofErr w:type="gramStart"/>
      <w:r w:rsidRPr="00082FE3">
        <w:t>patients</w:t>
      </w:r>
      <w:proofErr w:type="gramEnd"/>
    </w:p>
    <w:p w14:paraId="6A988EE9" w14:textId="77777777" w:rsidR="005531EA" w:rsidRPr="00082FE3" w:rsidRDefault="005531EA" w:rsidP="00997EB7">
      <w:pPr>
        <w:pStyle w:val="Heading2"/>
      </w:pPr>
      <w:bookmarkStart w:id="37" w:name="_Toc134002107"/>
      <w:r w:rsidRPr="00082FE3">
        <w:lastRenderedPageBreak/>
        <w:t>National</w:t>
      </w:r>
      <w:r w:rsidRPr="00082FE3">
        <w:rPr>
          <w:spacing w:val="11"/>
        </w:rPr>
        <w:t xml:space="preserve"> </w:t>
      </w:r>
      <w:r w:rsidRPr="00082FE3">
        <w:t>Institute</w:t>
      </w:r>
      <w:r w:rsidRPr="00082FE3">
        <w:rPr>
          <w:spacing w:val="15"/>
        </w:rPr>
        <w:t xml:space="preserve"> </w:t>
      </w:r>
      <w:r w:rsidRPr="00082FE3">
        <w:t>for</w:t>
      </w:r>
      <w:r w:rsidRPr="00082FE3">
        <w:rPr>
          <w:spacing w:val="13"/>
        </w:rPr>
        <w:t xml:space="preserve"> </w:t>
      </w:r>
      <w:r w:rsidRPr="00082FE3">
        <w:t>Health</w:t>
      </w:r>
      <w:r w:rsidRPr="00082FE3">
        <w:rPr>
          <w:spacing w:val="16"/>
        </w:rPr>
        <w:t xml:space="preserve"> </w:t>
      </w:r>
      <w:r w:rsidRPr="00082FE3">
        <w:t>and</w:t>
      </w:r>
      <w:r w:rsidRPr="00082FE3">
        <w:rPr>
          <w:spacing w:val="13"/>
        </w:rPr>
        <w:t xml:space="preserve"> </w:t>
      </w:r>
      <w:r w:rsidRPr="00082FE3">
        <w:t>Clinical</w:t>
      </w:r>
      <w:r w:rsidRPr="00082FE3">
        <w:rPr>
          <w:spacing w:val="15"/>
        </w:rPr>
        <w:t xml:space="preserve"> </w:t>
      </w:r>
      <w:r w:rsidRPr="00082FE3">
        <w:t>Excellence</w:t>
      </w:r>
      <w:bookmarkEnd w:id="37"/>
    </w:p>
    <w:p w14:paraId="79AF66C5" w14:textId="77777777" w:rsidR="005531EA" w:rsidRPr="00082FE3" w:rsidRDefault="005531EA" w:rsidP="0060547C">
      <w:pPr>
        <w:pStyle w:val="BodyText"/>
        <w:spacing w:before="180" w:line="264" w:lineRule="auto"/>
        <w:ind w:right="167"/>
        <w:jc w:val="both"/>
      </w:pPr>
      <w:r w:rsidRPr="00082FE3">
        <w:t>Institute</w:t>
      </w:r>
      <w:r w:rsidRPr="00082FE3">
        <w:rPr>
          <w:spacing w:val="1"/>
        </w:rPr>
        <w:t xml:space="preserve"> </w:t>
      </w:r>
      <w:r w:rsidRPr="00082FE3">
        <w:t>that</w:t>
      </w:r>
      <w:r w:rsidRPr="00082FE3">
        <w:rPr>
          <w:spacing w:val="1"/>
        </w:rPr>
        <w:t xml:space="preserve"> </w:t>
      </w:r>
      <w:r w:rsidRPr="00082FE3">
        <w:t>works</w:t>
      </w:r>
      <w:r w:rsidRPr="00082FE3">
        <w:rPr>
          <w:spacing w:val="1"/>
        </w:rPr>
        <w:t xml:space="preserve"> </w:t>
      </w:r>
      <w:r w:rsidRPr="00082FE3">
        <w:t>to</w:t>
      </w:r>
      <w:r w:rsidRPr="00082FE3">
        <w:rPr>
          <w:spacing w:val="1"/>
        </w:rPr>
        <w:t xml:space="preserve"> </w:t>
      </w:r>
      <w:r w:rsidRPr="00082FE3">
        <w:t>provide</w:t>
      </w:r>
      <w:r w:rsidRPr="00082FE3">
        <w:rPr>
          <w:spacing w:val="1"/>
        </w:rPr>
        <w:t xml:space="preserve"> </w:t>
      </w:r>
      <w:proofErr w:type="gramStart"/>
      <w:r w:rsidRPr="00082FE3">
        <w:t>evidence</w:t>
      </w:r>
      <w:r w:rsidRPr="00082FE3">
        <w:rPr>
          <w:spacing w:val="1"/>
        </w:rPr>
        <w:t xml:space="preserve"> </w:t>
      </w:r>
      <w:r w:rsidRPr="00082FE3">
        <w:t>based</w:t>
      </w:r>
      <w:proofErr w:type="gramEnd"/>
      <w:r w:rsidRPr="00082FE3">
        <w:rPr>
          <w:spacing w:val="1"/>
        </w:rPr>
        <w:t xml:space="preserve"> </w:t>
      </w:r>
      <w:r w:rsidRPr="00082FE3">
        <w:t>guidelines,</w:t>
      </w:r>
      <w:r w:rsidRPr="00082FE3">
        <w:rPr>
          <w:spacing w:val="1"/>
        </w:rPr>
        <w:t xml:space="preserve"> </w:t>
      </w:r>
      <w:r w:rsidRPr="00082FE3">
        <w:t>ensure</w:t>
      </w:r>
      <w:r w:rsidRPr="00082FE3">
        <w:rPr>
          <w:spacing w:val="1"/>
        </w:rPr>
        <w:t xml:space="preserve"> </w:t>
      </w:r>
      <w:r w:rsidRPr="00082FE3">
        <w:t>and</w:t>
      </w:r>
      <w:r w:rsidRPr="00082FE3">
        <w:rPr>
          <w:spacing w:val="1"/>
        </w:rPr>
        <w:t xml:space="preserve"> </w:t>
      </w:r>
      <w:r w:rsidRPr="00082FE3">
        <w:t>develop</w:t>
      </w:r>
      <w:r w:rsidRPr="00082FE3">
        <w:rPr>
          <w:spacing w:val="1"/>
        </w:rPr>
        <w:t xml:space="preserve"> </w:t>
      </w:r>
      <w:r w:rsidRPr="00082FE3">
        <w:t>quality</w:t>
      </w:r>
      <w:r w:rsidRPr="00082FE3">
        <w:rPr>
          <w:spacing w:val="1"/>
        </w:rPr>
        <w:t xml:space="preserve"> </w:t>
      </w:r>
      <w:r w:rsidRPr="00082FE3">
        <w:t>standards</w:t>
      </w:r>
    </w:p>
    <w:p w14:paraId="59068382" w14:textId="77777777" w:rsidR="005531EA" w:rsidRPr="00082FE3" w:rsidRDefault="005531EA" w:rsidP="00997EB7">
      <w:pPr>
        <w:pStyle w:val="Heading2"/>
        <w:spacing w:before="153"/>
      </w:pPr>
      <w:bookmarkStart w:id="38" w:name="_Toc134002108"/>
      <w:r w:rsidRPr="00082FE3">
        <w:t>NHS</w:t>
      </w:r>
      <w:r w:rsidRPr="00082FE3">
        <w:rPr>
          <w:spacing w:val="11"/>
        </w:rPr>
        <w:t xml:space="preserve"> </w:t>
      </w:r>
      <w:r w:rsidRPr="00082FE3">
        <w:t>Greater</w:t>
      </w:r>
      <w:r w:rsidRPr="00082FE3">
        <w:rPr>
          <w:spacing w:val="15"/>
        </w:rPr>
        <w:t xml:space="preserve"> </w:t>
      </w:r>
      <w:r w:rsidRPr="00082FE3">
        <w:t>Glasgow</w:t>
      </w:r>
      <w:r w:rsidRPr="00082FE3">
        <w:rPr>
          <w:spacing w:val="15"/>
        </w:rPr>
        <w:t xml:space="preserve"> </w:t>
      </w:r>
      <w:r w:rsidRPr="00082FE3">
        <w:t>and</w:t>
      </w:r>
      <w:r w:rsidRPr="00082FE3">
        <w:rPr>
          <w:spacing w:val="12"/>
        </w:rPr>
        <w:t xml:space="preserve"> </w:t>
      </w:r>
      <w:r w:rsidRPr="00082FE3">
        <w:t>Clyde</w:t>
      </w:r>
      <w:r w:rsidRPr="00082FE3">
        <w:rPr>
          <w:spacing w:val="11"/>
        </w:rPr>
        <w:t xml:space="preserve"> </w:t>
      </w:r>
      <w:r w:rsidRPr="00082FE3">
        <w:t>/</w:t>
      </w:r>
      <w:r w:rsidRPr="00082FE3">
        <w:rPr>
          <w:spacing w:val="9"/>
        </w:rPr>
        <w:t xml:space="preserve"> </w:t>
      </w:r>
      <w:r w:rsidRPr="00082FE3">
        <w:t>NHS</w:t>
      </w:r>
      <w:r w:rsidRPr="00082FE3">
        <w:rPr>
          <w:spacing w:val="12"/>
        </w:rPr>
        <w:t xml:space="preserve"> </w:t>
      </w:r>
      <w:r w:rsidRPr="00082FE3">
        <w:t>Highlands</w:t>
      </w:r>
      <w:bookmarkEnd w:id="38"/>
    </w:p>
    <w:p w14:paraId="69EFFA73" w14:textId="77777777" w:rsidR="005531EA" w:rsidRPr="00082FE3" w:rsidRDefault="005531EA" w:rsidP="0060547C">
      <w:pPr>
        <w:pStyle w:val="BodyText"/>
        <w:spacing w:before="178" w:line="266" w:lineRule="auto"/>
        <w:ind w:right="165"/>
        <w:jc w:val="both"/>
      </w:pPr>
      <w:r w:rsidRPr="00082FE3">
        <w:t>A reference source for staff on managing common conditions, based in Scotland but links to</w:t>
      </w:r>
      <w:r w:rsidRPr="00082FE3">
        <w:rPr>
          <w:spacing w:val="1"/>
        </w:rPr>
        <w:t xml:space="preserve"> </w:t>
      </w:r>
      <w:r w:rsidRPr="00082FE3">
        <w:t xml:space="preserve">and ties </w:t>
      </w:r>
      <w:proofErr w:type="gramStart"/>
      <w:r w:rsidRPr="00082FE3">
        <w:t>in</w:t>
      </w:r>
      <w:r w:rsidRPr="00082FE3">
        <w:rPr>
          <w:spacing w:val="1"/>
        </w:rPr>
        <w:t xml:space="preserve"> </w:t>
      </w:r>
      <w:r w:rsidRPr="00082FE3">
        <w:t>to</w:t>
      </w:r>
      <w:proofErr w:type="gramEnd"/>
      <w:r w:rsidRPr="00082FE3">
        <w:rPr>
          <w:spacing w:val="3"/>
        </w:rPr>
        <w:t xml:space="preserve"> </w:t>
      </w:r>
      <w:r w:rsidRPr="00082FE3">
        <w:t>national</w:t>
      </w:r>
      <w:r w:rsidRPr="00082FE3">
        <w:rPr>
          <w:spacing w:val="1"/>
        </w:rPr>
        <w:t xml:space="preserve"> </w:t>
      </w:r>
      <w:r w:rsidRPr="00082FE3">
        <w:t>guidelines.</w:t>
      </w:r>
    </w:p>
    <w:p w14:paraId="36680105" w14:textId="77777777" w:rsidR="005531EA" w:rsidRPr="00082FE3" w:rsidRDefault="005531EA" w:rsidP="00997EB7">
      <w:pPr>
        <w:pStyle w:val="Heading2"/>
        <w:spacing w:before="150"/>
      </w:pPr>
      <w:bookmarkStart w:id="39" w:name="_Toc134002109"/>
      <w:r w:rsidRPr="00082FE3">
        <w:t>Northern</w:t>
      </w:r>
      <w:r w:rsidRPr="00082FE3">
        <w:rPr>
          <w:spacing w:val="21"/>
        </w:rPr>
        <w:t xml:space="preserve"> </w:t>
      </w:r>
      <w:r w:rsidRPr="00082FE3">
        <w:t>Paediatrics</w:t>
      </w:r>
      <w:bookmarkEnd w:id="39"/>
    </w:p>
    <w:p w14:paraId="4EFBDE3A" w14:textId="77777777" w:rsidR="005531EA" w:rsidRPr="00082FE3" w:rsidRDefault="005531EA" w:rsidP="0060547C">
      <w:pPr>
        <w:pStyle w:val="BodyText"/>
        <w:spacing w:before="180"/>
      </w:pPr>
      <w:r w:rsidRPr="00082FE3">
        <w:t>Series</w:t>
      </w:r>
      <w:r w:rsidRPr="00082FE3">
        <w:rPr>
          <w:spacing w:val="12"/>
        </w:rPr>
        <w:t xml:space="preserve"> </w:t>
      </w:r>
      <w:r w:rsidRPr="00082FE3">
        <w:t>of</w:t>
      </w:r>
      <w:r w:rsidRPr="00082FE3">
        <w:rPr>
          <w:spacing w:val="16"/>
        </w:rPr>
        <w:t xml:space="preserve"> </w:t>
      </w:r>
      <w:r w:rsidRPr="00082FE3">
        <w:t>educational</w:t>
      </w:r>
      <w:r w:rsidRPr="00082FE3">
        <w:rPr>
          <w:spacing w:val="13"/>
        </w:rPr>
        <w:t xml:space="preserve"> </w:t>
      </w:r>
      <w:r w:rsidRPr="00082FE3">
        <w:t>presented</w:t>
      </w:r>
      <w:r w:rsidRPr="00082FE3">
        <w:rPr>
          <w:spacing w:val="13"/>
        </w:rPr>
        <w:t xml:space="preserve"> </w:t>
      </w:r>
      <w:r w:rsidRPr="00082FE3">
        <w:t>by</w:t>
      </w:r>
      <w:r w:rsidRPr="00082FE3">
        <w:rPr>
          <w:spacing w:val="12"/>
        </w:rPr>
        <w:t xml:space="preserve"> </w:t>
      </w:r>
      <w:r w:rsidRPr="00082FE3">
        <w:t>the</w:t>
      </w:r>
      <w:r w:rsidRPr="00082FE3">
        <w:rPr>
          <w:spacing w:val="10"/>
        </w:rPr>
        <w:t xml:space="preserve"> </w:t>
      </w:r>
      <w:r w:rsidRPr="00082FE3">
        <w:t>team</w:t>
      </w:r>
      <w:r w:rsidRPr="00082FE3">
        <w:rPr>
          <w:spacing w:val="10"/>
        </w:rPr>
        <w:t xml:space="preserve"> </w:t>
      </w:r>
      <w:r w:rsidRPr="00082FE3">
        <w:t>from</w:t>
      </w:r>
      <w:r w:rsidRPr="00082FE3">
        <w:rPr>
          <w:spacing w:val="14"/>
        </w:rPr>
        <w:t xml:space="preserve"> </w:t>
      </w:r>
      <w:r w:rsidRPr="00082FE3">
        <w:t>the</w:t>
      </w:r>
      <w:r w:rsidRPr="00082FE3">
        <w:rPr>
          <w:spacing w:val="15"/>
        </w:rPr>
        <w:t xml:space="preserve"> </w:t>
      </w:r>
      <w:r w:rsidRPr="00082FE3">
        <w:t>Great</w:t>
      </w:r>
      <w:r w:rsidRPr="00082FE3">
        <w:rPr>
          <w:spacing w:val="15"/>
        </w:rPr>
        <w:t xml:space="preserve"> </w:t>
      </w:r>
      <w:r w:rsidRPr="00082FE3">
        <w:t>Northern</w:t>
      </w:r>
      <w:r w:rsidRPr="00082FE3">
        <w:rPr>
          <w:spacing w:val="15"/>
        </w:rPr>
        <w:t xml:space="preserve"> </w:t>
      </w:r>
      <w:r w:rsidRPr="00082FE3">
        <w:t>Childrens</w:t>
      </w:r>
      <w:r w:rsidRPr="00082FE3">
        <w:rPr>
          <w:spacing w:val="9"/>
        </w:rPr>
        <w:t xml:space="preserve"> </w:t>
      </w:r>
      <w:r w:rsidRPr="00082FE3">
        <w:t>Hospital</w:t>
      </w:r>
    </w:p>
    <w:p w14:paraId="2F8946DD" w14:textId="77777777" w:rsidR="005531EA" w:rsidRPr="00082FE3" w:rsidRDefault="005531EA" w:rsidP="00997EB7">
      <w:pPr>
        <w:pStyle w:val="Heading2"/>
      </w:pPr>
      <w:bookmarkStart w:id="40" w:name="_Toc134002110"/>
      <w:r w:rsidRPr="00082FE3">
        <w:t>North</w:t>
      </w:r>
      <w:r w:rsidRPr="00082FE3">
        <w:rPr>
          <w:spacing w:val="14"/>
        </w:rPr>
        <w:t xml:space="preserve"> </w:t>
      </w:r>
      <w:r w:rsidRPr="00082FE3">
        <w:t>Thames</w:t>
      </w:r>
      <w:r w:rsidRPr="00082FE3">
        <w:rPr>
          <w:spacing w:val="14"/>
        </w:rPr>
        <w:t xml:space="preserve"> </w:t>
      </w:r>
      <w:r w:rsidRPr="00082FE3">
        <w:t>Paediatric</w:t>
      </w:r>
      <w:r w:rsidRPr="00082FE3">
        <w:rPr>
          <w:spacing w:val="20"/>
        </w:rPr>
        <w:t xml:space="preserve"> </w:t>
      </w:r>
      <w:r w:rsidRPr="00082FE3">
        <w:t>Network</w:t>
      </w:r>
      <w:bookmarkEnd w:id="40"/>
    </w:p>
    <w:p w14:paraId="4070666D" w14:textId="77777777" w:rsidR="005531EA" w:rsidRPr="00082FE3" w:rsidRDefault="005531EA" w:rsidP="0060547C">
      <w:pPr>
        <w:pStyle w:val="BodyText"/>
        <w:spacing w:before="178" w:line="266" w:lineRule="auto"/>
        <w:ind w:right="164"/>
        <w:jc w:val="both"/>
      </w:pPr>
      <w:r w:rsidRPr="00082FE3">
        <w:t>A network of providers of paediatric services across the North London region, providing a</w:t>
      </w:r>
      <w:r w:rsidRPr="00082FE3">
        <w:rPr>
          <w:spacing w:val="1"/>
        </w:rPr>
        <w:t xml:space="preserve"> </w:t>
      </w:r>
      <w:r w:rsidRPr="00082FE3">
        <w:t>forum for these providers to improve the efficiency and effectiveness of service provision,</w:t>
      </w:r>
      <w:r w:rsidRPr="00082FE3">
        <w:rPr>
          <w:spacing w:val="1"/>
        </w:rPr>
        <w:t xml:space="preserve"> </w:t>
      </w:r>
      <w:r w:rsidRPr="00082FE3">
        <w:t>develop</w:t>
      </w:r>
      <w:r w:rsidRPr="00082FE3">
        <w:rPr>
          <w:spacing w:val="5"/>
        </w:rPr>
        <w:t xml:space="preserve"> </w:t>
      </w:r>
      <w:r w:rsidRPr="00082FE3">
        <w:t>sustainable</w:t>
      </w:r>
      <w:r w:rsidRPr="00082FE3">
        <w:rPr>
          <w:spacing w:val="4"/>
        </w:rPr>
        <w:t xml:space="preserve"> </w:t>
      </w:r>
      <w:r w:rsidRPr="00082FE3">
        <w:t>pathways</w:t>
      </w:r>
      <w:r w:rsidRPr="00082FE3">
        <w:rPr>
          <w:spacing w:val="1"/>
        </w:rPr>
        <w:t xml:space="preserve"> </w:t>
      </w:r>
      <w:r w:rsidRPr="00082FE3">
        <w:t>of</w:t>
      </w:r>
      <w:r w:rsidRPr="00082FE3">
        <w:rPr>
          <w:spacing w:val="6"/>
        </w:rPr>
        <w:t xml:space="preserve"> </w:t>
      </w:r>
      <w:r w:rsidRPr="00082FE3">
        <w:t>care</w:t>
      </w:r>
      <w:r w:rsidRPr="00082FE3">
        <w:rPr>
          <w:spacing w:val="4"/>
        </w:rPr>
        <w:t xml:space="preserve"> </w:t>
      </w:r>
      <w:r w:rsidRPr="00082FE3">
        <w:t>for</w:t>
      </w:r>
      <w:r w:rsidRPr="00082FE3">
        <w:rPr>
          <w:spacing w:val="4"/>
        </w:rPr>
        <w:t xml:space="preserve"> </w:t>
      </w:r>
      <w:r w:rsidRPr="00082FE3">
        <w:t>specialist</w:t>
      </w:r>
      <w:r w:rsidRPr="00082FE3">
        <w:rPr>
          <w:spacing w:val="7"/>
        </w:rPr>
        <w:t xml:space="preserve"> </w:t>
      </w:r>
      <w:r w:rsidRPr="00082FE3">
        <w:t>paediatric</w:t>
      </w:r>
      <w:r w:rsidRPr="00082FE3">
        <w:rPr>
          <w:spacing w:val="4"/>
        </w:rPr>
        <w:t xml:space="preserve"> </w:t>
      </w:r>
      <w:r w:rsidRPr="00082FE3">
        <w:t>services.</w:t>
      </w:r>
    </w:p>
    <w:p w14:paraId="33162AC8" w14:textId="77777777" w:rsidR="005531EA" w:rsidRPr="00082FE3" w:rsidRDefault="005531EA" w:rsidP="00997EB7">
      <w:pPr>
        <w:pStyle w:val="Heading2"/>
        <w:spacing w:before="147"/>
        <w:jc w:val="both"/>
      </w:pPr>
      <w:bookmarkStart w:id="41" w:name="_Toc134002111"/>
      <w:r w:rsidRPr="00082FE3">
        <w:t>Paediatric</w:t>
      </w:r>
      <w:r w:rsidRPr="00082FE3">
        <w:rPr>
          <w:spacing w:val="17"/>
        </w:rPr>
        <w:t xml:space="preserve"> </w:t>
      </w:r>
      <w:r w:rsidRPr="00082FE3">
        <w:t>EM</w:t>
      </w:r>
      <w:r w:rsidRPr="00082FE3">
        <w:rPr>
          <w:spacing w:val="11"/>
        </w:rPr>
        <w:t xml:space="preserve"> </w:t>
      </w:r>
      <w:r w:rsidRPr="00082FE3">
        <w:t>BlogSpot</w:t>
      </w:r>
      <w:bookmarkEnd w:id="41"/>
    </w:p>
    <w:p w14:paraId="7474038F" w14:textId="77777777" w:rsidR="005531EA" w:rsidRPr="00082FE3" w:rsidRDefault="005531EA" w:rsidP="0060547C">
      <w:pPr>
        <w:pStyle w:val="BodyText"/>
        <w:spacing w:before="181"/>
        <w:jc w:val="both"/>
      </w:pPr>
      <w:r w:rsidRPr="00082FE3">
        <w:t>Collection</w:t>
      </w:r>
      <w:r w:rsidRPr="00082FE3">
        <w:rPr>
          <w:spacing w:val="14"/>
        </w:rPr>
        <w:t xml:space="preserve"> </w:t>
      </w:r>
      <w:r w:rsidRPr="00082FE3">
        <w:t>of</w:t>
      </w:r>
      <w:r w:rsidRPr="00082FE3">
        <w:rPr>
          <w:spacing w:val="19"/>
        </w:rPr>
        <w:t xml:space="preserve"> </w:t>
      </w:r>
      <w:r w:rsidRPr="00082FE3">
        <w:t>resources,</w:t>
      </w:r>
      <w:r w:rsidRPr="00082FE3">
        <w:rPr>
          <w:spacing w:val="18"/>
        </w:rPr>
        <w:t xml:space="preserve"> </w:t>
      </w:r>
      <w:r w:rsidRPr="00082FE3">
        <w:t>curriculum</w:t>
      </w:r>
      <w:r w:rsidRPr="00082FE3">
        <w:rPr>
          <w:spacing w:val="17"/>
        </w:rPr>
        <w:t xml:space="preserve"> </w:t>
      </w:r>
      <w:r w:rsidRPr="00082FE3">
        <w:t>based</w:t>
      </w:r>
      <w:r w:rsidRPr="00082FE3">
        <w:rPr>
          <w:spacing w:val="20"/>
        </w:rPr>
        <w:t xml:space="preserve"> </w:t>
      </w:r>
      <w:r w:rsidRPr="00082FE3">
        <w:t>for</w:t>
      </w:r>
      <w:r w:rsidRPr="00082FE3">
        <w:rPr>
          <w:spacing w:val="11"/>
        </w:rPr>
        <w:t xml:space="preserve"> </w:t>
      </w:r>
      <w:r w:rsidRPr="00082FE3">
        <w:t>Paediatric</w:t>
      </w:r>
      <w:r w:rsidRPr="00082FE3">
        <w:rPr>
          <w:spacing w:val="13"/>
        </w:rPr>
        <w:t xml:space="preserve"> </w:t>
      </w:r>
      <w:r w:rsidRPr="00082FE3">
        <w:t>Emergency</w:t>
      </w:r>
      <w:r w:rsidRPr="00082FE3">
        <w:rPr>
          <w:spacing w:val="18"/>
        </w:rPr>
        <w:t xml:space="preserve"> </w:t>
      </w:r>
      <w:r w:rsidRPr="00082FE3">
        <w:t>medicine</w:t>
      </w:r>
      <w:r w:rsidRPr="00082FE3">
        <w:rPr>
          <w:spacing w:val="19"/>
        </w:rPr>
        <w:t xml:space="preserve"> </w:t>
      </w:r>
      <w:proofErr w:type="gramStart"/>
      <w:r w:rsidRPr="00082FE3">
        <w:t>trainees</w:t>
      </w:r>
      <w:proofErr w:type="gramEnd"/>
    </w:p>
    <w:p w14:paraId="21B97B0A" w14:textId="77777777" w:rsidR="005531EA" w:rsidRPr="00082FE3" w:rsidRDefault="005531EA" w:rsidP="00997EB7">
      <w:pPr>
        <w:pStyle w:val="Heading2"/>
        <w:spacing w:before="37"/>
      </w:pPr>
      <w:bookmarkStart w:id="42" w:name="_Toc134002112"/>
      <w:r w:rsidRPr="00082FE3">
        <w:t>Paediatric</w:t>
      </w:r>
      <w:r w:rsidRPr="00082FE3">
        <w:rPr>
          <w:spacing w:val="19"/>
        </w:rPr>
        <w:t xml:space="preserve"> </w:t>
      </w:r>
      <w:r w:rsidRPr="00082FE3">
        <w:t>FOAMED</w:t>
      </w:r>
      <w:bookmarkEnd w:id="42"/>
    </w:p>
    <w:p w14:paraId="63B1EC4C" w14:textId="77777777" w:rsidR="005531EA" w:rsidRPr="00082FE3" w:rsidRDefault="005531EA" w:rsidP="0060547C">
      <w:pPr>
        <w:pStyle w:val="BodyText"/>
        <w:spacing w:before="178"/>
      </w:pPr>
      <w:r w:rsidRPr="00082FE3">
        <w:t>Free</w:t>
      </w:r>
      <w:r w:rsidRPr="00082FE3">
        <w:rPr>
          <w:spacing w:val="17"/>
        </w:rPr>
        <w:t xml:space="preserve"> </w:t>
      </w:r>
      <w:r w:rsidRPr="00082FE3">
        <w:t>resource</w:t>
      </w:r>
      <w:r w:rsidRPr="00082FE3">
        <w:rPr>
          <w:spacing w:val="15"/>
        </w:rPr>
        <w:t xml:space="preserve"> </w:t>
      </w:r>
      <w:r w:rsidRPr="00082FE3">
        <w:t>with</w:t>
      </w:r>
      <w:r w:rsidRPr="00082FE3">
        <w:rPr>
          <w:spacing w:val="16"/>
        </w:rPr>
        <w:t xml:space="preserve"> </w:t>
      </w:r>
      <w:r w:rsidRPr="00082FE3">
        <w:t>a</w:t>
      </w:r>
      <w:r w:rsidRPr="00082FE3">
        <w:rPr>
          <w:spacing w:val="18"/>
        </w:rPr>
        <w:t xml:space="preserve"> </w:t>
      </w:r>
      <w:r w:rsidRPr="00082FE3">
        <w:t>large</w:t>
      </w:r>
      <w:r w:rsidRPr="00082FE3">
        <w:rPr>
          <w:spacing w:val="14"/>
        </w:rPr>
        <w:t xml:space="preserve"> </w:t>
      </w:r>
      <w:r w:rsidRPr="00082FE3">
        <w:t>collection</w:t>
      </w:r>
      <w:r w:rsidRPr="00082FE3">
        <w:rPr>
          <w:spacing w:val="11"/>
        </w:rPr>
        <w:t xml:space="preserve"> </w:t>
      </w:r>
      <w:r w:rsidRPr="00082FE3">
        <w:t>of</w:t>
      </w:r>
      <w:r w:rsidRPr="00082FE3">
        <w:rPr>
          <w:spacing w:val="17"/>
        </w:rPr>
        <w:t xml:space="preserve"> </w:t>
      </w:r>
      <w:r w:rsidRPr="00082FE3">
        <w:t>common</w:t>
      </w:r>
      <w:r w:rsidRPr="00082FE3">
        <w:rPr>
          <w:spacing w:val="10"/>
        </w:rPr>
        <w:t xml:space="preserve"> </w:t>
      </w:r>
      <w:r w:rsidRPr="00082FE3">
        <w:t>paediatric</w:t>
      </w:r>
      <w:r w:rsidRPr="00082FE3">
        <w:rPr>
          <w:spacing w:val="12"/>
        </w:rPr>
        <w:t xml:space="preserve"> </w:t>
      </w:r>
      <w:r w:rsidRPr="00082FE3">
        <w:t>presentations</w:t>
      </w:r>
    </w:p>
    <w:p w14:paraId="3BC30C42" w14:textId="77777777" w:rsidR="005531EA" w:rsidRPr="00082FE3" w:rsidRDefault="005531EA" w:rsidP="00997EB7">
      <w:pPr>
        <w:pStyle w:val="Heading2"/>
        <w:spacing w:before="183"/>
      </w:pPr>
      <w:bookmarkStart w:id="43" w:name="_Toc134002113"/>
      <w:proofErr w:type="spellStart"/>
      <w:r w:rsidRPr="00082FE3">
        <w:t>Paeds</w:t>
      </w:r>
      <w:proofErr w:type="spellEnd"/>
      <w:r w:rsidRPr="00082FE3">
        <w:rPr>
          <w:spacing w:val="13"/>
        </w:rPr>
        <w:t xml:space="preserve"> </w:t>
      </w:r>
      <w:r w:rsidRPr="00082FE3">
        <w:t>Portals</w:t>
      </w:r>
      <w:bookmarkEnd w:id="43"/>
    </w:p>
    <w:p w14:paraId="44BA01FD" w14:textId="77777777" w:rsidR="005531EA" w:rsidRPr="00082FE3" w:rsidRDefault="005531EA" w:rsidP="0060547C">
      <w:pPr>
        <w:pStyle w:val="BodyText"/>
        <w:spacing w:before="178"/>
      </w:pPr>
      <w:r w:rsidRPr="00082FE3">
        <w:t>Paediatric</w:t>
      </w:r>
      <w:r w:rsidRPr="00082FE3">
        <w:rPr>
          <w:spacing w:val="11"/>
        </w:rPr>
        <w:t xml:space="preserve"> </w:t>
      </w:r>
      <w:r w:rsidRPr="00082FE3">
        <w:t>resources</w:t>
      </w:r>
      <w:r w:rsidRPr="00082FE3">
        <w:rPr>
          <w:spacing w:val="12"/>
        </w:rPr>
        <w:t xml:space="preserve"> </w:t>
      </w:r>
      <w:r w:rsidRPr="00082FE3">
        <w:t>relevant</w:t>
      </w:r>
      <w:r w:rsidRPr="00082FE3">
        <w:rPr>
          <w:spacing w:val="14"/>
        </w:rPr>
        <w:t xml:space="preserve"> </w:t>
      </w:r>
      <w:r w:rsidRPr="00082FE3">
        <w:t>to</w:t>
      </w:r>
      <w:r w:rsidRPr="00082FE3">
        <w:rPr>
          <w:spacing w:val="11"/>
        </w:rPr>
        <w:t xml:space="preserve"> </w:t>
      </w:r>
      <w:r w:rsidRPr="00082FE3">
        <w:t>care</w:t>
      </w:r>
      <w:r w:rsidRPr="00082FE3">
        <w:rPr>
          <w:spacing w:val="14"/>
        </w:rPr>
        <w:t xml:space="preserve"> </w:t>
      </w:r>
      <w:r w:rsidRPr="00082FE3">
        <w:t>of</w:t>
      </w:r>
      <w:r w:rsidRPr="00082FE3">
        <w:rPr>
          <w:spacing w:val="14"/>
        </w:rPr>
        <w:t xml:space="preserve"> </w:t>
      </w:r>
      <w:proofErr w:type="gramStart"/>
      <w:r w:rsidRPr="00082FE3">
        <w:t>children</w:t>
      </w:r>
      <w:proofErr w:type="gramEnd"/>
    </w:p>
    <w:p w14:paraId="2EEB21BA" w14:textId="77777777" w:rsidR="005531EA" w:rsidRPr="00082FE3" w:rsidRDefault="005531EA" w:rsidP="00997EB7">
      <w:pPr>
        <w:pStyle w:val="Heading2"/>
        <w:spacing w:before="180"/>
      </w:pPr>
      <w:bookmarkStart w:id="44" w:name="_Toc134002114"/>
      <w:r w:rsidRPr="00082FE3">
        <w:t>Patient</w:t>
      </w:r>
      <w:r w:rsidRPr="00082FE3">
        <w:rPr>
          <w:spacing w:val="12"/>
        </w:rPr>
        <w:t xml:space="preserve"> </w:t>
      </w:r>
      <w:r w:rsidRPr="00082FE3">
        <w:t>Info</w:t>
      </w:r>
      <w:bookmarkEnd w:id="44"/>
    </w:p>
    <w:p w14:paraId="0D7995BE" w14:textId="77777777" w:rsidR="005531EA" w:rsidRPr="00082FE3" w:rsidRDefault="005531EA" w:rsidP="0060547C">
      <w:pPr>
        <w:pStyle w:val="BodyText"/>
        <w:spacing w:before="178"/>
        <w:ind w:left="-142" w:firstLine="152"/>
      </w:pPr>
      <w:r w:rsidRPr="00082FE3">
        <w:t>A</w:t>
      </w:r>
      <w:r w:rsidRPr="00082FE3">
        <w:rPr>
          <w:spacing w:val="15"/>
        </w:rPr>
        <w:t xml:space="preserve"> </w:t>
      </w:r>
      <w:r w:rsidRPr="00082FE3">
        <w:t>directory</w:t>
      </w:r>
      <w:r w:rsidRPr="00082FE3">
        <w:rPr>
          <w:spacing w:val="13"/>
        </w:rPr>
        <w:t xml:space="preserve"> </w:t>
      </w:r>
      <w:r w:rsidRPr="00082FE3">
        <w:t>of</w:t>
      </w:r>
      <w:r w:rsidRPr="00082FE3">
        <w:rPr>
          <w:spacing w:val="9"/>
        </w:rPr>
        <w:t xml:space="preserve"> </w:t>
      </w:r>
      <w:r w:rsidRPr="00082FE3">
        <w:t>evidence-based</w:t>
      </w:r>
      <w:r w:rsidRPr="00082FE3">
        <w:rPr>
          <w:spacing w:val="16"/>
        </w:rPr>
        <w:t xml:space="preserve"> </w:t>
      </w:r>
      <w:r w:rsidRPr="00082FE3">
        <w:t>clinical</w:t>
      </w:r>
      <w:r w:rsidRPr="00082FE3">
        <w:rPr>
          <w:spacing w:val="14"/>
        </w:rPr>
        <w:t xml:space="preserve"> </w:t>
      </w:r>
      <w:r w:rsidRPr="00082FE3">
        <w:t>information</w:t>
      </w:r>
      <w:r w:rsidRPr="00082FE3">
        <w:rPr>
          <w:spacing w:val="17"/>
        </w:rPr>
        <w:t xml:space="preserve"> </w:t>
      </w:r>
      <w:r w:rsidRPr="00082FE3">
        <w:t>for</w:t>
      </w:r>
      <w:r w:rsidRPr="00082FE3">
        <w:rPr>
          <w:spacing w:val="16"/>
        </w:rPr>
        <w:t xml:space="preserve"> </w:t>
      </w:r>
      <w:r w:rsidRPr="00082FE3">
        <w:t>clinicians</w:t>
      </w:r>
      <w:r w:rsidRPr="00082FE3">
        <w:rPr>
          <w:spacing w:val="16"/>
        </w:rPr>
        <w:t xml:space="preserve"> </w:t>
      </w:r>
      <w:r w:rsidRPr="00082FE3">
        <w:t>and</w:t>
      </w:r>
      <w:r w:rsidRPr="00082FE3">
        <w:rPr>
          <w:spacing w:val="14"/>
        </w:rPr>
        <w:t xml:space="preserve"> </w:t>
      </w:r>
      <w:r w:rsidRPr="00082FE3">
        <w:t>patients</w:t>
      </w:r>
    </w:p>
    <w:p w14:paraId="0C726435" w14:textId="77777777" w:rsidR="005531EA" w:rsidRPr="00082FE3" w:rsidRDefault="005531EA" w:rsidP="00997EB7">
      <w:pPr>
        <w:pStyle w:val="Heading2"/>
      </w:pPr>
      <w:bookmarkStart w:id="45" w:name="_Toc134002115"/>
      <w:r w:rsidRPr="00082FE3">
        <w:lastRenderedPageBreak/>
        <w:t>PED</w:t>
      </w:r>
      <w:r w:rsidRPr="00082FE3">
        <w:rPr>
          <w:spacing w:val="11"/>
        </w:rPr>
        <w:t xml:space="preserve"> </w:t>
      </w:r>
      <w:r w:rsidRPr="00082FE3">
        <w:t>Morsels</w:t>
      </w:r>
      <w:bookmarkEnd w:id="45"/>
    </w:p>
    <w:p w14:paraId="1B7AF1FD" w14:textId="77777777" w:rsidR="005531EA" w:rsidRPr="00082FE3" w:rsidRDefault="005531EA" w:rsidP="0060547C">
      <w:pPr>
        <w:pStyle w:val="BodyText"/>
        <w:spacing w:before="180"/>
      </w:pPr>
      <w:r w:rsidRPr="00082FE3">
        <w:t>US</w:t>
      </w:r>
      <w:r w:rsidRPr="00082FE3">
        <w:rPr>
          <w:spacing w:val="14"/>
        </w:rPr>
        <w:t xml:space="preserve"> </w:t>
      </w:r>
      <w:r w:rsidRPr="00082FE3">
        <w:t>based</w:t>
      </w:r>
      <w:r w:rsidRPr="00082FE3">
        <w:rPr>
          <w:spacing w:val="12"/>
        </w:rPr>
        <w:t xml:space="preserve"> </w:t>
      </w:r>
      <w:r w:rsidRPr="00082FE3">
        <w:t>site</w:t>
      </w:r>
      <w:r w:rsidRPr="00082FE3">
        <w:rPr>
          <w:spacing w:val="16"/>
        </w:rPr>
        <w:t xml:space="preserve"> </w:t>
      </w:r>
      <w:r w:rsidRPr="00082FE3">
        <w:t>exploring</w:t>
      </w:r>
      <w:r w:rsidRPr="00082FE3">
        <w:rPr>
          <w:spacing w:val="15"/>
        </w:rPr>
        <w:t xml:space="preserve"> </w:t>
      </w:r>
      <w:r w:rsidRPr="00082FE3">
        <w:t>a</w:t>
      </w:r>
      <w:r w:rsidRPr="00082FE3">
        <w:rPr>
          <w:spacing w:val="12"/>
        </w:rPr>
        <w:t xml:space="preserve"> </w:t>
      </w:r>
      <w:r w:rsidRPr="00082FE3">
        <w:t>variety</w:t>
      </w:r>
      <w:r w:rsidRPr="00082FE3">
        <w:rPr>
          <w:spacing w:val="12"/>
        </w:rPr>
        <w:t xml:space="preserve"> </w:t>
      </w:r>
      <w:r w:rsidRPr="00082FE3">
        <w:t>of</w:t>
      </w:r>
      <w:r w:rsidRPr="00082FE3">
        <w:rPr>
          <w:spacing w:val="10"/>
        </w:rPr>
        <w:t xml:space="preserve"> </w:t>
      </w:r>
      <w:r w:rsidRPr="00082FE3">
        <w:t>paediatric</w:t>
      </w:r>
      <w:r w:rsidRPr="00082FE3">
        <w:rPr>
          <w:spacing w:val="16"/>
        </w:rPr>
        <w:t xml:space="preserve"> </w:t>
      </w:r>
      <w:r w:rsidRPr="00082FE3">
        <w:t>presentations</w:t>
      </w:r>
      <w:r w:rsidRPr="00082FE3">
        <w:rPr>
          <w:spacing w:val="15"/>
        </w:rPr>
        <w:t xml:space="preserve"> </w:t>
      </w:r>
      <w:r w:rsidRPr="00082FE3">
        <w:t>and</w:t>
      </w:r>
      <w:r w:rsidRPr="00082FE3">
        <w:rPr>
          <w:spacing w:val="10"/>
        </w:rPr>
        <w:t xml:space="preserve"> </w:t>
      </w:r>
      <w:r w:rsidRPr="00082FE3">
        <w:t>there</w:t>
      </w:r>
      <w:r w:rsidRPr="00082FE3">
        <w:rPr>
          <w:spacing w:val="13"/>
        </w:rPr>
        <w:t xml:space="preserve"> </w:t>
      </w:r>
      <w:proofErr w:type="gramStart"/>
      <w:r w:rsidRPr="00082FE3">
        <w:t>management</w:t>
      </w:r>
      <w:proofErr w:type="gramEnd"/>
    </w:p>
    <w:p w14:paraId="56A23B3E" w14:textId="77777777" w:rsidR="005531EA" w:rsidRPr="00082FE3" w:rsidRDefault="00D026DD" w:rsidP="00997EB7">
      <w:pPr>
        <w:pStyle w:val="Heading2"/>
      </w:pPr>
      <w:bookmarkStart w:id="46" w:name="_Toc134002116"/>
      <w:r w:rsidRPr="00082FE3">
        <w:t>Paediatric</w:t>
      </w:r>
      <w:r w:rsidR="005531EA" w:rsidRPr="00082FE3">
        <w:rPr>
          <w:spacing w:val="21"/>
        </w:rPr>
        <w:t xml:space="preserve"> </w:t>
      </w:r>
      <w:r w:rsidR="005531EA" w:rsidRPr="00082FE3">
        <w:t>Emergency</w:t>
      </w:r>
      <w:r w:rsidR="005531EA" w:rsidRPr="00082FE3">
        <w:rPr>
          <w:spacing w:val="18"/>
        </w:rPr>
        <w:t xml:space="preserve"> </w:t>
      </w:r>
      <w:r w:rsidR="005531EA" w:rsidRPr="00082FE3">
        <w:t>Playbook</w:t>
      </w:r>
      <w:bookmarkEnd w:id="46"/>
    </w:p>
    <w:p w14:paraId="28C7AC8A" w14:textId="77777777" w:rsidR="005531EA" w:rsidRPr="00082FE3" w:rsidRDefault="005531EA" w:rsidP="0060547C">
      <w:pPr>
        <w:pStyle w:val="BodyText"/>
        <w:spacing w:before="180" w:line="264" w:lineRule="auto"/>
      </w:pPr>
      <w:r w:rsidRPr="00082FE3">
        <w:t>US</w:t>
      </w:r>
      <w:r w:rsidRPr="00082FE3">
        <w:rPr>
          <w:spacing w:val="29"/>
        </w:rPr>
        <w:t xml:space="preserve"> </w:t>
      </w:r>
      <w:r w:rsidRPr="00082FE3">
        <w:t>site</w:t>
      </w:r>
      <w:r w:rsidRPr="00082FE3">
        <w:rPr>
          <w:spacing w:val="32"/>
        </w:rPr>
        <w:t xml:space="preserve"> </w:t>
      </w:r>
      <w:r w:rsidRPr="00082FE3">
        <w:t>complied</w:t>
      </w:r>
      <w:r w:rsidRPr="00082FE3">
        <w:rPr>
          <w:spacing w:val="33"/>
        </w:rPr>
        <w:t xml:space="preserve"> </w:t>
      </w:r>
      <w:r w:rsidRPr="00082FE3">
        <w:t>by</w:t>
      </w:r>
      <w:r w:rsidRPr="00082FE3">
        <w:rPr>
          <w:spacing w:val="29"/>
        </w:rPr>
        <w:t xml:space="preserve"> </w:t>
      </w:r>
      <w:r w:rsidRPr="00082FE3">
        <w:t>an</w:t>
      </w:r>
      <w:r w:rsidRPr="00082FE3">
        <w:rPr>
          <w:spacing w:val="31"/>
        </w:rPr>
        <w:t xml:space="preserve"> </w:t>
      </w:r>
      <w:r w:rsidRPr="00082FE3">
        <w:t>emergency</w:t>
      </w:r>
      <w:r w:rsidRPr="00082FE3">
        <w:rPr>
          <w:spacing w:val="25"/>
        </w:rPr>
        <w:t xml:space="preserve"> </w:t>
      </w:r>
      <w:r w:rsidRPr="00082FE3">
        <w:t>clinician</w:t>
      </w:r>
      <w:r w:rsidRPr="00082FE3">
        <w:rPr>
          <w:spacing w:val="29"/>
        </w:rPr>
        <w:t xml:space="preserve"> </w:t>
      </w:r>
      <w:r w:rsidRPr="00082FE3">
        <w:t>looking</w:t>
      </w:r>
      <w:r w:rsidRPr="00082FE3">
        <w:rPr>
          <w:spacing w:val="30"/>
        </w:rPr>
        <w:t xml:space="preserve"> </w:t>
      </w:r>
      <w:r w:rsidRPr="00082FE3">
        <w:t>at</w:t>
      </w:r>
      <w:r w:rsidRPr="00082FE3">
        <w:rPr>
          <w:spacing w:val="29"/>
        </w:rPr>
        <w:t xml:space="preserve"> </w:t>
      </w:r>
      <w:r w:rsidRPr="00082FE3">
        <w:t>teaching</w:t>
      </w:r>
      <w:r w:rsidRPr="00082FE3">
        <w:rPr>
          <w:spacing w:val="31"/>
        </w:rPr>
        <w:t xml:space="preserve"> </w:t>
      </w:r>
      <w:r w:rsidRPr="00082FE3">
        <w:t>and</w:t>
      </w:r>
      <w:r w:rsidRPr="00082FE3">
        <w:rPr>
          <w:spacing w:val="31"/>
        </w:rPr>
        <w:t xml:space="preserve"> </w:t>
      </w:r>
      <w:r w:rsidRPr="00082FE3">
        <w:t>de</w:t>
      </w:r>
      <w:r w:rsidRPr="00082FE3">
        <w:rPr>
          <w:spacing w:val="28"/>
        </w:rPr>
        <w:t xml:space="preserve"> </w:t>
      </w:r>
      <w:r w:rsidRPr="00082FE3">
        <w:t>mystifying</w:t>
      </w:r>
      <w:r w:rsidRPr="00082FE3">
        <w:rPr>
          <w:spacing w:val="31"/>
        </w:rPr>
        <w:t xml:space="preserve"> </w:t>
      </w:r>
      <w:r w:rsidRPr="00082FE3">
        <w:t>common</w:t>
      </w:r>
      <w:r w:rsidRPr="00082FE3">
        <w:rPr>
          <w:spacing w:val="-46"/>
        </w:rPr>
        <w:t xml:space="preserve"> </w:t>
      </w:r>
      <w:r w:rsidRPr="00082FE3">
        <w:t>paediatric</w:t>
      </w:r>
      <w:r w:rsidRPr="00082FE3">
        <w:rPr>
          <w:spacing w:val="-1"/>
        </w:rPr>
        <w:t xml:space="preserve"> </w:t>
      </w:r>
      <w:proofErr w:type="gramStart"/>
      <w:r w:rsidRPr="00082FE3">
        <w:t>presentations</w:t>
      </w:r>
      <w:proofErr w:type="gramEnd"/>
    </w:p>
    <w:p w14:paraId="0F32FD02" w14:textId="77777777" w:rsidR="005531EA" w:rsidRPr="00082FE3" w:rsidRDefault="00D026DD" w:rsidP="00997EB7">
      <w:pPr>
        <w:pStyle w:val="Heading2"/>
        <w:spacing w:before="153"/>
      </w:pPr>
      <w:bookmarkStart w:id="47" w:name="_Toc134002117"/>
      <w:r w:rsidRPr="00082FE3">
        <w:t>Paediatric</w:t>
      </w:r>
      <w:r w:rsidR="005531EA" w:rsidRPr="00082FE3">
        <w:rPr>
          <w:spacing w:val="17"/>
        </w:rPr>
        <w:t xml:space="preserve"> </w:t>
      </w:r>
      <w:r w:rsidR="005531EA" w:rsidRPr="00082FE3">
        <w:t>Pearls</w:t>
      </w:r>
      <w:bookmarkEnd w:id="47"/>
    </w:p>
    <w:p w14:paraId="3220E528" w14:textId="77777777" w:rsidR="005531EA" w:rsidRPr="00082FE3" w:rsidRDefault="005531EA" w:rsidP="0060547C">
      <w:pPr>
        <w:pStyle w:val="BodyText"/>
        <w:spacing w:before="178" w:line="268" w:lineRule="auto"/>
        <w:ind w:right="84"/>
      </w:pPr>
      <w:r w:rsidRPr="00082FE3">
        <w:t>This</w:t>
      </w:r>
      <w:r w:rsidRPr="00082FE3">
        <w:rPr>
          <w:spacing w:val="9"/>
        </w:rPr>
        <w:t xml:space="preserve"> </w:t>
      </w:r>
      <w:r w:rsidRPr="00082FE3">
        <w:t>site</w:t>
      </w:r>
      <w:r w:rsidRPr="00082FE3">
        <w:rPr>
          <w:spacing w:val="9"/>
        </w:rPr>
        <w:t xml:space="preserve"> </w:t>
      </w:r>
      <w:r w:rsidRPr="00082FE3">
        <w:t>is</w:t>
      </w:r>
      <w:r w:rsidRPr="00082FE3">
        <w:rPr>
          <w:spacing w:val="7"/>
        </w:rPr>
        <w:t xml:space="preserve"> </w:t>
      </w:r>
      <w:r w:rsidRPr="00082FE3">
        <w:t>aimed</w:t>
      </w:r>
      <w:r w:rsidRPr="00082FE3">
        <w:rPr>
          <w:spacing w:val="10"/>
        </w:rPr>
        <w:t xml:space="preserve"> </w:t>
      </w:r>
      <w:r w:rsidRPr="00082FE3">
        <w:t>at</w:t>
      </w:r>
      <w:r w:rsidRPr="00082FE3">
        <w:rPr>
          <w:spacing w:val="4"/>
        </w:rPr>
        <w:t xml:space="preserve"> </w:t>
      </w:r>
      <w:r w:rsidRPr="00082FE3">
        <w:t>supporting</w:t>
      </w:r>
      <w:r w:rsidRPr="00082FE3">
        <w:rPr>
          <w:spacing w:val="5"/>
        </w:rPr>
        <w:t xml:space="preserve"> </w:t>
      </w:r>
      <w:r w:rsidRPr="00082FE3">
        <w:t>the</w:t>
      </w:r>
      <w:r w:rsidRPr="00082FE3">
        <w:rPr>
          <w:spacing w:val="11"/>
        </w:rPr>
        <w:t xml:space="preserve"> </w:t>
      </w:r>
      <w:r w:rsidRPr="00082FE3">
        <w:t>education</w:t>
      </w:r>
      <w:r w:rsidRPr="00082FE3">
        <w:rPr>
          <w:spacing w:val="6"/>
        </w:rPr>
        <w:t xml:space="preserve"> </w:t>
      </w:r>
      <w:r w:rsidRPr="00082FE3">
        <w:t>and</w:t>
      </w:r>
      <w:r w:rsidRPr="00082FE3">
        <w:rPr>
          <w:spacing w:val="6"/>
        </w:rPr>
        <w:t xml:space="preserve"> </w:t>
      </w:r>
      <w:r w:rsidRPr="00082FE3">
        <w:t>development</w:t>
      </w:r>
      <w:r w:rsidRPr="00082FE3">
        <w:rPr>
          <w:spacing w:val="6"/>
        </w:rPr>
        <w:t xml:space="preserve"> </w:t>
      </w:r>
      <w:r w:rsidRPr="00082FE3">
        <w:t>of</w:t>
      </w:r>
      <w:r w:rsidRPr="00082FE3">
        <w:rPr>
          <w:spacing w:val="10"/>
        </w:rPr>
        <w:t xml:space="preserve"> </w:t>
      </w:r>
      <w:r w:rsidRPr="00082FE3">
        <w:t>health</w:t>
      </w:r>
      <w:r w:rsidRPr="00082FE3">
        <w:rPr>
          <w:spacing w:val="9"/>
        </w:rPr>
        <w:t xml:space="preserve"> </w:t>
      </w:r>
      <w:r w:rsidRPr="00082FE3">
        <w:t>professionals</w:t>
      </w:r>
      <w:r w:rsidRPr="00082FE3">
        <w:rPr>
          <w:spacing w:val="-47"/>
        </w:rPr>
        <w:t xml:space="preserve"> </w:t>
      </w:r>
      <w:r w:rsidRPr="00082FE3">
        <w:t>working</w:t>
      </w:r>
      <w:r w:rsidRPr="00082FE3">
        <w:rPr>
          <w:spacing w:val="5"/>
        </w:rPr>
        <w:t xml:space="preserve"> </w:t>
      </w:r>
      <w:r w:rsidRPr="00082FE3">
        <w:t>with</w:t>
      </w:r>
      <w:r w:rsidRPr="00082FE3">
        <w:rPr>
          <w:spacing w:val="8"/>
        </w:rPr>
        <w:t xml:space="preserve"> </w:t>
      </w:r>
      <w:r w:rsidRPr="00082FE3">
        <w:t>children.</w:t>
      </w:r>
      <w:r w:rsidRPr="00082FE3">
        <w:rPr>
          <w:spacing w:val="5"/>
        </w:rPr>
        <w:t xml:space="preserve"> </w:t>
      </w:r>
      <w:r w:rsidRPr="00082FE3">
        <w:t>Resources</w:t>
      </w:r>
      <w:r w:rsidRPr="00082FE3">
        <w:rPr>
          <w:spacing w:val="6"/>
        </w:rPr>
        <w:t xml:space="preserve"> </w:t>
      </w:r>
      <w:r w:rsidRPr="00082FE3">
        <w:t>are</w:t>
      </w:r>
      <w:r w:rsidRPr="00082FE3">
        <w:rPr>
          <w:spacing w:val="8"/>
        </w:rPr>
        <w:t xml:space="preserve"> </w:t>
      </w:r>
      <w:r w:rsidRPr="00082FE3">
        <w:t>collated</w:t>
      </w:r>
      <w:r w:rsidRPr="00082FE3">
        <w:rPr>
          <w:spacing w:val="7"/>
        </w:rPr>
        <w:t xml:space="preserve"> </w:t>
      </w:r>
      <w:r w:rsidRPr="00082FE3">
        <w:t>by</w:t>
      </w:r>
      <w:r w:rsidRPr="00082FE3">
        <w:rPr>
          <w:spacing w:val="3"/>
        </w:rPr>
        <w:t xml:space="preserve"> </w:t>
      </w:r>
      <w:r w:rsidRPr="00082FE3">
        <w:t>a</w:t>
      </w:r>
      <w:r w:rsidRPr="00082FE3">
        <w:rPr>
          <w:spacing w:val="4"/>
        </w:rPr>
        <w:t xml:space="preserve"> </w:t>
      </w:r>
      <w:r w:rsidRPr="00082FE3">
        <w:t>general</w:t>
      </w:r>
      <w:r w:rsidRPr="00082FE3">
        <w:rPr>
          <w:spacing w:val="8"/>
        </w:rPr>
        <w:t xml:space="preserve"> </w:t>
      </w:r>
      <w:r w:rsidRPr="00082FE3">
        <w:t>Paediatric</w:t>
      </w:r>
      <w:r w:rsidRPr="00082FE3">
        <w:rPr>
          <w:spacing w:val="5"/>
        </w:rPr>
        <w:t xml:space="preserve"> </w:t>
      </w:r>
      <w:r w:rsidRPr="00082FE3">
        <w:t>Consultant</w:t>
      </w:r>
    </w:p>
    <w:p w14:paraId="3304088C" w14:textId="77777777" w:rsidR="0098713D" w:rsidRDefault="0098713D">
      <w:pPr>
        <w:rPr>
          <w:rFonts w:eastAsiaTheme="majorEastAsia" w:cstheme="majorBidi"/>
          <w:color w:val="005EB8"/>
          <w:sz w:val="36"/>
          <w:szCs w:val="26"/>
        </w:rPr>
      </w:pPr>
      <w:r>
        <w:br w:type="page"/>
      </w:r>
    </w:p>
    <w:p w14:paraId="3CC8B49B" w14:textId="77777777" w:rsidR="005531EA" w:rsidRPr="00082FE3" w:rsidRDefault="005531EA" w:rsidP="00997EB7">
      <w:pPr>
        <w:pStyle w:val="Heading2"/>
        <w:spacing w:before="145"/>
      </w:pPr>
      <w:bookmarkStart w:id="48" w:name="_Toc134002118"/>
      <w:r w:rsidRPr="00082FE3">
        <w:lastRenderedPageBreak/>
        <w:t>Paediatric</w:t>
      </w:r>
      <w:r w:rsidRPr="00082FE3">
        <w:rPr>
          <w:spacing w:val="17"/>
        </w:rPr>
        <w:t xml:space="preserve"> </w:t>
      </w:r>
      <w:r w:rsidRPr="00082FE3">
        <w:t>Intensive</w:t>
      </w:r>
      <w:r w:rsidRPr="00082FE3">
        <w:rPr>
          <w:spacing w:val="13"/>
        </w:rPr>
        <w:t xml:space="preserve"> </w:t>
      </w:r>
      <w:r w:rsidRPr="00082FE3">
        <w:t>Care</w:t>
      </w:r>
      <w:r w:rsidRPr="00082FE3">
        <w:rPr>
          <w:spacing w:val="17"/>
        </w:rPr>
        <w:t xml:space="preserve"> </w:t>
      </w:r>
      <w:r w:rsidRPr="00082FE3">
        <w:t>Society</w:t>
      </w:r>
      <w:bookmarkEnd w:id="48"/>
    </w:p>
    <w:p w14:paraId="7AC57EAA" w14:textId="77777777" w:rsidR="005531EA" w:rsidRPr="00082FE3" w:rsidRDefault="005531EA" w:rsidP="0060547C">
      <w:pPr>
        <w:pStyle w:val="BodyText"/>
        <w:spacing w:before="180" w:line="264" w:lineRule="auto"/>
        <w:ind w:right="167"/>
      </w:pPr>
      <w:r w:rsidRPr="00082FE3">
        <w:t>A</w:t>
      </w:r>
      <w:r w:rsidRPr="00082FE3">
        <w:rPr>
          <w:spacing w:val="18"/>
        </w:rPr>
        <w:t xml:space="preserve"> </w:t>
      </w:r>
      <w:r w:rsidRPr="00082FE3">
        <w:t>multidisciplinary</w:t>
      </w:r>
      <w:r w:rsidRPr="00082FE3">
        <w:rPr>
          <w:spacing w:val="13"/>
        </w:rPr>
        <w:t xml:space="preserve"> </w:t>
      </w:r>
      <w:r w:rsidRPr="00082FE3">
        <w:t>forum</w:t>
      </w:r>
      <w:r w:rsidRPr="00082FE3">
        <w:rPr>
          <w:spacing w:val="21"/>
        </w:rPr>
        <w:t xml:space="preserve"> </w:t>
      </w:r>
      <w:r w:rsidRPr="00082FE3">
        <w:t>for</w:t>
      </w:r>
      <w:r w:rsidRPr="00082FE3">
        <w:rPr>
          <w:spacing w:val="14"/>
        </w:rPr>
        <w:t xml:space="preserve"> </w:t>
      </w:r>
      <w:r w:rsidRPr="00082FE3">
        <w:t>those</w:t>
      </w:r>
      <w:r w:rsidRPr="00082FE3">
        <w:rPr>
          <w:spacing w:val="14"/>
        </w:rPr>
        <w:t xml:space="preserve"> </w:t>
      </w:r>
      <w:r w:rsidRPr="00082FE3">
        <w:t>involved</w:t>
      </w:r>
      <w:r w:rsidRPr="00082FE3">
        <w:rPr>
          <w:spacing w:val="19"/>
        </w:rPr>
        <w:t xml:space="preserve"> </w:t>
      </w:r>
      <w:r w:rsidRPr="00082FE3">
        <w:t>and</w:t>
      </w:r>
      <w:r w:rsidRPr="00082FE3">
        <w:rPr>
          <w:spacing w:val="20"/>
        </w:rPr>
        <w:t xml:space="preserve"> </w:t>
      </w:r>
      <w:r w:rsidRPr="00082FE3">
        <w:t>interested</w:t>
      </w:r>
      <w:r w:rsidRPr="00082FE3">
        <w:rPr>
          <w:spacing w:val="20"/>
        </w:rPr>
        <w:t xml:space="preserve"> </w:t>
      </w:r>
      <w:r w:rsidRPr="00082FE3">
        <w:t>in</w:t>
      </w:r>
      <w:r w:rsidRPr="00082FE3">
        <w:rPr>
          <w:spacing w:val="17"/>
        </w:rPr>
        <w:t xml:space="preserve"> </w:t>
      </w:r>
      <w:r w:rsidRPr="00082FE3">
        <w:t>paediatric</w:t>
      </w:r>
      <w:r w:rsidRPr="00082FE3">
        <w:rPr>
          <w:spacing w:val="18"/>
        </w:rPr>
        <w:t xml:space="preserve"> </w:t>
      </w:r>
      <w:r w:rsidRPr="00082FE3">
        <w:t>intensive</w:t>
      </w:r>
      <w:r w:rsidRPr="00082FE3">
        <w:rPr>
          <w:spacing w:val="20"/>
        </w:rPr>
        <w:t xml:space="preserve"> </w:t>
      </w:r>
      <w:r w:rsidRPr="00082FE3">
        <w:t>care,</w:t>
      </w:r>
      <w:r w:rsidRPr="00082FE3">
        <w:rPr>
          <w:spacing w:val="16"/>
        </w:rPr>
        <w:t xml:space="preserve"> </w:t>
      </w:r>
      <w:r w:rsidRPr="00082FE3">
        <w:t>with</w:t>
      </w:r>
      <w:r w:rsidRPr="00082FE3">
        <w:rPr>
          <w:spacing w:val="-47"/>
        </w:rPr>
        <w:t xml:space="preserve"> </w:t>
      </w:r>
      <w:r w:rsidRPr="00082FE3">
        <w:t>a</w:t>
      </w:r>
      <w:r w:rsidRPr="00082FE3">
        <w:rPr>
          <w:spacing w:val="1"/>
        </w:rPr>
        <w:t xml:space="preserve"> </w:t>
      </w:r>
      <w:r w:rsidRPr="00082FE3">
        <w:t>focus</w:t>
      </w:r>
      <w:r w:rsidRPr="00082FE3">
        <w:rPr>
          <w:spacing w:val="-1"/>
        </w:rPr>
        <w:t xml:space="preserve"> </w:t>
      </w:r>
      <w:r w:rsidRPr="00082FE3">
        <w:t>including</w:t>
      </w:r>
      <w:r w:rsidRPr="00082FE3">
        <w:rPr>
          <w:spacing w:val="2"/>
        </w:rPr>
        <w:t xml:space="preserve"> </w:t>
      </w:r>
      <w:r w:rsidRPr="00082FE3">
        <w:t>education</w:t>
      </w:r>
      <w:r w:rsidRPr="00082FE3">
        <w:rPr>
          <w:spacing w:val="2"/>
        </w:rPr>
        <w:t xml:space="preserve"> </w:t>
      </w:r>
      <w:r w:rsidRPr="00082FE3">
        <w:t>and</w:t>
      </w:r>
      <w:r w:rsidRPr="00082FE3">
        <w:rPr>
          <w:spacing w:val="4"/>
        </w:rPr>
        <w:t xml:space="preserve"> </w:t>
      </w:r>
      <w:r w:rsidRPr="00082FE3">
        <w:t>guidelines.</w:t>
      </w:r>
    </w:p>
    <w:p w14:paraId="0599303B" w14:textId="77777777" w:rsidR="005531EA" w:rsidRPr="00082FE3" w:rsidRDefault="005531EA" w:rsidP="00997EB7">
      <w:pPr>
        <w:pStyle w:val="Heading2"/>
        <w:spacing w:before="153"/>
      </w:pPr>
      <w:bookmarkStart w:id="49" w:name="_Toc134002119"/>
      <w:r w:rsidRPr="00082FE3">
        <w:t>PEM</w:t>
      </w:r>
      <w:r w:rsidRPr="00082FE3">
        <w:rPr>
          <w:spacing w:val="15"/>
        </w:rPr>
        <w:t xml:space="preserve"> </w:t>
      </w:r>
      <w:r w:rsidRPr="00082FE3">
        <w:t>infographics</w:t>
      </w:r>
      <w:bookmarkEnd w:id="49"/>
    </w:p>
    <w:p w14:paraId="60DBED45" w14:textId="77777777" w:rsidR="005531EA" w:rsidRPr="00082FE3" w:rsidRDefault="005531EA" w:rsidP="0060547C">
      <w:pPr>
        <w:pStyle w:val="BodyText"/>
        <w:spacing w:before="178"/>
      </w:pPr>
      <w:r w:rsidRPr="00082FE3">
        <w:t>Collection</w:t>
      </w:r>
      <w:r w:rsidRPr="00082FE3">
        <w:rPr>
          <w:spacing w:val="11"/>
        </w:rPr>
        <w:t xml:space="preserve"> </w:t>
      </w:r>
      <w:r w:rsidRPr="00082FE3">
        <w:t>of</w:t>
      </w:r>
      <w:r w:rsidRPr="00082FE3">
        <w:rPr>
          <w:spacing w:val="16"/>
        </w:rPr>
        <w:t xml:space="preserve"> </w:t>
      </w:r>
      <w:r w:rsidRPr="00082FE3">
        <w:t>infographics</w:t>
      </w:r>
      <w:r w:rsidRPr="00082FE3">
        <w:rPr>
          <w:spacing w:val="14"/>
        </w:rPr>
        <w:t xml:space="preserve"> </w:t>
      </w:r>
      <w:r w:rsidRPr="00082FE3">
        <w:t>on</w:t>
      </w:r>
      <w:r w:rsidRPr="00082FE3">
        <w:rPr>
          <w:spacing w:val="11"/>
        </w:rPr>
        <w:t xml:space="preserve"> </w:t>
      </w:r>
      <w:r w:rsidRPr="00082FE3">
        <w:t>paediatric</w:t>
      </w:r>
      <w:r w:rsidRPr="00082FE3">
        <w:rPr>
          <w:spacing w:val="10"/>
        </w:rPr>
        <w:t xml:space="preserve"> </w:t>
      </w:r>
      <w:r w:rsidRPr="00082FE3">
        <w:t>presentations</w:t>
      </w:r>
      <w:r w:rsidRPr="00082FE3">
        <w:rPr>
          <w:spacing w:val="9"/>
        </w:rPr>
        <w:t xml:space="preserve"> </w:t>
      </w:r>
      <w:r w:rsidRPr="00082FE3">
        <w:t>from</w:t>
      </w:r>
      <w:r w:rsidRPr="00082FE3">
        <w:rPr>
          <w:spacing w:val="13"/>
        </w:rPr>
        <w:t xml:space="preserve"> </w:t>
      </w:r>
      <w:r w:rsidRPr="00082FE3">
        <w:t>an</w:t>
      </w:r>
      <w:r w:rsidRPr="00082FE3">
        <w:rPr>
          <w:spacing w:val="14"/>
        </w:rPr>
        <w:t xml:space="preserve"> </w:t>
      </w:r>
      <w:r w:rsidRPr="00082FE3">
        <w:t>MDT</w:t>
      </w:r>
      <w:r w:rsidRPr="00082FE3">
        <w:rPr>
          <w:spacing w:val="18"/>
        </w:rPr>
        <w:t xml:space="preserve"> </w:t>
      </w:r>
      <w:r w:rsidRPr="00082FE3">
        <w:t>across</w:t>
      </w:r>
      <w:r w:rsidRPr="00082FE3">
        <w:rPr>
          <w:spacing w:val="13"/>
        </w:rPr>
        <w:t xml:space="preserve"> </w:t>
      </w:r>
      <w:r w:rsidRPr="00082FE3">
        <w:t>the</w:t>
      </w:r>
      <w:r w:rsidRPr="00082FE3">
        <w:rPr>
          <w:spacing w:val="15"/>
        </w:rPr>
        <w:t xml:space="preserve"> </w:t>
      </w:r>
      <w:r w:rsidRPr="00082FE3">
        <w:t>UK</w:t>
      </w:r>
    </w:p>
    <w:p w14:paraId="702A65DA" w14:textId="77777777" w:rsidR="005531EA" w:rsidRPr="00082FE3" w:rsidRDefault="005531EA" w:rsidP="00997EB7">
      <w:pPr>
        <w:pStyle w:val="Heading2"/>
        <w:spacing w:before="180"/>
      </w:pPr>
      <w:bookmarkStart w:id="50" w:name="_Toc134002120"/>
      <w:r w:rsidRPr="00082FE3">
        <w:t>Primary</w:t>
      </w:r>
      <w:r w:rsidRPr="00082FE3">
        <w:rPr>
          <w:spacing w:val="16"/>
        </w:rPr>
        <w:t xml:space="preserve"> </w:t>
      </w:r>
      <w:r w:rsidRPr="00082FE3">
        <w:t>Care</w:t>
      </w:r>
      <w:r w:rsidRPr="00082FE3">
        <w:rPr>
          <w:spacing w:val="14"/>
        </w:rPr>
        <w:t xml:space="preserve"> </w:t>
      </w:r>
      <w:r w:rsidRPr="00082FE3">
        <w:t>Knowledge</w:t>
      </w:r>
      <w:r w:rsidRPr="00082FE3">
        <w:rPr>
          <w:spacing w:val="12"/>
        </w:rPr>
        <w:t xml:space="preserve"> </w:t>
      </w:r>
      <w:r w:rsidRPr="00082FE3">
        <w:t>boost</w:t>
      </w:r>
      <w:bookmarkEnd w:id="50"/>
    </w:p>
    <w:p w14:paraId="25924AB7" w14:textId="77777777" w:rsidR="005531EA" w:rsidRPr="00082FE3" w:rsidRDefault="005531EA" w:rsidP="0060547C">
      <w:pPr>
        <w:pStyle w:val="BodyText"/>
        <w:spacing w:before="178" w:line="266" w:lineRule="auto"/>
      </w:pPr>
      <w:r w:rsidRPr="00082FE3">
        <w:t>Podcasts</w:t>
      </w:r>
      <w:r w:rsidRPr="00082FE3">
        <w:rPr>
          <w:spacing w:val="19"/>
        </w:rPr>
        <w:t xml:space="preserve"> </w:t>
      </w:r>
      <w:r w:rsidRPr="00082FE3">
        <w:t>created</w:t>
      </w:r>
      <w:r w:rsidRPr="00082FE3">
        <w:rPr>
          <w:spacing w:val="18"/>
        </w:rPr>
        <w:t xml:space="preserve"> </w:t>
      </w:r>
      <w:r w:rsidRPr="00082FE3">
        <w:t>and</w:t>
      </w:r>
      <w:r w:rsidRPr="00082FE3">
        <w:rPr>
          <w:spacing w:val="19"/>
        </w:rPr>
        <w:t xml:space="preserve"> </w:t>
      </w:r>
      <w:r w:rsidRPr="00082FE3">
        <w:t>collated</w:t>
      </w:r>
      <w:r w:rsidRPr="00082FE3">
        <w:rPr>
          <w:spacing w:val="18"/>
        </w:rPr>
        <w:t xml:space="preserve"> </w:t>
      </w:r>
      <w:r w:rsidRPr="00082FE3">
        <w:t>by</w:t>
      </w:r>
      <w:r w:rsidRPr="00082FE3">
        <w:rPr>
          <w:spacing w:val="15"/>
        </w:rPr>
        <w:t xml:space="preserve"> </w:t>
      </w:r>
      <w:r w:rsidRPr="00082FE3">
        <w:t>UK</w:t>
      </w:r>
      <w:r w:rsidRPr="00082FE3">
        <w:rPr>
          <w:spacing w:val="21"/>
        </w:rPr>
        <w:t xml:space="preserve"> </w:t>
      </w:r>
      <w:r w:rsidRPr="00082FE3">
        <w:t>specialists</w:t>
      </w:r>
      <w:r w:rsidRPr="00082FE3">
        <w:rPr>
          <w:spacing w:val="19"/>
        </w:rPr>
        <w:t xml:space="preserve"> </w:t>
      </w:r>
      <w:r w:rsidRPr="00082FE3">
        <w:t>aiming</w:t>
      </w:r>
      <w:r w:rsidRPr="00082FE3">
        <w:rPr>
          <w:spacing w:val="17"/>
        </w:rPr>
        <w:t xml:space="preserve"> </w:t>
      </w:r>
      <w:r w:rsidRPr="00082FE3">
        <w:t>to</w:t>
      </w:r>
      <w:r w:rsidRPr="00082FE3">
        <w:rPr>
          <w:spacing w:val="19"/>
        </w:rPr>
        <w:t xml:space="preserve"> </w:t>
      </w:r>
      <w:r w:rsidRPr="00082FE3">
        <w:t>improve</w:t>
      </w:r>
      <w:r w:rsidRPr="00082FE3">
        <w:rPr>
          <w:spacing w:val="17"/>
        </w:rPr>
        <w:t xml:space="preserve"> </w:t>
      </w:r>
      <w:r w:rsidRPr="00082FE3">
        <w:t>the</w:t>
      </w:r>
      <w:r w:rsidRPr="00082FE3">
        <w:rPr>
          <w:spacing w:val="19"/>
        </w:rPr>
        <w:t xml:space="preserve"> </w:t>
      </w:r>
      <w:r w:rsidRPr="00082FE3">
        <w:t>confidence</w:t>
      </w:r>
      <w:r w:rsidRPr="00082FE3">
        <w:rPr>
          <w:spacing w:val="17"/>
        </w:rPr>
        <w:t xml:space="preserve"> </w:t>
      </w:r>
      <w:r w:rsidRPr="00082FE3">
        <w:t>and</w:t>
      </w:r>
      <w:r w:rsidRPr="00082FE3">
        <w:rPr>
          <w:spacing w:val="-47"/>
        </w:rPr>
        <w:t xml:space="preserve"> </w:t>
      </w:r>
      <w:r w:rsidRPr="00082FE3">
        <w:t>knowledge</w:t>
      </w:r>
      <w:r w:rsidRPr="00082FE3">
        <w:rPr>
          <w:spacing w:val="1"/>
        </w:rPr>
        <w:t xml:space="preserve"> </w:t>
      </w:r>
      <w:r w:rsidRPr="00082FE3">
        <w:t>of</w:t>
      </w:r>
      <w:r w:rsidRPr="00082FE3">
        <w:rPr>
          <w:spacing w:val="2"/>
        </w:rPr>
        <w:t xml:space="preserve"> </w:t>
      </w:r>
      <w:r w:rsidRPr="00082FE3">
        <w:t>primary</w:t>
      </w:r>
      <w:r w:rsidRPr="00082FE3">
        <w:rPr>
          <w:spacing w:val="2"/>
        </w:rPr>
        <w:t xml:space="preserve"> </w:t>
      </w:r>
      <w:r w:rsidRPr="00082FE3">
        <w:t>care</w:t>
      </w:r>
      <w:r w:rsidRPr="00082FE3">
        <w:rPr>
          <w:spacing w:val="1"/>
        </w:rPr>
        <w:t xml:space="preserve"> </w:t>
      </w:r>
      <w:proofErr w:type="gramStart"/>
      <w:r w:rsidRPr="00082FE3">
        <w:t>clinicians</w:t>
      </w:r>
      <w:proofErr w:type="gramEnd"/>
    </w:p>
    <w:p w14:paraId="78492552" w14:textId="77777777" w:rsidR="005531EA" w:rsidRPr="00082FE3" w:rsidRDefault="005531EA" w:rsidP="00997EB7">
      <w:pPr>
        <w:pStyle w:val="Heading2"/>
        <w:spacing w:before="148"/>
      </w:pPr>
      <w:bookmarkStart w:id="51" w:name="_Toc134002121"/>
      <w:r w:rsidRPr="00082FE3">
        <w:t>Royal</w:t>
      </w:r>
      <w:r w:rsidRPr="00082FE3">
        <w:rPr>
          <w:spacing w:val="30"/>
        </w:rPr>
        <w:t xml:space="preserve"> </w:t>
      </w:r>
      <w:r w:rsidRPr="00082FE3">
        <w:t>Childrens</w:t>
      </w:r>
      <w:r w:rsidRPr="00082FE3">
        <w:rPr>
          <w:spacing w:val="25"/>
        </w:rPr>
        <w:t xml:space="preserve"> </w:t>
      </w:r>
      <w:r w:rsidRPr="00082FE3">
        <w:t>Hospital</w:t>
      </w:r>
      <w:r w:rsidRPr="00082FE3">
        <w:rPr>
          <w:spacing w:val="21"/>
        </w:rPr>
        <w:t xml:space="preserve"> </w:t>
      </w:r>
      <w:r w:rsidRPr="00082FE3">
        <w:t>Melbourne</w:t>
      </w:r>
      <w:bookmarkEnd w:id="51"/>
    </w:p>
    <w:p w14:paraId="2929A8A3" w14:textId="77777777" w:rsidR="005531EA" w:rsidRPr="00082FE3" w:rsidRDefault="005531EA" w:rsidP="0060547C">
      <w:pPr>
        <w:pStyle w:val="BodyText"/>
        <w:spacing w:before="183"/>
      </w:pPr>
      <w:r w:rsidRPr="00082FE3">
        <w:t>Australian</w:t>
      </w:r>
      <w:r w:rsidRPr="00082FE3">
        <w:rPr>
          <w:spacing w:val="18"/>
        </w:rPr>
        <w:t xml:space="preserve"> </w:t>
      </w:r>
      <w:r w:rsidRPr="00082FE3">
        <w:t>Childrens</w:t>
      </w:r>
      <w:r w:rsidRPr="00082FE3">
        <w:rPr>
          <w:spacing w:val="14"/>
        </w:rPr>
        <w:t xml:space="preserve"> </w:t>
      </w:r>
      <w:r w:rsidRPr="00082FE3">
        <w:t>hospital</w:t>
      </w:r>
      <w:r w:rsidRPr="00082FE3">
        <w:rPr>
          <w:spacing w:val="8"/>
        </w:rPr>
        <w:t xml:space="preserve"> </w:t>
      </w:r>
      <w:r w:rsidRPr="00082FE3">
        <w:t>which</w:t>
      </w:r>
      <w:r w:rsidRPr="00082FE3">
        <w:rPr>
          <w:spacing w:val="10"/>
        </w:rPr>
        <w:t xml:space="preserve"> </w:t>
      </w:r>
      <w:r w:rsidRPr="00082FE3">
        <w:t>provides</w:t>
      </w:r>
      <w:r w:rsidRPr="00082FE3">
        <w:rPr>
          <w:spacing w:val="15"/>
        </w:rPr>
        <w:t xml:space="preserve"> </w:t>
      </w:r>
      <w:r w:rsidRPr="00082FE3">
        <w:t>a</w:t>
      </w:r>
      <w:r w:rsidRPr="00082FE3">
        <w:rPr>
          <w:spacing w:val="15"/>
        </w:rPr>
        <w:t xml:space="preserve"> </w:t>
      </w:r>
      <w:r w:rsidRPr="00082FE3">
        <w:t>variety</w:t>
      </w:r>
      <w:r w:rsidRPr="00082FE3">
        <w:rPr>
          <w:spacing w:val="14"/>
        </w:rPr>
        <w:t xml:space="preserve"> </w:t>
      </w:r>
      <w:r w:rsidRPr="00082FE3">
        <w:t>of</w:t>
      </w:r>
      <w:r w:rsidRPr="00082FE3">
        <w:rPr>
          <w:spacing w:val="19"/>
        </w:rPr>
        <w:t xml:space="preserve"> </w:t>
      </w:r>
      <w:r w:rsidRPr="00082FE3">
        <w:t>guidelines</w:t>
      </w:r>
      <w:r w:rsidRPr="00082FE3">
        <w:rPr>
          <w:spacing w:val="14"/>
        </w:rPr>
        <w:t xml:space="preserve"> </w:t>
      </w:r>
      <w:r w:rsidRPr="00082FE3">
        <w:t>and</w:t>
      </w:r>
      <w:r w:rsidRPr="00082FE3">
        <w:rPr>
          <w:spacing w:val="12"/>
        </w:rPr>
        <w:t xml:space="preserve"> </w:t>
      </w:r>
      <w:proofErr w:type="gramStart"/>
      <w:r w:rsidRPr="00082FE3">
        <w:t>resources</w:t>
      </w:r>
      <w:proofErr w:type="gramEnd"/>
    </w:p>
    <w:p w14:paraId="3E3733C8" w14:textId="77777777" w:rsidR="005531EA" w:rsidRPr="00082FE3" w:rsidRDefault="005531EA" w:rsidP="00997EB7">
      <w:pPr>
        <w:pStyle w:val="Heading2"/>
      </w:pPr>
      <w:bookmarkStart w:id="52" w:name="_Toc134002122"/>
      <w:r w:rsidRPr="00082FE3">
        <w:t>Royal</w:t>
      </w:r>
      <w:r w:rsidRPr="00082FE3">
        <w:rPr>
          <w:spacing w:val="17"/>
        </w:rPr>
        <w:t xml:space="preserve"> </w:t>
      </w:r>
      <w:r w:rsidRPr="00082FE3">
        <w:t>College</w:t>
      </w:r>
      <w:r w:rsidRPr="00082FE3">
        <w:rPr>
          <w:spacing w:val="12"/>
        </w:rPr>
        <w:t xml:space="preserve"> </w:t>
      </w:r>
      <w:r w:rsidRPr="00082FE3">
        <w:t>of</w:t>
      </w:r>
      <w:r w:rsidRPr="00082FE3">
        <w:rPr>
          <w:spacing w:val="16"/>
        </w:rPr>
        <w:t xml:space="preserve"> </w:t>
      </w:r>
      <w:r w:rsidRPr="00082FE3">
        <w:t>Emergency</w:t>
      </w:r>
      <w:r w:rsidRPr="00082FE3">
        <w:rPr>
          <w:spacing w:val="15"/>
        </w:rPr>
        <w:t xml:space="preserve"> </w:t>
      </w:r>
      <w:r w:rsidRPr="00082FE3">
        <w:t>Medicine</w:t>
      </w:r>
      <w:bookmarkEnd w:id="52"/>
    </w:p>
    <w:p w14:paraId="66CA4CD5" w14:textId="77777777" w:rsidR="005531EA" w:rsidRPr="00082FE3" w:rsidRDefault="005531EA" w:rsidP="0060547C">
      <w:pPr>
        <w:pStyle w:val="BodyText"/>
        <w:spacing w:before="177" w:line="266" w:lineRule="auto"/>
        <w:ind w:right="167"/>
      </w:pPr>
      <w:r w:rsidRPr="00082FE3">
        <w:t>Royal</w:t>
      </w:r>
      <w:r w:rsidRPr="00082FE3">
        <w:rPr>
          <w:spacing w:val="32"/>
        </w:rPr>
        <w:t xml:space="preserve"> </w:t>
      </w:r>
      <w:r w:rsidRPr="00082FE3">
        <w:t>college</w:t>
      </w:r>
      <w:r w:rsidRPr="00082FE3">
        <w:rPr>
          <w:spacing w:val="25"/>
        </w:rPr>
        <w:t xml:space="preserve"> </w:t>
      </w:r>
      <w:r w:rsidRPr="00082FE3">
        <w:t>working</w:t>
      </w:r>
      <w:r w:rsidRPr="00082FE3">
        <w:rPr>
          <w:spacing w:val="32"/>
        </w:rPr>
        <w:t xml:space="preserve"> </w:t>
      </w:r>
      <w:r w:rsidRPr="00082FE3">
        <w:t>to</w:t>
      </w:r>
      <w:r w:rsidRPr="00082FE3">
        <w:rPr>
          <w:spacing w:val="30"/>
        </w:rPr>
        <w:t xml:space="preserve"> </w:t>
      </w:r>
      <w:r w:rsidRPr="00082FE3">
        <w:t>advance</w:t>
      </w:r>
      <w:r w:rsidRPr="00082FE3">
        <w:rPr>
          <w:spacing w:val="30"/>
        </w:rPr>
        <w:t xml:space="preserve"> </w:t>
      </w:r>
      <w:r w:rsidRPr="00082FE3">
        <w:t>education</w:t>
      </w:r>
      <w:r w:rsidRPr="00082FE3">
        <w:rPr>
          <w:spacing w:val="31"/>
        </w:rPr>
        <w:t xml:space="preserve"> </w:t>
      </w:r>
      <w:r w:rsidRPr="00082FE3">
        <w:t>and</w:t>
      </w:r>
      <w:r w:rsidRPr="00082FE3">
        <w:rPr>
          <w:spacing w:val="28"/>
        </w:rPr>
        <w:t xml:space="preserve"> </w:t>
      </w:r>
      <w:r w:rsidRPr="00082FE3">
        <w:t>research</w:t>
      </w:r>
      <w:r w:rsidRPr="00082FE3">
        <w:rPr>
          <w:spacing w:val="29"/>
        </w:rPr>
        <w:t xml:space="preserve"> </w:t>
      </w:r>
      <w:r w:rsidRPr="00082FE3">
        <w:t>in</w:t>
      </w:r>
      <w:r w:rsidRPr="00082FE3">
        <w:rPr>
          <w:spacing w:val="31"/>
        </w:rPr>
        <w:t xml:space="preserve"> </w:t>
      </w:r>
      <w:r w:rsidRPr="00082FE3">
        <w:t>Emergency</w:t>
      </w:r>
      <w:r w:rsidRPr="00082FE3">
        <w:rPr>
          <w:spacing w:val="23"/>
        </w:rPr>
        <w:t xml:space="preserve"> </w:t>
      </w:r>
      <w:r w:rsidRPr="00082FE3">
        <w:t>Medicine,</w:t>
      </w:r>
      <w:r w:rsidRPr="00082FE3">
        <w:rPr>
          <w:spacing w:val="27"/>
        </w:rPr>
        <w:t xml:space="preserve"> </w:t>
      </w:r>
      <w:r w:rsidRPr="00082FE3">
        <w:t>provides</w:t>
      </w:r>
      <w:r w:rsidRPr="00082FE3">
        <w:rPr>
          <w:spacing w:val="-46"/>
        </w:rPr>
        <w:t xml:space="preserve"> </w:t>
      </w:r>
      <w:r w:rsidRPr="00082FE3">
        <w:t>e-learning</w:t>
      </w:r>
      <w:r w:rsidRPr="00082FE3">
        <w:rPr>
          <w:spacing w:val="1"/>
        </w:rPr>
        <w:t xml:space="preserve"> </w:t>
      </w:r>
      <w:r w:rsidRPr="00082FE3">
        <w:t>modules</w:t>
      </w:r>
      <w:r w:rsidRPr="00082FE3">
        <w:rPr>
          <w:spacing w:val="4"/>
        </w:rPr>
        <w:t xml:space="preserve"> </w:t>
      </w:r>
      <w:r w:rsidRPr="00082FE3">
        <w:t>and</w:t>
      </w:r>
      <w:r w:rsidRPr="00082FE3">
        <w:rPr>
          <w:spacing w:val="-4"/>
        </w:rPr>
        <w:t xml:space="preserve"> </w:t>
      </w:r>
      <w:proofErr w:type="gramStart"/>
      <w:r w:rsidRPr="00082FE3">
        <w:t>blogs</w:t>
      </w:r>
      <w:proofErr w:type="gramEnd"/>
    </w:p>
    <w:p w14:paraId="79F264A9" w14:textId="77777777" w:rsidR="005531EA" w:rsidRPr="00082FE3" w:rsidRDefault="005531EA" w:rsidP="00997EB7">
      <w:pPr>
        <w:pStyle w:val="Heading2"/>
        <w:spacing w:before="148"/>
      </w:pPr>
      <w:bookmarkStart w:id="53" w:name="_Toc134002123"/>
      <w:r w:rsidRPr="00082FE3">
        <w:t>Royal</w:t>
      </w:r>
      <w:r w:rsidRPr="00082FE3">
        <w:rPr>
          <w:spacing w:val="17"/>
        </w:rPr>
        <w:t xml:space="preserve"> </w:t>
      </w:r>
      <w:r w:rsidRPr="00082FE3">
        <w:t>College</w:t>
      </w:r>
      <w:r w:rsidRPr="00082FE3">
        <w:rPr>
          <w:spacing w:val="12"/>
        </w:rPr>
        <w:t xml:space="preserve"> </w:t>
      </w:r>
      <w:r w:rsidRPr="00082FE3">
        <w:t>of</w:t>
      </w:r>
      <w:r w:rsidRPr="00082FE3">
        <w:rPr>
          <w:spacing w:val="16"/>
        </w:rPr>
        <w:t xml:space="preserve"> </w:t>
      </w:r>
      <w:r w:rsidRPr="00082FE3">
        <w:t>General</w:t>
      </w:r>
      <w:r w:rsidRPr="00082FE3">
        <w:rPr>
          <w:spacing w:val="12"/>
        </w:rPr>
        <w:t xml:space="preserve"> </w:t>
      </w:r>
      <w:r w:rsidRPr="00082FE3">
        <w:t>Practitioners</w:t>
      </w:r>
      <w:bookmarkEnd w:id="53"/>
    </w:p>
    <w:p w14:paraId="630CAD11" w14:textId="77777777" w:rsidR="005531EA" w:rsidRPr="00082FE3" w:rsidRDefault="005531EA" w:rsidP="0060547C">
      <w:pPr>
        <w:pStyle w:val="BodyText"/>
        <w:spacing w:before="180"/>
      </w:pPr>
      <w:r w:rsidRPr="00082FE3">
        <w:t>Professional</w:t>
      </w:r>
      <w:r w:rsidRPr="00082FE3">
        <w:rPr>
          <w:spacing w:val="9"/>
        </w:rPr>
        <w:t xml:space="preserve"> </w:t>
      </w:r>
      <w:r w:rsidRPr="00082FE3">
        <w:t>body</w:t>
      </w:r>
      <w:r w:rsidRPr="00082FE3">
        <w:rPr>
          <w:spacing w:val="11"/>
        </w:rPr>
        <w:t xml:space="preserve"> </w:t>
      </w:r>
      <w:r w:rsidRPr="00082FE3">
        <w:t>for</w:t>
      </w:r>
      <w:r w:rsidRPr="00082FE3">
        <w:rPr>
          <w:spacing w:val="14"/>
        </w:rPr>
        <w:t xml:space="preserve"> </w:t>
      </w:r>
      <w:proofErr w:type="gramStart"/>
      <w:r w:rsidRPr="00082FE3">
        <w:t>GP’s</w:t>
      </w:r>
      <w:proofErr w:type="gramEnd"/>
      <w:r w:rsidRPr="00082FE3">
        <w:rPr>
          <w:spacing w:val="15"/>
        </w:rPr>
        <w:t xml:space="preserve"> </w:t>
      </w:r>
      <w:r w:rsidRPr="00082FE3">
        <w:t>within</w:t>
      </w:r>
      <w:r w:rsidRPr="00082FE3">
        <w:rPr>
          <w:spacing w:val="7"/>
        </w:rPr>
        <w:t xml:space="preserve"> </w:t>
      </w:r>
      <w:r w:rsidRPr="00082FE3">
        <w:t>the</w:t>
      </w:r>
      <w:r w:rsidRPr="00082FE3">
        <w:rPr>
          <w:spacing w:val="13"/>
        </w:rPr>
        <w:t xml:space="preserve"> </w:t>
      </w:r>
      <w:r w:rsidRPr="00082FE3">
        <w:t>UK.</w:t>
      </w:r>
      <w:r w:rsidRPr="00082FE3">
        <w:rPr>
          <w:spacing w:val="9"/>
        </w:rPr>
        <w:t xml:space="preserve"> </w:t>
      </w:r>
      <w:r w:rsidRPr="00082FE3">
        <w:t>The</w:t>
      </w:r>
      <w:r w:rsidRPr="00082FE3">
        <w:rPr>
          <w:spacing w:val="8"/>
        </w:rPr>
        <w:t xml:space="preserve"> </w:t>
      </w:r>
      <w:r w:rsidRPr="00082FE3">
        <w:t>site</w:t>
      </w:r>
      <w:r w:rsidRPr="00082FE3">
        <w:rPr>
          <w:spacing w:val="9"/>
        </w:rPr>
        <w:t xml:space="preserve"> </w:t>
      </w:r>
      <w:r w:rsidRPr="00082FE3">
        <w:t>has</w:t>
      </w:r>
      <w:r w:rsidRPr="00082FE3">
        <w:rPr>
          <w:spacing w:val="9"/>
        </w:rPr>
        <w:t xml:space="preserve"> </w:t>
      </w:r>
      <w:r w:rsidRPr="00082FE3">
        <w:t>links</w:t>
      </w:r>
      <w:r w:rsidRPr="00082FE3">
        <w:rPr>
          <w:spacing w:val="12"/>
        </w:rPr>
        <w:t xml:space="preserve"> </w:t>
      </w:r>
      <w:r w:rsidRPr="00082FE3">
        <w:t>to</w:t>
      </w:r>
      <w:r w:rsidRPr="00082FE3">
        <w:rPr>
          <w:spacing w:val="9"/>
        </w:rPr>
        <w:t xml:space="preserve"> </w:t>
      </w:r>
      <w:r w:rsidRPr="00082FE3">
        <w:t>online</w:t>
      </w:r>
      <w:r w:rsidRPr="00082FE3">
        <w:rPr>
          <w:spacing w:val="12"/>
        </w:rPr>
        <w:t xml:space="preserve"> </w:t>
      </w:r>
      <w:r w:rsidRPr="00082FE3">
        <w:t>learning</w:t>
      </w:r>
      <w:r w:rsidRPr="00082FE3">
        <w:rPr>
          <w:spacing w:val="14"/>
        </w:rPr>
        <w:t xml:space="preserve"> </w:t>
      </w:r>
      <w:r w:rsidRPr="00082FE3">
        <w:t>and</w:t>
      </w:r>
      <w:r w:rsidRPr="00082FE3">
        <w:rPr>
          <w:spacing w:val="11"/>
        </w:rPr>
        <w:t xml:space="preserve"> </w:t>
      </w:r>
      <w:proofErr w:type="gramStart"/>
      <w:r w:rsidRPr="00082FE3">
        <w:t>guidelines</w:t>
      </w:r>
      <w:proofErr w:type="gramEnd"/>
    </w:p>
    <w:p w14:paraId="785840CF" w14:textId="77777777" w:rsidR="005531EA" w:rsidRPr="00082FE3" w:rsidRDefault="005531EA" w:rsidP="00997EB7">
      <w:pPr>
        <w:pStyle w:val="Heading2"/>
      </w:pPr>
      <w:bookmarkStart w:id="54" w:name="_Toc134002124"/>
      <w:r w:rsidRPr="00082FE3">
        <w:t>Royal</w:t>
      </w:r>
      <w:r w:rsidRPr="00082FE3">
        <w:rPr>
          <w:spacing w:val="15"/>
        </w:rPr>
        <w:t xml:space="preserve"> </w:t>
      </w:r>
      <w:r w:rsidRPr="00082FE3">
        <w:t>College</w:t>
      </w:r>
      <w:r w:rsidRPr="00082FE3">
        <w:rPr>
          <w:spacing w:val="10"/>
        </w:rPr>
        <w:t xml:space="preserve"> </w:t>
      </w:r>
      <w:r w:rsidRPr="00082FE3">
        <w:t>Paediatrics</w:t>
      </w:r>
      <w:r w:rsidRPr="00082FE3">
        <w:rPr>
          <w:spacing w:val="14"/>
        </w:rPr>
        <w:t xml:space="preserve"> </w:t>
      </w:r>
      <w:r w:rsidRPr="00082FE3">
        <w:t>and</w:t>
      </w:r>
      <w:r w:rsidRPr="00082FE3">
        <w:rPr>
          <w:spacing w:val="17"/>
        </w:rPr>
        <w:t xml:space="preserve"> </w:t>
      </w:r>
      <w:r w:rsidRPr="00082FE3">
        <w:t>Child</w:t>
      </w:r>
      <w:r w:rsidRPr="00082FE3">
        <w:rPr>
          <w:spacing w:val="16"/>
        </w:rPr>
        <w:t xml:space="preserve"> </w:t>
      </w:r>
      <w:r w:rsidRPr="00082FE3">
        <w:t>Health</w:t>
      </w:r>
      <w:bookmarkEnd w:id="54"/>
    </w:p>
    <w:p w14:paraId="6CBB4B05" w14:textId="77777777" w:rsidR="005531EA" w:rsidRPr="00082FE3" w:rsidRDefault="005531EA" w:rsidP="0060547C">
      <w:pPr>
        <w:pStyle w:val="BodyText"/>
        <w:spacing w:before="181"/>
      </w:pPr>
      <w:r w:rsidRPr="00082FE3">
        <w:t>Professional</w:t>
      </w:r>
      <w:r w:rsidRPr="00082FE3">
        <w:rPr>
          <w:spacing w:val="12"/>
        </w:rPr>
        <w:t xml:space="preserve"> </w:t>
      </w:r>
      <w:r w:rsidRPr="00082FE3">
        <w:t>body</w:t>
      </w:r>
      <w:r w:rsidRPr="00082FE3">
        <w:rPr>
          <w:spacing w:val="14"/>
        </w:rPr>
        <w:t xml:space="preserve"> </w:t>
      </w:r>
      <w:r w:rsidRPr="00082FE3">
        <w:t>for</w:t>
      </w:r>
      <w:r w:rsidRPr="00082FE3">
        <w:rPr>
          <w:spacing w:val="12"/>
        </w:rPr>
        <w:t xml:space="preserve"> </w:t>
      </w:r>
      <w:r w:rsidRPr="00082FE3">
        <w:t>paediatricians,</w:t>
      </w:r>
      <w:r w:rsidRPr="00082FE3">
        <w:rPr>
          <w:spacing w:val="15"/>
        </w:rPr>
        <w:t xml:space="preserve"> </w:t>
      </w:r>
      <w:r w:rsidRPr="00082FE3">
        <w:t>provides</w:t>
      </w:r>
      <w:r w:rsidRPr="00082FE3">
        <w:rPr>
          <w:spacing w:val="15"/>
        </w:rPr>
        <w:t xml:space="preserve"> </w:t>
      </w:r>
      <w:r w:rsidRPr="00082FE3">
        <w:t>links</w:t>
      </w:r>
      <w:r w:rsidRPr="00082FE3">
        <w:rPr>
          <w:spacing w:val="14"/>
        </w:rPr>
        <w:t xml:space="preserve"> </w:t>
      </w:r>
      <w:r w:rsidRPr="00082FE3">
        <w:t>to</w:t>
      </w:r>
      <w:r w:rsidRPr="00082FE3">
        <w:rPr>
          <w:spacing w:val="19"/>
        </w:rPr>
        <w:t xml:space="preserve"> </w:t>
      </w:r>
      <w:r w:rsidRPr="00082FE3">
        <w:t>paediatric</w:t>
      </w:r>
      <w:r w:rsidRPr="00082FE3">
        <w:rPr>
          <w:spacing w:val="15"/>
        </w:rPr>
        <w:t xml:space="preserve"> </w:t>
      </w:r>
      <w:r w:rsidRPr="00082FE3">
        <w:t>specific</w:t>
      </w:r>
      <w:r w:rsidRPr="00082FE3">
        <w:rPr>
          <w:spacing w:val="10"/>
        </w:rPr>
        <w:t xml:space="preserve"> </w:t>
      </w:r>
      <w:r w:rsidRPr="00082FE3">
        <w:t>education</w:t>
      </w:r>
      <w:r w:rsidRPr="00082FE3">
        <w:rPr>
          <w:spacing w:val="15"/>
        </w:rPr>
        <w:t xml:space="preserve"> </w:t>
      </w:r>
      <w:proofErr w:type="gramStart"/>
      <w:r w:rsidRPr="00082FE3">
        <w:t>resources</w:t>
      </w:r>
      <w:proofErr w:type="gramEnd"/>
    </w:p>
    <w:p w14:paraId="6839E88A" w14:textId="77777777" w:rsidR="005531EA" w:rsidRPr="00082FE3" w:rsidRDefault="005531EA" w:rsidP="00997EB7">
      <w:pPr>
        <w:pStyle w:val="Heading2"/>
        <w:spacing w:before="37"/>
        <w:jc w:val="both"/>
      </w:pPr>
      <w:bookmarkStart w:id="55" w:name="_Toc134002125"/>
      <w:r w:rsidRPr="00082FE3">
        <w:t>Sepsis</w:t>
      </w:r>
      <w:r w:rsidRPr="00082FE3">
        <w:rPr>
          <w:spacing w:val="13"/>
        </w:rPr>
        <w:t xml:space="preserve"> </w:t>
      </w:r>
      <w:r w:rsidRPr="00082FE3">
        <w:t>Trust</w:t>
      </w:r>
      <w:bookmarkEnd w:id="55"/>
    </w:p>
    <w:p w14:paraId="109ADB5D" w14:textId="77777777" w:rsidR="005531EA" w:rsidRPr="00082FE3" w:rsidRDefault="005531EA" w:rsidP="0060547C">
      <w:pPr>
        <w:pStyle w:val="BodyText"/>
        <w:spacing w:before="178"/>
        <w:jc w:val="both"/>
      </w:pPr>
      <w:r w:rsidRPr="00082FE3">
        <w:t>Charity</w:t>
      </w:r>
      <w:r w:rsidRPr="00082FE3">
        <w:rPr>
          <w:spacing w:val="14"/>
        </w:rPr>
        <w:t xml:space="preserve"> </w:t>
      </w:r>
      <w:r w:rsidRPr="00082FE3">
        <w:t>working</w:t>
      </w:r>
      <w:r w:rsidRPr="00082FE3">
        <w:rPr>
          <w:spacing w:val="12"/>
        </w:rPr>
        <w:t xml:space="preserve"> </w:t>
      </w:r>
      <w:r w:rsidRPr="00082FE3">
        <w:t>to</w:t>
      </w:r>
      <w:r w:rsidRPr="00082FE3">
        <w:rPr>
          <w:spacing w:val="16"/>
        </w:rPr>
        <w:t xml:space="preserve"> </w:t>
      </w:r>
      <w:r w:rsidRPr="00082FE3">
        <w:t>promote</w:t>
      </w:r>
      <w:r w:rsidRPr="00082FE3">
        <w:rPr>
          <w:spacing w:val="12"/>
        </w:rPr>
        <w:t xml:space="preserve"> </w:t>
      </w:r>
      <w:r w:rsidRPr="00082FE3">
        <w:t>recognition</w:t>
      </w:r>
      <w:r w:rsidRPr="00082FE3">
        <w:rPr>
          <w:spacing w:val="14"/>
        </w:rPr>
        <w:t xml:space="preserve"> </w:t>
      </w:r>
      <w:r w:rsidRPr="00082FE3">
        <w:t>of</w:t>
      </w:r>
      <w:r w:rsidRPr="00082FE3">
        <w:rPr>
          <w:spacing w:val="15"/>
        </w:rPr>
        <w:t xml:space="preserve"> </w:t>
      </w:r>
      <w:r w:rsidRPr="00082FE3">
        <w:t>sepsis</w:t>
      </w:r>
      <w:r w:rsidRPr="00082FE3">
        <w:rPr>
          <w:spacing w:val="15"/>
        </w:rPr>
        <w:t xml:space="preserve"> </w:t>
      </w:r>
      <w:r w:rsidRPr="00082FE3">
        <w:t>and</w:t>
      </w:r>
      <w:r w:rsidRPr="00082FE3">
        <w:rPr>
          <w:spacing w:val="18"/>
        </w:rPr>
        <w:t xml:space="preserve"> </w:t>
      </w:r>
      <w:r w:rsidRPr="00082FE3">
        <w:t>improve</w:t>
      </w:r>
      <w:r w:rsidRPr="00082FE3">
        <w:rPr>
          <w:spacing w:val="11"/>
        </w:rPr>
        <w:t xml:space="preserve"> </w:t>
      </w:r>
      <w:r w:rsidRPr="00082FE3">
        <w:t>patient</w:t>
      </w:r>
      <w:r w:rsidRPr="00082FE3">
        <w:rPr>
          <w:spacing w:val="13"/>
        </w:rPr>
        <w:t xml:space="preserve"> </w:t>
      </w:r>
      <w:proofErr w:type="gramStart"/>
      <w:r w:rsidRPr="00082FE3">
        <w:t>outcomes</w:t>
      </w:r>
      <w:proofErr w:type="gramEnd"/>
    </w:p>
    <w:p w14:paraId="1FDE4179" w14:textId="77777777" w:rsidR="005531EA" w:rsidRPr="00082FE3" w:rsidRDefault="005531EA" w:rsidP="00997EB7">
      <w:pPr>
        <w:pStyle w:val="Heading2"/>
        <w:spacing w:before="183"/>
        <w:jc w:val="both"/>
      </w:pPr>
      <w:bookmarkStart w:id="56" w:name="_Toc134002126"/>
      <w:r w:rsidRPr="00082FE3">
        <w:lastRenderedPageBreak/>
        <w:t>Spotting</w:t>
      </w:r>
      <w:r w:rsidRPr="00082FE3">
        <w:rPr>
          <w:spacing w:val="13"/>
        </w:rPr>
        <w:t xml:space="preserve"> </w:t>
      </w:r>
      <w:r w:rsidRPr="00082FE3">
        <w:t>the</w:t>
      </w:r>
      <w:r w:rsidRPr="00082FE3">
        <w:rPr>
          <w:spacing w:val="10"/>
        </w:rPr>
        <w:t xml:space="preserve"> </w:t>
      </w:r>
      <w:r w:rsidRPr="00082FE3">
        <w:t>Sick</w:t>
      </w:r>
      <w:r w:rsidRPr="00082FE3">
        <w:rPr>
          <w:spacing w:val="11"/>
        </w:rPr>
        <w:t xml:space="preserve"> </w:t>
      </w:r>
      <w:r w:rsidRPr="00082FE3">
        <w:t>Child</w:t>
      </w:r>
      <w:bookmarkEnd w:id="56"/>
    </w:p>
    <w:p w14:paraId="2C828BC3" w14:textId="77777777" w:rsidR="005531EA" w:rsidRPr="00082FE3" w:rsidRDefault="005531EA" w:rsidP="0060547C">
      <w:pPr>
        <w:pStyle w:val="BodyText"/>
        <w:spacing w:before="178" w:line="266" w:lineRule="auto"/>
        <w:ind w:right="167"/>
        <w:jc w:val="both"/>
      </w:pPr>
      <w:r w:rsidRPr="00082FE3">
        <w:t>Interactive tool commissioned by the Department of Health and Health Education England.</w:t>
      </w:r>
      <w:r w:rsidRPr="00082FE3">
        <w:rPr>
          <w:spacing w:val="1"/>
        </w:rPr>
        <w:t xml:space="preserve"> </w:t>
      </w:r>
      <w:r w:rsidRPr="00082FE3">
        <w:t>Looks to support and educate health care professional in assessment and recognition of the</w:t>
      </w:r>
      <w:r w:rsidRPr="00082FE3">
        <w:rPr>
          <w:spacing w:val="1"/>
        </w:rPr>
        <w:t xml:space="preserve"> </w:t>
      </w:r>
      <w:r w:rsidRPr="00082FE3">
        <w:t>sick child.</w:t>
      </w:r>
    </w:p>
    <w:p w14:paraId="27387249" w14:textId="77777777" w:rsidR="005531EA" w:rsidRPr="00082FE3" w:rsidRDefault="005531EA" w:rsidP="00997EB7">
      <w:pPr>
        <w:pStyle w:val="Heading2"/>
        <w:spacing w:before="147"/>
        <w:jc w:val="both"/>
      </w:pPr>
      <w:bookmarkStart w:id="57" w:name="_Toc134002127"/>
      <w:r w:rsidRPr="00082FE3">
        <w:t>St</w:t>
      </w:r>
      <w:r w:rsidRPr="00082FE3">
        <w:rPr>
          <w:spacing w:val="21"/>
        </w:rPr>
        <w:t xml:space="preserve"> </w:t>
      </w:r>
      <w:proofErr w:type="spellStart"/>
      <w:r w:rsidRPr="00082FE3">
        <w:t>Emylns</w:t>
      </w:r>
      <w:bookmarkEnd w:id="57"/>
      <w:proofErr w:type="spellEnd"/>
    </w:p>
    <w:p w14:paraId="3B852812" w14:textId="77777777" w:rsidR="005531EA" w:rsidRPr="00082FE3" w:rsidRDefault="005531EA" w:rsidP="0060547C">
      <w:pPr>
        <w:pStyle w:val="BodyText"/>
        <w:spacing w:before="178" w:line="266" w:lineRule="auto"/>
        <w:ind w:right="170"/>
        <w:jc w:val="both"/>
      </w:pPr>
      <w:r w:rsidRPr="00082FE3">
        <w:t>Resource managed by a team of emergency and critical care specialists. Resources are based</w:t>
      </w:r>
      <w:r w:rsidRPr="00082FE3">
        <w:rPr>
          <w:spacing w:val="1"/>
        </w:rPr>
        <w:t xml:space="preserve"> </w:t>
      </w:r>
      <w:r w:rsidRPr="00082FE3">
        <w:t>around</w:t>
      </w:r>
      <w:r w:rsidRPr="00082FE3">
        <w:rPr>
          <w:spacing w:val="2"/>
        </w:rPr>
        <w:t xml:space="preserve"> </w:t>
      </w:r>
      <w:proofErr w:type="gramStart"/>
      <w:r w:rsidRPr="00082FE3">
        <w:t>evidence</w:t>
      </w:r>
      <w:r w:rsidRPr="00082FE3">
        <w:rPr>
          <w:spacing w:val="5"/>
        </w:rPr>
        <w:t xml:space="preserve"> </w:t>
      </w:r>
      <w:r w:rsidRPr="00082FE3">
        <w:t>based</w:t>
      </w:r>
      <w:proofErr w:type="gramEnd"/>
      <w:r w:rsidRPr="00082FE3">
        <w:rPr>
          <w:spacing w:val="3"/>
        </w:rPr>
        <w:t xml:space="preserve"> </w:t>
      </w:r>
      <w:r w:rsidRPr="00082FE3">
        <w:t>medicine and</w:t>
      </w:r>
      <w:r w:rsidRPr="00082FE3">
        <w:rPr>
          <w:spacing w:val="6"/>
        </w:rPr>
        <w:t xml:space="preserve"> </w:t>
      </w:r>
      <w:r w:rsidRPr="00082FE3">
        <w:t>clinical</w:t>
      </w:r>
      <w:r w:rsidRPr="00082FE3">
        <w:rPr>
          <w:spacing w:val="2"/>
        </w:rPr>
        <w:t xml:space="preserve"> </w:t>
      </w:r>
      <w:r w:rsidRPr="00082FE3">
        <w:t>excellence.</w:t>
      </w:r>
    </w:p>
    <w:p w14:paraId="7E5F144D" w14:textId="77777777" w:rsidR="005531EA" w:rsidRPr="00082FE3" w:rsidRDefault="005531EA" w:rsidP="00997EB7">
      <w:pPr>
        <w:pStyle w:val="Heading2"/>
        <w:spacing w:before="150"/>
        <w:jc w:val="both"/>
      </w:pPr>
      <w:bookmarkStart w:id="58" w:name="_Toc134002128"/>
      <w:r w:rsidRPr="00082FE3">
        <w:t>Trauma</w:t>
      </w:r>
      <w:r w:rsidRPr="00082FE3">
        <w:rPr>
          <w:spacing w:val="11"/>
        </w:rPr>
        <w:t xml:space="preserve"> </w:t>
      </w:r>
      <w:r w:rsidRPr="00082FE3">
        <w:t>Care</w:t>
      </w:r>
      <w:bookmarkEnd w:id="58"/>
    </w:p>
    <w:p w14:paraId="209ABF0B" w14:textId="77777777" w:rsidR="005531EA" w:rsidRPr="00082FE3" w:rsidRDefault="005531EA" w:rsidP="0060547C">
      <w:pPr>
        <w:pStyle w:val="BodyText"/>
        <w:spacing w:before="178"/>
        <w:jc w:val="both"/>
      </w:pPr>
      <w:r w:rsidRPr="00082FE3">
        <w:t>Webinar</w:t>
      </w:r>
      <w:r w:rsidRPr="00082FE3">
        <w:rPr>
          <w:spacing w:val="11"/>
        </w:rPr>
        <w:t xml:space="preserve"> </w:t>
      </w:r>
      <w:r w:rsidRPr="00082FE3">
        <w:t>based</w:t>
      </w:r>
      <w:r w:rsidRPr="00082FE3">
        <w:rPr>
          <w:spacing w:val="15"/>
        </w:rPr>
        <w:t xml:space="preserve"> </w:t>
      </w:r>
      <w:r w:rsidRPr="00082FE3">
        <w:t>learning</w:t>
      </w:r>
      <w:r w:rsidRPr="00082FE3">
        <w:rPr>
          <w:spacing w:val="11"/>
        </w:rPr>
        <w:t xml:space="preserve"> </w:t>
      </w:r>
      <w:r w:rsidRPr="00082FE3">
        <w:t>on</w:t>
      </w:r>
      <w:r w:rsidRPr="00082FE3">
        <w:rPr>
          <w:spacing w:val="14"/>
        </w:rPr>
        <w:t xml:space="preserve"> </w:t>
      </w:r>
      <w:r w:rsidRPr="00082FE3">
        <w:t>trauma</w:t>
      </w:r>
      <w:r w:rsidRPr="00082FE3">
        <w:rPr>
          <w:spacing w:val="15"/>
        </w:rPr>
        <w:t xml:space="preserve"> </w:t>
      </w:r>
      <w:proofErr w:type="gramStart"/>
      <w:r w:rsidRPr="00082FE3">
        <w:t>care</w:t>
      </w:r>
      <w:proofErr w:type="gramEnd"/>
    </w:p>
    <w:p w14:paraId="6B9FC037" w14:textId="77777777" w:rsidR="005531EA" w:rsidRPr="00082FE3" w:rsidRDefault="005531EA" w:rsidP="00997EB7">
      <w:pPr>
        <w:pStyle w:val="Heading2"/>
      </w:pPr>
      <w:bookmarkStart w:id="59" w:name="_Toc134002129"/>
      <w:r w:rsidRPr="00082FE3">
        <w:t>UpToDate</w:t>
      </w:r>
      <w:bookmarkEnd w:id="59"/>
    </w:p>
    <w:p w14:paraId="6A9DF929" w14:textId="77777777" w:rsidR="005531EA" w:rsidRPr="00082FE3" w:rsidRDefault="005531EA" w:rsidP="0060547C">
      <w:pPr>
        <w:pStyle w:val="BodyText"/>
        <w:spacing w:before="180"/>
        <w:jc w:val="both"/>
      </w:pPr>
      <w:r w:rsidRPr="00082FE3">
        <w:t>Evidence</w:t>
      </w:r>
      <w:r w:rsidRPr="00082FE3">
        <w:rPr>
          <w:spacing w:val="11"/>
        </w:rPr>
        <w:t xml:space="preserve"> </w:t>
      </w:r>
      <w:r w:rsidRPr="00082FE3">
        <w:t>based</w:t>
      </w:r>
      <w:r w:rsidRPr="00082FE3">
        <w:rPr>
          <w:spacing w:val="18"/>
        </w:rPr>
        <w:t xml:space="preserve"> </w:t>
      </w:r>
      <w:r w:rsidRPr="00082FE3">
        <w:t>resource,</w:t>
      </w:r>
      <w:r w:rsidRPr="00082FE3">
        <w:rPr>
          <w:spacing w:val="15"/>
        </w:rPr>
        <w:t xml:space="preserve"> </w:t>
      </w:r>
      <w:r w:rsidRPr="00082FE3">
        <w:t>clinical</w:t>
      </w:r>
      <w:r w:rsidRPr="00082FE3">
        <w:rPr>
          <w:spacing w:val="12"/>
        </w:rPr>
        <w:t xml:space="preserve"> </w:t>
      </w:r>
      <w:r w:rsidRPr="00082FE3">
        <w:t>topics</w:t>
      </w:r>
      <w:r w:rsidRPr="00082FE3">
        <w:rPr>
          <w:spacing w:val="14"/>
        </w:rPr>
        <w:t xml:space="preserve"> </w:t>
      </w:r>
      <w:r w:rsidRPr="00082FE3">
        <w:t>are</w:t>
      </w:r>
      <w:r w:rsidRPr="00082FE3">
        <w:rPr>
          <w:spacing w:val="12"/>
        </w:rPr>
        <w:t xml:space="preserve"> </w:t>
      </w:r>
      <w:r w:rsidRPr="00082FE3">
        <w:t>collated</w:t>
      </w:r>
      <w:r w:rsidRPr="00082FE3">
        <w:rPr>
          <w:spacing w:val="18"/>
        </w:rPr>
        <w:t xml:space="preserve"> </w:t>
      </w:r>
      <w:r w:rsidRPr="00082FE3">
        <w:t>and</w:t>
      </w:r>
      <w:r w:rsidRPr="00082FE3">
        <w:rPr>
          <w:spacing w:val="12"/>
        </w:rPr>
        <w:t xml:space="preserve"> </w:t>
      </w:r>
      <w:r w:rsidRPr="00082FE3">
        <w:t>reviewed</w:t>
      </w:r>
      <w:r w:rsidRPr="00082FE3">
        <w:rPr>
          <w:spacing w:val="10"/>
        </w:rPr>
        <w:t xml:space="preserve"> </w:t>
      </w:r>
      <w:r w:rsidRPr="00082FE3">
        <w:t>into</w:t>
      </w:r>
      <w:r w:rsidRPr="00082FE3">
        <w:rPr>
          <w:spacing w:val="14"/>
        </w:rPr>
        <w:t xml:space="preserve"> </w:t>
      </w:r>
      <w:r w:rsidRPr="00082FE3">
        <w:t>topic</w:t>
      </w:r>
      <w:r w:rsidRPr="00082FE3">
        <w:rPr>
          <w:spacing w:val="15"/>
        </w:rPr>
        <w:t xml:space="preserve"> </w:t>
      </w:r>
      <w:proofErr w:type="gramStart"/>
      <w:r w:rsidRPr="00082FE3">
        <w:t>summaries</w:t>
      </w:r>
      <w:proofErr w:type="gramEnd"/>
    </w:p>
    <w:p w14:paraId="496C8B69" w14:textId="77777777" w:rsidR="005531EA" w:rsidRPr="00082FE3" w:rsidRDefault="005531EA" w:rsidP="00997EB7">
      <w:pPr>
        <w:pStyle w:val="Heading2"/>
        <w:spacing w:before="180"/>
      </w:pPr>
      <w:bookmarkStart w:id="60" w:name="_Toc134002130"/>
      <w:r w:rsidRPr="00082FE3">
        <w:t>We</w:t>
      </w:r>
      <w:r w:rsidRPr="00082FE3">
        <w:rPr>
          <w:spacing w:val="6"/>
        </w:rPr>
        <w:t xml:space="preserve"> </w:t>
      </w:r>
      <w:r w:rsidRPr="00082FE3">
        <w:t>Can</w:t>
      </w:r>
      <w:r w:rsidRPr="00082FE3">
        <w:rPr>
          <w:spacing w:val="10"/>
        </w:rPr>
        <w:t xml:space="preserve"> </w:t>
      </w:r>
      <w:r w:rsidRPr="00082FE3">
        <w:t>Talk</w:t>
      </w:r>
      <w:bookmarkEnd w:id="60"/>
    </w:p>
    <w:p w14:paraId="642D1C1A" w14:textId="77777777" w:rsidR="005531EA" w:rsidRPr="00082FE3" w:rsidRDefault="005531EA" w:rsidP="0060547C">
      <w:pPr>
        <w:pStyle w:val="BodyText"/>
        <w:spacing w:before="181" w:line="264" w:lineRule="auto"/>
        <w:ind w:right="167"/>
        <w:jc w:val="both"/>
      </w:pPr>
      <w:r w:rsidRPr="00082FE3">
        <w:t>Online learning resource exploring mental health co-produced with young people who use</w:t>
      </w:r>
      <w:r w:rsidRPr="00082FE3">
        <w:rPr>
          <w:spacing w:val="1"/>
        </w:rPr>
        <w:t xml:space="preserve"> </w:t>
      </w:r>
      <w:r w:rsidRPr="00082FE3">
        <w:t>services,</w:t>
      </w:r>
      <w:r w:rsidRPr="00082FE3">
        <w:rPr>
          <w:spacing w:val="3"/>
        </w:rPr>
        <w:t xml:space="preserve"> </w:t>
      </w:r>
      <w:r w:rsidRPr="00082FE3">
        <w:t>hospital staff</w:t>
      </w:r>
      <w:r w:rsidRPr="00082FE3">
        <w:rPr>
          <w:spacing w:val="5"/>
        </w:rPr>
        <w:t xml:space="preserve"> </w:t>
      </w:r>
      <w:r w:rsidRPr="00082FE3">
        <w:t>and</w:t>
      </w:r>
      <w:r w:rsidRPr="00082FE3">
        <w:rPr>
          <w:spacing w:val="4"/>
        </w:rPr>
        <w:t xml:space="preserve"> </w:t>
      </w:r>
      <w:r w:rsidRPr="00082FE3">
        <w:t>mental</w:t>
      </w:r>
      <w:r w:rsidRPr="00082FE3">
        <w:rPr>
          <w:spacing w:val="3"/>
        </w:rPr>
        <w:t xml:space="preserve"> </w:t>
      </w:r>
      <w:r w:rsidRPr="00082FE3">
        <w:t>health experts.</w:t>
      </w:r>
    </w:p>
    <w:p w14:paraId="319BECEF" w14:textId="77777777" w:rsidR="005531EA" w:rsidRPr="00082FE3" w:rsidRDefault="005531EA" w:rsidP="005531EA">
      <w:pPr>
        <w:spacing w:line="264" w:lineRule="auto"/>
        <w:jc w:val="both"/>
        <w:sectPr w:rsidR="005531EA" w:rsidRPr="00082FE3" w:rsidSect="00F527F6">
          <w:footerReference w:type="default" r:id="rId334"/>
          <w:pgSz w:w="11906" w:h="16838" w:code="9"/>
          <w:pgMar w:top="1843" w:right="1720" w:bottom="1140" w:left="1720" w:header="0" w:footer="170" w:gutter="0"/>
          <w:cols w:space="720"/>
          <w:docGrid w:linePitch="326"/>
        </w:sectPr>
      </w:pPr>
    </w:p>
    <w:p w14:paraId="45DD5E59" w14:textId="77777777" w:rsidR="005531EA" w:rsidRPr="00082FE3" w:rsidRDefault="005531EA" w:rsidP="0060547C">
      <w:pPr>
        <w:pStyle w:val="Heading1"/>
        <w:tabs>
          <w:tab w:val="left" w:pos="2552"/>
        </w:tabs>
        <w:spacing w:before="75"/>
        <w:ind w:left="3564" w:right="3577" w:hanging="3564"/>
      </w:pPr>
      <w:bookmarkStart w:id="61" w:name="_Toc134002131"/>
      <w:r w:rsidRPr="00082FE3">
        <w:lastRenderedPageBreak/>
        <w:t>References</w:t>
      </w:r>
      <w:bookmarkEnd w:id="61"/>
    </w:p>
    <w:p w14:paraId="587947C9" w14:textId="77777777" w:rsidR="005531EA" w:rsidRPr="00082FE3" w:rsidRDefault="005531EA" w:rsidP="0060547C">
      <w:pPr>
        <w:pStyle w:val="BodyText"/>
        <w:spacing w:before="181" w:line="240" w:lineRule="auto"/>
        <w:ind w:left="152" w:right="-30"/>
        <w:rPr>
          <w:rFonts w:cs="Arial"/>
        </w:rPr>
      </w:pPr>
      <w:r w:rsidRPr="00082FE3">
        <w:rPr>
          <w:rFonts w:cs="Arial"/>
        </w:rPr>
        <w:t>Abela,</w:t>
      </w:r>
      <w:r w:rsidRPr="00082FE3">
        <w:rPr>
          <w:rFonts w:cs="Arial"/>
          <w:spacing w:val="-2"/>
        </w:rPr>
        <w:t xml:space="preserve"> </w:t>
      </w:r>
      <w:r w:rsidRPr="00082FE3">
        <w:rPr>
          <w:rFonts w:cs="Arial"/>
        </w:rPr>
        <w:t>N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(2014)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i/>
        </w:rPr>
        <w:t>Transient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  <w:i/>
        </w:rPr>
        <w:t>Synovitis</w:t>
      </w:r>
      <w:r w:rsidRPr="00082FE3">
        <w:rPr>
          <w:rFonts w:cs="Arial"/>
          <w:i/>
          <w:spacing w:val="-1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35">
        <w:r w:rsidRPr="00082FE3">
          <w:rPr>
            <w:rFonts w:cs="Arial"/>
          </w:rPr>
          <w:t>www.rcemlearning.co.uk/foamed/transient-synovitis/</w:t>
        </w:r>
        <w:r w:rsidRPr="00082FE3">
          <w:rPr>
            <w:rFonts w:cs="Arial"/>
            <w:spacing w:val="48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48"/>
        </w:rPr>
        <w:t xml:space="preserve"> </w:t>
      </w:r>
      <w:r w:rsidRPr="00082FE3">
        <w:rPr>
          <w:rFonts w:cs="Arial"/>
        </w:rPr>
        <w:t>21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</w:t>
      </w:r>
    </w:p>
    <w:p w14:paraId="3FC3C07D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53BC466A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Abela,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N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(2019)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i/>
        </w:rPr>
        <w:t>ssessing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(de)Hydration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in Children</w:t>
      </w:r>
      <w:r w:rsidRPr="00082FE3">
        <w:rPr>
          <w:rFonts w:cs="Arial"/>
        </w:rPr>
        <w:t>.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36">
        <w:r w:rsidRPr="00082FE3">
          <w:rPr>
            <w:rFonts w:cs="Arial"/>
          </w:rPr>
          <w:t>www.rcemlearning.co.uk/foamed/assessing-dehydration-in-children/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2021]</w:t>
      </w:r>
    </w:p>
    <w:p w14:paraId="78E62386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2FEDD5C6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Abu-</w:t>
      </w:r>
      <w:proofErr w:type="spellStart"/>
      <w:r w:rsidRPr="00082FE3">
        <w:rPr>
          <w:rFonts w:cs="Arial"/>
        </w:rPr>
        <w:t>Arafeh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I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(2016)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  <w:i/>
        </w:rPr>
        <w:t>Headaches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lfh.org.uk/Component/Details/448302</w:t>
      </w:r>
      <w:r w:rsidRPr="00082FE3">
        <w:rPr>
          <w:rFonts w:cs="Arial"/>
          <w:spacing w:val="35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1"/>
        </w:rPr>
        <w:t xml:space="preserve"> </w:t>
      </w:r>
      <w:r w:rsidRPr="00082FE3">
        <w:rPr>
          <w:rFonts w:cs="Arial"/>
        </w:rPr>
        <w:t>21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28"/>
        </w:rPr>
        <w:t xml:space="preserve"> </w:t>
      </w:r>
      <w:r w:rsidRPr="00082FE3">
        <w:rPr>
          <w:rFonts w:cs="Arial"/>
        </w:rPr>
        <w:t>2021]</w:t>
      </w:r>
    </w:p>
    <w:p w14:paraId="522EDDC7" w14:textId="77777777" w:rsidR="005531EA" w:rsidRPr="0060547C" w:rsidRDefault="005531EA" w:rsidP="0060547C">
      <w:pPr>
        <w:pStyle w:val="BodyText"/>
        <w:spacing w:before="1" w:line="240" w:lineRule="auto"/>
        <w:ind w:right="-30"/>
        <w:rPr>
          <w:rFonts w:cs="Arial"/>
        </w:rPr>
      </w:pPr>
    </w:p>
    <w:p w14:paraId="6AFEF4C1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Acute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Pain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Team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  <w:i/>
        </w:rPr>
        <w:t>Pain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assessment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and</w:t>
      </w:r>
      <w:r w:rsidRPr="00082FE3">
        <w:rPr>
          <w:rFonts w:cs="Arial"/>
          <w:i/>
          <w:spacing w:val="10"/>
        </w:rPr>
        <w:t xml:space="preserve"> </w:t>
      </w:r>
      <w:r w:rsidRPr="00082FE3">
        <w:rPr>
          <w:rFonts w:cs="Arial"/>
          <w:i/>
        </w:rPr>
        <w:t>tools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  <w:i/>
        </w:rPr>
        <w:t>(Paediatric)</w:t>
      </w:r>
      <w:r w:rsidRPr="00082FE3">
        <w:rPr>
          <w:rFonts w:cs="Arial"/>
          <w:i/>
          <w:spacing w:val="9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https://tam.nhsh.scot/for-healthcare-professionals/therapeutic-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guidelines/paediatrics/acute-pain-paediatrics/pain-assessment-and-tools-paediatric/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52008BAB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79FB0D30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Adamson,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J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(2020)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  <w:i/>
        </w:rPr>
        <w:t>Episode</w:t>
      </w:r>
      <w:r w:rsidRPr="00082FE3">
        <w:rPr>
          <w:rFonts w:cs="Arial"/>
          <w:i/>
          <w:spacing w:val="21"/>
        </w:rPr>
        <w:t xml:space="preserve"> </w:t>
      </w:r>
      <w:r w:rsidRPr="00082FE3">
        <w:rPr>
          <w:rFonts w:cs="Arial"/>
          <w:i/>
        </w:rPr>
        <w:t>53:</w:t>
      </w:r>
      <w:r w:rsidRPr="00082FE3">
        <w:rPr>
          <w:rFonts w:cs="Arial"/>
          <w:i/>
          <w:spacing w:val="18"/>
        </w:rPr>
        <w:t xml:space="preserve"> </w:t>
      </w:r>
      <w:r w:rsidRPr="00082FE3">
        <w:rPr>
          <w:rFonts w:cs="Arial"/>
          <w:i/>
        </w:rPr>
        <w:t>The</w:t>
      </w:r>
      <w:r w:rsidRPr="00082FE3">
        <w:rPr>
          <w:rFonts w:cs="Arial"/>
          <w:i/>
          <w:spacing w:val="18"/>
        </w:rPr>
        <w:t xml:space="preserve"> </w:t>
      </w:r>
      <w:r w:rsidRPr="00082FE3">
        <w:rPr>
          <w:rFonts w:cs="Arial"/>
          <w:i/>
        </w:rPr>
        <w:t>Limping</w:t>
      </w:r>
      <w:r w:rsidRPr="00082FE3">
        <w:rPr>
          <w:rFonts w:cs="Arial"/>
          <w:i/>
          <w:spacing w:val="16"/>
        </w:rPr>
        <w:t xml:space="preserve"> </w:t>
      </w:r>
      <w:r w:rsidRPr="00082FE3">
        <w:rPr>
          <w:rFonts w:cs="Arial"/>
          <w:i/>
        </w:rPr>
        <w:t>Child</w:t>
      </w:r>
      <w:r w:rsidRPr="00082FE3">
        <w:rPr>
          <w:rFonts w:cs="Arial"/>
          <w:i/>
          <w:spacing w:val="20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https://soundcloud.com/user-</w:t>
      </w:r>
      <w:r w:rsidRPr="00082FE3">
        <w:rPr>
          <w:rFonts w:cs="Arial"/>
          <w:spacing w:val="-46"/>
        </w:rPr>
        <w:t xml:space="preserve"> </w:t>
      </w:r>
      <w:r w:rsidRPr="00082FE3">
        <w:rPr>
          <w:rFonts w:cs="Arial"/>
        </w:rPr>
        <w:t>663288011/episode-53-fifteen-minute-consultation-the-limping-child</w:t>
      </w:r>
      <w:r w:rsidRPr="00082FE3">
        <w:rPr>
          <w:rFonts w:cs="Arial"/>
          <w:spacing w:val="5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64"/>
        </w:rPr>
        <w:t xml:space="preserve"> </w:t>
      </w:r>
      <w:r w:rsidRPr="00082FE3">
        <w:rPr>
          <w:rFonts w:cs="Arial"/>
        </w:rPr>
        <w:t>26th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October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2021]</w:t>
      </w:r>
    </w:p>
    <w:p w14:paraId="2F35E41F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417D5280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Agunloye</w:t>
      </w:r>
      <w:proofErr w:type="spellEnd"/>
      <w:r w:rsidRPr="00082FE3">
        <w:rPr>
          <w:rFonts w:cs="Arial"/>
        </w:rPr>
        <w:t>, V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  <w:i/>
        </w:rPr>
        <w:t>Remote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paediatrics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</w:rPr>
        <w:t>Available 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https://open.spotify.com/episode/3N9nUzmkMMBrJQh3fIESdB</w:t>
      </w:r>
      <w:r w:rsidRPr="00082FE3">
        <w:rPr>
          <w:rFonts w:cs="Arial"/>
          <w:spacing w:val="40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7"/>
        </w:rPr>
        <w:t xml:space="preserve"> </w:t>
      </w:r>
      <w:r w:rsidRPr="00082FE3">
        <w:rPr>
          <w:rFonts w:cs="Arial"/>
        </w:rPr>
        <w:t>12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October</w:t>
      </w:r>
      <w:r w:rsidRPr="00082FE3">
        <w:rPr>
          <w:rFonts w:cs="Arial"/>
          <w:spacing w:val="41"/>
        </w:rPr>
        <w:t xml:space="preserve"> </w:t>
      </w:r>
      <w:r w:rsidRPr="00082FE3">
        <w:rPr>
          <w:rFonts w:cs="Arial"/>
        </w:rPr>
        <w:t>2021]</w:t>
      </w:r>
    </w:p>
    <w:p w14:paraId="7FD2DF26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57C7AF29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Ahmad,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N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(2019)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  <w:i/>
        </w:rPr>
        <w:t>Childhood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Rashes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lfh.org.uk/Component/Details/522708</w:t>
      </w:r>
      <w:r w:rsidRPr="00082FE3">
        <w:rPr>
          <w:rFonts w:cs="Arial"/>
          <w:spacing w:val="3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2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6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28"/>
        </w:rPr>
        <w:t xml:space="preserve"> </w:t>
      </w:r>
      <w:r w:rsidRPr="00082FE3">
        <w:rPr>
          <w:rFonts w:cs="Arial"/>
        </w:rPr>
        <w:t>2021]</w:t>
      </w:r>
    </w:p>
    <w:p w14:paraId="2297A990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2F50C1D8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Alder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Hey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Childrens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Hospital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(2020)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  <w:i/>
        </w:rPr>
        <w:t>Recurrent</w:t>
      </w:r>
      <w:r w:rsidRPr="00082FE3">
        <w:rPr>
          <w:rFonts w:cs="Arial"/>
          <w:i/>
          <w:spacing w:val="20"/>
        </w:rPr>
        <w:t xml:space="preserve"> </w:t>
      </w:r>
      <w:r w:rsidRPr="00082FE3">
        <w:rPr>
          <w:rFonts w:cs="Arial"/>
          <w:i/>
        </w:rPr>
        <w:t>Abdominal</w:t>
      </w:r>
      <w:r w:rsidRPr="00082FE3">
        <w:rPr>
          <w:rFonts w:cs="Arial"/>
          <w:i/>
          <w:spacing w:val="18"/>
        </w:rPr>
        <w:t xml:space="preserve"> </w:t>
      </w:r>
      <w:r w:rsidRPr="00082FE3">
        <w:rPr>
          <w:rFonts w:cs="Arial"/>
          <w:i/>
        </w:rPr>
        <w:t>Pain</w:t>
      </w:r>
      <w:r w:rsidRPr="00082FE3">
        <w:rPr>
          <w:rFonts w:cs="Arial"/>
          <w:i/>
          <w:spacing w:val="17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https://youtu.be/7z6IgmYihec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21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2021]</w:t>
      </w:r>
    </w:p>
    <w:p w14:paraId="73BD94C0" w14:textId="30FEC115" w:rsidR="005531EA" w:rsidRPr="0060547C" w:rsidRDefault="005531EA" w:rsidP="00F527F6">
      <w:pPr>
        <w:ind w:left="152" w:right="-30"/>
        <w:rPr>
          <w:rFonts w:cs="Arial"/>
        </w:rPr>
      </w:pPr>
      <w:r w:rsidRPr="0060547C">
        <w:rPr>
          <w:rFonts w:cs="Arial"/>
        </w:rPr>
        <w:t>Alder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Hey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Childrens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Hospital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(2020)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  <w:i/>
        </w:rPr>
        <w:t>Pain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management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https://youtu.be/1g5WHbJGd8U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2021]</w:t>
      </w:r>
    </w:p>
    <w:p w14:paraId="4B007486" w14:textId="77777777" w:rsidR="009F3F46" w:rsidRDefault="005531EA" w:rsidP="009F3F46">
      <w:pPr>
        <w:ind w:left="152" w:right="-30"/>
        <w:rPr>
          <w:rFonts w:cs="Arial"/>
        </w:rPr>
      </w:pPr>
      <w:r w:rsidRPr="0060547C">
        <w:rPr>
          <w:rFonts w:cs="Arial"/>
        </w:rPr>
        <w:lastRenderedPageBreak/>
        <w:t>Alder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Hey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Childrens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Hospital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  <w:i/>
        </w:rPr>
        <w:t>A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Guide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to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Mental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Health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Act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https://youtu.be/Q_nJiFzfUzs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2021]</w:t>
      </w:r>
    </w:p>
    <w:p w14:paraId="6B830C5F" w14:textId="77777777" w:rsidR="009F3F46" w:rsidRDefault="009F3F46" w:rsidP="0060547C">
      <w:pPr>
        <w:ind w:right="-30"/>
        <w:rPr>
          <w:rFonts w:cs="Arial"/>
        </w:rPr>
      </w:pPr>
    </w:p>
    <w:p w14:paraId="1D7E9498" w14:textId="77777777" w:rsidR="009F3F46" w:rsidRPr="00DD7D54" w:rsidRDefault="009F3F46" w:rsidP="009F3F46">
      <w:pPr>
        <w:pStyle w:val="BodyText"/>
        <w:spacing w:before="5" w:line="240" w:lineRule="auto"/>
        <w:ind w:right="-30"/>
        <w:rPr>
          <w:rFonts w:cs="Arial"/>
        </w:rPr>
      </w:pPr>
    </w:p>
    <w:p w14:paraId="1C175D45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Alder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Hey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Childrens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Hospital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  <w:i/>
        </w:rPr>
        <w:t>Henoch-</w:t>
      </w:r>
      <w:proofErr w:type="spellStart"/>
      <w:r w:rsidRPr="0060547C">
        <w:rPr>
          <w:rFonts w:cs="Arial"/>
          <w:i/>
        </w:rPr>
        <w:t>Scholein</w:t>
      </w:r>
      <w:proofErr w:type="spellEnd"/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Purpura</w:t>
      </w:r>
      <w:r w:rsidRPr="0060547C">
        <w:rPr>
          <w:rFonts w:cs="Arial"/>
          <w:i/>
          <w:spacing w:val="23"/>
        </w:rPr>
        <w:t xml:space="preserve"> </w:t>
      </w:r>
      <w:r w:rsidRPr="0060547C">
        <w:rPr>
          <w:rFonts w:cs="Arial"/>
          <w:i/>
        </w:rPr>
        <w:t>(IgA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Vasculitis</w:t>
      </w:r>
      <w:r w:rsidRPr="0060547C">
        <w:rPr>
          <w:rFonts w:cs="Arial"/>
        </w:rPr>
        <w:t>)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-46"/>
        </w:rPr>
        <w:t xml:space="preserve"> </w:t>
      </w:r>
      <w:r w:rsidRPr="0060547C">
        <w:rPr>
          <w:rFonts w:cs="Arial"/>
        </w:rPr>
        <w:t>https://youtu.be/kb6yqRytfAI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2021]</w:t>
      </w:r>
    </w:p>
    <w:p w14:paraId="4761CF92" w14:textId="77777777" w:rsidR="009F3F46" w:rsidRPr="00DD7D54" w:rsidRDefault="009F3F46" w:rsidP="009F3F46">
      <w:pPr>
        <w:pStyle w:val="BodyText"/>
        <w:spacing w:before="5" w:line="240" w:lineRule="auto"/>
        <w:ind w:right="-30"/>
        <w:rPr>
          <w:rFonts w:cs="Arial"/>
        </w:rPr>
      </w:pPr>
    </w:p>
    <w:p w14:paraId="0E64F407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Alder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Hey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Childrens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Hospital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  <w:i/>
        </w:rPr>
        <w:t>Management</w:t>
      </w:r>
      <w:r w:rsidRPr="0060547C">
        <w:rPr>
          <w:rFonts w:cs="Arial"/>
          <w:i/>
          <w:spacing w:val="21"/>
        </w:rPr>
        <w:t xml:space="preserve"> </w:t>
      </w:r>
      <w:r w:rsidRPr="0060547C">
        <w:rPr>
          <w:rFonts w:cs="Arial"/>
          <w:i/>
        </w:rPr>
        <w:t>of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behavioural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disturbance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-47"/>
        </w:rPr>
        <w:t xml:space="preserve"> </w:t>
      </w:r>
      <w:r w:rsidRPr="0060547C">
        <w:rPr>
          <w:rFonts w:cs="Arial"/>
          <w:i/>
        </w:rPr>
        <w:t>young</w:t>
      </w:r>
      <w:r w:rsidRPr="0060547C">
        <w:rPr>
          <w:rFonts w:cs="Arial"/>
          <w:i/>
          <w:spacing w:val="23"/>
        </w:rPr>
        <w:t xml:space="preserve"> </w:t>
      </w:r>
      <w:r w:rsidRPr="0060547C">
        <w:rPr>
          <w:rFonts w:cs="Arial"/>
          <w:i/>
        </w:rPr>
        <w:t>people</w:t>
      </w:r>
      <w:r w:rsidRPr="0060547C">
        <w:rPr>
          <w:rFonts w:cs="Arial"/>
          <w:i/>
          <w:spacing w:val="20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22"/>
        </w:rPr>
        <w:t xml:space="preserve"> </w:t>
      </w:r>
      <w:r w:rsidRPr="0060547C">
        <w:rPr>
          <w:rFonts w:cs="Arial"/>
        </w:rPr>
        <w:t>https://youtu.be/XbL_UK78_J0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2021]</w:t>
      </w:r>
    </w:p>
    <w:p w14:paraId="51F257CE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591F5A91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Aliyu,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F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  <w:i/>
        </w:rPr>
        <w:t>Neonate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with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blood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nappy: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look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beyond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cracked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nipples!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-4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https://</w:t>
      </w:r>
      <w:hyperlink r:id="rId337">
        <w:r w:rsidRPr="0060547C">
          <w:rPr>
            <w:rFonts w:cs="Arial"/>
          </w:rPr>
          <w:t>www.rcemlearning.co.uk/foamed/neonate-with-blood-in-the-nappy-look-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beyond-the-cracked-nipples/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2021]</w:t>
      </w:r>
    </w:p>
    <w:p w14:paraId="22E259A0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609506A5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Allen, B (2015)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  <w:i/>
        </w:rPr>
        <w:t>FGM: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Issues, Presentation and Management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in Children and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Young Women</w:t>
      </w:r>
      <w:r w:rsidRPr="0060547C">
        <w:rPr>
          <w:rFonts w:cs="Arial"/>
          <w:i/>
          <w:spacing w:val="-48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https://portal.e-lfh.org.uk/Component/Details/390861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502CD8A2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637F9FE2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Ashiru-Oredope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D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  <w:i/>
        </w:rPr>
        <w:t>Anti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microbial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resistance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infection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https://portal.e-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efh.org.uk/Catalogue/Index?HierarchyId=0_33828th_33829&amp;programmeId=33828th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3225838F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6434D259" w14:textId="77777777" w:rsidR="005531EA" w:rsidRPr="00082FE3" w:rsidRDefault="005531EA" w:rsidP="0060547C">
      <w:pPr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Ashoo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S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(2020)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  <w:i/>
        </w:rPr>
        <w:t>Emergency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Care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for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Transgender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Gender-Diverse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Adolescents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at</w:t>
      </w:r>
      <w:r w:rsidRPr="0060547C">
        <w:rPr>
          <w:rFonts w:cs="Arial"/>
          <w:spacing w:val="46"/>
        </w:rPr>
        <w:t xml:space="preserve"> </w:t>
      </w:r>
      <w:r w:rsidRPr="0060547C">
        <w:rPr>
          <w:rFonts w:cs="Arial"/>
        </w:rPr>
        <w:t>https://</w:t>
      </w:r>
      <w:hyperlink r:id="rId338">
        <w:r w:rsidRPr="0060547C">
          <w:rPr>
            <w:rFonts w:cs="Arial"/>
          </w:rPr>
          <w:t>www.ebmedicine.net/topics/ethics/transgender-gender-</w:t>
        </w:r>
      </w:hyperlink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diverse-children/podcast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25th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October</w:t>
      </w:r>
      <w:r w:rsidRPr="0060547C">
        <w:rPr>
          <w:rFonts w:cs="Arial"/>
          <w:spacing w:val="-3"/>
        </w:rPr>
        <w:t xml:space="preserve"> </w:t>
      </w:r>
      <w:r w:rsidRPr="0060547C">
        <w:rPr>
          <w:rFonts w:cs="Arial"/>
        </w:rPr>
        <w:t>2021]</w:t>
      </w:r>
    </w:p>
    <w:p w14:paraId="59769286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34DFF1A0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Ashraf, M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  <w:i/>
        </w:rPr>
        <w:t>Button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battery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  <w:i/>
        </w:rPr>
        <w:t>ingestion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39">
        <w:r w:rsidRPr="00082FE3">
          <w:rPr>
            <w:rFonts w:cs="Arial"/>
          </w:rPr>
          <w:t>www.peminfographics.com/infographics/button-battery-ingestion</w:t>
        </w:r>
        <w:r w:rsidRPr="00082FE3">
          <w:rPr>
            <w:rFonts w:cs="Arial"/>
            <w:spacing w:val="21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28"/>
        </w:rPr>
        <w:t xml:space="preserve"> </w:t>
      </w:r>
      <w:r w:rsidRPr="00082FE3">
        <w:rPr>
          <w:rFonts w:cs="Arial"/>
        </w:rPr>
        <w:t>12</w:t>
      </w:r>
      <w:r w:rsidR="004B761F" w:rsidRPr="00082FE3">
        <w:rPr>
          <w:rFonts w:cs="Arial"/>
        </w:rPr>
        <w:t xml:space="preserve"> </w:t>
      </w:r>
      <w:r w:rsidRPr="00082FE3">
        <w:rPr>
          <w:rFonts w:cs="Arial"/>
        </w:rPr>
        <w:t>October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2021]</w:t>
      </w:r>
    </w:p>
    <w:p w14:paraId="0E4563E4" w14:textId="77777777" w:rsidR="005531EA" w:rsidRPr="00082FE3" w:rsidRDefault="005531EA" w:rsidP="0060547C">
      <w:pPr>
        <w:pStyle w:val="BodyText"/>
        <w:spacing w:line="240" w:lineRule="auto"/>
        <w:ind w:right="-30"/>
        <w:rPr>
          <w:rFonts w:cs="Arial"/>
        </w:rPr>
      </w:pPr>
    </w:p>
    <w:p w14:paraId="1715D05D" w14:textId="77777777" w:rsidR="005531EA" w:rsidRPr="00082FE3" w:rsidRDefault="005531EA" w:rsidP="0060547C">
      <w:pPr>
        <w:spacing w:before="139"/>
        <w:ind w:left="152" w:right="-30"/>
        <w:rPr>
          <w:rFonts w:cs="Arial"/>
        </w:rPr>
      </w:pPr>
      <w:r w:rsidRPr="0060547C">
        <w:rPr>
          <w:rFonts w:cs="Arial"/>
        </w:rPr>
        <w:t>Aziz,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R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  <w:i/>
        </w:rPr>
        <w:t>Lightning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Learning: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Neonatal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Jaundice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https://em3.org.uk/foamed/11/11/2019/lightning-learning-neonatal-jaundice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2021]</w:t>
      </w:r>
    </w:p>
    <w:p w14:paraId="3AE72B8B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Aziz,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R.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  <w:i/>
        </w:rPr>
        <w:t>Lightning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Learning: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Whooping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Cough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https://em3.org.uk/foamed/30/9/2019/lightning-learning-whooping-cough</w:t>
      </w:r>
      <w:r w:rsidRPr="0060547C">
        <w:rPr>
          <w:rFonts w:cs="Arial"/>
          <w:spacing w:val="24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31"/>
        </w:rPr>
        <w:t xml:space="preserve"> </w:t>
      </w:r>
      <w:r w:rsidRPr="0060547C">
        <w:rPr>
          <w:rFonts w:cs="Arial"/>
        </w:rPr>
        <w:t>21</w:t>
      </w:r>
    </w:p>
    <w:p w14:paraId="517E5055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September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2021]</w:t>
      </w:r>
    </w:p>
    <w:p w14:paraId="75DCA8BD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  <w:r w:rsidRPr="00082FE3">
        <w:rPr>
          <w:rFonts w:cs="Arial"/>
        </w:rPr>
        <w:lastRenderedPageBreak/>
        <w:t>Balmer,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F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  <w:i/>
        </w:rPr>
        <w:t>Paediatric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Hernias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40">
        <w:r w:rsidRPr="00082FE3">
          <w:rPr>
            <w:rFonts w:cs="Arial"/>
          </w:rPr>
          <w:t>www.peminfographics.com/infographics/paediatric-hernias</w:t>
        </w:r>
        <w:r w:rsidRPr="00082FE3">
          <w:rPr>
            <w:rFonts w:cs="Arial"/>
            <w:spacing w:val="5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12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October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</w:t>
      </w:r>
    </w:p>
    <w:p w14:paraId="2D424F06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63DE7677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Bath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7"/>
        </w:rPr>
        <w:t xml:space="preserve"> </w:t>
      </w:r>
      <w:proofErr w:type="gramStart"/>
      <w:r w:rsidRPr="00082FE3">
        <w:rPr>
          <w:rFonts w:cs="Arial"/>
        </w:rPr>
        <w:t>North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East</w:t>
      </w:r>
      <w:proofErr w:type="gramEnd"/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Somerset,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Swindon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Wiltshire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Clinical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Commissioning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Group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(2020)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  <w:i/>
        </w:rPr>
        <w:t>Safeguarding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in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Virtual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  <w:i/>
        </w:rPr>
        <w:t>Consultations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in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Primary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Care</w:t>
      </w:r>
      <w:r w:rsidRPr="00082FE3">
        <w:rPr>
          <w:rFonts w:cs="Arial"/>
          <w:i/>
          <w:spacing w:val="11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https://bswccg.nhs.uk/for-clinicians/safeguarding/1693-safeguarding-in-virtual-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consultations-in-primary-care-final-v1-0/file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12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October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2021]</w:t>
      </w:r>
    </w:p>
    <w:p w14:paraId="6873928A" w14:textId="77777777" w:rsidR="005531EA" w:rsidRPr="0060547C" w:rsidRDefault="005531EA" w:rsidP="0060547C">
      <w:pPr>
        <w:pStyle w:val="BodyText"/>
        <w:spacing w:before="7" w:line="240" w:lineRule="auto"/>
        <w:ind w:right="-30"/>
        <w:rPr>
          <w:rFonts w:cs="Arial"/>
        </w:rPr>
      </w:pPr>
    </w:p>
    <w:p w14:paraId="34C993C5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Beattie,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P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(2019)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  <w:i/>
        </w:rPr>
        <w:t>Atopic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eczema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(management)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41">
        <w:r w:rsidRPr="00082FE3">
          <w:rPr>
            <w:rFonts w:cs="Arial"/>
          </w:rPr>
          <w:t>www.clinicalguidelines.scot.nhs.uk/nhsggc-paediatric-clinical-guidelines/nhsggc-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guidelines/emergency-medicine/atopic-eczema-management/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</w:t>
      </w:r>
    </w:p>
    <w:p w14:paraId="3436CC07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353DEBC1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Bell,</w:t>
      </w:r>
      <w:r w:rsidRPr="00082FE3">
        <w:rPr>
          <w:rFonts w:cs="Arial"/>
          <w:spacing w:val="24"/>
        </w:rPr>
        <w:t xml:space="preserve"> </w:t>
      </w:r>
      <w:r w:rsidRPr="00082FE3">
        <w:rPr>
          <w:rFonts w:cs="Arial"/>
        </w:rPr>
        <w:t>H</w:t>
      </w:r>
      <w:r w:rsidRPr="00082FE3">
        <w:rPr>
          <w:rFonts w:cs="Arial"/>
          <w:spacing w:val="24"/>
        </w:rPr>
        <w:t xml:space="preserve"> </w:t>
      </w:r>
      <w:r w:rsidRPr="00082FE3">
        <w:rPr>
          <w:rFonts w:cs="Arial"/>
        </w:rPr>
        <w:t>(2020)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  <w:i/>
        </w:rPr>
        <w:t>Tinea</w:t>
      </w:r>
      <w:r w:rsidRPr="00082FE3">
        <w:rPr>
          <w:rFonts w:cs="Arial"/>
          <w:i/>
          <w:spacing w:val="19"/>
        </w:rPr>
        <w:t xml:space="preserve"> </w:t>
      </w:r>
      <w:r w:rsidRPr="00082FE3">
        <w:rPr>
          <w:rFonts w:cs="Arial"/>
          <w:i/>
        </w:rPr>
        <w:t>corporis</w:t>
      </w:r>
      <w:r w:rsidRPr="00082FE3">
        <w:rPr>
          <w:rFonts w:cs="Arial"/>
          <w:i/>
          <w:spacing w:val="25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7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https://dermnetnz.org/topics/tinea-corporis</w:t>
      </w:r>
      <w:r w:rsidRPr="00082FE3">
        <w:rPr>
          <w:rFonts w:cs="Arial"/>
          <w:spacing w:val="-4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238A2255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0553DAD8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Blaikie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A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Dutton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G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  <w:i/>
        </w:rPr>
        <w:t>How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to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assess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eyes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vision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infants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preschool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2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8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21"/>
        </w:rPr>
        <w:t xml:space="preserve"> </w:t>
      </w:r>
      <w:r w:rsidRPr="0060547C">
        <w:rPr>
          <w:rFonts w:cs="Arial"/>
        </w:rPr>
        <w:t>https://doi.org/10.1136/bmj.h1716</w:t>
      </w:r>
      <w:r w:rsidRPr="0060547C">
        <w:rPr>
          <w:rFonts w:cs="Arial"/>
          <w:spacing w:val="29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27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24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2021]</w:t>
      </w:r>
    </w:p>
    <w:p w14:paraId="7CFF3A46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666B9D44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Blair,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M,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Adams,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C,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Newland,</w:t>
      </w:r>
      <w:r w:rsidRPr="00082FE3">
        <w:rPr>
          <w:rFonts w:cs="Arial"/>
          <w:spacing w:val="49"/>
        </w:rPr>
        <w:t xml:space="preserve"> </w:t>
      </w:r>
      <w:r w:rsidRPr="00082FE3">
        <w:rPr>
          <w:rFonts w:cs="Arial"/>
        </w:rPr>
        <w:t>R, Bedford, H,</w:t>
      </w:r>
      <w:r w:rsidRPr="00082FE3">
        <w:rPr>
          <w:rFonts w:cs="Arial"/>
          <w:spacing w:val="50"/>
        </w:rPr>
        <w:t xml:space="preserve"> </w:t>
      </w:r>
      <w:r w:rsidRPr="00082FE3">
        <w:rPr>
          <w:rFonts w:cs="Arial"/>
        </w:rPr>
        <w:t>Waterstone,</w:t>
      </w:r>
      <w:r w:rsidRPr="00082FE3">
        <w:rPr>
          <w:rFonts w:cs="Arial"/>
          <w:spacing w:val="50"/>
        </w:rPr>
        <w:t xml:space="preserve"> </w:t>
      </w:r>
      <w:r w:rsidRPr="00082FE3">
        <w:rPr>
          <w:rFonts w:cs="Arial"/>
        </w:rPr>
        <w:t>T, Malone, M, Whittaker,</w:t>
      </w:r>
      <w:r w:rsidRPr="00082FE3">
        <w:rPr>
          <w:rFonts w:cs="Arial"/>
          <w:spacing w:val="49"/>
        </w:rPr>
        <w:t xml:space="preserve"> </w:t>
      </w:r>
      <w:r w:rsidRPr="00082FE3">
        <w:rPr>
          <w:rFonts w:cs="Arial"/>
        </w:rPr>
        <w:t>K.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Cowley,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S,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Goddard,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0"/>
        </w:rPr>
        <w:t xml:space="preserve"> </w:t>
      </w:r>
      <w:proofErr w:type="spellStart"/>
      <w:r w:rsidRPr="00082FE3">
        <w:rPr>
          <w:rFonts w:cs="Arial"/>
        </w:rPr>
        <w:t>Sidebotham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B,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Walker,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V,</w:t>
      </w:r>
      <w:r w:rsidRPr="00082FE3">
        <w:rPr>
          <w:rFonts w:cs="Arial"/>
          <w:spacing w:val="6"/>
        </w:rPr>
        <w:t xml:space="preserve"> </w:t>
      </w:r>
      <w:proofErr w:type="spellStart"/>
      <w:r w:rsidRPr="00082FE3">
        <w:rPr>
          <w:rFonts w:cs="Arial"/>
        </w:rPr>
        <w:t>Simkiss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D,</w:t>
      </w:r>
      <w:r w:rsidRPr="00082FE3">
        <w:rPr>
          <w:rFonts w:cs="Arial"/>
          <w:spacing w:val="10"/>
        </w:rPr>
        <w:t xml:space="preserve"> </w:t>
      </w:r>
      <w:proofErr w:type="spellStart"/>
      <w:r w:rsidRPr="00082FE3">
        <w:rPr>
          <w:rFonts w:cs="Arial"/>
        </w:rPr>
        <w:t>Lowenhoff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C,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Crawford,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D,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Mansfield,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P,</w:t>
      </w:r>
      <w:r w:rsidRPr="00082FE3">
        <w:rPr>
          <w:rFonts w:cs="Arial"/>
          <w:spacing w:val="10"/>
        </w:rPr>
        <w:t xml:space="preserve"> </w:t>
      </w:r>
      <w:proofErr w:type="spellStart"/>
      <w:r w:rsidRPr="00082FE3">
        <w:rPr>
          <w:rFonts w:cs="Arial"/>
        </w:rPr>
        <w:t>Mitcheson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J,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James,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N,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Nathan,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D,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Marder,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E,</w:t>
      </w:r>
      <w:r w:rsidRPr="00082FE3">
        <w:rPr>
          <w:rFonts w:cs="Arial"/>
          <w:spacing w:val="6"/>
        </w:rPr>
        <w:t xml:space="preserve"> </w:t>
      </w:r>
      <w:proofErr w:type="spellStart"/>
      <w:r w:rsidRPr="00082FE3">
        <w:rPr>
          <w:rFonts w:cs="Arial"/>
        </w:rPr>
        <w:t>WIlliams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J,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More,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J,</w:t>
      </w:r>
      <w:r w:rsidRPr="00082FE3">
        <w:rPr>
          <w:rFonts w:cs="Arial"/>
          <w:spacing w:val="10"/>
        </w:rPr>
        <w:t xml:space="preserve"> </w:t>
      </w:r>
      <w:proofErr w:type="spellStart"/>
      <w:r w:rsidRPr="00082FE3">
        <w:rPr>
          <w:rFonts w:cs="Arial"/>
        </w:rPr>
        <w:t>Heussler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H,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Wright,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Washington,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Watson,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J.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Bates,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S.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Oates,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J,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Thornton,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Cooper,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M,</w:t>
      </w:r>
      <w:r w:rsidRPr="00082FE3">
        <w:rPr>
          <w:rFonts w:cs="Arial"/>
          <w:spacing w:val="15"/>
        </w:rPr>
        <w:t xml:space="preserve"> </w:t>
      </w:r>
      <w:proofErr w:type="spellStart"/>
      <w:r w:rsidRPr="00082FE3">
        <w:rPr>
          <w:rFonts w:cs="Arial"/>
        </w:rPr>
        <w:t>Worsfold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S,</w:t>
      </w:r>
      <w:r w:rsidRPr="00082FE3">
        <w:rPr>
          <w:rFonts w:cs="Arial"/>
          <w:spacing w:val="-46"/>
        </w:rPr>
        <w:t xml:space="preserve"> </w:t>
      </w:r>
      <w:proofErr w:type="spellStart"/>
      <w:r w:rsidRPr="00082FE3">
        <w:rPr>
          <w:rFonts w:cs="Arial"/>
        </w:rPr>
        <w:t>Albery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L,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Morgan,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K,</w:t>
      </w:r>
      <w:r w:rsidRPr="00082FE3">
        <w:rPr>
          <w:rFonts w:cs="Arial"/>
          <w:spacing w:val="3"/>
        </w:rPr>
        <w:t xml:space="preserve"> </w:t>
      </w:r>
      <w:proofErr w:type="spellStart"/>
      <w:r w:rsidRPr="00082FE3">
        <w:rPr>
          <w:rFonts w:cs="Arial"/>
        </w:rPr>
        <w:t>Wintgens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Parrot,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L, Cleland,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J,</w:t>
      </w:r>
      <w:r w:rsidRPr="00082FE3">
        <w:rPr>
          <w:rFonts w:cs="Arial"/>
          <w:spacing w:val="7"/>
        </w:rPr>
        <w:t xml:space="preserve"> </w:t>
      </w:r>
      <w:proofErr w:type="spellStart"/>
      <w:r w:rsidRPr="00082FE3">
        <w:rPr>
          <w:rFonts w:cs="Arial"/>
        </w:rPr>
        <w:t>Bremner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L,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Stow,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C,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Pert,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McFadden, A,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Renfrew,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M,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Minchin, M,</w:t>
      </w:r>
      <w:r w:rsidRPr="00082FE3">
        <w:rPr>
          <w:rFonts w:cs="Arial"/>
          <w:spacing w:val="49"/>
        </w:rPr>
        <w:t xml:space="preserve"> </w:t>
      </w:r>
      <w:r w:rsidRPr="00082FE3">
        <w:rPr>
          <w:rFonts w:cs="Arial"/>
        </w:rPr>
        <w:t>King,</w:t>
      </w:r>
      <w:r w:rsidRPr="00082FE3">
        <w:rPr>
          <w:rFonts w:cs="Arial"/>
          <w:spacing w:val="50"/>
        </w:rPr>
        <w:t xml:space="preserve"> </w:t>
      </w:r>
      <w:r w:rsidRPr="00082FE3">
        <w:rPr>
          <w:rFonts w:cs="Arial"/>
        </w:rPr>
        <w:t xml:space="preserve">K, </w:t>
      </w:r>
      <w:proofErr w:type="spellStart"/>
      <w:r w:rsidRPr="00082FE3">
        <w:rPr>
          <w:rFonts w:cs="Arial"/>
        </w:rPr>
        <w:t>Elwig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50"/>
        </w:rPr>
        <w:t xml:space="preserve"> </w:t>
      </w:r>
      <w:r w:rsidRPr="00082FE3">
        <w:rPr>
          <w:rFonts w:cs="Arial"/>
        </w:rPr>
        <w:t>C, Butler, G,</w:t>
      </w:r>
      <w:r w:rsidRPr="00082FE3">
        <w:rPr>
          <w:rFonts w:cs="Arial"/>
          <w:spacing w:val="49"/>
        </w:rPr>
        <w:t xml:space="preserve"> </w:t>
      </w:r>
      <w:r w:rsidRPr="00082FE3">
        <w:rPr>
          <w:rFonts w:cs="Arial"/>
        </w:rPr>
        <w:t>Khan, F,</w:t>
      </w:r>
      <w:r w:rsidRPr="00082FE3">
        <w:rPr>
          <w:rFonts w:cs="Arial"/>
          <w:spacing w:val="50"/>
        </w:rPr>
        <w:t xml:space="preserve"> </w:t>
      </w:r>
      <w:proofErr w:type="spellStart"/>
      <w:r w:rsidRPr="00082FE3">
        <w:rPr>
          <w:rFonts w:cs="Arial"/>
        </w:rPr>
        <w:t>Puntis</w:t>
      </w:r>
      <w:proofErr w:type="spellEnd"/>
      <w:r w:rsidRPr="00082FE3">
        <w:rPr>
          <w:rFonts w:cs="Arial"/>
        </w:rPr>
        <w:t>, J,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Holmes,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L,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Aspinall,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N,</w:t>
      </w:r>
      <w:r w:rsidRPr="00082FE3">
        <w:rPr>
          <w:rFonts w:cs="Arial"/>
          <w:spacing w:val="14"/>
        </w:rPr>
        <w:t xml:space="preserve"> </w:t>
      </w:r>
      <w:proofErr w:type="spellStart"/>
      <w:r w:rsidRPr="00082FE3">
        <w:rPr>
          <w:rFonts w:cs="Arial"/>
        </w:rPr>
        <w:t>Cleugh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F,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Oliver,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L,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Adams,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H,</w:t>
      </w:r>
      <w:r w:rsidRPr="00082FE3">
        <w:rPr>
          <w:rFonts w:cs="Arial"/>
          <w:spacing w:val="10"/>
        </w:rPr>
        <w:t xml:space="preserve"> </w:t>
      </w:r>
      <w:proofErr w:type="spellStart"/>
      <w:r w:rsidRPr="00082FE3">
        <w:rPr>
          <w:rFonts w:cs="Arial"/>
        </w:rPr>
        <w:t>Oteng-Ntim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E,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Hunt,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C,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O’Sullivan,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E,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Stone,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D,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Chapman,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T,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McAree,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T,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Moore,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N,</w:t>
      </w:r>
      <w:r w:rsidRPr="00082FE3">
        <w:rPr>
          <w:rFonts w:cs="Arial"/>
          <w:spacing w:val="9"/>
        </w:rPr>
        <w:t xml:space="preserve"> </w:t>
      </w:r>
      <w:proofErr w:type="spellStart"/>
      <w:r w:rsidRPr="00082FE3">
        <w:rPr>
          <w:rFonts w:cs="Arial"/>
        </w:rPr>
        <w:t>Harcome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J,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Rowe,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Day,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5"/>
        </w:rPr>
        <w:t xml:space="preserve"> </w:t>
      </w:r>
      <w:proofErr w:type="spellStart"/>
      <w:r w:rsidRPr="00082FE3">
        <w:rPr>
          <w:rFonts w:cs="Arial"/>
        </w:rPr>
        <w:t>Mengoni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S,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O'Reilly,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M,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Dale,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N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Salt,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(2019</w:t>
      </w:r>
      <w:r w:rsidRPr="00082FE3">
        <w:rPr>
          <w:rFonts w:cs="Arial"/>
          <w:i/>
        </w:rPr>
        <w:t>)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Healthy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Child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programme</w:t>
      </w:r>
      <w:r w:rsidRPr="00082FE3">
        <w:rPr>
          <w:rFonts w:cs="Arial"/>
        </w:rPr>
        <w:t>.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https://portal.e-lfh.org.uk/myElearning/Catalogue/Index?HierarchyId=0_97&amp;programmeId=97</w:t>
      </w:r>
      <w:proofErr w:type="gramStart"/>
      <w:r w:rsidRPr="00082FE3">
        <w:rPr>
          <w:rFonts w:cs="Arial"/>
        </w:rPr>
        <w:t xml:space="preserve">   [</w:t>
      </w:r>
      <w:proofErr w:type="gramEnd"/>
      <w:r w:rsidRPr="00082FE3">
        <w:rPr>
          <w:rFonts w:cs="Arial"/>
        </w:rPr>
        <w:t>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2021]</w:t>
      </w:r>
    </w:p>
    <w:p w14:paraId="497D3410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  <w:r w:rsidRPr="0060547C">
        <w:rPr>
          <w:rFonts w:cs="Arial"/>
        </w:rPr>
        <w:t>Boardman,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J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  <w:i/>
        </w:rPr>
        <w:t>Laryngomalacia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21"/>
        </w:rPr>
        <w:t xml:space="preserve"> </w:t>
      </w:r>
      <w:r w:rsidRPr="0060547C">
        <w:rPr>
          <w:rFonts w:cs="Arial"/>
          <w:i/>
        </w:rPr>
        <w:t>Symptoms,</w:t>
      </w:r>
      <w:r w:rsidRPr="0060547C">
        <w:rPr>
          <w:rFonts w:cs="Arial"/>
          <w:i/>
          <w:spacing w:val="16"/>
        </w:rPr>
        <w:t xml:space="preserve"> </w:t>
      </w:r>
      <w:proofErr w:type="gramStart"/>
      <w:r w:rsidRPr="0060547C">
        <w:rPr>
          <w:rFonts w:cs="Arial"/>
          <w:i/>
        </w:rPr>
        <w:t>diagnosis</w:t>
      </w:r>
      <w:proofErr w:type="gramEnd"/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20"/>
        </w:rPr>
        <w:t xml:space="preserve"> </w:t>
      </w:r>
      <w:r w:rsidRPr="0060547C">
        <w:rPr>
          <w:rFonts w:cs="Arial"/>
          <w:i/>
        </w:rPr>
        <w:t>treatment</w:t>
      </w:r>
      <w:r w:rsidRPr="0060547C">
        <w:rPr>
          <w:rFonts w:cs="Arial"/>
          <w:i/>
          <w:spacing w:val="24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https://bestpractice.bmj.com/topics/en-gb/754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2021]</w:t>
      </w:r>
    </w:p>
    <w:p w14:paraId="6343150A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1F8B0890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lastRenderedPageBreak/>
        <w:t>British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Thoracic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Society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Scottish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Intercollegiate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Guidelines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Network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(2019)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  <w:i/>
        </w:rPr>
        <w:t>British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guideline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on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  <w:i/>
        </w:rPr>
        <w:t>the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management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  <w:i/>
        </w:rPr>
        <w:t>of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asthma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https://www.brit-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thoracic.org.uk/quality-improvement/guidelines/asthma/</w:t>
      </w:r>
      <w:r w:rsidRPr="00082FE3">
        <w:rPr>
          <w:rFonts w:cs="Arial"/>
          <w:spacing w:val="4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7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42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8"/>
        </w:rPr>
        <w:t xml:space="preserve"> </w:t>
      </w:r>
      <w:r w:rsidRPr="00082FE3">
        <w:rPr>
          <w:rFonts w:cs="Arial"/>
        </w:rPr>
        <w:t>2021]</w:t>
      </w:r>
    </w:p>
    <w:p w14:paraId="33D42D51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6DDB4E52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Buchanan,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R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(2018)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  <w:i/>
        </w:rPr>
        <w:t>Community</w:t>
      </w:r>
      <w:r w:rsidRPr="0060547C">
        <w:rPr>
          <w:rFonts w:cs="Arial"/>
          <w:i/>
          <w:spacing w:val="20"/>
        </w:rPr>
        <w:t xml:space="preserve"> </w:t>
      </w:r>
      <w:r w:rsidRPr="0060547C">
        <w:rPr>
          <w:rFonts w:cs="Arial"/>
          <w:i/>
        </w:rPr>
        <w:t>Acquired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Pneumonia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–</w:t>
      </w:r>
      <w:r w:rsidRPr="0060547C">
        <w:rPr>
          <w:rFonts w:cs="Arial"/>
          <w:i/>
          <w:spacing w:val="20"/>
        </w:rPr>
        <w:t xml:space="preserve"> </w:t>
      </w:r>
      <w:r w:rsidRPr="0060547C">
        <w:rPr>
          <w:rFonts w:cs="Arial"/>
          <w:i/>
        </w:rPr>
        <w:t>An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Interactive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Case</w:t>
      </w:r>
      <w:r w:rsidRPr="0060547C">
        <w:rPr>
          <w:rFonts w:cs="Arial"/>
          <w:i/>
          <w:spacing w:val="2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https://</w:t>
      </w:r>
      <w:hyperlink r:id="rId342">
        <w:r w:rsidRPr="0060547C">
          <w:rPr>
            <w:rFonts w:cs="Arial"/>
          </w:rPr>
          <w:t>www.paediatricfoam.com/2018/08/community-acquired-pneumonia-an-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interactive-case/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[Accessed 21st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2021]</w:t>
      </w:r>
    </w:p>
    <w:p w14:paraId="11588E16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0D4FA3DC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Burnhill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G.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(2019)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  <w:i/>
        </w:rPr>
        <w:t>The</w:t>
      </w:r>
      <w:r w:rsidRPr="00082FE3">
        <w:rPr>
          <w:rFonts w:cs="Arial"/>
          <w:i/>
          <w:spacing w:val="12"/>
        </w:rPr>
        <w:t xml:space="preserve"> </w:t>
      </w:r>
      <w:r w:rsidRPr="00082FE3">
        <w:rPr>
          <w:rFonts w:cs="Arial"/>
          <w:i/>
        </w:rPr>
        <w:t>Child</w:t>
      </w:r>
      <w:r w:rsidRPr="00082FE3">
        <w:rPr>
          <w:rFonts w:cs="Arial"/>
          <w:i/>
          <w:spacing w:val="11"/>
        </w:rPr>
        <w:t xml:space="preserve"> </w:t>
      </w:r>
      <w:r w:rsidRPr="00082FE3">
        <w:rPr>
          <w:rFonts w:cs="Arial"/>
          <w:i/>
        </w:rPr>
        <w:t>with</w:t>
      </w:r>
      <w:r w:rsidRPr="00082FE3">
        <w:rPr>
          <w:rFonts w:cs="Arial"/>
          <w:i/>
          <w:spacing w:val="11"/>
        </w:rPr>
        <w:t xml:space="preserve"> </w:t>
      </w:r>
      <w:r w:rsidRPr="00082FE3">
        <w:rPr>
          <w:rFonts w:cs="Arial"/>
          <w:i/>
        </w:rPr>
        <w:t>Fever</w:t>
      </w:r>
      <w:r w:rsidRPr="00082FE3">
        <w:rPr>
          <w:rFonts w:cs="Arial"/>
          <w:i/>
          <w:spacing w:val="9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lfh.org.uk/Component/Details/550362</w:t>
      </w:r>
      <w:r w:rsidRPr="00082FE3">
        <w:rPr>
          <w:rFonts w:cs="Arial"/>
          <w:spacing w:val="39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2021]</w:t>
      </w:r>
    </w:p>
    <w:p w14:paraId="434DD56F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1C01EB1A" w14:textId="77777777" w:rsidR="005531EA" w:rsidRPr="00082FE3" w:rsidRDefault="005531EA" w:rsidP="0060547C">
      <w:pPr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Burnhill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G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(2019)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Child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with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Respiratory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Distress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https://portal.e-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lfh.org.uk/Component/Details/556993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2021]</w:t>
      </w:r>
    </w:p>
    <w:p w14:paraId="10A50DE1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27122484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Buxton, 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  <w:i/>
        </w:rPr>
        <w:t>Primary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Headaches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in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children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43">
        <w:r w:rsidRPr="00082FE3">
          <w:rPr>
            <w:rFonts w:cs="Arial"/>
          </w:rPr>
          <w:t>www.peminfographics.com/infographics/primary-headaches-in-children</w:t>
        </w:r>
        <w:r w:rsidRPr="00082FE3">
          <w:rPr>
            <w:rFonts w:cs="Arial"/>
            <w:spacing w:val="1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12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October</w:t>
      </w:r>
      <w:r w:rsidRPr="00082FE3">
        <w:rPr>
          <w:rFonts w:cs="Arial"/>
          <w:spacing w:val="-3"/>
        </w:rPr>
        <w:t xml:space="preserve"> </w:t>
      </w:r>
      <w:r w:rsidRPr="00082FE3">
        <w:rPr>
          <w:rFonts w:cs="Arial"/>
        </w:rPr>
        <w:t>2021]</w:t>
      </w:r>
    </w:p>
    <w:p w14:paraId="7E0FA322" w14:textId="77777777" w:rsidR="005531EA" w:rsidRPr="0060547C" w:rsidRDefault="005531EA" w:rsidP="0060547C">
      <w:pPr>
        <w:pStyle w:val="BodyText"/>
        <w:spacing w:before="8" w:line="240" w:lineRule="auto"/>
        <w:ind w:right="-30"/>
        <w:rPr>
          <w:rFonts w:cs="Arial"/>
        </w:rPr>
      </w:pPr>
    </w:p>
    <w:p w14:paraId="38F23E9F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Buxton,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E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  <w:i/>
        </w:rPr>
        <w:t>Secondary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headaches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in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children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44">
        <w:r w:rsidRPr="00082FE3">
          <w:rPr>
            <w:rFonts w:cs="Arial"/>
          </w:rPr>
          <w:t>www.peminfographics.com/infographics/secondary-headaches-in-children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12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October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2021]</w:t>
      </w:r>
    </w:p>
    <w:p w14:paraId="40592990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379C3DF3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Chawla,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R,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Clinch,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J,</w:t>
      </w:r>
      <w:r w:rsidRPr="00082FE3">
        <w:rPr>
          <w:rFonts w:cs="Arial"/>
          <w:spacing w:val="8"/>
        </w:rPr>
        <w:t xml:space="preserve"> </w:t>
      </w:r>
      <w:proofErr w:type="spellStart"/>
      <w:r w:rsidRPr="00082FE3">
        <w:rPr>
          <w:rFonts w:cs="Arial"/>
        </w:rPr>
        <w:t>Datsopoulos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S,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Ford,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L.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Gray,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S,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Holt,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S,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Howard,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R,</w:t>
      </w:r>
      <w:r w:rsidRPr="00082FE3">
        <w:rPr>
          <w:rFonts w:cs="Arial"/>
          <w:spacing w:val="11"/>
        </w:rPr>
        <w:t xml:space="preserve"> </w:t>
      </w:r>
      <w:proofErr w:type="spellStart"/>
      <w:r w:rsidRPr="00082FE3">
        <w:rPr>
          <w:rFonts w:cs="Arial"/>
        </w:rPr>
        <w:t>Jayaseelan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S,</w:t>
      </w:r>
      <w:r w:rsidRPr="00082FE3">
        <w:rPr>
          <w:rFonts w:cs="Arial"/>
          <w:spacing w:val="9"/>
        </w:rPr>
        <w:t xml:space="preserve"> </w:t>
      </w:r>
      <w:proofErr w:type="spellStart"/>
      <w:r w:rsidRPr="00082FE3">
        <w:rPr>
          <w:rFonts w:cs="Arial"/>
        </w:rPr>
        <w:t>Liossi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C,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Maillard,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S,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Mullen,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S,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Rajapakse,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D,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Robinson,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N,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Rose,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M,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Williams,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G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1"/>
        </w:rPr>
        <w:t xml:space="preserve"> </w:t>
      </w:r>
      <w:proofErr w:type="spellStart"/>
      <w:r w:rsidRPr="00082FE3">
        <w:rPr>
          <w:rFonts w:cs="Arial"/>
        </w:rPr>
        <w:t>Zarnegar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R.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(2015)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  <w:i/>
        </w:rPr>
        <w:t>Pain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Management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https://rcpch.learningpool.com/course/view.php?id=126</w:t>
      </w:r>
      <w:r w:rsidRPr="00082FE3">
        <w:rPr>
          <w:rFonts w:cs="Arial"/>
          <w:spacing w:val="2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3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2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1"/>
        </w:rPr>
        <w:t xml:space="preserve"> </w:t>
      </w:r>
      <w:r w:rsidRPr="00082FE3">
        <w:rPr>
          <w:rFonts w:cs="Arial"/>
        </w:rPr>
        <w:t>2021]</w:t>
      </w:r>
    </w:p>
    <w:p w14:paraId="00015571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Chen,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J.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Yang,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A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(2019)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  <w:i/>
        </w:rPr>
        <w:t>Blisters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pustules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neonates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https://dermnetnz.org/topics/blisters-and-pustules-in-neonates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48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2021]</w:t>
      </w:r>
    </w:p>
    <w:p w14:paraId="4E379270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  <w:r w:rsidRPr="00082FE3">
        <w:rPr>
          <w:rFonts w:cs="Arial"/>
        </w:rPr>
        <w:t>Childrens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Acute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Transport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Service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  <w:i/>
        </w:rPr>
        <w:t>CATS</w:t>
      </w:r>
      <w:r w:rsidRPr="00082FE3">
        <w:rPr>
          <w:rFonts w:cs="Arial"/>
          <w:i/>
          <w:spacing w:val="16"/>
        </w:rPr>
        <w:t xml:space="preserve"> </w:t>
      </w:r>
      <w:r w:rsidRPr="00082FE3">
        <w:rPr>
          <w:rFonts w:cs="Arial"/>
          <w:i/>
        </w:rPr>
        <w:t>bronchiolitis</w:t>
      </w:r>
      <w:r w:rsidRPr="00082FE3">
        <w:rPr>
          <w:rFonts w:cs="Arial"/>
          <w:i/>
          <w:spacing w:val="17"/>
        </w:rPr>
        <w:t xml:space="preserve"> </w:t>
      </w:r>
      <w:r w:rsidRPr="00082FE3">
        <w:rPr>
          <w:rFonts w:cs="Arial"/>
          <w:i/>
        </w:rPr>
        <w:t>webinar</w:t>
      </w:r>
      <w:r w:rsidRPr="00082FE3">
        <w:rPr>
          <w:rFonts w:cs="Arial"/>
          <w:i/>
          <w:spacing w:val="18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https://youtu.be/kJlF1u_o-L4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(2021)]</w:t>
      </w:r>
    </w:p>
    <w:p w14:paraId="44F9A9FB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38FADAF9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lastRenderedPageBreak/>
        <w:t>Collins,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E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11"/>
        </w:rPr>
        <w:t xml:space="preserve"> </w:t>
      </w:r>
      <w:proofErr w:type="spellStart"/>
      <w:r w:rsidRPr="0060547C">
        <w:rPr>
          <w:rFonts w:cs="Arial"/>
        </w:rPr>
        <w:t>Alisio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M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  <w:i/>
        </w:rPr>
        <w:t>Pneumonia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Module,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Don't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Forget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Bubbles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https://dontforgetthebubbles.com/pneumonia-module/</w:t>
      </w:r>
      <w:r w:rsidRPr="0060547C">
        <w:rPr>
          <w:rFonts w:cs="Arial"/>
          <w:spacing w:val="40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4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37"/>
        </w:rPr>
        <w:t xml:space="preserve"> </w:t>
      </w:r>
      <w:r w:rsidRPr="0060547C">
        <w:rPr>
          <w:rFonts w:cs="Arial"/>
        </w:rPr>
        <w:t>2021]</w:t>
      </w:r>
    </w:p>
    <w:p w14:paraId="0AAF65AA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05DBF11F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Coombe,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M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  <w:i/>
        </w:rPr>
        <w:t>Remote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consulting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for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acute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cases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https://vimeo.com/587746398/12415345a1</w:t>
      </w:r>
      <w:r w:rsidRPr="0060547C">
        <w:rPr>
          <w:rFonts w:cs="Arial"/>
          <w:spacing w:val="3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40"/>
        </w:rPr>
        <w:t xml:space="preserve"> </w:t>
      </w:r>
      <w:r w:rsidRPr="0060547C">
        <w:rPr>
          <w:rFonts w:cs="Arial"/>
        </w:rPr>
        <w:t>2</w:t>
      </w:r>
      <w:r w:rsidRPr="0060547C">
        <w:rPr>
          <w:rFonts w:cs="Arial"/>
          <w:spacing w:val="31"/>
        </w:rPr>
        <w:t xml:space="preserve"> </w:t>
      </w:r>
      <w:r w:rsidRPr="0060547C">
        <w:rPr>
          <w:rFonts w:cs="Arial"/>
        </w:rPr>
        <w:t>November</w:t>
      </w:r>
      <w:r w:rsidRPr="0060547C">
        <w:rPr>
          <w:rFonts w:cs="Arial"/>
          <w:spacing w:val="35"/>
        </w:rPr>
        <w:t xml:space="preserve"> </w:t>
      </w:r>
      <w:r w:rsidRPr="0060547C">
        <w:rPr>
          <w:rFonts w:cs="Arial"/>
        </w:rPr>
        <w:t>2021]</w:t>
      </w:r>
    </w:p>
    <w:p w14:paraId="61BDD4E0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4A9C926E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Copp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F (2018)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i/>
        </w:rPr>
        <w:t>A child with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 xml:space="preserve">a fever </w:t>
      </w:r>
      <w:r w:rsidRPr="00082FE3">
        <w:rPr>
          <w:rFonts w:cs="Arial"/>
        </w:rPr>
        <w:t>Available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at: https://</w:t>
      </w:r>
      <w:hyperlink r:id="rId345">
        <w:r w:rsidRPr="00082FE3">
          <w:rPr>
            <w:rFonts w:cs="Arial"/>
          </w:rPr>
          <w:t>www.rcemlearning.co.uk/foamed/a-</w:t>
        </w:r>
      </w:hyperlink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child-with-a-fever/ [Accessed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2021]</w:t>
      </w:r>
    </w:p>
    <w:p w14:paraId="73AA65DE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6B12E2AB" w14:textId="77777777" w:rsidR="005531EA" w:rsidRPr="00082FE3" w:rsidRDefault="005531EA" w:rsidP="0060547C">
      <w:pPr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Corrick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E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</w:rPr>
        <w:t>(2018)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  <w:i/>
        </w:rPr>
        <w:t>Introduction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to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Paediatrics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for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Paramedics</w:t>
      </w:r>
      <w:r w:rsidRPr="0060547C">
        <w:rPr>
          <w:rFonts w:cs="Arial"/>
          <w:i/>
          <w:spacing w:val="24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https://portal.e-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lfh.org.uk/Component/Details/523011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2021]</w:t>
      </w:r>
    </w:p>
    <w:p w14:paraId="4E8E9F0D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507882F9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Corrick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E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(2018)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  <w:i/>
        </w:rPr>
        <w:t>The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Limping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  <w:i/>
        </w:rPr>
        <w:t>Child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lfh.org.uk/Component/Details/522711</w:t>
      </w:r>
      <w:r w:rsidRPr="00082FE3">
        <w:rPr>
          <w:rFonts w:cs="Arial"/>
          <w:spacing w:val="38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3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36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2021]</w:t>
      </w:r>
    </w:p>
    <w:p w14:paraId="3A456EB6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14B5174F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Cox,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V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(2019)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  <w:i/>
        </w:rPr>
        <w:t>Episode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14: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HEADSS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assessment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tool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https://soundcloud.com/user-663288011/episode-14-talking-headss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</w:rPr>
        <w:t>26th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October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2021]</w:t>
      </w:r>
    </w:p>
    <w:p w14:paraId="024BE75A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34F71D45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Creighton,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S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  <w:i/>
        </w:rPr>
        <w:t>Adolescent</w:t>
      </w:r>
      <w:r w:rsidRPr="00082FE3">
        <w:rPr>
          <w:rFonts w:cs="Arial"/>
          <w:i/>
          <w:spacing w:val="23"/>
        </w:rPr>
        <w:t xml:space="preserve"> </w:t>
      </w:r>
      <w:r w:rsidRPr="00082FE3">
        <w:rPr>
          <w:rFonts w:cs="Arial"/>
          <w:i/>
        </w:rPr>
        <w:t>Gynaecology</w:t>
      </w:r>
      <w:r w:rsidRPr="00082FE3">
        <w:rPr>
          <w:rFonts w:cs="Arial"/>
          <w:i/>
          <w:spacing w:val="22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lfh.org.uk/Component/Details/32928th0</w:t>
      </w:r>
      <w:r w:rsidRPr="00082FE3">
        <w:rPr>
          <w:rFonts w:cs="Arial"/>
          <w:spacing w:val="29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6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6"/>
        </w:rPr>
        <w:t xml:space="preserve"> </w:t>
      </w:r>
      <w:r w:rsidRPr="00082FE3">
        <w:rPr>
          <w:rFonts w:cs="Arial"/>
        </w:rPr>
        <w:t>2021]</w:t>
      </w:r>
    </w:p>
    <w:p w14:paraId="072AB50B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Cunnigham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L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  <w:i/>
        </w:rPr>
        <w:t>Lightning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Learning: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Honour-Based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Violence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https://em3.org.uk/foamed/14/10/2019/lightning-learning-honour-based-violence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0C700A5E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414A616F" w14:textId="77777777" w:rsidR="005531EA" w:rsidRPr="00082FE3" w:rsidRDefault="005531EA" w:rsidP="0060547C">
      <w:pPr>
        <w:ind w:left="152" w:right="-30"/>
        <w:rPr>
          <w:rFonts w:cs="Arial"/>
        </w:rPr>
      </w:pPr>
      <w:proofErr w:type="spellStart"/>
      <w:r w:rsidRPr="0060547C">
        <w:rPr>
          <w:rFonts w:cs="Arial"/>
          <w:w w:val="105"/>
        </w:rPr>
        <w:t>Dadnam</w:t>
      </w:r>
      <w:proofErr w:type="spellEnd"/>
      <w:r w:rsidRPr="0060547C">
        <w:rPr>
          <w:rFonts w:cs="Arial"/>
          <w:w w:val="105"/>
        </w:rPr>
        <w:t xml:space="preserve">, </w:t>
      </w:r>
      <w:proofErr w:type="gramStart"/>
      <w:r w:rsidRPr="0060547C">
        <w:rPr>
          <w:rFonts w:cs="Arial"/>
          <w:w w:val="105"/>
        </w:rPr>
        <w:t>C(</w:t>
      </w:r>
      <w:proofErr w:type="gramEnd"/>
      <w:r w:rsidRPr="0060547C">
        <w:rPr>
          <w:rFonts w:cs="Arial"/>
          <w:w w:val="105"/>
        </w:rPr>
        <w:t xml:space="preserve">2021) </w:t>
      </w:r>
      <w:r w:rsidRPr="0060547C">
        <w:rPr>
          <w:rFonts w:cs="Arial"/>
          <w:i/>
          <w:w w:val="105"/>
        </w:rPr>
        <w:t>Conversations about constipation</w:t>
      </w:r>
      <w:r w:rsidRPr="0060547C">
        <w:rPr>
          <w:rFonts w:cs="Arial"/>
          <w:w w:val="105"/>
        </w:rPr>
        <w:t>, Available at:</w:t>
      </w:r>
      <w:r w:rsidRPr="0060547C">
        <w:rPr>
          <w:rFonts w:cs="Arial"/>
          <w:spacing w:val="1"/>
          <w:w w:val="105"/>
        </w:rPr>
        <w:t xml:space="preserve"> </w:t>
      </w:r>
      <w:r w:rsidRPr="0060547C">
        <w:rPr>
          <w:rFonts w:cs="Arial"/>
          <w:u w:val="single"/>
        </w:rPr>
        <w:t>https://dontforgetthebubbles.com/conversations-about-constipation/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</w:t>
      </w:r>
      <w:r w:rsidRPr="0060547C">
        <w:rPr>
          <w:rFonts w:cs="Arial"/>
          <w:vertAlign w:val="superscript"/>
        </w:rPr>
        <w:t>nd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  <w:w w:val="105"/>
        </w:rPr>
        <w:t>December</w:t>
      </w:r>
      <w:r w:rsidRPr="0060547C">
        <w:rPr>
          <w:rFonts w:cs="Arial"/>
          <w:spacing w:val="-2"/>
          <w:w w:val="105"/>
        </w:rPr>
        <w:t xml:space="preserve"> </w:t>
      </w:r>
      <w:r w:rsidRPr="0060547C">
        <w:rPr>
          <w:rFonts w:cs="Arial"/>
          <w:w w:val="105"/>
        </w:rPr>
        <w:t>2022]</w:t>
      </w:r>
    </w:p>
    <w:p w14:paraId="5D88BC62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</w:p>
    <w:p w14:paraId="61AFEC5E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  <w:r w:rsidRPr="00082FE3">
        <w:rPr>
          <w:rFonts w:cs="Arial"/>
        </w:rPr>
        <w:t>Davie,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M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Butler,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M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  <w:i/>
        </w:rPr>
        <w:t>Behavioural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  <w:i/>
        </w:rPr>
        <w:t>issues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in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Children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46">
        <w:r w:rsidRPr="00082FE3">
          <w:rPr>
            <w:rFonts w:cs="Arial"/>
          </w:rPr>
          <w:t>www.paediatricfoam.com/2017/07/behavioural-issues-in-children/</w:t>
        </w:r>
        <w:r w:rsidRPr="00082FE3">
          <w:rPr>
            <w:rFonts w:cs="Arial"/>
            <w:spacing w:val="1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350BBA26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1DF12224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lastRenderedPageBreak/>
        <w:t>Davies,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C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 xml:space="preserve">(2020) </w:t>
      </w:r>
      <w:r w:rsidRPr="00082FE3">
        <w:rPr>
          <w:rFonts w:cs="Arial"/>
          <w:i/>
        </w:rPr>
        <w:t>The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Limping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Child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47">
        <w:r w:rsidRPr="00082FE3">
          <w:rPr>
            <w:rFonts w:cs="Arial"/>
          </w:rPr>
          <w:t>www.rcemlearning.co.uk/foamed/the-limping-child/</w:t>
        </w:r>
        <w:r w:rsidRPr="00082FE3">
          <w:rPr>
            <w:rFonts w:cs="Arial"/>
            <w:spacing w:val="2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</w:t>
      </w:r>
    </w:p>
    <w:p w14:paraId="46B78CDB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0AA375DE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Davies,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C.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7"/>
        </w:rPr>
        <w:t xml:space="preserve"> </w:t>
      </w:r>
      <w:proofErr w:type="spellStart"/>
      <w:r w:rsidRPr="00082FE3">
        <w:rPr>
          <w:rFonts w:cs="Arial"/>
        </w:rPr>
        <w:t>Adenugba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O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(2018)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  <w:i/>
        </w:rPr>
        <w:t>Stuck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in the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Ear!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48">
        <w:r w:rsidRPr="00082FE3">
          <w:rPr>
            <w:rFonts w:cs="Arial"/>
          </w:rPr>
          <w:t>www.rcemlearning.co.uk/foamed/stuck-in-the-ear/</w:t>
        </w:r>
        <w:r w:rsidRPr="00082FE3">
          <w:rPr>
            <w:rFonts w:cs="Arial"/>
            <w:spacing w:val="4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48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</w:t>
      </w:r>
    </w:p>
    <w:p w14:paraId="3BED83FD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21ED5F8C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Davies,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S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(2020)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  <w:i/>
        </w:rPr>
        <w:t>Urgent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Emergency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Care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Emergency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Practitioner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Framework.</w:t>
      </w:r>
      <w:r w:rsidRPr="0060547C">
        <w:rPr>
          <w:rFonts w:cs="Arial"/>
          <w:i/>
          <w:spacing w:val="37"/>
        </w:rPr>
        <w:t xml:space="preserve"> </w:t>
      </w:r>
      <w:r w:rsidRPr="0060547C">
        <w:rPr>
          <w:rFonts w:cs="Arial"/>
        </w:rPr>
        <w:t>London: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Health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Education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England</w:t>
      </w:r>
    </w:p>
    <w:p w14:paraId="2A774126" w14:textId="77777777" w:rsidR="005531EA" w:rsidRPr="00082FE3" w:rsidRDefault="005531EA" w:rsidP="0060547C">
      <w:pPr>
        <w:spacing w:before="144"/>
        <w:ind w:left="152" w:right="-30"/>
        <w:rPr>
          <w:rFonts w:cs="Arial"/>
        </w:rPr>
      </w:pPr>
      <w:r w:rsidRPr="0060547C">
        <w:rPr>
          <w:rFonts w:cs="Arial"/>
        </w:rPr>
        <w:t>Davis,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T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</w:rPr>
        <w:t>(2019)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  <w:i/>
        </w:rPr>
        <w:t>NICE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fever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guidelines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for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kids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https://litfl.com/nice-fever-</w:t>
      </w:r>
      <w:r w:rsidRPr="0060547C">
        <w:rPr>
          <w:rFonts w:cs="Arial"/>
          <w:spacing w:val="-46"/>
        </w:rPr>
        <w:t xml:space="preserve"> </w:t>
      </w:r>
      <w:r w:rsidRPr="0060547C">
        <w:rPr>
          <w:rFonts w:cs="Arial"/>
        </w:rPr>
        <w:t>guidelines-for-kids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2021]</w:t>
      </w:r>
    </w:p>
    <w:p w14:paraId="3C0B06A0" w14:textId="77777777" w:rsidR="005531EA" w:rsidRPr="0060547C" w:rsidRDefault="005531EA" w:rsidP="0060547C">
      <w:pPr>
        <w:pStyle w:val="BodyText"/>
        <w:spacing w:before="7" w:line="240" w:lineRule="auto"/>
        <w:ind w:right="-30"/>
        <w:rPr>
          <w:rFonts w:cs="Arial"/>
        </w:rPr>
      </w:pPr>
    </w:p>
    <w:p w14:paraId="0E0A0E55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Davis,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T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  <w:i/>
        </w:rPr>
        <w:t>Bronchiolitis Module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 xml:space="preserve">at: </w:t>
      </w:r>
      <w:r w:rsidRPr="00082FE3">
        <w:rPr>
          <w:rFonts w:cs="Arial"/>
          <w:u w:val="single"/>
        </w:rPr>
        <w:t>https://d(2021)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u w:val="single"/>
        </w:rPr>
        <w:t>dontforgetthebubbles.com/bronchiolitis-module/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0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36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2"/>
        </w:rPr>
        <w:t xml:space="preserve"> </w:t>
      </w:r>
      <w:r w:rsidRPr="00082FE3">
        <w:rPr>
          <w:rFonts w:cs="Arial"/>
        </w:rPr>
        <w:t>2021]</w:t>
      </w:r>
    </w:p>
    <w:p w14:paraId="32D47D11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1CCEB2C5" w14:textId="77777777" w:rsidR="005531EA" w:rsidRPr="00082FE3" w:rsidRDefault="005531EA" w:rsidP="0060547C">
      <w:pPr>
        <w:spacing w:before="60"/>
        <w:ind w:left="152" w:right="-30"/>
        <w:rPr>
          <w:rFonts w:cs="Arial"/>
        </w:rPr>
      </w:pPr>
      <w:r w:rsidRPr="0060547C">
        <w:rPr>
          <w:rFonts w:cs="Arial"/>
        </w:rPr>
        <w:t>Davis,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T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  <w:i/>
        </w:rPr>
        <w:t>ENT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Part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1: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a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word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your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ear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https://dontforgetthebubbles.com/ent-part-1-a-word-in-your-ear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40ACEEE2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45551A3C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Davis,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T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  <w:i/>
        </w:rPr>
        <w:t>ENT</w:t>
      </w:r>
      <w:r w:rsidRPr="00082FE3">
        <w:rPr>
          <w:rFonts w:cs="Arial"/>
          <w:i/>
          <w:spacing w:val="20"/>
        </w:rPr>
        <w:t xml:space="preserve"> </w:t>
      </w:r>
      <w:r w:rsidRPr="00082FE3">
        <w:rPr>
          <w:rFonts w:cs="Arial"/>
          <w:i/>
        </w:rPr>
        <w:t>Part</w:t>
      </w:r>
      <w:r w:rsidRPr="00082FE3">
        <w:rPr>
          <w:rFonts w:cs="Arial"/>
          <w:i/>
          <w:spacing w:val="16"/>
        </w:rPr>
        <w:t xml:space="preserve"> </w:t>
      </w:r>
      <w:r w:rsidRPr="00082FE3">
        <w:rPr>
          <w:rFonts w:cs="Arial"/>
          <w:i/>
        </w:rPr>
        <w:t>2:</w:t>
      </w:r>
      <w:r w:rsidRPr="00082FE3">
        <w:rPr>
          <w:rFonts w:cs="Arial"/>
          <w:i/>
          <w:spacing w:val="20"/>
        </w:rPr>
        <w:t xml:space="preserve"> </w:t>
      </w:r>
      <w:r w:rsidRPr="00082FE3">
        <w:rPr>
          <w:rFonts w:cs="Arial"/>
          <w:i/>
        </w:rPr>
        <w:t>who</w:t>
      </w:r>
      <w:r w:rsidRPr="00082FE3">
        <w:rPr>
          <w:rFonts w:cs="Arial"/>
          <w:i/>
          <w:spacing w:val="14"/>
        </w:rPr>
        <w:t xml:space="preserve"> </w:t>
      </w:r>
      <w:proofErr w:type="spellStart"/>
      <w:r w:rsidRPr="00082FE3">
        <w:rPr>
          <w:rFonts w:cs="Arial"/>
          <w:i/>
        </w:rPr>
        <w:t>nose</w:t>
      </w:r>
      <w:proofErr w:type="spellEnd"/>
      <w:r w:rsidRPr="00082FE3">
        <w:rPr>
          <w:rFonts w:cs="Arial"/>
          <w:i/>
        </w:rPr>
        <w:t>?</w:t>
      </w:r>
      <w:r w:rsidRPr="00082FE3">
        <w:rPr>
          <w:rFonts w:cs="Arial"/>
          <w:i/>
          <w:spacing w:val="21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https://dontforgetthebubbles.com/ent-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part-2-who-nose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21st September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2021]</w:t>
      </w:r>
    </w:p>
    <w:p w14:paraId="6CDC4A3C" w14:textId="77777777" w:rsidR="005531EA" w:rsidRPr="0060547C" w:rsidRDefault="005531EA" w:rsidP="0060547C">
      <w:pPr>
        <w:pStyle w:val="BodyText"/>
        <w:spacing w:before="1" w:line="240" w:lineRule="auto"/>
        <w:ind w:right="-30"/>
        <w:rPr>
          <w:rFonts w:cs="Arial"/>
        </w:rPr>
      </w:pPr>
    </w:p>
    <w:p w14:paraId="5A18C2DA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Davis,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T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  <w:i/>
        </w:rPr>
        <w:t>ENT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Part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3: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a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frog</w:t>
      </w:r>
      <w:r w:rsidRPr="0060547C">
        <w:rPr>
          <w:rFonts w:cs="Arial"/>
          <w:i/>
          <w:spacing w:val="-1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your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throat</w:t>
      </w:r>
      <w:r w:rsidRPr="0060547C">
        <w:rPr>
          <w:rFonts w:cs="Arial"/>
        </w:rPr>
        <w:t>?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https://dontforgetthebubbles.com/ent-part-3-a-frog-in-your-throat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02F80422" w14:textId="77777777" w:rsidR="005531EA" w:rsidRPr="0060547C" w:rsidRDefault="005531EA" w:rsidP="0060547C">
      <w:pPr>
        <w:pStyle w:val="BodyText"/>
        <w:spacing w:before="7" w:line="240" w:lineRule="auto"/>
        <w:ind w:right="-30"/>
        <w:rPr>
          <w:rFonts w:cs="Arial"/>
        </w:rPr>
      </w:pPr>
    </w:p>
    <w:p w14:paraId="7FC34525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Davis,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T</w:t>
      </w:r>
      <w:r w:rsidRPr="00082FE3">
        <w:rPr>
          <w:rFonts w:cs="Arial"/>
          <w:spacing w:val="24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4"/>
        </w:rPr>
        <w:t xml:space="preserve"> </w:t>
      </w:r>
      <w:r w:rsidRPr="00082FE3">
        <w:rPr>
          <w:rFonts w:cs="Arial"/>
          <w:i/>
        </w:rPr>
        <w:t>Facial</w:t>
      </w:r>
      <w:r w:rsidRPr="00082FE3">
        <w:rPr>
          <w:rFonts w:cs="Arial"/>
          <w:i/>
          <w:spacing w:val="17"/>
        </w:rPr>
        <w:t xml:space="preserve"> </w:t>
      </w:r>
      <w:r w:rsidRPr="00082FE3">
        <w:rPr>
          <w:rFonts w:cs="Arial"/>
          <w:i/>
        </w:rPr>
        <w:t>bone</w:t>
      </w:r>
      <w:r w:rsidRPr="00082FE3">
        <w:rPr>
          <w:rFonts w:cs="Arial"/>
          <w:i/>
          <w:spacing w:val="19"/>
        </w:rPr>
        <w:t xml:space="preserve"> </w:t>
      </w:r>
      <w:r w:rsidRPr="00082FE3">
        <w:rPr>
          <w:rFonts w:cs="Arial"/>
          <w:i/>
        </w:rPr>
        <w:t>x-rays</w:t>
      </w:r>
      <w:r w:rsidRPr="00082FE3">
        <w:rPr>
          <w:rFonts w:cs="Arial"/>
          <w:i/>
          <w:spacing w:val="2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https://dontforgetthebubbles.com/facial-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bone-x-rays/ [Accessed 21st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2021]</w:t>
      </w:r>
    </w:p>
    <w:p w14:paraId="01409083" w14:textId="77777777" w:rsidR="005531EA" w:rsidRPr="0060547C" w:rsidRDefault="005531EA" w:rsidP="0060547C">
      <w:pPr>
        <w:pStyle w:val="BodyText"/>
        <w:spacing w:before="9" w:line="240" w:lineRule="auto"/>
        <w:ind w:right="-30"/>
        <w:rPr>
          <w:rFonts w:cs="Arial"/>
        </w:rPr>
      </w:pPr>
    </w:p>
    <w:p w14:paraId="24F4A392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Davis,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T</w:t>
      </w:r>
      <w:r w:rsidRPr="00082FE3">
        <w:rPr>
          <w:rFonts w:cs="Arial"/>
          <w:spacing w:val="28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7"/>
        </w:rPr>
        <w:t xml:space="preserve"> </w:t>
      </w:r>
      <w:r w:rsidRPr="00082FE3">
        <w:rPr>
          <w:rFonts w:cs="Arial"/>
          <w:i/>
        </w:rPr>
        <w:t>Foot</w:t>
      </w:r>
      <w:r w:rsidRPr="00082FE3">
        <w:rPr>
          <w:rFonts w:cs="Arial"/>
          <w:i/>
          <w:spacing w:val="17"/>
        </w:rPr>
        <w:t xml:space="preserve"> </w:t>
      </w:r>
      <w:r w:rsidRPr="00082FE3">
        <w:rPr>
          <w:rFonts w:cs="Arial"/>
          <w:i/>
        </w:rPr>
        <w:t>x-rays</w:t>
      </w:r>
      <w:r w:rsidRPr="00082FE3">
        <w:rPr>
          <w:rFonts w:cs="Arial"/>
          <w:i/>
          <w:spacing w:val="2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7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</w:rPr>
        <w:t>https://dontforgetthebubbles.com/foot-x-rays/</w:t>
      </w:r>
      <w:r w:rsidRPr="00082FE3">
        <w:rPr>
          <w:rFonts w:cs="Arial"/>
          <w:spacing w:val="-4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5833D16F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  <w:r w:rsidRPr="00082FE3">
        <w:rPr>
          <w:rFonts w:cs="Arial"/>
        </w:rPr>
        <w:lastRenderedPageBreak/>
        <w:t>Davis,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T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(2021) Mandible x-rays Available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https://dontforgetthebubbles.com/mandible-x-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rays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 21st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2021]</w:t>
      </w:r>
    </w:p>
    <w:p w14:paraId="56F679E9" w14:textId="77777777" w:rsidR="004B761F" w:rsidRPr="00082FE3" w:rsidRDefault="004B761F" w:rsidP="004B761F">
      <w:pPr>
        <w:spacing w:before="1"/>
        <w:ind w:left="152" w:right="-30"/>
        <w:rPr>
          <w:rFonts w:cs="Arial"/>
        </w:rPr>
      </w:pPr>
    </w:p>
    <w:p w14:paraId="48AFB510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Davis,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T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  <w:i/>
        </w:rPr>
        <w:t>Picture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quiz: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funny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umbilical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stump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https://dontforgetthebubbles.com/picture-quiz-funny-umbilical-stump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17C2035A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090753B0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Davis,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T</w:t>
      </w:r>
      <w:r w:rsidRPr="00082FE3">
        <w:rPr>
          <w:rFonts w:cs="Arial"/>
          <w:spacing w:val="29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  <w:i/>
        </w:rPr>
        <w:t>Pulled</w:t>
      </w:r>
      <w:r w:rsidRPr="00082FE3">
        <w:rPr>
          <w:rFonts w:cs="Arial"/>
          <w:i/>
          <w:spacing w:val="24"/>
        </w:rPr>
        <w:t xml:space="preserve"> </w:t>
      </w:r>
      <w:r w:rsidRPr="00082FE3">
        <w:rPr>
          <w:rFonts w:cs="Arial"/>
          <w:i/>
        </w:rPr>
        <w:t>elbows</w:t>
      </w:r>
      <w:r w:rsidRPr="00082FE3">
        <w:rPr>
          <w:rFonts w:cs="Arial"/>
          <w:i/>
          <w:spacing w:val="27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https://dontforgetthebubbles.com/pulled-elbows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79223F0E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31D9FE2A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Davis,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T</w:t>
      </w:r>
      <w:r w:rsidRPr="00082FE3">
        <w:rPr>
          <w:rFonts w:cs="Arial"/>
          <w:spacing w:val="26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6"/>
        </w:rPr>
        <w:t xml:space="preserve"> </w:t>
      </w:r>
      <w:r w:rsidRPr="00082FE3">
        <w:rPr>
          <w:rFonts w:cs="Arial"/>
          <w:i/>
        </w:rPr>
        <w:t>Sticky</w:t>
      </w:r>
      <w:r w:rsidRPr="00082FE3">
        <w:rPr>
          <w:rFonts w:cs="Arial"/>
          <w:i/>
          <w:spacing w:val="21"/>
        </w:rPr>
        <w:t xml:space="preserve"> </w:t>
      </w:r>
      <w:r w:rsidRPr="00082FE3">
        <w:rPr>
          <w:rFonts w:cs="Arial"/>
          <w:i/>
        </w:rPr>
        <w:t>eyes</w:t>
      </w:r>
      <w:r w:rsidRPr="00082FE3">
        <w:rPr>
          <w:rFonts w:cs="Arial"/>
          <w:i/>
          <w:spacing w:val="22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https://dontforgetthebubbles.com/sticky-eyes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12F85153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5B549C3E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Day,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P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Gregg,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T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(2012)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  <w:i/>
        </w:rPr>
        <w:t>UK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National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Clinical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Guidelines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Dentistry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Treatment</w:t>
      </w:r>
      <w:r w:rsidRPr="0060547C">
        <w:rPr>
          <w:rFonts w:cs="Arial"/>
          <w:i/>
          <w:spacing w:val="-46"/>
        </w:rPr>
        <w:t xml:space="preserve"> </w:t>
      </w:r>
      <w:r w:rsidRPr="0060547C">
        <w:rPr>
          <w:rFonts w:cs="Arial"/>
          <w:i/>
        </w:rPr>
        <w:t>of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avulsed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permanent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teeth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349">
        <w:r w:rsidRPr="0060547C">
          <w:rPr>
            <w:rFonts w:cs="Arial"/>
          </w:rPr>
          <w:t>www.bspd.co.uk/Portals/0/Public/Files/Guidelines/avulsion_guidelines_v7_final_.p</w:t>
        </w:r>
      </w:hyperlink>
      <w:r w:rsidRPr="0060547C">
        <w:rPr>
          <w:rFonts w:cs="Arial"/>
          <w:spacing w:val="1"/>
        </w:rPr>
        <w:t xml:space="preserve"> </w:t>
      </w:r>
      <w:proofErr w:type="spellStart"/>
      <w:r w:rsidRPr="0060547C">
        <w:rPr>
          <w:rFonts w:cs="Arial"/>
        </w:rPr>
        <w:t>df</w:t>
      </w:r>
      <w:proofErr w:type="spellEnd"/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[Accessed 21st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57FACE1D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4BC21556" w14:textId="77777777" w:rsidR="005531EA" w:rsidRPr="00082FE3" w:rsidRDefault="005531EA" w:rsidP="0060547C">
      <w:pPr>
        <w:ind w:left="152" w:right="-30"/>
        <w:rPr>
          <w:rFonts w:cs="Arial"/>
          <w:i/>
        </w:rPr>
      </w:pPr>
      <w:r w:rsidRPr="0060547C">
        <w:rPr>
          <w:rFonts w:cs="Arial"/>
        </w:rPr>
        <w:t>Day,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P,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Flores,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M,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O’Connell,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A,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Abbott,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P,</w:t>
      </w:r>
      <w:r w:rsidRPr="0060547C">
        <w:rPr>
          <w:rFonts w:cs="Arial"/>
          <w:spacing w:val="14"/>
        </w:rPr>
        <w:t xml:space="preserve"> </w:t>
      </w:r>
      <w:proofErr w:type="spellStart"/>
      <w:r w:rsidRPr="0060547C">
        <w:rPr>
          <w:rFonts w:cs="Arial"/>
        </w:rPr>
        <w:t>Tsilingaridis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G,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Fouad,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A,</w:t>
      </w:r>
      <w:r w:rsidRPr="0060547C">
        <w:rPr>
          <w:rFonts w:cs="Arial"/>
          <w:spacing w:val="10"/>
        </w:rPr>
        <w:t xml:space="preserve"> </w:t>
      </w:r>
      <w:proofErr w:type="spellStart"/>
      <w:r w:rsidRPr="0060547C">
        <w:rPr>
          <w:rFonts w:cs="Arial"/>
        </w:rPr>
        <w:t>Cohenca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N,</w:t>
      </w:r>
      <w:r w:rsidRPr="0060547C">
        <w:rPr>
          <w:rFonts w:cs="Arial"/>
          <w:spacing w:val="10"/>
        </w:rPr>
        <w:t xml:space="preserve"> </w:t>
      </w:r>
      <w:proofErr w:type="spellStart"/>
      <w:r w:rsidRPr="0060547C">
        <w:rPr>
          <w:rFonts w:cs="Arial"/>
        </w:rPr>
        <w:t>Lauridsen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E,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Bourguignon,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C,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Hicks,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L.,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Andreasen,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J,</w:t>
      </w:r>
      <w:r w:rsidRPr="0060547C">
        <w:rPr>
          <w:rFonts w:cs="Arial"/>
          <w:spacing w:val="8"/>
        </w:rPr>
        <w:t xml:space="preserve"> </w:t>
      </w:r>
      <w:proofErr w:type="spellStart"/>
      <w:r w:rsidRPr="0060547C">
        <w:rPr>
          <w:rFonts w:cs="Arial"/>
        </w:rPr>
        <w:t>Cehreli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Z,</w:t>
      </w:r>
      <w:r w:rsidRPr="0060547C">
        <w:rPr>
          <w:rFonts w:cs="Arial"/>
          <w:spacing w:val="11"/>
        </w:rPr>
        <w:t xml:space="preserve"> </w:t>
      </w:r>
      <w:proofErr w:type="spellStart"/>
      <w:r w:rsidRPr="0060547C">
        <w:rPr>
          <w:rFonts w:cs="Arial"/>
        </w:rPr>
        <w:t>Harlamb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S,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Kahler,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B,</w:t>
      </w:r>
      <w:r w:rsidRPr="0060547C">
        <w:rPr>
          <w:rFonts w:cs="Arial"/>
          <w:spacing w:val="8"/>
        </w:rPr>
        <w:t xml:space="preserve"> </w:t>
      </w:r>
      <w:proofErr w:type="spellStart"/>
      <w:r w:rsidRPr="0060547C">
        <w:rPr>
          <w:rFonts w:cs="Arial"/>
        </w:rPr>
        <w:t>Oginni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A,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Semper,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M.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Levin,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L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(2020</w:t>
      </w:r>
      <w:r w:rsidRPr="0060547C">
        <w:rPr>
          <w:rFonts w:cs="Arial"/>
          <w:i/>
        </w:rPr>
        <w:t>)</w:t>
      </w:r>
      <w:r w:rsidRPr="0060547C">
        <w:rPr>
          <w:rFonts w:cs="Arial"/>
          <w:i/>
          <w:spacing w:val="36"/>
        </w:rPr>
        <w:t xml:space="preserve"> </w:t>
      </w:r>
      <w:r w:rsidRPr="0060547C">
        <w:rPr>
          <w:rFonts w:cs="Arial"/>
          <w:i/>
        </w:rPr>
        <w:t>International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Association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of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Dental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Traumatology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guidelines</w:t>
      </w:r>
      <w:r w:rsidRPr="0060547C">
        <w:rPr>
          <w:rFonts w:cs="Arial"/>
          <w:i/>
          <w:spacing w:val="-47"/>
        </w:rPr>
        <w:t xml:space="preserve"> </w:t>
      </w:r>
      <w:r w:rsidRPr="0060547C">
        <w:rPr>
          <w:rFonts w:cs="Arial"/>
          <w:i/>
        </w:rPr>
        <w:t>for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management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of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traumatic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dental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injuries: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3.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Injuries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primary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dentition.</w:t>
      </w:r>
    </w:p>
    <w:p w14:paraId="6FB9662C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Available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39"/>
        </w:rPr>
        <w:t xml:space="preserve"> </w:t>
      </w:r>
      <w:r w:rsidRPr="00082FE3">
        <w:rPr>
          <w:rFonts w:cs="Arial"/>
        </w:rPr>
        <w:t>https://onlinelibrary.wiley.com/doi/full/10.1111/edt.12576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36918F56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Denniston,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S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(2019)</w:t>
      </w:r>
      <w:r w:rsidRPr="0060547C">
        <w:rPr>
          <w:rFonts w:cs="Arial"/>
          <w:spacing w:val="21"/>
        </w:rPr>
        <w:t xml:space="preserve"> </w:t>
      </w:r>
      <w:r w:rsidRPr="0060547C">
        <w:rPr>
          <w:rFonts w:cs="Arial"/>
          <w:i/>
        </w:rPr>
        <w:t>Asthma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20"/>
        </w:rPr>
        <w:t xml:space="preserve"> </w:t>
      </w:r>
      <w:r w:rsidRPr="0060547C">
        <w:rPr>
          <w:rFonts w:cs="Arial"/>
          <w:i/>
        </w:rPr>
        <w:t>History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Examination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https://portal.e-</w:t>
      </w:r>
      <w:r w:rsidRPr="0060547C">
        <w:rPr>
          <w:rFonts w:cs="Arial"/>
          <w:spacing w:val="-46"/>
        </w:rPr>
        <w:t xml:space="preserve"> </w:t>
      </w:r>
      <w:r w:rsidRPr="0060547C">
        <w:rPr>
          <w:rFonts w:cs="Arial"/>
        </w:rPr>
        <w:t>lfh.org.uk/Component/Details/550231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093498B5" w14:textId="77777777" w:rsidR="005531EA" w:rsidRPr="0060547C" w:rsidRDefault="005531EA" w:rsidP="0060547C">
      <w:pPr>
        <w:pStyle w:val="BodyText"/>
        <w:spacing w:before="9" w:line="240" w:lineRule="auto"/>
        <w:ind w:right="-30"/>
        <w:rPr>
          <w:rFonts w:cs="Arial"/>
        </w:rPr>
      </w:pPr>
    </w:p>
    <w:p w14:paraId="41D30FA7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Denniston,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S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(2019)</w:t>
      </w:r>
      <w:r w:rsidRPr="0060547C">
        <w:rPr>
          <w:rFonts w:cs="Arial"/>
          <w:spacing w:val="21"/>
        </w:rPr>
        <w:t xml:space="preserve"> </w:t>
      </w:r>
      <w:r w:rsidRPr="0060547C">
        <w:rPr>
          <w:rFonts w:cs="Arial"/>
          <w:i/>
        </w:rPr>
        <w:t>Asthma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20"/>
        </w:rPr>
        <w:t xml:space="preserve"> </w:t>
      </w:r>
      <w:r w:rsidRPr="0060547C">
        <w:rPr>
          <w:rFonts w:cs="Arial"/>
          <w:i/>
        </w:rPr>
        <w:t>Investigation,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Acute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Presentation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Differential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Diagnosis.</w:t>
      </w:r>
      <w:r w:rsidRPr="0060547C">
        <w:rPr>
          <w:rFonts w:cs="Arial"/>
          <w:i/>
          <w:spacing w:val="-47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https://portal.e-lfh.org.uk/Component/Details/550234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590C4079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461254BF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Denniston, S (2019)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  <w:i/>
        </w:rPr>
        <w:t>Neonatal Inspection and Examination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https://portal.e-</w:t>
      </w:r>
      <w:r w:rsidRPr="0060547C">
        <w:rPr>
          <w:rFonts w:cs="Arial"/>
          <w:spacing w:val="-48"/>
        </w:rPr>
        <w:t xml:space="preserve"> </w:t>
      </w:r>
      <w:r w:rsidRPr="0060547C">
        <w:rPr>
          <w:rFonts w:cs="Arial"/>
        </w:rPr>
        <w:t>lfh.org.uk/Component/Details/550228th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2021]</w:t>
      </w:r>
    </w:p>
    <w:p w14:paraId="484A07B7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</w:p>
    <w:p w14:paraId="5B16D9A3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lastRenderedPageBreak/>
        <w:t>DermNet</w:t>
      </w:r>
      <w:proofErr w:type="spellEnd"/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NZ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(2008)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i/>
        </w:rPr>
        <w:t>Insect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bites and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stings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https://dermnetnz.org/cme/arthropods/insect-bites-and-stings</w:t>
      </w:r>
      <w:r w:rsidRPr="00082FE3">
        <w:rPr>
          <w:rFonts w:cs="Arial"/>
          <w:spacing w:val="48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</w:t>
      </w:r>
    </w:p>
    <w:p w14:paraId="16A81A1C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49FE5A1F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DermNet</w:t>
      </w:r>
      <w:proofErr w:type="spellEnd"/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NZ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(2009)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  <w:i/>
        </w:rPr>
        <w:t>Nonspecific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viral</w:t>
      </w:r>
      <w:r w:rsidRPr="00082FE3">
        <w:rPr>
          <w:rFonts w:cs="Arial"/>
          <w:i/>
          <w:spacing w:val="4"/>
        </w:rPr>
        <w:t xml:space="preserve"> </w:t>
      </w:r>
      <w:proofErr w:type="spellStart"/>
      <w:r w:rsidRPr="00082FE3">
        <w:rPr>
          <w:rFonts w:cs="Arial"/>
          <w:i/>
        </w:rPr>
        <w:t>exanthums</w:t>
      </w:r>
      <w:proofErr w:type="spellEnd"/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https://dermnetnz.org/cme/viral-infections/nonspecific-viral-exanthems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3DD428B6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0F2A929B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DermNet</w:t>
      </w:r>
      <w:proofErr w:type="spellEnd"/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</w:rPr>
        <w:t>NZ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(2009)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  <w:i/>
        </w:rPr>
        <w:t>Specific</w:t>
      </w:r>
      <w:r w:rsidRPr="00082FE3">
        <w:rPr>
          <w:rFonts w:cs="Arial"/>
          <w:i/>
          <w:spacing w:val="20"/>
        </w:rPr>
        <w:t xml:space="preserve"> </w:t>
      </w:r>
      <w:r w:rsidRPr="00082FE3">
        <w:rPr>
          <w:rFonts w:cs="Arial"/>
          <w:i/>
        </w:rPr>
        <w:t>viral</w:t>
      </w:r>
      <w:r w:rsidRPr="00082FE3">
        <w:rPr>
          <w:rFonts w:cs="Arial"/>
          <w:i/>
          <w:spacing w:val="23"/>
        </w:rPr>
        <w:t xml:space="preserve"> </w:t>
      </w:r>
      <w:proofErr w:type="spellStart"/>
      <w:r w:rsidRPr="00082FE3">
        <w:rPr>
          <w:rFonts w:cs="Arial"/>
          <w:i/>
        </w:rPr>
        <w:t>exanthums</w:t>
      </w:r>
      <w:proofErr w:type="spellEnd"/>
      <w:r w:rsidRPr="00082FE3">
        <w:rPr>
          <w:rFonts w:cs="Arial"/>
          <w:i/>
          <w:spacing w:val="2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7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https://dermnetnz.org/cme/viral-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infections/specific-viral-exanthems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2021]</w:t>
      </w:r>
    </w:p>
    <w:p w14:paraId="6F46F888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10B96A67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Derrick,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J.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Bali,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A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(2019)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  <w:i/>
        </w:rPr>
        <w:t>Are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headaches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giving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you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a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headache?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350">
        <w:r w:rsidRPr="0060547C">
          <w:rPr>
            <w:rFonts w:cs="Arial"/>
          </w:rPr>
          <w:t>www.paediatricfoam.com/2019/03/headaches/</w:t>
        </w:r>
        <w:r w:rsidRPr="0060547C">
          <w:rPr>
            <w:rFonts w:cs="Arial"/>
            <w:spacing w:val="44"/>
          </w:rPr>
          <w:t xml:space="preserve"> </w:t>
        </w:r>
      </w:hyperlink>
      <w:r w:rsidRPr="0060547C">
        <w:rPr>
          <w:rFonts w:cs="Arial"/>
        </w:rPr>
        <w:t>[Accessed</w:t>
      </w:r>
      <w:r w:rsidRPr="0060547C">
        <w:rPr>
          <w:rFonts w:cs="Arial"/>
          <w:spacing w:val="39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33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2021]</w:t>
      </w:r>
    </w:p>
    <w:p w14:paraId="3433A199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3BCB3C8E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Don’t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Forget</w:t>
      </w:r>
      <w:r w:rsidRPr="00082FE3">
        <w:rPr>
          <w:rFonts w:cs="Arial"/>
          <w:spacing w:val="1"/>
        </w:rPr>
        <w:t xml:space="preserve"> </w:t>
      </w:r>
      <w:proofErr w:type="gramStart"/>
      <w:r w:rsidRPr="00082FE3">
        <w:rPr>
          <w:rFonts w:cs="Arial"/>
        </w:rPr>
        <w:t>The</w:t>
      </w:r>
      <w:proofErr w:type="gramEnd"/>
      <w:r w:rsidRPr="00082FE3">
        <w:rPr>
          <w:rFonts w:cs="Arial"/>
        </w:rPr>
        <w:t xml:space="preserve"> Bubbles (2020)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i/>
        </w:rPr>
        <w:t xml:space="preserve">Skin Deep </w:t>
      </w:r>
      <w:r w:rsidRPr="00082FE3">
        <w:rPr>
          <w:rFonts w:cs="Arial"/>
        </w:rPr>
        <w:t>Available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at: https://dftbskindeep.com/ [</w:t>
      </w:r>
      <w:proofErr w:type="spellStart"/>
      <w:r w:rsidRPr="00082FE3">
        <w:rPr>
          <w:rFonts w:cs="Arial"/>
        </w:rPr>
        <w:t>Accesed</w:t>
      </w:r>
      <w:proofErr w:type="spellEnd"/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2021]</w:t>
      </w:r>
    </w:p>
    <w:p w14:paraId="7EDEE27B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47A39327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Doshi,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(2020)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  <w:i/>
        </w:rPr>
        <w:t>Paediatrics: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Communication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&amp;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Consent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https://mindthebleep.com/2020/02/paediatrics-communication-consent.html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2021]</w:t>
      </w:r>
    </w:p>
    <w:p w14:paraId="69510C6B" w14:textId="77777777" w:rsidR="005531EA" w:rsidRPr="0060547C" w:rsidRDefault="005531EA" w:rsidP="0060547C">
      <w:pPr>
        <w:pStyle w:val="BodyText"/>
        <w:spacing w:before="8" w:line="240" w:lineRule="auto"/>
        <w:ind w:right="-30"/>
        <w:rPr>
          <w:rFonts w:cs="Arial"/>
        </w:rPr>
      </w:pPr>
    </w:p>
    <w:p w14:paraId="65564920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Duthie, C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Foster,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(2018)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  <w:i/>
        </w:rPr>
        <w:t>Acute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  <w:i/>
        </w:rPr>
        <w:t>Sore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  <w:i/>
        </w:rPr>
        <w:t>Throat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51">
        <w:r w:rsidRPr="00082FE3">
          <w:rPr>
            <w:rFonts w:cs="Arial"/>
          </w:rPr>
          <w:t>www.clinicalguidelines.scot.nhs.uk/nhsggc-paediatric-clinical-guidelines/nhsggc-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guidelines/emergency-medicine/acute-sore-throat/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2021]</w:t>
      </w:r>
    </w:p>
    <w:p w14:paraId="3A402BD0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E-Learning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for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Health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</w:rPr>
        <w:t>(2018)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  <w:i/>
        </w:rPr>
        <w:t>Safeguarding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Level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1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https://portal.e-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lfh.org.uk/Component/Details/577676[Accessed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2021]</w:t>
      </w:r>
    </w:p>
    <w:p w14:paraId="4ADDA693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344C3157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E-Learning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for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Health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</w:rPr>
        <w:t>(2019)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  <w:i/>
        </w:rPr>
        <w:t>Safeguarding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Level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2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https://portal.e-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lfh.org.uk/Component/Details/577661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2021]</w:t>
      </w:r>
    </w:p>
    <w:p w14:paraId="6A0DAB92" w14:textId="77777777" w:rsidR="005531EA" w:rsidRPr="0060547C" w:rsidRDefault="005531EA" w:rsidP="0060547C">
      <w:pPr>
        <w:pStyle w:val="BodyText"/>
        <w:spacing w:before="1" w:line="240" w:lineRule="auto"/>
        <w:ind w:right="-30"/>
        <w:rPr>
          <w:rFonts w:cs="Arial"/>
        </w:rPr>
      </w:pPr>
    </w:p>
    <w:p w14:paraId="297BFF7E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lastRenderedPageBreak/>
        <w:t>E-Learning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for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Health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</w:rPr>
        <w:t>(2020)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  <w:i/>
        </w:rPr>
        <w:t>Identifying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Supporting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Victims</w:t>
      </w:r>
      <w:r w:rsidRPr="0060547C">
        <w:rPr>
          <w:rFonts w:cs="Arial"/>
          <w:i/>
          <w:spacing w:val="20"/>
        </w:rPr>
        <w:t xml:space="preserve"> </w:t>
      </w:r>
      <w:r w:rsidRPr="0060547C">
        <w:rPr>
          <w:rFonts w:cs="Arial"/>
          <w:i/>
        </w:rPr>
        <w:t>of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Modern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Slavery</w:t>
      </w:r>
      <w:r w:rsidRPr="0060547C">
        <w:rPr>
          <w:rFonts w:cs="Arial"/>
          <w:i/>
          <w:spacing w:val="22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-4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24"/>
        </w:rPr>
        <w:t xml:space="preserve"> </w:t>
      </w:r>
      <w:r w:rsidRPr="0060547C">
        <w:rPr>
          <w:rFonts w:cs="Arial"/>
        </w:rPr>
        <w:t>https://portal.e-lfh.org.uk/Component/Details/75005</w:t>
      </w:r>
      <w:r w:rsidRPr="0060547C">
        <w:rPr>
          <w:rFonts w:cs="Arial"/>
          <w:spacing w:val="24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22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28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</w:rPr>
        <w:t>2021]</w:t>
      </w:r>
    </w:p>
    <w:p w14:paraId="15055D7E" w14:textId="77777777" w:rsidR="004B761F" w:rsidRPr="00082FE3" w:rsidRDefault="004B761F" w:rsidP="004B761F">
      <w:pPr>
        <w:pStyle w:val="BodyText"/>
        <w:spacing w:before="37" w:line="240" w:lineRule="auto"/>
        <w:ind w:left="152" w:right="-30"/>
        <w:rPr>
          <w:rFonts w:cs="Arial"/>
        </w:rPr>
      </w:pPr>
    </w:p>
    <w:p w14:paraId="09E060A7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  <w:r w:rsidRPr="00082FE3">
        <w:rPr>
          <w:rFonts w:cs="Arial"/>
        </w:rPr>
        <w:t>E-Learning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for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(2020)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  <w:i/>
        </w:rPr>
        <w:t>Combating</w:t>
      </w:r>
      <w:r w:rsidRPr="00082FE3">
        <w:rPr>
          <w:rFonts w:cs="Arial"/>
          <w:i/>
          <w:spacing w:val="17"/>
        </w:rPr>
        <w:t xml:space="preserve"> </w:t>
      </w:r>
      <w:r w:rsidRPr="00082FE3">
        <w:rPr>
          <w:rFonts w:cs="Arial"/>
          <w:i/>
        </w:rPr>
        <w:t>CSE</w:t>
      </w:r>
      <w:r w:rsidRPr="00082FE3">
        <w:rPr>
          <w:rFonts w:cs="Arial"/>
          <w:i/>
          <w:spacing w:val="18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lfh.org.uk/Component/Details/393357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2021]</w:t>
      </w:r>
    </w:p>
    <w:p w14:paraId="7FE88AC8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172109A1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E-Learning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for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Health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(2020)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  <w:i/>
        </w:rPr>
        <w:t>Recognising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Managing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Anaphylaxis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https://portal.e-lfh.org.uk/Component/Details/429354</w:t>
      </w:r>
      <w:r w:rsidRPr="0060547C">
        <w:rPr>
          <w:rFonts w:cs="Arial"/>
          <w:spacing w:val="37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38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2021]</w:t>
      </w:r>
    </w:p>
    <w:p w14:paraId="697B1969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328ACCA1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E-Learning for Health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  <w:i/>
        </w:rPr>
        <w:t>Adolescent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Presenting with Suspected Sexual Assault</w:t>
      </w:r>
      <w:r w:rsidRPr="0060547C">
        <w:rPr>
          <w:rFonts w:cs="Arial"/>
          <w:i/>
          <w:spacing w:val="49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35"/>
        </w:rPr>
        <w:t xml:space="preserve"> </w:t>
      </w:r>
      <w:r w:rsidRPr="0060547C">
        <w:rPr>
          <w:rFonts w:cs="Arial"/>
        </w:rPr>
        <w:t>https://portal.e-lfh.org.uk/Component/Details/614594</w:t>
      </w:r>
      <w:r w:rsidRPr="0060547C">
        <w:rPr>
          <w:rFonts w:cs="Arial"/>
          <w:spacing w:val="35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3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3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32"/>
        </w:rPr>
        <w:t xml:space="preserve"> </w:t>
      </w:r>
      <w:r w:rsidRPr="0060547C">
        <w:rPr>
          <w:rFonts w:cs="Arial"/>
        </w:rPr>
        <w:t>2021]</w:t>
      </w:r>
    </w:p>
    <w:p w14:paraId="11D8FD28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4C7491A4" w14:textId="77777777" w:rsidR="005531EA" w:rsidRPr="00082FE3" w:rsidRDefault="005531EA" w:rsidP="0060547C">
      <w:pPr>
        <w:ind w:left="152" w:right="-30"/>
        <w:jc w:val="both"/>
        <w:rPr>
          <w:rFonts w:cs="Arial"/>
        </w:rPr>
      </w:pPr>
      <w:r w:rsidRPr="0060547C">
        <w:rPr>
          <w:rFonts w:cs="Arial"/>
        </w:rPr>
        <w:t xml:space="preserve">E-Learning for Health (2021) </w:t>
      </w:r>
      <w:r w:rsidRPr="0060547C">
        <w:rPr>
          <w:rFonts w:cs="Arial"/>
          <w:i/>
        </w:rPr>
        <w:t>Attaining and Maintaining Safeguarding Competences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</w:rPr>
        <w:t xml:space="preserve">Available at: </w:t>
      </w:r>
      <w:hyperlink r:id="rId352">
        <w:r w:rsidRPr="0060547C">
          <w:rPr>
            <w:rFonts w:cs="Arial"/>
          </w:rPr>
          <w:t xml:space="preserve">http://portal.e-lfh.org.uk/Component/Details/614492 </w:t>
        </w:r>
      </w:hyperlink>
      <w:r w:rsidRPr="0060547C">
        <w:rPr>
          <w:rFonts w:cs="Arial"/>
        </w:rPr>
        <w:t>[Accessed 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2F041D91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4BEF071C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E-Learning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for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  <w:i/>
        </w:rPr>
        <w:t>Autism</w:t>
      </w:r>
      <w:r w:rsidRPr="00082FE3">
        <w:rPr>
          <w:rFonts w:cs="Arial"/>
          <w:i/>
          <w:spacing w:val="17"/>
        </w:rPr>
        <w:t xml:space="preserve"> </w:t>
      </w:r>
      <w:r w:rsidRPr="00082FE3">
        <w:rPr>
          <w:rFonts w:cs="Arial"/>
          <w:i/>
        </w:rPr>
        <w:t>Awareness</w:t>
      </w:r>
      <w:r w:rsidRPr="00082FE3">
        <w:rPr>
          <w:rFonts w:cs="Arial"/>
          <w:i/>
          <w:spacing w:val="21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lfh.org.uk/Component/Details/650066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2021]</w:t>
      </w:r>
    </w:p>
    <w:p w14:paraId="2BF0A94C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4A9B8035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E-Learning for Health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  <w:i/>
        </w:rPr>
        <w:t>Children Vulnerable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to Abuse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and Exploitation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</w:rPr>
        <w:t>Available at: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https://portal.e-lfh.org.uk/Component/Details/674460</w:t>
      </w:r>
      <w:r w:rsidRPr="0060547C">
        <w:rPr>
          <w:rFonts w:cs="Arial"/>
          <w:spacing w:val="37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38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2021]</w:t>
      </w:r>
    </w:p>
    <w:p w14:paraId="4A92428D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680FF822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E-Learning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for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  <w:i/>
        </w:rPr>
        <w:t>Fabricated</w:t>
      </w:r>
      <w:r w:rsidRPr="00082FE3">
        <w:rPr>
          <w:rFonts w:cs="Arial"/>
          <w:i/>
          <w:spacing w:val="16"/>
        </w:rPr>
        <w:t xml:space="preserve"> </w:t>
      </w:r>
      <w:r w:rsidRPr="00082FE3">
        <w:rPr>
          <w:rFonts w:cs="Arial"/>
          <w:i/>
        </w:rPr>
        <w:t>or</w:t>
      </w:r>
      <w:r w:rsidRPr="00082FE3">
        <w:rPr>
          <w:rFonts w:cs="Arial"/>
          <w:i/>
          <w:spacing w:val="17"/>
        </w:rPr>
        <w:t xml:space="preserve"> </w:t>
      </w:r>
      <w:r w:rsidRPr="00082FE3">
        <w:rPr>
          <w:rFonts w:cs="Arial"/>
          <w:i/>
        </w:rPr>
        <w:t>Induced</w:t>
      </w:r>
      <w:r w:rsidRPr="00082FE3">
        <w:rPr>
          <w:rFonts w:cs="Arial"/>
          <w:i/>
          <w:spacing w:val="14"/>
        </w:rPr>
        <w:t xml:space="preserve"> </w:t>
      </w:r>
      <w:r w:rsidRPr="00082FE3">
        <w:rPr>
          <w:rFonts w:cs="Arial"/>
          <w:i/>
        </w:rPr>
        <w:t>Illness</w:t>
      </w:r>
      <w:r w:rsidRPr="00082FE3">
        <w:rPr>
          <w:rFonts w:cs="Arial"/>
          <w:i/>
          <w:spacing w:val="21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lfh.org.uk/Component/Details/614495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2021]</w:t>
      </w:r>
    </w:p>
    <w:p w14:paraId="47AF132F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E-Learning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for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  <w:i/>
        </w:rPr>
        <w:t>Looked</w:t>
      </w:r>
      <w:r w:rsidRPr="00082FE3">
        <w:rPr>
          <w:rFonts w:cs="Arial"/>
          <w:i/>
          <w:spacing w:val="15"/>
        </w:rPr>
        <w:t xml:space="preserve"> </w:t>
      </w:r>
      <w:r w:rsidRPr="00082FE3">
        <w:rPr>
          <w:rFonts w:cs="Arial"/>
          <w:i/>
        </w:rPr>
        <w:t>after</w:t>
      </w:r>
      <w:r w:rsidRPr="00082FE3">
        <w:rPr>
          <w:rFonts w:cs="Arial"/>
          <w:i/>
          <w:spacing w:val="16"/>
        </w:rPr>
        <w:t xml:space="preserve"> </w:t>
      </w:r>
      <w:r w:rsidRPr="00082FE3">
        <w:rPr>
          <w:rFonts w:cs="Arial"/>
          <w:i/>
        </w:rPr>
        <w:t>Children</w:t>
      </w:r>
      <w:r w:rsidRPr="00082FE3">
        <w:rPr>
          <w:rFonts w:cs="Arial"/>
          <w:i/>
          <w:spacing w:val="20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lfh.org.uk/Component/Details/688868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2021]</w:t>
      </w:r>
    </w:p>
    <w:p w14:paraId="227FBBF5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195A5D3B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E-Learning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for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Health</w:t>
      </w:r>
      <w:r w:rsidRPr="0060547C">
        <w:rPr>
          <w:rFonts w:cs="Arial"/>
          <w:spacing w:val="21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21"/>
        </w:rPr>
        <w:t xml:space="preserve"> </w:t>
      </w:r>
      <w:r w:rsidRPr="0060547C">
        <w:rPr>
          <w:rFonts w:cs="Arial"/>
          <w:i/>
        </w:rPr>
        <w:t>Managing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patient</w:t>
      </w:r>
      <w:r w:rsidRPr="0060547C">
        <w:rPr>
          <w:rFonts w:cs="Arial"/>
          <w:i/>
          <w:spacing w:val="21"/>
        </w:rPr>
        <w:t xml:space="preserve"> </w:t>
      </w:r>
      <w:r w:rsidRPr="0060547C">
        <w:rPr>
          <w:rFonts w:cs="Arial"/>
          <w:i/>
        </w:rPr>
        <w:t>expectations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out-of-hours</w:t>
      </w:r>
      <w:r w:rsidRPr="0060547C">
        <w:rPr>
          <w:rFonts w:cs="Arial"/>
          <w:i/>
          <w:spacing w:val="21"/>
        </w:rPr>
        <w:t xml:space="preserve"> </w:t>
      </w:r>
      <w:r w:rsidRPr="0060547C">
        <w:rPr>
          <w:rFonts w:cs="Arial"/>
          <w:i/>
        </w:rPr>
        <w:t>primary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care</w:t>
      </w:r>
      <w:r w:rsidRPr="0060547C">
        <w:rPr>
          <w:rFonts w:cs="Arial"/>
          <w:i/>
          <w:spacing w:val="-47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https://portal.e-lfh.org.uk/Component/Details/693556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3AB74EE4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255A4BFC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lastRenderedPageBreak/>
        <w:t>E-Learning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for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  <w:i/>
        </w:rPr>
        <w:t>Neglect</w:t>
      </w:r>
      <w:r w:rsidRPr="00082FE3">
        <w:rPr>
          <w:rFonts w:cs="Arial"/>
          <w:i/>
          <w:spacing w:val="18"/>
        </w:rPr>
        <w:t xml:space="preserve"> </w:t>
      </w:r>
      <w:r w:rsidRPr="00082FE3">
        <w:rPr>
          <w:rFonts w:cs="Arial"/>
          <w:i/>
        </w:rPr>
        <w:t>in</w:t>
      </w:r>
      <w:r w:rsidRPr="00082FE3">
        <w:rPr>
          <w:rFonts w:cs="Arial"/>
          <w:i/>
          <w:spacing w:val="18"/>
        </w:rPr>
        <w:t xml:space="preserve"> </w:t>
      </w:r>
      <w:r w:rsidRPr="00082FE3">
        <w:rPr>
          <w:rFonts w:cs="Arial"/>
          <w:i/>
        </w:rPr>
        <w:t>the</w:t>
      </w:r>
      <w:r w:rsidRPr="00082FE3">
        <w:rPr>
          <w:rFonts w:cs="Arial"/>
          <w:i/>
          <w:spacing w:val="15"/>
        </w:rPr>
        <w:t xml:space="preserve"> </w:t>
      </w:r>
      <w:r w:rsidRPr="00082FE3">
        <w:rPr>
          <w:rFonts w:cs="Arial"/>
          <w:i/>
        </w:rPr>
        <w:t>Disabled</w:t>
      </w:r>
      <w:r w:rsidRPr="00082FE3">
        <w:rPr>
          <w:rFonts w:cs="Arial"/>
          <w:i/>
          <w:spacing w:val="12"/>
        </w:rPr>
        <w:t xml:space="preserve"> </w:t>
      </w:r>
      <w:r w:rsidRPr="00082FE3">
        <w:rPr>
          <w:rFonts w:cs="Arial"/>
          <w:i/>
        </w:rPr>
        <w:t>Child</w:t>
      </w:r>
      <w:r w:rsidRPr="00082FE3">
        <w:rPr>
          <w:rFonts w:cs="Arial"/>
          <w:i/>
          <w:spacing w:val="11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3"/>
        </w:rPr>
        <w:t xml:space="preserve"> </w:t>
      </w:r>
      <w:hyperlink r:id="rId353">
        <w:r w:rsidRPr="00082FE3">
          <w:rPr>
            <w:rFonts w:cs="Arial"/>
          </w:rPr>
          <w:t>http://portal.e-</w:t>
        </w:r>
      </w:hyperlink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lfh.org.uk/Component/Details/614489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1421BD25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6D61E990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E-Learning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for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  <w:i/>
        </w:rPr>
        <w:t>Parental</w:t>
      </w:r>
      <w:r w:rsidRPr="00082FE3">
        <w:rPr>
          <w:rFonts w:cs="Arial"/>
          <w:i/>
          <w:spacing w:val="16"/>
        </w:rPr>
        <w:t xml:space="preserve"> </w:t>
      </w:r>
      <w:r w:rsidRPr="00082FE3">
        <w:rPr>
          <w:rFonts w:cs="Arial"/>
          <w:i/>
        </w:rPr>
        <w:t>Risk</w:t>
      </w:r>
      <w:r w:rsidRPr="00082FE3">
        <w:rPr>
          <w:rFonts w:cs="Arial"/>
          <w:i/>
          <w:spacing w:val="16"/>
        </w:rPr>
        <w:t xml:space="preserve"> </w:t>
      </w:r>
      <w:r w:rsidRPr="00082FE3">
        <w:rPr>
          <w:rFonts w:cs="Arial"/>
          <w:i/>
        </w:rPr>
        <w:t>Factors</w:t>
      </w:r>
      <w:r w:rsidRPr="00082FE3">
        <w:rPr>
          <w:rFonts w:cs="Arial"/>
          <w:i/>
          <w:spacing w:val="22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-46"/>
        </w:rPr>
        <w:t xml:space="preserve"> </w:t>
      </w:r>
      <w:r w:rsidRPr="00082FE3">
        <w:rPr>
          <w:rFonts w:cs="Arial"/>
        </w:rPr>
        <w:t>lfh.org.uk/Component/Details/614539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2021]</w:t>
      </w:r>
    </w:p>
    <w:p w14:paraId="604A3132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</w:p>
    <w:p w14:paraId="194E3CFC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  <w:r w:rsidRPr="0060547C">
        <w:rPr>
          <w:rFonts w:cs="Arial"/>
        </w:rPr>
        <w:t>E-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Learning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for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Health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  <w:i/>
        </w:rPr>
        <w:t>Safety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netting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for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common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infections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https://portal.e-lfh.org.uk/Component/Details/696216</w:t>
      </w:r>
      <w:r w:rsidRPr="0060547C">
        <w:rPr>
          <w:rFonts w:cs="Arial"/>
          <w:spacing w:val="37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38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2021]</w:t>
      </w:r>
    </w:p>
    <w:p w14:paraId="69863FA6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5E44B4AB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E-Learning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for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Health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  <w:i/>
        </w:rPr>
        <w:t>Unexplained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Injuries: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Managing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Concerns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around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Physical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Abuse</w:t>
      </w:r>
      <w:r w:rsidRPr="0060547C">
        <w:rPr>
          <w:rFonts w:cs="Arial"/>
          <w:i/>
          <w:spacing w:val="33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3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32"/>
        </w:rPr>
        <w:t xml:space="preserve"> </w:t>
      </w:r>
      <w:r w:rsidRPr="0060547C">
        <w:rPr>
          <w:rFonts w:cs="Arial"/>
        </w:rPr>
        <w:t>https://portal.e-lfh.org.uk/Component/Details/614542</w:t>
      </w:r>
      <w:r w:rsidRPr="0060547C">
        <w:rPr>
          <w:rFonts w:cs="Arial"/>
          <w:spacing w:val="3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35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-46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0CD3FD82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3BB12198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Edwards,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S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(no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date)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  <w:i/>
        </w:rPr>
        <w:t>Lightning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Learning: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Otitis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Media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(Diagnosis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&amp;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Management</w:t>
      </w:r>
      <w:r w:rsidRPr="0060547C">
        <w:rPr>
          <w:rFonts w:cs="Arial"/>
        </w:rPr>
        <w:t>.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-4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https://em3.org.uk/foamed/20/5/2019/lightning-learning-otitis-media-diagnosis-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management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 21st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2021]</w:t>
      </w:r>
    </w:p>
    <w:p w14:paraId="156294FF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01FAA6C6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Edwards,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S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(no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date)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  <w:i/>
        </w:rPr>
        <w:t>Lightning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Learning: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Rubella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(aka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German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measles)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https://em3.org.uk/foamed/29/7/2019/lightning-learning-rubella?rq=rubella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2021]</w:t>
      </w:r>
    </w:p>
    <w:p w14:paraId="07DCACE2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37E1215D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Edwards,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S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9"/>
        </w:rPr>
        <w:t xml:space="preserve"> </w:t>
      </w:r>
      <w:r w:rsidRPr="00082FE3">
        <w:rPr>
          <w:rFonts w:cs="Arial"/>
          <w:i/>
        </w:rPr>
        <w:t>Carpal</w:t>
      </w:r>
      <w:r w:rsidRPr="00082FE3">
        <w:rPr>
          <w:rFonts w:cs="Arial"/>
          <w:i/>
          <w:spacing w:val="27"/>
        </w:rPr>
        <w:t xml:space="preserve"> </w:t>
      </w:r>
      <w:r w:rsidRPr="00082FE3">
        <w:rPr>
          <w:rFonts w:cs="Arial"/>
          <w:i/>
        </w:rPr>
        <w:t>injuries</w:t>
      </w:r>
      <w:r w:rsidRPr="00082FE3">
        <w:rPr>
          <w:rFonts w:cs="Arial"/>
          <w:i/>
          <w:spacing w:val="25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4"/>
        </w:rPr>
        <w:t xml:space="preserve"> </w:t>
      </w:r>
      <w:r w:rsidRPr="00082FE3">
        <w:rPr>
          <w:rFonts w:cs="Arial"/>
        </w:rPr>
        <w:t>https://dontforgetthebubbles.com/carpal-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injuries/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2021]</w:t>
      </w:r>
    </w:p>
    <w:p w14:paraId="52C9AD4A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1E09C980" w14:textId="77777777" w:rsidR="005531EA" w:rsidRPr="00082FE3" w:rsidRDefault="005531EA" w:rsidP="0060547C">
      <w:pPr>
        <w:spacing w:before="1"/>
        <w:ind w:left="152" w:right="-30"/>
        <w:jc w:val="both"/>
        <w:rPr>
          <w:rFonts w:cs="Arial"/>
        </w:rPr>
      </w:pPr>
      <w:r w:rsidRPr="0060547C">
        <w:rPr>
          <w:rFonts w:cs="Arial"/>
        </w:rPr>
        <w:t xml:space="preserve">Elephant, C (2015) </w:t>
      </w:r>
      <w:r w:rsidRPr="0060547C">
        <w:rPr>
          <w:rFonts w:cs="Arial"/>
          <w:i/>
        </w:rPr>
        <w:t xml:space="preserve">Paediatric Emergency Medicine: Functional Abdominal Pain </w:t>
      </w:r>
      <w:r w:rsidRPr="0060547C">
        <w:rPr>
          <w:rFonts w:cs="Arial"/>
        </w:rPr>
        <w:t>Available at:</w:t>
      </w:r>
      <w:r w:rsidRPr="0060547C">
        <w:rPr>
          <w:rFonts w:cs="Arial"/>
          <w:spacing w:val="1"/>
        </w:rPr>
        <w:t xml:space="preserve"> </w:t>
      </w:r>
      <w:hyperlink r:id="rId354">
        <w:r w:rsidRPr="0060547C">
          <w:rPr>
            <w:rFonts w:cs="Arial"/>
          </w:rPr>
          <w:t>http://paediatricem.blogspot.com/2015/06/functional-abdominal-pain.html</w:t>
        </w:r>
        <w:r w:rsidRPr="0060547C">
          <w:rPr>
            <w:rFonts w:cs="Arial"/>
            <w:spacing w:val="1"/>
          </w:rPr>
          <w:t xml:space="preserve"> </w:t>
        </w:r>
      </w:hyperlink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7883F044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Farquharson,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S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Foster,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S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(2018)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  <w:i/>
        </w:rPr>
        <w:t>Brief</w:t>
      </w:r>
      <w:r w:rsidRPr="00082FE3">
        <w:rPr>
          <w:rFonts w:cs="Arial"/>
          <w:i/>
          <w:spacing w:val="9"/>
        </w:rPr>
        <w:t xml:space="preserve"> </w:t>
      </w:r>
      <w:r w:rsidRPr="00082FE3">
        <w:rPr>
          <w:rFonts w:cs="Arial"/>
          <w:i/>
        </w:rPr>
        <w:t>Resolved</w:t>
      </w:r>
      <w:r w:rsidRPr="00082FE3">
        <w:rPr>
          <w:rFonts w:cs="Arial"/>
          <w:i/>
          <w:spacing w:val="12"/>
        </w:rPr>
        <w:t xml:space="preserve"> </w:t>
      </w:r>
      <w:r w:rsidRPr="00082FE3">
        <w:rPr>
          <w:rFonts w:cs="Arial"/>
          <w:i/>
        </w:rPr>
        <w:t>Unexplained</w:t>
      </w:r>
      <w:r w:rsidRPr="00082FE3">
        <w:rPr>
          <w:rFonts w:cs="Arial"/>
          <w:i/>
          <w:spacing w:val="12"/>
        </w:rPr>
        <w:t xml:space="preserve"> </w:t>
      </w:r>
      <w:r w:rsidRPr="00082FE3">
        <w:rPr>
          <w:rFonts w:cs="Arial"/>
          <w:i/>
        </w:rPr>
        <w:t>Event</w:t>
      </w:r>
      <w:r w:rsidRPr="00082FE3">
        <w:rPr>
          <w:rFonts w:cs="Arial"/>
          <w:i/>
          <w:spacing w:val="16"/>
        </w:rPr>
        <w:t xml:space="preserve"> </w:t>
      </w:r>
      <w:r w:rsidRPr="00082FE3">
        <w:rPr>
          <w:rFonts w:cs="Arial"/>
          <w:i/>
        </w:rPr>
        <w:t>or</w:t>
      </w:r>
      <w:r w:rsidRPr="00082FE3">
        <w:rPr>
          <w:rFonts w:cs="Arial"/>
          <w:i/>
          <w:spacing w:val="10"/>
        </w:rPr>
        <w:t xml:space="preserve"> </w:t>
      </w:r>
      <w:r w:rsidRPr="00082FE3">
        <w:rPr>
          <w:rFonts w:cs="Arial"/>
          <w:i/>
        </w:rPr>
        <w:t>BRUE</w:t>
      </w:r>
      <w:r w:rsidRPr="00082FE3">
        <w:rPr>
          <w:rFonts w:cs="Arial"/>
          <w:i/>
          <w:spacing w:val="12"/>
        </w:rPr>
        <w:t xml:space="preserve"> </w:t>
      </w:r>
      <w:r w:rsidRPr="00082FE3">
        <w:rPr>
          <w:rFonts w:cs="Arial"/>
          <w:i/>
        </w:rPr>
        <w:t>(ALTE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guideline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update)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55">
        <w:r w:rsidRPr="00082FE3">
          <w:rPr>
            <w:rFonts w:cs="Arial"/>
          </w:rPr>
          <w:t>www.clinicalguidelines.scot.nhs.uk/nhsggc-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paediatric-clinical-guidelines/nhsggc-guidelines/emergency-medicine/brief-resolved-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unexplained-event-or-</w:t>
      </w:r>
      <w:proofErr w:type="spellStart"/>
      <w:r w:rsidRPr="00082FE3">
        <w:rPr>
          <w:rFonts w:cs="Arial"/>
        </w:rPr>
        <w:t>brue</w:t>
      </w:r>
      <w:proofErr w:type="spellEnd"/>
      <w:r w:rsidRPr="00082FE3">
        <w:rPr>
          <w:rFonts w:cs="Arial"/>
        </w:rPr>
        <w:t>-</w:t>
      </w:r>
      <w:proofErr w:type="spellStart"/>
      <w:r w:rsidRPr="00082FE3">
        <w:rPr>
          <w:rFonts w:cs="Arial"/>
        </w:rPr>
        <w:t>alte</w:t>
      </w:r>
      <w:proofErr w:type="spellEnd"/>
      <w:r w:rsidRPr="00082FE3">
        <w:rPr>
          <w:rFonts w:cs="Arial"/>
        </w:rPr>
        <w:t>-guideline-update/</w:t>
      </w:r>
      <w:r w:rsidRPr="00082FE3">
        <w:rPr>
          <w:rFonts w:cs="Arial"/>
          <w:spacing w:val="29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24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28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26"/>
        </w:rPr>
        <w:t xml:space="preserve"> </w:t>
      </w:r>
      <w:r w:rsidRPr="00082FE3">
        <w:rPr>
          <w:rFonts w:cs="Arial"/>
        </w:rPr>
        <w:t>2021]</w:t>
      </w:r>
    </w:p>
    <w:p w14:paraId="78A54674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778CC3C0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Fiddes</w:t>
      </w:r>
      <w:proofErr w:type="spellEnd"/>
      <w:r w:rsidRPr="00082FE3">
        <w:rPr>
          <w:rFonts w:cs="Arial"/>
        </w:rPr>
        <w:t>, C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(2019)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  <w:i/>
        </w:rPr>
        <w:t>Atraumatic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painful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limb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56">
        <w:r w:rsidRPr="00082FE3">
          <w:rPr>
            <w:rFonts w:cs="Arial"/>
          </w:rPr>
          <w:t>www.clinicalguidelines.scot.nhs.uk/nhsggc-paediatric-clinical-</w:t>
        </w:r>
        <w:r w:rsidRPr="00082FE3">
          <w:rPr>
            <w:rFonts w:cs="Arial"/>
          </w:rPr>
          <w:lastRenderedPageBreak/>
          <w:t>guidelines/nhsggc-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guidelines/emergency-medicine/atraumatic-painful-limb/</w:t>
      </w:r>
      <w:r w:rsidRPr="00082FE3">
        <w:rPr>
          <w:rFonts w:cs="Arial"/>
          <w:spacing w:val="40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8"/>
        </w:rPr>
        <w:t xml:space="preserve"> </w:t>
      </w:r>
      <w:r w:rsidRPr="00082FE3">
        <w:rPr>
          <w:rFonts w:cs="Arial"/>
        </w:rPr>
        <w:t>21</w:t>
      </w:r>
      <w:r w:rsidRPr="00082FE3">
        <w:rPr>
          <w:rFonts w:cs="Arial"/>
          <w:spacing w:val="46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2021]</w:t>
      </w:r>
    </w:p>
    <w:p w14:paraId="6E3EA771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74AA7C47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Finnerty.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T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(2020)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History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Taking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OSCE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Guide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https://geekymedics.com/paediatric-history-taking/</w:t>
      </w:r>
      <w:r w:rsidRPr="0060547C">
        <w:rPr>
          <w:rFonts w:cs="Arial"/>
          <w:spacing w:val="44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43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3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32"/>
        </w:rPr>
        <w:t xml:space="preserve"> </w:t>
      </w:r>
      <w:r w:rsidRPr="0060547C">
        <w:rPr>
          <w:rFonts w:cs="Arial"/>
        </w:rPr>
        <w:t>2021]</w:t>
      </w:r>
    </w:p>
    <w:p w14:paraId="4B6EB517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</w:p>
    <w:p w14:paraId="71261296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  <w:r w:rsidRPr="0060547C">
        <w:rPr>
          <w:rFonts w:cs="Arial"/>
        </w:rPr>
        <w:t>Finnerty,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T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Abdominal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Examination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OSCE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Guide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https://geekymedics.com/paediatric-abdominal-examination-osce-guide/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48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5CA3FF86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1A8E9B69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Finnerty,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T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Cardiovascular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Examination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OSCE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Guide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https://geekymedics.com/paediatric-cardiovascular-examination-osce-guide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6BECDBEA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78BD98DD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Finnerty,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T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Neurological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Examination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OSCE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Guide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https://geekymedics.com/paediatric-neurological-examination-osce-guide/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-48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1C9E560A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01578BF0" w14:textId="77777777" w:rsidR="005531EA" w:rsidRPr="00082FE3" w:rsidRDefault="005531EA" w:rsidP="0060547C">
      <w:pPr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FitzSimmons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C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(2017)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  <w:i/>
        </w:rPr>
        <w:t>Soft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Tissue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Bony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Injuries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https://portal.e-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lfh.org.uk/Component/Details/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2021]</w:t>
      </w:r>
    </w:p>
    <w:p w14:paraId="16A0228C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540C853D" w14:textId="43211268" w:rsidR="009F3F46" w:rsidRDefault="005531EA" w:rsidP="00F527F6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Foster,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S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(2017)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  <w:i/>
        </w:rPr>
        <w:t>Pulled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elbow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57">
        <w:r w:rsidRPr="00082FE3">
          <w:rPr>
            <w:rFonts w:cs="Arial"/>
          </w:rPr>
          <w:t>www.clinicalguidelines.scot.nhs.uk/nhsggc-paediatric-clinical-guidelines/nhsggc-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guidelines/emergency-medicine/pulled-elbow/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2021]</w:t>
      </w:r>
    </w:p>
    <w:p w14:paraId="66CBFA98" w14:textId="77777777" w:rsidR="00F527F6" w:rsidRDefault="00F527F6" w:rsidP="00F527F6">
      <w:pPr>
        <w:pStyle w:val="BodyText"/>
        <w:spacing w:line="240" w:lineRule="auto"/>
        <w:ind w:left="152" w:right="-30"/>
        <w:rPr>
          <w:rFonts w:cs="Arial"/>
        </w:rPr>
      </w:pPr>
    </w:p>
    <w:p w14:paraId="7F6054CD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Foster,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(2019)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  <w:i/>
        </w:rPr>
        <w:t>Epistaxis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management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in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children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58">
        <w:r w:rsidRPr="00082FE3">
          <w:rPr>
            <w:rFonts w:cs="Arial"/>
          </w:rPr>
          <w:t>www.clinicalguidelines.scot.nhs.uk/nhsggc-paediatric-clinical-guidelines/nhsggc-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guidelines/emergency-medicine/epistaxis-management-in-children/ 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2DA24AB0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4618127C" w14:textId="77777777" w:rsidR="005531EA" w:rsidRPr="00082FE3" w:rsidRDefault="005531EA" w:rsidP="004B761F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 xml:space="preserve">Foster, S (2021) </w:t>
      </w:r>
      <w:r w:rsidRPr="00082FE3">
        <w:rPr>
          <w:rFonts w:cs="Arial"/>
          <w:i/>
        </w:rPr>
        <w:t>Acute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otitis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externa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in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 xml:space="preserve">children </w:t>
      </w:r>
      <w:r w:rsidRPr="00082FE3">
        <w:rPr>
          <w:rFonts w:cs="Arial"/>
        </w:rPr>
        <w:t>Clinicalguidelines.scot.nhs.uk. Available at: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https://</w:t>
      </w:r>
      <w:hyperlink r:id="rId359">
        <w:r w:rsidRPr="00082FE3">
          <w:rPr>
            <w:rFonts w:cs="Arial"/>
          </w:rPr>
          <w:t>www.clinicalguidelines.scot.nhs.uk/nhsggc-paediatric-clinical-guidelines/nhsggc-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guidelines/emergency-medicine/acute-otitis-externa-in-children-emergency-department/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248A0301" w14:textId="77777777" w:rsidR="004B761F" w:rsidRPr="0060547C" w:rsidRDefault="004B761F" w:rsidP="0060547C">
      <w:pPr>
        <w:pStyle w:val="BodyText"/>
        <w:spacing w:line="240" w:lineRule="auto"/>
        <w:ind w:left="152" w:right="-30"/>
        <w:rPr>
          <w:rFonts w:cs="Arial"/>
        </w:rPr>
      </w:pPr>
    </w:p>
    <w:p w14:paraId="5DA1FCAD" w14:textId="77777777" w:rsidR="005531EA" w:rsidRPr="00082FE3" w:rsidRDefault="005531EA" w:rsidP="004B761F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lastRenderedPageBreak/>
        <w:t>Fox,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  <w:i/>
        </w:rPr>
        <w:t>Common</w:t>
      </w:r>
      <w:r w:rsidRPr="00082FE3">
        <w:rPr>
          <w:rFonts w:cs="Arial"/>
          <w:i/>
          <w:spacing w:val="-2"/>
        </w:rPr>
        <w:t xml:space="preserve"> </w:t>
      </w:r>
      <w:r w:rsidRPr="00082FE3">
        <w:rPr>
          <w:rFonts w:cs="Arial"/>
          <w:i/>
        </w:rPr>
        <w:t>Rashes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Module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https://dontforgetthebubbles.com/common-rashes-module/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</w:t>
      </w:r>
    </w:p>
    <w:p w14:paraId="2A676558" w14:textId="77777777" w:rsidR="004B761F" w:rsidRPr="0060547C" w:rsidRDefault="004B761F" w:rsidP="0060547C">
      <w:pPr>
        <w:pStyle w:val="BodyText"/>
        <w:spacing w:line="240" w:lineRule="auto"/>
        <w:ind w:left="152" w:right="-30"/>
        <w:rPr>
          <w:rFonts w:cs="Arial"/>
        </w:rPr>
      </w:pPr>
    </w:p>
    <w:p w14:paraId="5BA7BB68" w14:textId="77777777" w:rsidR="005531EA" w:rsidRPr="00082FE3" w:rsidRDefault="005531EA" w:rsidP="004B761F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Fox,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S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(2010)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  <w:i/>
        </w:rPr>
        <w:t>Bacterial</w:t>
      </w:r>
      <w:r w:rsidRPr="00082FE3">
        <w:rPr>
          <w:rFonts w:cs="Arial"/>
          <w:i/>
          <w:spacing w:val="21"/>
        </w:rPr>
        <w:t xml:space="preserve"> </w:t>
      </w:r>
      <w:r w:rsidRPr="00082FE3">
        <w:rPr>
          <w:rFonts w:cs="Arial"/>
          <w:i/>
        </w:rPr>
        <w:t>Tracheitis</w:t>
      </w:r>
      <w:r w:rsidRPr="00082FE3">
        <w:rPr>
          <w:rFonts w:cs="Arial"/>
          <w:i/>
          <w:spacing w:val="2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https://pedemmorsels.com/bacterial-</w:t>
      </w:r>
      <w:r w:rsidRPr="00082FE3">
        <w:rPr>
          <w:rFonts w:cs="Arial"/>
          <w:spacing w:val="-46"/>
        </w:rPr>
        <w:t xml:space="preserve"> </w:t>
      </w:r>
      <w:r w:rsidRPr="00082FE3">
        <w:rPr>
          <w:rFonts w:cs="Arial"/>
        </w:rPr>
        <w:t>tracheitis/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[Accessed 9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November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2021]</w:t>
      </w:r>
    </w:p>
    <w:p w14:paraId="4CCD67D6" w14:textId="77777777" w:rsidR="004B761F" w:rsidRPr="00082FE3" w:rsidRDefault="004B761F" w:rsidP="0060547C">
      <w:pPr>
        <w:pStyle w:val="BodyText"/>
        <w:spacing w:line="240" w:lineRule="auto"/>
        <w:ind w:left="152" w:right="-30"/>
        <w:rPr>
          <w:rFonts w:cs="Arial"/>
        </w:rPr>
      </w:pPr>
    </w:p>
    <w:p w14:paraId="7F155B86" w14:textId="77777777" w:rsidR="005531EA" w:rsidRPr="00082FE3" w:rsidRDefault="005531EA" w:rsidP="004B761F">
      <w:pPr>
        <w:pStyle w:val="BodyText"/>
        <w:spacing w:before="37" w:line="240" w:lineRule="auto"/>
        <w:ind w:left="152" w:right="-30"/>
        <w:rPr>
          <w:rFonts w:cs="Arial"/>
        </w:rPr>
      </w:pPr>
      <w:r w:rsidRPr="00082FE3">
        <w:rPr>
          <w:rFonts w:cs="Arial"/>
        </w:rPr>
        <w:t>Fox,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S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(2013)</w:t>
      </w:r>
      <w:r w:rsidRPr="00082FE3">
        <w:rPr>
          <w:rFonts w:cs="Arial"/>
          <w:spacing w:val="20"/>
        </w:rPr>
        <w:t xml:space="preserve"> </w:t>
      </w:r>
      <w:proofErr w:type="spellStart"/>
      <w:r w:rsidRPr="00082FE3">
        <w:rPr>
          <w:rFonts w:cs="Arial"/>
          <w:i/>
        </w:rPr>
        <w:t>Pediatric</w:t>
      </w:r>
      <w:proofErr w:type="spellEnd"/>
      <w:r w:rsidRPr="00082FE3">
        <w:rPr>
          <w:rFonts w:cs="Arial"/>
          <w:i/>
          <w:spacing w:val="22"/>
        </w:rPr>
        <w:t xml:space="preserve"> </w:t>
      </w:r>
      <w:r w:rsidRPr="00082FE3">
        <w:rPr>
          <w:rFonts w:cs="Arial"/>
          <w:i/>
        </w:rPr>
        <w:t>Red</w:t>
      </w:r>
      <w:r w:rsidRPr="00082FE3">
        <w:rPr>
          <w:rFonts w:cs="Arial"/>
          <w:i/>
          <w:spacing w:val="24"/>
        </w:rPr>
        <w:t xml:space="preserve"> </w:t>
      </w:r>
      <w:r w:rsidRPr="00082FE3">
        <w:rPr>
          <w:rFonts w:cs="Arial"/>
          <w:i/>
        </w:rPr>
        <w:t>Eye</w:t>
      </w:r>
      <w:r w:rsidRPr="00082FE3">
        <w:rPr>
          <w:rFonts w:cs="Arial"/>
          <w:i/>
          <w:spacing w:val="25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https://pedemmorsels.com/pediatric-red-eye/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71651B43" w14:textId="77777777" w:rsidR="004B761F" w:rsidRPr="00082FE3" w:rsidRDefault="004B761F" w:rsidP="0060547C">
      <w:pPr>
        <w:pStyle w:val="BodyText"/>
        <w:spacing w:before="37" w:line="240" w:lineRule="auto"/>
        <w:ind w:left="152" w:right="-30"/>
        <w:rPr>
          <w:rFonts w:cs="Arial"/>
        </w:rPr>
      </w:pPr>
    </w:p>
    <w:p w14:paraId="4ED3D5A5" w14:textId="77777777" w:rsidR="005531EA" w:rsidRPr="00082FE3" w:rsidRDefault="005531EA" w:rsidP="004B761F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Fox,</w:t>
      </w:r>
      <w:r w:rsidRPr="00082FE3">
        <w:rPr>
          <w:rFonts w:cs="Arial"/>
          <w:spacing w:val="24"/>
        </w:rPr>
        <w:t xml:space="preserve"> </w:t>
      </w:r>
      <w:r w:rsidRPr="00082FE3">
        <w:rPr>
          <w:rFonts w:cs="Arial"/>
        </w:rPr>
        <w:t>S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</w:rPr>
        <w:t>(2014)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  <w:i/>
        </w:rPr>
        <w:t>Ear</w:t>
      </w:r>
      <w:r w:rsidRPr="00082FE3">
        <w:rPr>
          <w:rFonts w:cs="Arial"/>
          <w:i/>
          <w:spacing w:val="23"/>
        </w:rPr>
        <w:t xml:space="preserve"> </w:t>
      </w:r>
      <w:r w:rsidRPr="00082FE3">
        <w:rPr>
          <w:rFonts w:cs="Arial"/>
          <w:i/>
        </w:rPr>
        <w:t>Foreign</w:t>
      </w:r>
      <w:r w:rsidRPr="00082FE3">
        <w:rPr>
          <w:rFonts w:cs="Arial"/>
          <w:i/>
          <w:spacing w:val="18"/>
        </w:rPr>
        <w:t xml:space="preserve"> </w:t>
      </w:r>
      <w:r w:rsidRPr="00082FE3">
        <w:rPr>
          <w:rFonts w:cs="Arial"/>
          <w:i/>
        </w:rPr>
        <w:t>Body</w:t>
      </w:r>
      <w:r w:rsidRPr="00082FE3">
        <w:rPr>
          <w:rFonts w:cs="Arial"/>
          <w:i/>
          <w:spacing w:val="2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https://pedemmorsels.com/ear-foreign-body/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21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3"/>
        </w:rPr>
        <w:t xml:space="preserve"> </w:t>
      </w:r>
      <w:r w:rsidRPr="00082FE3">
        <w:rPr>
          <w:rFonts w:cs="Arial"/>
        </w:rPr>
        <w:t>2021]</w:t>
      </w:r>
    </w:p>
    <w:p w14:paraId="2FB801F8" w14:textId="77777777" w:rsidR="004B761F" w:rsidRPr="00082FE3" w:rsidRDefault="004B761F" w:rsidP="0060547C">
      <w:pPr>
        <w:pStyle w:val="BodyText"/>
        <w:spacing w:before="1" w:line="240" w:lineRule="auto"/>
        <w:ind w:left="152" w:right="-30"/>
        <w:rPr>
          <w:rFonts w:cs="Arial"/>
        </w:rPr>
      </w:pPr>
    </w:p>
    <w:p w14:paraId="41305791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Fraser,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L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Jacobs,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M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  <w:i/>
        </w:rPr>
        <w:t>The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  <w:i/>
        </w:rPr>
        <w:t>Forgotten Tribe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60">
        <w:r w:rsidRPr="00082FE3">
          <w:rPr>
            <w:rFonts w:cs="Arial"/>
          </w:rPr>
          <w:t>www.rcemlearning.co.uk/foamed/the-forgotten-tribe-iahw(2021)/</w:t>
        </w:r>
        <w:r w:rsidRPr="00082FE3">
          <w:rPr>
            <w:rFonts w:cs="Arial"/>
            <w:spacing w:val="31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769C32A9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61506731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Freeman,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R.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  <w:i/>
        </w:rPr>
        <w:t>Gastroenteritis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under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5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years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of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age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361">
        <w:r w:rsidRPr="0060547C">
          <w:rPr>
            <w:rFonts w:cs="Arial"/>
          </w:rPr>
          <w:t>www.rcemlearning.co.uk/reference/gastroenteritis-in-children-under-5-years-of-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age/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6493AEEC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Freeman,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R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  <w:i/>
        </w:rPr>
        <w:t>Neonatal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Nuggets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Part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1: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skin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rashes,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jaundice,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lumps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bumps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362">
        <w:r w:rsidRPr="0060547C">
          <w:rPr>
            <w:rFonts w:cs="Arial"/>
          </w:rPr>
          <w:t>www.rcemlearning.co.uk/reference/neonatal-nuggets-part-1-skin-</w:t>
        </w:r>
      </w:hyperlink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rashes-jaundice-lumps-and-bumps/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2021]</w:t>
      </w:r>
    </w:p>
    <w:p w14:paraId="10AA71B3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75D88AF5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Freeman,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R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  <w:i/>
        </w:rPr>
        <w:t>Neonatal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Nuggets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Part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2: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tummy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troubles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363">
        <w:r w:rsidRPr="0060547C">
          <w:rPr>
            <w:rFonts w:cs="Arial"/>
          </w:rPr>
          <w:t>www.rcemlearning.co.uk/reference/neonatal-nuggets-part-2-tummy-troubles/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0F57DC48" w14:textId="77777777" w:rsidR="005531EA" w:rsidRPr="0060547C" w:rsidRDefault="005531EA" w:rsidP="0060547C">
      <w:pPr>
        <w:pStyle w:val="BodyText"/>
        <w:spacing w:before="8" w:line="240" w:lineRule="auto"/>
        <w:ind w:right="-30"/>
        <w:rPr>
          <w:rFonts w:cs="Arial"/>
        </w:rPr>
      </w:pPr>
    </w:p>
    <w:p w14:paraId="38AA72A0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Gardner,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  <w:i/>
        </w:rPr>
        <w:t>Gillick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Competence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–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a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crash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course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proofErr w:type="gramStart"/>
      <w:r w:rsidRPr="0060547C">
        <w:rPr>
          <w:rFonts w:cs="Arial"/>
        </w:rPr>
        <w:t>https://dontforgetthebubbles.com/gillick-competence-crash-course/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]</w:t>
      </w:r>
      <w:proofErr w:type="gramEnd"/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7DFC2E00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4E7DB9F3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George,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T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4"/>
        </w:rPr>
        <w:t xml:space="preserve"> </w:t>
      </w:r>
      <w:r w:rsidRPr="00082FE3">
        <w:rPr>
          <w:rFonts w:cs="Arial"/>
          <w:i/>
        </w:rPr>
        <w:t>Acute</w:t>
      </w:r>
      <w:r w:rsidRPr="00082FE3">
        <w:rPr>
          <w:rFonts w:cs="Arial"/>
          <w:i/>
          <w:spacing w:val="25"/>
        </w:rPr>
        <w:t xml:space="preserve"> </w:t>
      </w:r>
      <w:r w:rsidRPr="00082FE3">
        <w:rPr>
          <w:rFonts w:cs="Arial"/>
          <w:i/>
        </w:rPr>
        <w:t>Pelvic</w:t>
      </w:r>
      <w:r w:rsidRPr="00082FE3">
        <w:rPr>
          <w:rFonts w:cs="Arial"/>
          <w:i/>
          <w:spacing w:val="17"/>
        </w:rPr>
        <w:t xml:space="preserve"> </w:t>
      </w:r>
      <w:r w:rsidRPr="00082FE3">
        <w:rPr>
          <w:rFonts w:cs="Arial"/>
          <w:i/>
        </w:rPr>
        <w:t>pain</w:t>
      </w:r>
      <w:r w:rsidRPr="00082FE3">
        <w:rPr>
          <w:rFonts w:cs="Arial"/>
          <w:i/>
          <w:spacing w:val="20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https://dontforgetthebubbles.com/acute-</w:t>
      </w:r>
      <w:r w:rsidRPr="00082FE3">
        <w:rPr>
          <w:rFonts w:cs="Arial"/>
          <w:spacing w:val="-47"/>
        </w:rPr>
        <w:t xml:space="preserve"> </w:t>
      </w:r>
      <w:proofErr w:type="gramStart"/>
      <w:r w:rsidRPr="00082FE3">
        <w:rPr>
          <w:rFonts w:cs="Arial"/>
        </w:rPr>
        <w:t>pelvic-pain</w:t>
      </w:r>
      <w:proofErr w:type="gramEnd"/>
      <w:r w:rsidRPr="00082FE3">
        <w:rPr>
          <w:rFonts w:cs="Arial"/>
        </w:rPr>
        <w:t>/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4853742C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449C8E1B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lastRenderedPageBreak/>
        <w:t>George,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T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  <w:i/>
        </w:rPr>
        <w:t>Emergency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Contraception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for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teenagers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https://dontforgetthebubbles.com/emergency-contraception-for-teenagers/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45047EA5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</w:p>
    <w:p w14:paraId="587B5BCD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  <w:r w:rsidRPr="00082FE3">
        <w:rPr>
          <w:rFonts w:cs="Arial"/>
        </w:rPr>
        <w:t>George,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T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  <w:i/>
        </w:rPr>
        <w:t>Period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Problems: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Menorrhagia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https://dontforgetthebubbles.com/period-problems-menorrhagia/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0F7DBBD7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659BDDF3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Gilmartin,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  <w:i/>
        </w:rPr>
        <w:t>Non-Traumatic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MSK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Injuries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Module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https://dontforgetthebubbles.com/non-traumatic-msk-injuries-module/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279EB1FC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0E1EC9F2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Glaser,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D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Carter,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J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  <w:i/>
        </w:rPr>
        <w:t>Emotional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  <w:i/>
        </w:rPr>
        <w:t>abuse</w:t>
      </w:r>
      <w:r w:rsidRPr="00082FE3">
        <w:rPr>
          <w:rFonts w:cs="Arial"/>
          <w:i/>
          <w:spacing w:val="11"/>
        </w:rPr>
        <w:t xml:space="preserve"> </w:t>
      </w:r>
      <w:r w:rsidRPr="00082FE3">
        <w:rPr>
          <w:rFonts w:cs="Arial"/>
          <w:i/>
        </w:rPr>
        <w:t>and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  <w:i/>
        </w:rPr>
        <w:t>emotional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  <w:i/>
        </w:rPr>
        <w:t>neglect</w:t>
      </w:r>
      <w:r w:rsidRPr="00082FE3">
        <w:rPr>
          <w:rFonts w:cs="Arial"/>
          <w:i/>
          <w:spacing w:val="1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64">
        <w:r w:rsidRPr="00082FE3">
          <w:rPr>
            <w:rFonts w:cs="Arial"/>
          </w:rPr>
          <w:t>www.rcpch.ac.uk/resources/emotional-abuse-emotional-neglect-online-learning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4E3601A2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08E990F3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Glaser,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D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Carter,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J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(2021</w:t>
      </w:r>
      <w:r w:rsidRPr="0060547C">
        <w:rPr>
          <w:rFonts w:cs="Arial"/>
          <w:i/>
        </w:rPr>
        <w:t>)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Exploitation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of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young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people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365">
        <w:r w:rsidRPr="0060547C">
          <w:rPr>
            <w:rFonts w:cs="Arial"/>
          </w:rPr>
          <w:t>www.rcpch.ac.uk/resources/exploitation-children-young-people-online-learning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036A7FBD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27B337C0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Goddard,</w:t>
      </w:r>
      <w:r w:rsidRPr="0060547C">
        <w:rPr>
          <w:rFonts w:cs="Arial"/>
          <w:spacing w:val="21"/>
        </w:rPr>
        <w:t xml:space="preserve"> </w:t>
      </w:r>
      <w:r w:rsidRPr="0060547C">
        <w:rPr>
          <w:rFonts w:cs="Arial"/>
        </w:rPr>
        <w:t>A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  <w:i/>
        </w:rPr>
        <w:t>Sexual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Behaviour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Adolescence</w:t>
      </w:r>
      <w:r w:rsidRPr="0060547C">
        <w:rPr>
          <w:rFonts w:cs="Arial"/>
          <w:i/>
          <w:spacing w:val="23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</w:rPr>
        <w:t>https://portal.e-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lfh.org.uk/Component/Details/367995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2021]</w:t>
      </w:r>
    </w:p>
    <w:p w14:paraId="216E7C2C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269E5909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Goldstein,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G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  <w:i/>
        </w:rPr>
        <w:t>Safety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netting</w:t>
      </w:r>
      <w:r w:rsidRPr="0060547C">
        <w:rPr>
          <w:rFonts w:cs="Arial"/>
          <w:i/>
          <w:spacing w:val="-1"/>
        </w:rPr>
        <w:t xml:space="preserve"> </w:t>
      </w:r>
      <w:r w:rsidRPr="0060547C">
        <w:rPr>
          <w:rFonts w:cs="Arial"/>
          <w:i/>
        </w:rPr>
        <w:t>for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bronchiolitis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https://dontforgetthebubbles.com/safety-netting-for-bronchiolitis/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23CA78D3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298A063A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Goldstein,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H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  <w:i/>
        </w:rPr>
        <w:t>Talking</w:t>
      </w:r>
      <w:r w:rsidRPr="00082FE3">
        <w:rPr>
          <w:rFonts w:cs="Arial"/>
          <w:i/>
          <w:spacing w:val="25"/>
        </w:rPr>
        <w:t xml:space="preserve"> </w:t>
      </w:r>
      <w:r w:rsidRPr="00082FE3">
        <w:rPr>
          <w:rFonts w:cs="Arial"/>
          <w:i/>
        </w:rPr>
        <w:t>to</w:t>
      </w:r>
      <w:r w:rsidRPr="00082FE3">
        <w:rPr>
          <w:rFonts w:cs="Arial"/>
          <w:i/>
          <w:spacing w:val="22"/>
        </w:rPr>
        <w:t xml:space="preserve"> </w:t>
      </w:r>
      <w:r w:rsidRPr="00082FE3">
        <w:rPr>
          <w:rFonts w:cs="Arial"/>
          <w:i/>
        </w:rPr>
        <w:t>teens</w:t>
      </w:r>
      <w:r w:rsidRPr="00082FE3">
        <w:rPr>
          <w:rFonts w:cs="Arial"/>
          <w:i/>
          <w:spacing w:val="29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https://dontforgetthebubbles.com/talking-</w:t>
      </w:r>
      <w:r w:rsidRPr="00082FE3">
        <w:rPr>
          <w:rFonts w:cs="Arial"/>
          <w:spacing w:val="-46"/>
        </w:rPr>
        <w:t xml:space="preserve"> </w:t>
      </w:r>
      <w:r w:rsidRPr="00082FE3">
        <w:rPr>
          <w:rFonts w:cs="Arial"/>
        </w:rPr>
        <w:t>to-teens/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September 2021]</w:t>
      </w:r>
    </w:p>
    <w:p w14:paraId="2F1DB52A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21BBDAC9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Gray,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B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  <w:i/>
        </w:rPr>
        <w:t>CPD: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Fabricated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or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Induced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Illness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Munchausen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Syndrome</w:t>
      </w:r>
      <w:r w:rsidRPr="0060547C">
        <w:rPr>
          <w:rFonts w:cs="Arial"/>
          <w:i/>
          <w:spacing w:val="1"/>
        </w:rPr>
        <w:t xml:space="preserve"> </w:t>
      </w:r>
      <w:hyperlink r:id="rId366">
        <w:r w:rsidRPr="0060547C">
          <w:rPr>
            <w:rFonts w:cs="Arial"/>
          </w:rPr>
          <w:t>www.youtube.com.</w:t>
        </w:r>
        <w:r w:rsidRPr="0060547C">
          <w:rPr>
            <w:rFonts w:cs="Arial"/>
            <w:spacing w:val="1"/>
          </w:rPr>
          <w:t xml:space="preserve"> </w:t>
        </w:r>
      </w:hyperlink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  <w:u w:val="single"/>
        </w:rPr>
        <w:t>https://</w:t>
      </w:r>
      <w:hyperlink r:id="rId367">
        <w:r w:rsidRPr="0060547C">
          <w:rPr>
            <w:rFonts w:cs="Arial"/>
            <w:u w:val="single"/>
          </w:rPr>
          <w:t>www.youtube.com/watch?v=scVLrsdidc4.</w:t>
        </w:r>
      </w:hyperlink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3EC51248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295B3604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lastRenderedPageBreak/>
        <w:t>Grier,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D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(2012)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  <w:i/>
        </w:rPr>
        <w:t>Inhaled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Foreign</w:t>
      </w:r>
      <w:r w:rsidRPr="00082FE3">
        <w:rPr>
          <w:rFonts w:cs="Arial"/>
          <w:i/>
          <w:spacing w:val="9"/>
        </w:rPr>
        <w:t xml:space="preserve"> </w:t>
      </w:r>
      <w:r w:rsidRPr="00082FE3">
        <w:rPr>
          <w:rFonts w:cs="Arial"/>
        </w:rPr>
        <w:t>Body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lfh.org.uk/Component/Details/317956</w:t>
      </w:r>
      <w:r w:rsidRPr="00082FE3">
        <w:rPr>
          <w:rFonts w:cs="Arial"/>
          <w:spacing w:val="3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1"/>
        </w:rPr>
        <w:t xml:space="preserve"> </w:t>
      </w:r>
      <w:r w:rsidRPr="00082FE3">
        <w:rPr>
          <w:rFonts w:cs="Arial"/>
        </w:rPr>
        <w:t>2021]</w:t>
      </w:r>
    </w:p>
    <w:p w14:paraId="2B33F379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03102F65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Griffiths,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A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  <w:i/>
        </w:rPr>
        <w:t>Gastroenteritis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</w:rPr>
        <w:t>Available</w:t>
      </w:r>
    </w:p>
    <w:p w14:paraId="1EF6DF47" w14:textId="77777777" w:rsidR="005531EA" w:rsidRPr="00082FE3" w:rsidRDefault="005531EA" w:rsidP="0060547C">
      <w:pPr>
        <w:pStyle w:val="BodyText"/>
        <w:spacing w:before="26" w:line="240" w:lineRule="auto"/>
        <w:ind w:left="152" w:right="-30"/>
        <w:rPr>
          <w:rFonts w:cs="Arial"/>
        </w:rPr>
      </w:pPr>
      <w:r w:rsidRPr="00082FE3">
        <w:rPr>
          <w:rFonts w:cs="Arial"/>
        </w:rPr>
        <w:t>at</w:t>
      </w:r>
      <w:r w:rsidRPr="00082FE3">
        <w:rPr>
          <w:rFonts w:cs="Arial"/>
          <w:spacing w:val="30"/>
        </w:rPr>
        <w:t xml:space="preserve"> </w:t>
      </w:r>
      <w:r w:rsidRPr="00082FE3">
        <w:rPr>
          <w:rFonts w:cs="Arial"/>
        </w:rPr>
        <w:t>https://dontforgetthebubbles.com/gastroenteritis/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29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29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0"/>
        </w:rPr>
        <w:t xml:space="preserve"> </w:t>
      </w:r>
      <w:r w:rsidRPr="00082FE3">
        <w:rPr>
          <w:rFonts w:cs="Arial"/>
        </w:rPr>
        <w:t>2021]</w:t>
      </w:r>
    </w:p>
    <w:p w14:paraId="7FE0795D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</w:p>
    <w:p w14:paraId="619CDC12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Gunson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T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(2007)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  <w:i/>
        </w:rPr>
        <w:t>Henoch–</w:t>
      </w:r>
      <w:proofErr w:type="spellStart"/>
      <w:r w:rsidRPr="00082FE3">
        <w:rPr>
          <w:rFonts w:cs="Arial"/>
          <w:i/>
        </w:rPr>
        <w:t>Schönlein</w:t>
      </w:r>
      <w:proofErr w:type="spellEnd"/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purpura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https://dermnetnz.org/topics/henoch-schoenlein-purpura</w:t>
      </w:r>
      <w:r w:rsidRPr="00082FE3">
        <w:rPr>
          <w:rFonts w:cs="Arial"/>
          <w:spacing w:val="4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7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9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8"/>
        </w:rPr>
        <w:t xml:space="preserve"> </w:t>
      </w:r>
      <w:r w:rsidRPr="00082FE3">
        <w:rPr>
          <w:rFonts w:cs="Arial"/>
        </w:rPr>
        <w:t>2021]</w:t>
      </w:r>
    </w:p>
    <w:p w14:paraId="59B37EF8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561AE787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Hay,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F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(no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date)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  <w:i/>
        </w:rPr>
        <w:t>Lightning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Learning: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  <w:i/>
        </w:rPr>
        <w:t>Croup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https://em3.org.uk/foamed/18/9/2017/lightning-learning-croup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</w:t>
      </w:r>
    </w:p>
    <w:p w14:paraId="61311469" w14:textId="77777777" w:rsidR="004B761F" w:rsidRPr="00082FE3" w:rsidRDefault="004B761F" w:rsidP="004B761F">
      <w:pPr>
        <w:ind w:left="152" w:right="-30"/>
        <w:rPr>
          <w:rFonts w:cs="Arial"/>
        </w:rPr>
      </w:pPr>
    </w:p>
    <w:p w14:paraId="32E8EF57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Hall,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D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  <w:i/>
        </w:rPr>
        <w:t>How to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be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a</w:t>
      </w:r>
      <w:r w:rsidRPr="0060547C">
        <w:rPr>
          <w:rFonts w:cs="Arial"/>
          <w:i/>
          <w:spacing w:val="2"/>
        </w:rPr>
        <w:t xml:space="preserve"> </w:t>
      </w:r>
      <w:proofErr w:type="spellStart"/>
      <w:r w:rsidRPr="0060547C">
        <w:rPr>
          <w:rFonts w:cs="Arial"/>
          <w:i/>
        </w:rPr>
        <w:t>lgbtqia</w:t>
      </w:r>
      <w:proofErr w:type="spellEnd"/>
      <w:r w:rsidRPr="0060547C">
        <w:rPr>
          <w:rFonts w:cs="Arial"/>
          <w:i/>
        </w:rPr>
        <w:t>+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young</w:t>
      </w:r>
      <w:r w:rsidRPr="0060547C">
        <w:rPr>
          <w:rFonts w:cs="Arial"/>
          <w:i/>
          <w:spacing w:val="1"/>
        </w:rPr>
        <w:t xml:space="preserve"> </w:t>
      </w:r>
      <w:proofErr w:type="spellStart"/>
      <w:r w:rsidRPr="0060547C">
        <w:rPr>
          <w:rFonts w:cs="Arial"/>
          <w:i/>
        </w:rPr>
        <w:t>persons</w:t>
      </w:r>
      <w:proofErr w:type="spellEnd"/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ally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</w:t>
      </w:r>
      <w:r w:rsidRPr="0060547C">
        <w:rPr>
          <w:rFonts w:cs="Arial"/>
          <w:spacing w:val="1"/>
        </w:rPr>
        <w:t xml:space="preserve"> </w:t>
      </w:r>
      <w:proofErr w:type="gramStart"/>
      <w:r w:rsidRPr="0060547C">
        <w:rPr>
          <w:rFonts w:cs="Arial"/>
        </w:rPr>
        <w:t>https://dontforgetthebubbles.com/lgbtqia-young-persons-ally/[</w:t>
      </w:r>
      <w:proofErr w:type="gramEnd"/>
      <w:r w:rsidRPr="0060547C">
        <w:rPr>
          <w:rFonts w:cs="Arial"/>
        </w:rPr>
        <w:t>Accessed</w:t>
      </w:r>
      <w:r w:rsidRPr="0060547C">
        <w:rPr>
          <w:rFonts w:cs="Arial"/>
          <w:spacing w:val="27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35"/>
        </w:rPr>
        <w:t xml:space="preserve"> </w:t>
      </w:r>
      <w:r w:rsidRPr="0060547C">
        <w:rPr>
          <w:rFonts w:cs="Arial"/>
        </w:rPr>
        <w:t>September</w:t>
      </w:r>
    </w:p>
    <w:p w14:paraId="2D32A55D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0AFEA293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Health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Education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England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(2019)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  <w:i/>
        </w:rPr>
        <w:t>Paramedic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Specialist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Primary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Urgent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Care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Core</w:t>
      </w:r>
      <w:r w:rsidRPr="0060547C">
        <w:rPr>
          <w:rFonts w:cs="Arial"/>
          <w:i/>
          <w:spacing w:val="-47"/>
        </w:rPr>
        <w:t xml:space="preserve"> </w:t>
      </w:r>
      <w:r w:rsidRPr="0060547C">
        <w:rPr>
          <w:rFonts w:cs="Arial"/>
          <w:i/>
        </w:rPr>
        <w:t>Capabilities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Framework.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</w:rPr>
        <w:t>London: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Health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Education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England.</w:t>
      </w:r>
    </w:p>
    <w:p w14:paraId="65AFA74F" w14:textId="77777777" w:rsidR="004B761F" w:rsidRPr="00082FE3" w:rsidRDefault="004B761F" w:rsidP="004B761F">
      <w:pPr>
        <w:spacing w:before="148"/>
        <w:ind w:left="152" w:right="-30"/>
        <w:rPr>
          <w:rFonts w:cs="Arial"/>
        </w:rPr>
      </w:pPr>
    </w:p>
    <w:p w14:paraId="1EB26D99" w14:textId="77777777" w:rsidR="005531EA" w:rsidRPr="00082FE3" w:rsidRDefault="005531EA" w:rsidP="0060547C">
      <w:pPr>
        <w:spacing w:before="148"/>
        <w:ind w:left="152" w:right="-30"/>
        <w:rPr>
          <w:rFonts w:cs="Arial"/>
        </w:rPr>
      </w:pPr>
      <w:r w:rsidRPr="0060547C">
        <w:rPr>
          <w:rFonts w:cs="Arial"/>
        </w:rPr>
        <w:t>Health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Education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</w:rPr>
        <w:t>England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  <w:i/>
        </w:rPr>
        <w:t>First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Contact</w:t>
      </w:r>
      <w:r w:rsidRPr="0060547C">
        <w:rPr>
          <w:rFonts w:cs="Arial"/>
          <w:i/>
          <w:spacing w:val="20"/>
        </w:rPr>
        <w:t xml:space="preserve"> </w:t>
      </w:r>
      <w:r w:rsidRPr="0060547C">
        <w:rPr>
          <w:rFonts w:cs="Arial"/>
          <w:i/>
        </w:rPr>
        <w:t>Practitioners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Advanced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Practitioners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-46"/>
        </w:rPr>
        <w:t xml:space="preserve"> </w:t>
      </w:r>
      <w:r w:rsidRPr="0060547C">
        <w:rPr>
          <w:rFonts w:cs="Arial"/>
          <w:i/>
        </w:rPr>
        <w:t>Primary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Care: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(Paramedic)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A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Roadmap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to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Practice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London</w:t>
      </w:r>
      <w:r w:rsidRPr="0060547C">
        <w:rPr>
          <w:rFonts w:cs="Arial"/>
        </w:rPr>
        <w:t>: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Health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Education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England</w:t>
      </w:r>
    </w:p>
    <w:p w14:paraId="3E234FA3" w14:textId="77777777" w:rsidR="004B761F" w:rsidRPr="00082FE3" w:rsidRDefault="004B761F" w:rsidP="004B761F">
      <w:pPr>
        <w:pStyle w:val="BodyText"/>
        <w:spacing w:before="153" w:line="240" w:lineRule="auto"/>
        <w:ind w:left="152" w:right="-30"/>
        <w:rPr>
          <w:rFonts w:cs="Arial"/>
        </w:rPr>
      </w:pPr>
    </w:p>
    <w:p w14:paraId="6BB2FDDF" w14:textId="77777777" w:rsidR="005531EA" w:rsidRPr="00082FE3" w:rsidRDefault="005531EA" w:rsidP="0060547C">
      <w:pPr>
        <w:pStyle w:val="BodyText"/>
        <w:spacing w:before="153" w:line="240" w:lineRule="auto"/>
        <w:ind w:left="152" w:right="-30"/>
        <w:rPr>
          <w:rFonts w:cs="Arial"/>
        </w:rPr>
      </w:pPr>
      <w:r w:rsidRPr="00082FE3">
        <w:rPr>
          <w:rFonts w:cs="Arial"/>
        </w:rPr>
        <w:t>Healthy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Teen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Minds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(No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date)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  <w:i/>
        </w:rPr>
        <w:t>We</w:t>
      </w:r>
      <w:r w:rsidRPr="00082FE3">
        <w:rPr>
          <w:rFonts w:cs="Arial"/>
          <w:i/>
          <w:spacing w:val="21"/>
        </w:rPr>
        <w:t xml:space="preserve"> </w:t>
      </w:r>
      <w:r w:rsidRPr="00082FE3">
        <w:rPr>
          <w:rFonts w:cs="Arial"/>
          <w:i/>
        </w:rPr>
        <w:t>can</w:t>
      </w:r>
      <w:r w:rsidRPr="00082FE3">
        <w:rPr>
          <w:rFonts w:cs="Arial"/>
          <w:i/>
          <w:spacing w:val="19"/>
        </w:rPr>
        <w:t xml:space="preserve"> </w:t>
      </w:r>
      <w:r w:rsidRPr="00082FE3">
        <w:rPr>
          <w:rFonts w:cs="Arial"/>
          <w:i/>
        </w:rPr>
        <w:t>talk</w:t>
      </w:r>
      <w:r w:rsidRPr="00082FE3">
        <w:rPr>
          <w:rFonts w:cs="Arial"/>
          <w:i/>
          <w:spacing w:val="1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https://wecantalk.online/login/</w:t>
      </w:r>
      <w:r w:rsidRPr="00082FE3">
        <w:rPr>
          <w:rFonts w:cs="Arial"/>
          <w:spacing w:val="-4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4CC25629" w14:textId="77777777" w:rsidR="004B761F" w:rsidRPr="00082FE3" w:rsidRDefault="004B761F" w:rsidP="004B761F">
      <w:pPr>
        <w:ind w:left="152" w:right="-30"/>
        <w:rPr>
          <w:rFonts w:cs="Arial"/>
        </w:rPr>
      </w:pPr>
    </w:p>
    <w:p w14:paraId="5670505D" w14:textId="77777777" w:rsidR="005531EA" w:rsidRPr="00082FE3" w:rsidRDefault="005531EA" w:rsidP="0060547C">
      <w:pPr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Horeczko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T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(2016)</w:t>
      </w:r>
      <w:r w:rsidRPr="0060547C">
        <w:rPr>
          <w:rFonts w:cs="Arial"/>
          <w:spacing w:val="4"/>
        </w:rPr>
        <w:t xml:space="preserve"> </w:t>
      </w:r>
      <w:proofErr w:type="spellStart"/>
      <w:r w:rsidRPr="0060547C">
        <w:rPr>
          <w:rFonts w:cs="Arial"/>
          <w:i/>
        </w:rPr>
        <w:t>Pediatric</w:t>
      </w:r>
      <w:proofErr w:type="spellEnd"/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Headache: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Some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Relief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for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all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proofErr w:type="gramStart"/>
      <w:r w:rsidRPr="0060547C">
        <w:rPr>
          <w:rFonts w:cs="Arial"/>
        </w:rPr>
        <w:t>https://pemplaybook.org/podcast/pediatric-headache-some-relief-for-all/[</w:t>
      </w:r>
      <w:proofErr w:type="gramEnd"/>
      <w:r w:rsidRPr="0060547C">
        <w:rPr>
          <w:rFonts w:cs="Arial"/>
        </w:rPr>
        <w:t>Accessed</w:t>
      </w:r>
      <w:r w:rsidRPr="0060547C">
        <w:rPr>
          <w:rFonts w:cs="Arial"/>
          <w:spacing w:val="23"/>
        </w:rPr>
        <w:t xml:space="preserve"> </w:t>
      </w:r>
      <w:r w:rsidRPr="0060547C">
        <w:rPr>
          <w:rFonts w:cs="Arial"/>
        </w:rPr>
        <w:t>9</w:t>
      </w:r>
    </w:p>
    <w:p w14:paraId="2DC7E816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November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2021]</w:t>
      </w:r>
    </w:p>
    <w:p w14:paraId="691F67D6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74DF6065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lastRenderedPageBreak/>
        <w:t>Horeczko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T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(2016)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i/>
        </w:rPr>
        <w:t>Please,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Just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STOP LIMPING!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https://pemplaybook.org/podcast/please-just-stop-limping</w:t>
      </w:r>
      <w:r w:rsidRPr="00082FE3">
        <w:rPr>
          <w:rFonts w:cs="Arial"/>
          <w:spacing w:val="40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4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46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2021]</w:t>
      </w:r>
    </w:p>
    <w:p w14:paraId="3881F2DC" w14:textId="77777777" w:rsidR="004B761F" w:rsidRPr="00082FE3" w:rsidRDefault="004B761F" w:rsidP="004B761F">
      <w:pPr>
        <w:ind w:left="152" w:right="-30"/>
        <w:rPr>
          <w:rFonts w:cs="Arial"/>
        </w:rPr>
      </w:pPr>
    </w:p>
    <w:p w14:paraId="6C4EB89D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Hubbard,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E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(2019)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  <w:i/>
        </w:rPr>
        <w:t>Your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first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paediatrics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placement: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Top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Ten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Tips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for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Medical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Students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368">
        <w:r w:rsidRPr="0060547C">
          <w:rPr>
            <w:rFonts w:cs="Arial"/>
          </w:rPr>
          <w:t>www.paediatricfoam.com/2019/08/your-first-paediatrics-placement-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top-ten-tips-for-medical-students/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2021]</w:t>
      </w:r>
    </w:p>
    <w:p w14:paraId="230D3EF2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4E349092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Hunter, D (2021)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  <w:i/>
        </w:rPr>
        <w:t>Guideline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for Emergency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Departments, Minor Injury Units and Receiving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Units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where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a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child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or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young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person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presents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under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influence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of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alcohol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and/or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drugs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https://</w:t>
      </w:r>
      <w:hyperlink r:id="rId369">
        <w:r w:rsidRPr="0060547C">
          <w:rPr>
            <w:rFonts w:cs="Arial"/>
          </w:rPr>
          <w:t>www.clinicalguidelines.scot.nhs.uk/nhsggc-paediatric-clinical-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guidelines/nhsggc-guidelines/emergency-medicine/guideline-for-emergency-departments-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minor-injury-units-and-receiving-units-where-a-child-or-young-person-presents-under-the-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influence-of-alcohol-</w:t>
      </w:r>
      <w:proofErr w:type="spellStart"/>
      <w:r w:rsidRPr="0060547C">
        <w:rPr>
          <w:rFonts w:cs="Arial"/>
        </w:rPr>
        <w:t>andor</w:t>
      </w:r>
      <w:proofErr w:type="spellEnd"/>
      <w:r w:rsidRPr="0060547C">
        <w:rPr>
          <w:rFonts w:cs="Arial"/>
        </w:rPr>
        <w:t>-drugs/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2021]</w:t>
      </w:r>
    </w:p>
    <w:p w14:paraId="519B15E4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</w:p>
    <w:p w14:paraId="45A3B866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  <w:r w:rsidRPr="0060547C">
        <w:rPr>
          <w:rFonts w:cs="Arial"/>
        </w:rPr>
        <w:t>Ince,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J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(no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date)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  <w:i/>
        </w:rPr>
        <w:t>Lightning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Learning:</w:t>
      </w:r>
      <w:r w:rsidRPr="0060547C">
        <w:rPr>
          <w:rFonts w:cs="Arial"/>
          <w:i/>
          <w:spacing w:val="4"/>
        </w:rPr>
        <w:t xml:space="preserve"> </w:t>
      </w:r>
      <w:proofErr w:type="spellStart"/>
      <w:r w:rsidRPr="0060547C">
        <w:rPr>
          <w:rFonts w:cs="Arial"/>
          <w:i/>
        </w:rPr>
        <w:t>Peritonsular</w:t>
      </w:r>
      <w:proofErr w:type="spellEnd"/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Abscess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https://em3.org.uk/foamed/27/8/2018/lightning-learning-peritonsillar-abscess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2021]</w:t>
      </w:r>
    </w:p>
    <w:p w14:paraId="34E60276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55636363" w14:textId="77777777" w:rsidR="00F527F6" w:rsidRDefault="005531EA" w:rsidP="00F527F6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Ince,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J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(no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date)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  <w:i/>
        </w:rPr>
        <w:t>Lightning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Learning: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  <w:i/>
        </w:rPr>
        <w:t>Tonsillitis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-2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https://em3.org.uk/foamed/13/8/2018/lightning-learning-tonsillitis?rq=tonsillitis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2021]</w:t>
      </w:r>
    </w:p>
    <w:p w14:paraId="5A31290A" w14:textId="77777777" w:rsidR="00F527F6" w:rsidRDefault="00F527F6" w:rsidP="00F527F6">
      <w:pPr>
        <w:pStyle w:val="BodyText"/>
        <w:spacing w:line="240" w:lineRule="auto"/>
        <w:ind w:left="152" w:right="-30"/>
        <w:rPr>
          <w:rFonts w:cs="Arial"/>
        </w:rPr>
      </w:pPr>
    </w:p>
    <w:p w14:paraId="5E88AEB3" w14:textId="60E8B33E" w:rsidR="005531EA" w:rsidRPr="00082FE3" w:rsidRDefault="005531EA" w:rsidP="00F527F6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Johnson,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K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(2014)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  <w:i/>
        </w:rPr>
        <w:t>Painful</w:t>
      </w:r>
      <w:r w:rsidRPr="00082FE3">
        <w:rPr>
          <w:rFonts w:cs="Arial"/>
          <w:i/>
          <w:spacing w:val="12"/>
        </w:rPr>
        <w:t xml:space="preserve"> </w:t>
      </w:r>
      <w:r w:rsidRPr="00082FE3">
        <w:rPr>
          <w:rFonts w:cs="Arial"/>
          <w:i/>
        </w:rPr>
        <w:t>Swollen</w:t>
      </w:r>
      <w:r w:rsidRPr="00082FE3">
        <w:rPr>
          <w:rFonts w:cs="Arial"/>
          <w:i/>
          <w:spacing w:val="14"/>
        </w:rPr>
        <w:t xml:space="preserve"> </w:t>
      </w:r>
      <w:r w:rsidRPr="00082FE3">
        <w:rPr>
          <w:rFonts w:cs="Arial"/>
          <w:i/>
        </w:rPr>
        <w:t>Joints</w:t>
      </w:r>
      <w:r w:rsidRPr="00082FE3">
        <w:rPr>
          <w:rFonts w:cs="Arial"/>
          <w:i/>
          <w:spacing w:val="1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8"/>
        </w:rPr>
        <w:t xml:space="preserve"> </w:t>
      </w:r>
      <w:hyperlink r:id="rId370">
        <w:r w:rsidRPr="00082FE3">
          <w:rPr>
            <w:rFonts w:cs="Arial"/>
          </w:rPr>
          <w:t>http://portal.e-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lfh.org.uk/Component/Details/318912</w:t>
      </w:r>
      <w:r w:rsidRPr="00082FE3">
        <w:rPr>
          <w:rFonts w:cs="Arial"/>
          <w:spacing w:val="38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2021]</w:t>
      </w:r>
    </w:p>
    <w:p w14:paraId="3CA2FEAA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5410A057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Johnson,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K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(2014)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  <w:i/>
        </w:rPr>
        <w:t>The</w:t>
      </w:r>
      <w:r w:rsidRPr="00082FE3">
        <w:rPr>
          <w:rFonts w:cs="Arial"/>
          <w:i/>
          <w:spacing w:val="17"/>
        </w:rPr>
        <w:t xml:space="preserve"> </w:t>
      </w:r>
      <w:r w:rsidRPr="00082FE3">
        <w:rPr>
          <w:rFonts w:cs="Arial"/>
          <w:i/>
        </w:rPr>
        <w:t>Acutely</w:t>
      </w:r>
      <w:r w:rsidRPr="00082FE3">
        <w:rPr>
          <w:rFonts w:cs="Arial"/>
          <w:i/>
          <w:spacing w:val="19"/>
        </w:rPr>
        <w:t xml:space="preserve"> </w:t>
      </w:r>
      <w:r w:rsidRPr="00082FE3">
        <w:rPr>
          <w:rFonts w:cs="Arial"/>
          <w:i/>
        </w:rPr>
        <w:t>Limping</w:t>
      </w:r>
      <w:r w:rsidRPr="00082FE3">
        <w:rPr>
          <w:rFonts w:cs="Arial"/>
          <w:i/>
          <w:spacing w:val="12"/>
        </w:rPr>
        <w:t xml:space="preserve"> </w:t>
      </w:r>
      <w:r w:rsidRPr="00082FE3">
        <w:rPr>
          <w:rFonts w:cs="Arial"/>
          <w:i/>
        </w:rPr>
        <w:t>Child</w:t>
      </w:r>
      <w:r w:rsidRPr="00082FE3">
        <w:rPr>
          <w:rFonts w:cs="Arial"/>
          <w:i/>
          <w:spacing w:val="1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lfh.org.uk/Component/Details/318860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</w:rPr>
        <w:t>2021]</w:t>
      </w:r>
    </w:p>
    <w:p w14:paraId="1CE4089E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732B5529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Johnson,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K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(2020)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  <w:i/>
        </w:rPr>
        <w:t>Accidental</w:t>
      </w:r>
      <w:r w:rsidRPr="00082FE3">
        <w:rPr>
          <w:rFonts w:cs="Arial"/>
          <w:i/>
          <w:spacing w:val="9"/>
        </w:rPr>
        <w:t xml:space="preserve"> </w:t>
      </w:r>
      <w:r w:rsidRPr="00082FE3">
        <w:rPr>
          <w:rFonts w:cs="Arial"/>
          <w:i/>
        </w:rPr>
        <w:t>Trauma</w:t>
      </w:r>
      <w:r w:rsidRPr="00082FE3">
        <w:rPr>
          <w:rFonts w:cs="Arial"/>
          <w:i/>
          <w:spacing w:val="9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lfh.org.uk/Component/Details/357346</w:t>
      </w:r>
      <w:r w:rsidRPr="00082FE3">
        <w:rPr>
          <w:rFonts w:cs="Arial"/>
          <w:spacing w:val="38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3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36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2021]</w:t>
      </w:r>
    </w:p>
    <w:p w14:paraId="606EF5D6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1BD9FAF8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Johnson,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Z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  <w:i/>
        </w:rPr>
        <w:t>Removing foreign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bodies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71">
        <w:r w:rsidRPr="00082FE3">
          <w:rPr>
            <w:rFonts w:cs="Arial"/>
          </w:rPr>
          <w:t>www.peminfographics.com/infographics/removing-foreign-bodies</w:t>
        </w:r>
        <w:r w:rsidRPr="00082FE3">
          <w:rPr>
            <w:rFonts w:cs="Arial"/>
            <w:spacing w:val="29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12</w:t>
      </w:r>
      <w:r w:rsidR="004B761F" w:rsidRPr="00082FE3">
        <w:rPr>
          <w:rFonts w:cs="Arial"/>
        </w:rPr>
        <w:t xml:space="preserve"> </w:t>
      </w:r>
      <w:r w:rsidRPr="00082FE3">
        <w:rPr>
          <w:rFonts w:cs="Arial"/>
        </w:rPr>
        <w:t>October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2021]</w:t>
      </w:r>
    </w:p>
    <w:p w14:paraId="3893B9DF" w14:textId="77777777" w:rsidR="005531EA" w:rsidRPr="00082FE3" w:rsidRDefault="005531EA" w:rsidP="0060547C">
      <w:pPr>
        <w:pStyle w:val="BodyText"/>
        <w:spacing w:before="140" w:line="240" w:lineRule="auto"/>
        <w:ind w:left="152" w:right="-30"/>
        <w:rPr>
          <w:rFonts w:cs="Arial"/>
        </w:rPr>
      </w:pPr>
      <w:r w:rsidRPr="00082FE3">
        <w:rPr>
          <w:rFonts w:cs="Arial"/>
        </w:rPr>
        <w:lastRenderedPageBreak/>
        <w:t>Johnson,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Z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  <w:i/>
        </w:rPr>
        <w:t>HEADSSS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  <w:i/>
        </w:rPr>
        <w:t>assessment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tool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</w:rPr>
        <w:t>[Available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72">
        <w:r w:rsidRPr="00082FE3">
          <w:rPr>
            <w:rFonts w:cs="Arial"/>
          </w:rPr>
          <w:t>www.peminfographics.com/infographics/headsss-assessment-tool</w:t>
        </w:r>
        <w:r w:rsidRPr="00082FE3">
          <w:rPr>
            <w:rFonts w:cs="Arial"/>
            <w:spacing w:val="27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</w:rPr>
        <w:t>12</w:t>
      </w:r>
      <w:r w:rsidR="004B761F" w:rsidRPr="00082FE3">
        <w:rPr>
          <w:rFonts w:cs="Arial"/>
        </w:rPr>
        <w:t xml:space="preserve"> </w:t>
      </w:r>
      <w:r w:rsidRPr="00082FE3">
        <w:rPr>
          <w:rFonts w:cs="Arial"/>
        </w:rPr>
        <w:t>October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2021]</w:t>
      </w:r>
    </w:p>
    <w:p w14:paraId="164E6972" w14:textId="77777777" w:rsidR="005531EA" w:rsidRPr="00082FE3" w:rsidRDefault="005531EA" w:rsidP="0060547C">
      <w:pPr>
        <w:pStyle w:val="BodyText"/>
        <w:spacing w:line="240" w:lineRule="auto"/>
        <w:ind w:right="-30"/>
        <w:rPr>
          <w:rFonts w:cs="Arial"/>
        </w:rPr>
      </w:pPr>
    </w:p>
    <w:p w14:paraId="592FEE30" w14:textId="77777777" w:rsidR="005531EA" w:rsidRPr="00082FE3" w:rsidRDefault="005531EA" w:rsidP="0060547C">
      <w:pPr>
        <w:pStyle w:val="BodyText"/>
        <w:spacing w:before="142" w:line="240" w:lineRule="auto"/>
        <w:ind w:left="152" w:right="-30"/>
        <w:rPr>
          <w:rFonts w:cs="Arial"/>
        </w:rPr>
      </w:pPr>
      <w:r w:rsidRPr="00082FE3">
        <w:rPr>
          <w:rFonts w:cs="Arial"/>
        </w:rPr>
        <w:t>Kadri,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T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  <w:i/>
        </w:rPr>
        <w:t>Foot</w:t>
      </w:r>
      <w:r w:rsidRPr="00082FE3">
        <w:rPr>
          <w:rFonts w:cs="Arial"/>
          <w:i/>
          <w:spacing w:val="21"/>
        </w:rPr>
        <w:t xml:space="preserve"> </w:t>
      </w:r>
      <w:r w:rsidRPr="00082FE3">
        <w:rPr>
          <w:rFonts w:cs="Arial"/>
          <w:i/>
        </w:rPr>
        <w:t>and</w:t>
      </w:r>
      <w:r w:rsidRPr="00082FE3">
        <w:rPr>
          <w:rFonts w:cs="Arial"/>
          <w:i/>
          <w:spacing w:val="17"/>
        </w:rPr>
        <w:t xml:space="preserve"> </w:t>
      </w:r>
      <w:r w:rsidRPr="00082FE3">
        <w:rPr>
          <w:rFonts w:cs="Arial"/>
          <w:i/>
        </w:rPr>
        <w:t>toe</w:t>
      </w:r>
      <w:r w:rsidRPr="00082FE3">
        <w:rPr>
          <w:rFonts w:cs="Arial"/>
          <w:i/>
          <w:spacing w:val="19"/>
        </w:rPr>
        <w:t xml:space="preserve"> </w:t>
      </w:r>
      <w:r w:rsidRPr="00082FE3">
        <w:rPr>
          <w:rFonts w:cs="Arial"/>
          <w:i/>
        </w:rPr>
        <w:t>injuries</w:t>
      </w:r>
      <w:r w:rsidRPr="00082FE3">
        <w:rPr>
          <w:rFonts w:cs="Arial"/>
          <w:i/>
          <w:spacing w:val="20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</w:rPr>
        <w:t>https://doi.org/10.31440/DFTB.32663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21st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1ED194FC" w14:textId="77777777" w:rsidR="004B761F" w:rsidRPr="00082FE3" w:rsidRDefault="004B761F" w:rsidP="004B761F">
      <w:pPr>
        <w:pStyle w:val="BodyText"/>
        <w:spacing w:line="240" w:lineRule="auto"/>
        <w:ind w:left="152" w:right="-30"/>
        <w:rPr>
          <w:rFonts w:cs="Arial"/>
        </w:rPr>
      </w:pPr>
    </w:p>
    <w:p w14:paraId="694D5073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Kadri,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T,</w:t>
      </w:r>
      <w:r w:rsidRPr="00082FE3">
        <w:rPr>
          <w:rFonts w:cs="Arial"/>
          <w:spacing w:val="6"/>
        </w:rPr>
        <w:t xml:space="preserve"> </w:t>
      </w:r>
      <w:proofErr w:type="spellStart"/>
      <w:r w:rsidRPr="00082FE3">
        <w:rPr>
          <w:rFonts w:cs="Arial"/>
        </w:rPr>
        <w:t>Whooley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P,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Edwards,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S,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Edwards,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J,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Davis,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T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0"/>
        </w:rPr>
        <w:t xml:space="preserve"> </w:t>
      </w:r>
      <w:proofErr w:type="spellStart"/>
      <w:r w:rsidRPr="00082FE3">
        <w:rPr>
          <w:rFonts w:cs="Arial"/>
        </w:rPr>
        <w:t>Lewins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I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  <w:i/>
        </w:rPr>
        <w:t>X</w:t>
      </w:r>
      <w:r w:rsidRPr="00082FE3">
        <w:rPr>
          <w:rFonts w:cs="Arial"/>
          <w:i/>
          <w:spacing w:val="9"/>
        </w:rPr>
        <w:t xml:space="preserve"> </w:t>
      </w:r>
      <w:r w:rsidRPr="00082FE3">
        <w:rPr>
          <w:rFonts w:cs="Arial"/>
          <w:i/>
        </w:rPr>
        <w:t>ray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interpretation</w:t>
      </w:r>
      <w:r w:rsidRPr="00082FE3">
        <w:rPr>
          <w:rFonts w:cs="Arial"/>
          <w:i/>
          <w:spacing w:val="9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https://dontforgetthebubbles.com/topic/x-ray-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interpretation/?</w:t>
      </w:r>
      <w:proofErr w:type="spellStart"/>
      <w:r w:rsidRPr="00082FE3">
        <w:rPr>
          <w:rFonts w:cs="Arial"/>
        </w:rPr>
        <w:t>jsf</w:t>
      </w:r>
      <w:proofErr w:type="spellEnd"/>
      <w:r w:rsidRPr="00082FE3">
        <w:rPr>
          <w:rFonts w:cs="Arial"/>
        </w:rPr>
        <w:t>=jet-</w:t>
      </w:r>
      <w:r w:rsidRPr="00082FE3">
        <w:rPr>
          <w:rFonts w:cs="Arial"/>
          <w:spacing w:val="1"/>
        </w:rPr>
        <w:t xml:space="preserve"> </w:t>
      </w:r>
      <w:proofErr w:type="spellStart"/>
      <w:proofErr w:type="gramStart"/>
      <w:r w:rsidRPr="00082FE3">
        <w:rPr>
          <w:rFonts w:cs="Arial"/>
        </w:rPr>
        <w:t>engine:main</w:t>
      </w:r>
      <w:proofErr w:type="gramEnd"/>
      <w:r w:rsidRPr="00082FE3">
        <w:rPr>
          <w:rFonts w:cs="Arial"/>
        </w:rPr>
        <w:t>_archive&amp;tax</w:t>
      </w:r>
      <w:proofErr w:type="spellEnd"/>
      <w:r w:rsidRPr="00082FE3">
        <w:rPr>
          <w:rFonts w:cs="Arial"/>
        </w:rPr>
        <w:t>=topic:2766%2Coperator_AND&amp;pagenum=2</w:t>
      </w:r>
      <w:r w:rsidRPr="00082FE3">
        <w:rPr>
          <w:rFonts w:cs="Arial"/>
          <w:spacing w:val="29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561441DD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</w:p>
    <w:p w14:paraId="622F9F50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  <w:r w:rsidRPr="0060547C">
        <w:rPr>
          <w:rFonts w:cs="Arial"/>
        </w:rPr>
        <w:t>Keane,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D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(2011)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  <w:i/>
        </w:rPr>
        <w:t>Image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Interpretation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of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Skeleton: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Fractures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https://portal.e-lfh.org.uk/Component/Details/326333</w:t>
      </w:r>
      <w:r w:rsidRPr="0060547C">
        <w:rPr>
          <w:rFonts w:cs="Arial"/>
          <w:spacing w:val="36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36"/>
        </w:rPr>
        <w:t xml:space="preserve"> </w:t>
      </w:r>
      <w:r w:rsidRPr="0060547C">
        <w:rPr>
          <w:rFonts w:cs="Arial"/>
        </w:rPr>
        <w:t>21st</w:t>
      </w:r>
      <w:r w:rsidRPr="0060547C">
        <w:rPr>
          <w:rFonts w:cs="Arial"/>
          <w:spacing w:val="44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2"/>
        </w:rPr>
        <w:t xml:space="preserve"> </w:t>
      </w:r>
      <w:r w:rsidRPr="0060547C">
        <w:rPr>
          <w:rFonts w:cs="Arial"/>
        </w:rPr>
        <w:t>2021]</w:t>
      </w:r>
    </w:p>
    <w:p w14:paraId="57FFACB5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Keane,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D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(2015)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  <w:i/>
        </w:rPr>
        <w:t>Bone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  <w:i/>
        </w:rPr>
        <w:t>Development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lfh.org.uk/Component/Details/428th353</w:t>
      </w:r>
      <w:r w:rsidRPr="00082FE3">
        <w:rPr>
          <w:rFonts w:cs="Arial"/>
          <w:spacing w:val="30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8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3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5"/>
        </w:rPr>
        <w:t xml:space="preserve"> </w:t>
      </w:r>
      <w:r w:rsidRPr="00082FE3">
        <w:rPr>
          <w:rFonts w:cs="Arial"/>
        </w:rPr>
        <w:t>2021]</w:t>
      </w:r>
    </w:p>
    <w:p w14:paraId="06918422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1786C0CE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Kee,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T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  <w:i/>
        </w:rPr>
        <w:t>Communicating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with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Young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People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Crisis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373">
        <w:r w:rsidRPr="0060547C">
          <w:rPr>
            <w:rFonts w:cs="Arial"/>
          </w:rPr>
          <w:t>www.rcemlearning.co.uk/foamed/communicating-with-young-people-in-crisis/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279F5802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27000EE8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Kitchener,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  <w:i/>
        </w:rPr>
        <w:t>Ear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Problems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  <w:i/>
        </w:rPr>
        <w:t>&amp;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Examination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74">
        <w:r w:rsidRPr="00082FE3">
          <w:rPr>
            <w:rFonts w:cs="Arial"/>
          </w:rPr>
          <w:t>www.youtube.com/watch?v=EmFKwtLQKMs</w:t>
        </w:r>
        <w:r w:rsidRPr="00082FE3">
          <w:rPr>
            <w:rFonts w:cs="Arial"/>
            <w:spacing w:val="43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43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9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1"/>
        </w:rPr>
        <w:t xml:space="preserve"> </w:t>
      </w:r>
      <w:r w:rsidRPr="00082FE3">
        <w:rPr>
          <w:rFonts w:cs="Arial"/>
        </w:rPr>
        <w:t>2021]</w:t>
      </w:r>
    </w:p>
    <w:p w14:paraId="4848AD60" w14:textId="77777777" w:rsidR="004B761F" w:rsidRPr="00082FE3" w:rsidRDefault="004B761F" w:rsidP="004B761F">
      <w:pPr>
        <w:ind w:left="152" w:right="-30"/>
        <w:rPr>
          <w:rFonts w:cs="Arial"/>
        </w:rPr>
      </w:pPr>
    </w:p>
    <w:p w14:paraId="27302693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Knight,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K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(2016)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  <w:i/>
        </w:rPr>
        <w:t>When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Weight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Loss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isn't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a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good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thing: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Neonates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ED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Growth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&amp;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Feeding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49"/>
        </w:rPr>
        <w:t xml:space="preserve"> </w:t>
      </w:r>
      <w:r w:rsidRPr="0060547C">
        <w:rPr>
          <w:rFonts w:cs="Arial"/>
        </w:rPr>
        <w:t>https://</w:t>
      </w:r>
      <w:hyperlink r:id="rId375">
        <w:r w:rsidRPr="0060547C">
          <w:rPr>
            <w:rFonts w:cs="Arial"/>
          </w:rPr>
          <w:t>www.rcemlearning.co.uk/foamed/when-weight-loss-isnt-a-</w:t>
        </w:r>
      </w:hyperlink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good-thing-neonates-in-the-ed-growth-feeding/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2021]</w:t>
      </w:r>
    </w:p>
    <w:p w14:paraId="7D44A20D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4D09C5F5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Knight,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K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(2017)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  <w:i/>
        </w:rPr>
        <w:t>Kawasaki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Disease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–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Pearls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Pitfalls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  <w:u w:val="single"/>
        </w:rPr>
        <w:t>https://</w:t>
      </w:r>
      <w:hyperlink r:id="rId376">
        <w:r w:rsidRPr="0060547C">
          <w:rPr>
            <w:rFonts w:cs="Arial"/>
            <w:u w:val="single"/>
          </w:rPr>
          <w:t>www.paediatricfoam.com/2017/06/kawasaki-disease-pearls-and-pitfalls/</w:t>
        </w:r>
        <w:r w:rsidRPr="0060547C">
          <w:rPr>
            <w:rFonts w:cs="Arial"/>
            <w:spacing w:val="1"/>
          </w:rPr>
          <w:t xml:space="preserve"> </w:t>
        </w:r>
      </w:hyperlink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2021]</w:t>
      </w:r>
    </w:p>
    <w:p w14:paraId="0AFC1DF3" w14:textId="77777777" w:rsidR="005531EA" w:rsidRPr="0060547C" w:rsidRDefault="005531EA" w:rsidP="0060547C">
      <w:pPr>
        <w:pStyle w:val="BodyText"/>
        <w:spacing w:before="8" w:line="240" w:lineRule="auto"/>
        <w:ind w:right="-30"/>
        <w:rPr>
          <w:rFonts w:cs="Arial"/>
        </w:rPr>
      </w:pPr>
    </w:p>
    <w:p w14:paraId="444F6F48" w14:textId="77777777" w:rsidR="00F527F6" w:rsidRDefault="00F527F6" w:rsidP="0060547C">
      <w:pPr>
        <w:ind w:left="152" w:right="-30"/>
        <w:rPr>
          <w:rFonts w:cs="Arial"/>
        </w:rPr>
      </w:pPr>
    </w:p>
    <w:p w14:paraId="0515B3DF" w14:textId="366D0622" w:rsidR="005531EA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lastRenderedPageBreak/>
        <w:t>Knight,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K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  <w:i/>
        </w:rPr>
        <w:t>How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not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to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be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burned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by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Burns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–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Part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1: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Minor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burns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scalds</w:t>
      </w:r>
      <w:r w:rsidRPr="0060547C">
        <w:rPr>
          <w:rFonts w:cs="Arial"/>
        </w:rPr>
        <w:t>.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377">
        <w:r w:rsidRPr="0060547C">
          <w:rPr>
            <w:rFonts w:cs="Arial"/>
          </w:rPr>
          <w:t>www.paediatricfoam.com/2018/11/how-not-to-be-burned-by-burns-part-1-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minor-burns-and-scalds/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2021]</w:t>
      </w:r>
    </w:p>
    <w:p w14:paraId="0F910C30" w14:textId="4A8D4C01" w:rsidR="00F527F6" w:rsidRDefault="00F527F6" w:rsidP="0060547C">
      <w:pPr>
        <w:ind w:left="152" w:right="-30"/>
        <w:rPr>
          <w:rFonts w:cs="Arial"/>
        </w:rPr>
      </w:pPr>
    </w:p>
    <w:p w14:paraId="29A98F8B" w14:textId="77777777" w:rsidR="00F527F6" w:rsidRPr="00082FE3" w:rsidRDefault="00F527F6" w:rsidP="0060547C">
      <w:pPr>
        <w:ind w:left="152" w:right="-30"/>
        <w:rPr>
          <w:rFonts w:cs="Arial"/>
        </w:rPr>
      </w:pPr>
    </w:p>
    <w:p w14:paraId="2CA21528" w14:textId="77777777" w:rsidR="005531EA" w:rsidRPr="00082FE3" w:rsidRDefault="005531EA" w:rsidP="004B761F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Kole,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R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Sweeney,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S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(2014)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  <w:i/>
        </w:rPr>
        <w:t>Aspiration</w:t>
      </w:r>
      <w:r w:rsidRPr="00082FE3">
        <w:rPr>
          <w:rFonts w:cs="Arial"/>
          <w:i/>
          <w:spacing w:val="-1"/>
        </w:rPr>
        <w:t xml:space="preserve"> </w:t>
      </w:r>
      <w:r w:rsidRPr="00082FE3">
        <w:rPr>
          <w:rFonts w:cs="Arial"/>
          <w:i/>
        </w:rPr>
        <w:t>of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  <w:i/>
        </w:rPr>
        <w:t>a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foreign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body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78">
        <w:r w:rsidRPr="00082FE3">
          <w:rPr>
            <w:rFonts w:cs="Arial"/>
          </w:rPr>
          <w:t>www.clinicalguidelines.scot.nhs.uk/nhsggc-paediatric-clinical-guidelines/nhsggc-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guidelines/emergency-medicine/aspiration-of-a-foreign-body/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</w:t>
      </w:r>
    </w:p>
    <w:p w14:paraId="61125A46" w14:textId="77777777" w:rsidR="004B761F" w:rsidRPr="0060547C" w:rsidRDefault="004B761F" w:rsidP="0060547C">
      <w:pPr>
        <w:pStyle w:val="BodyText"/>
        <w:spacing w:before="1" w:line="240" w:lineRule="auto"/>
        <w:ind w:left="152" w:right="-30"/>
        <w:rPr>
          <w:rFonts w:cs="Arial"/>
        </w:rPr>
      </w:pPr>
    </w:p>
    <w:p w14:paraId="181E18DB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Lander,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A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(2018)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  <w:i/>
        </w:rPr>
        <w:t>Acute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Surgical</w:t>
      </w:r>
      <w:r w:rsidRPr="0060547C">
        <w:rPr>
          <w:rFonts w:cs="Arial"/>
          <w:i/>
          <w:spacing w:val="21"/>
        </w:rPr>
        <w:t xml:space="preserve"> </w:t>
      </w:r>
      <w:r w:rsidRPr="0060547C">
        <w:rPr>
          <w:rFonts w:cs="Arial"/>
          <w:i/>
        </w:rPr>
        <w:t>Conditions</w:t>
      </w:r>
      <w:r w:rsidRPr="0060547C">
        <w:rPr>
          <w:rFonts w:cs="Arial"/>
          <w:i/>
          <w:spacing w:val="23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https://portal.e-</w:t>
      </w:r>
      <w:r w:rsidRPr="0060547C">
        <w:rPr>
          <w:rFonts w:cs="Arial"/>
          <w:spacing w:val="-46"/>
        </w:rPr>
        <w:t xml:space="preserve"> </w:t>
      </w:r>
      <w:r w:rsidRPr="0060547C">
        <w:rPr>
          <w:rFonts w:cs="Arial"/>
        </w:rPr>
        <w:t>lfh.org.uk/Component/Details/527670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2021]</w:t>
      </w:r>
    </w:p>
    <w:p w14:paraId="55AC52D6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4EF2CE4F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Lander,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A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</w:rPr>
        <w:t>(2018)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  <w:i/>
        </w:rPr>
        <w:t>Non-urgent</w:t>
      </w:r>
      <w:r w:rsidRPr="0060547C">
        <w:rPr>
          <w:rFonts w:cs="Arial"/>
          <w:i/>
          <w:spacing w:val="22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Surgical</w:t>
      </w:r>
      <w:r w:rsidRPr="0060547C">
        <w:rPr>
          <w:rFonts w:cs="Arial"/>
          <w:i/>
          <w:spacing w:val="21"/>
        </w:rPr>
        <w:t xml:space="preserve"> </w:t>
      </w:r>
      <w:r w:rsidRPr="0060547C">
        <w:rPr>
          <w:rFonts w:cs="Arial"/>
          <w:i/>
        </w:rPr>
        <w:t>Conditions</w:t>
      </w:r>
      <w:r w:rsidRPr="0060547C">
        <w:rPr>
          <w:rFonts w:cs="Arial"/>
          <w:i/>
          <w:spacing w:val="24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https://portal.e-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lfh.org.uk/Component/Details/527667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2021].</w:t>
      </w:r>
    </w:p>
    <w:p w14:paraId="53E17C1F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</w:p>
    <w:p w14:paraId="0C639FC9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  <w:r w:rsidRPr="00082FE3">
        <w:rPr>
          <w:rFonts w:cs="Arial"/>
        </w:rPr>
        <w:t>Lawrence-Ball,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(2018)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  <w:i/>
        </w:rPr>
        <w:t>Head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Injury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79">
        <w:r w:rsidRPr="00082FE3">
          <w:rPr>
            <w:rFonts w:cs="Arial"/>
          </w:rPr>
          <w:t>www.rcemlearning.co.uk/foamed/head-injury/</w:t>
        </w:r>
        <w:r w:rsidRPr="00082FE3">
          <w:rPr>
            <w:rFonts w:cs="Arial"/>
            <w:spacing w:val="39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38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4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6"/>
        </w:rPr>
        <w:t xml:space="preserve"> </w:t>
      </w:r>
      <w:r w:rsidRPr="00082FE3">
        <w:rPr>
          <w:rFonts w:cs="Arial"/>
        </w:rPr>
        <w:t>2021]</w:t>
      </w:r>
    </w:p>
    <w:p w14:paraId="64F5926C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3BFF201D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Leong,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S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(2011)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  <w:i/>
        </w:rPr>
        <w:t>Managing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epistaxis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medicine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380">
        <w:r w:rsidRPr="0060547C">
          <w:rPr>
            <w:rFonts w:cs="Arial"/>
          </w:rPr>
          <w:t>www.gponline.com/managing-epistaxis-children-paediatric-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medicine/paediatrics/paediatrics/article/1057178.</w:t>
      </w:r>
      <w:r w:rsidRPr="0060547C">
        <w:rPr>
          <w:rFonts w:cs="Arial"/>
          <w:spacing w:val="37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3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39"/>
        </w:rPr>
        <w:t xml:space="preserve"> </w:t>
      </w:r>
      <w:r w:rsidRPr="0060547C">
        <w:rPr>
          <w:rFonts w:cs="Arial"/>
        </w:rPr>
        <w:t>2021]</w:t>
      </w:r>
    </w:p>
    <w:p w14:paraId="457FBB12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503886C4" w14:textId="77777777" w:rsidR="005531EA" w:rsidRPr="00082FE3" w:rsidRDefault="005531EA" w:rsidP="0060547C">
      <w:pPr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Levene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I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Thomas,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V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(2018).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  <w:i/>
        </w:rPr>
        <w:t>Breastfeeding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for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Doctors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101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(Part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1)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https://</w:t>
      </w:r>
      <w:hyperlink r:id="rId381">
        <w:r w:rsidRPr="0060547C">
          <w:rPr>
            <w:rFonts w:cs="Arial"/>
          </w:rPr>
          <w:t>www.paediatricfoam.com/2018/09/breastfeeding-for-doctors-101-part-1/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2396F641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7171E869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Levene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I and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Anthony,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M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(2019)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  <w:i/>
        </w:rPr>
        <w:t>Cry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Baby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Cry…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Part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1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</w:rPr>
        <w:t>Available 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82">
        <w:r w:rsidRPr="00082FE3">
          <w:rPr>
            <w:rFonts w:cs="Arial"/>
          </w:rPr>
          <w:t>www.paediatricfoam.com/2019/03/cry-baby-cry-part-1/</w:t>
        </w:r>
        <w:r w:rsidRPr="00082FE3">
          <w:rPr>
            <w:rFonts w:cs="Arial"/>
            <w:spacing w:val="7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2021].</w:t>
      </w:r>
    </w:p>
    <w:p w14:paraId="39EE0B51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7C34EFF9" w14:textId="77777777" w:rsidR="005531EA" w:rsidRPr="00082FE3" w:rsidRDefault="005531EA" w:rsidP="0060547C">
      <w:pPr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Levene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I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Anthony,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M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(2019)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  <w:i/>
        </w:rPr>
        <w:t>Cry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Baby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Cry…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Part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2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(Colic,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CMPA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Reflux)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https://</w:t>
      </w:r>
      <w:hyperlink r:id="rId383">
        <w:r w:rsidRPr="0060547C">
          <w:rPr>
            <w:rFonts w:cs="Arial"/>
          </w:rPr>
          <w:t>www.paediatricfoam.com/2019/04/colic-cmpa-and-reflux/</w:t>
        </w:r>
        <w:r w:rsidRPr="0060547C">
          <w:rPr>
            <w:rFonts w:cs="Arial"/>
            <w:spacing w:val="49"/>
          </w:rPr>
          <w:t xml:space="preserve"> </w:t>
        </w:r>
      </w:hyperlink>
      <w:r w:rsidRPr="0060547C">
        <w:rPr>
          <w:rFonts w:cs="Arial"/>
        </w:rPr>
        <w:t>[Accessed</w:t>
      </w:r>
      <w:r w:rsidRPr="0060547C">
        <w:rPr>
          <w:rFonts w:cs="Arial"/>
          <w:spacing w:val="50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5F4CFC58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lastRenderedPageBreak/>
        <w:t>Liao,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L,</w:t>
      </w:r>
      <w:r w:rsidRPr="00082FE3">
        <w:rPr>
          <w:rFonts w:cs="Arial"/>
          <w:spacing w:val="7"/>
        </w:rPr>
        <w:t xml:space="preserve"> </w:t>
      </w:r>
      <w:proofErr w:type="spellStart"/>
      <w:r w:rsidRPr="00082FE3">
        <w:rPr>
          <w:rFonts w:cs="Arial"/>
        </w:rPr>
        <w:t>Bourne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J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Alladi,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S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(2016)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  <w:i/>
        </w:rPr>
        <w:t>The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  <w:i/>
        </w:rPr>
        <w:t>Psychological</w:t>
      </w:r>
      <w:r w:rsidRPr="00082FE3">
        <w:rPr>
          <w:rFonts w:cs="Arial"/>
          <w:i/>
          <w:spacing w:val="9"/>
        </w:rPr>
        <w:t xml:space="preserve"> </w:t>
      </w:r>
      <w:r w:rsidRPr="00082FE3">
        <w:rPr>
          <w:rFonts w:cs="Arial"/>
          <w:i/>
        </w:rPr>
        <w:t>Impact</w:t>
      </w:r>
      <w:r w:rsidRPr="00082FE3">
        <w:rPr>
          <w:rFonts w:cs="Arial"/>
          <w:i/>
          <w:spacing w:val="10"/>
        </w:rPr>
        <w:t xml:space="preserve"> </w:t>
      </w:r>
      <w:r w:rsidRPr="00082FE3">
        <w:rPr>
          <w:rFonts w:cs="Arial"/>
          <w:i/>
        </w:rPr>
        <w:t>of</w:t>
      </w:r>
      <w:r w:rsidRPr="00082FE3">
        <w:rPr>
          <w:rFonts w:cs="Arial"/>
          <w:i/>
          <w:spacing w:val="10"/>
        </w:rPr>
        <w:t xml:space="preserve"> </w:t>
      </w:r>
      <w:r w:rsidRPr="00082FE3">
        <w:rPr>
          <w:rFonts w:cs="Arial"/>
          <w:i/>
        </w:rPr>
        <w:t>FGM</w:t>
      </w:r>
      <w:r w:rsidRPr="00082FE3">
        <w:rPr>
          <w:rFonts w:cs="Arial"/>
          <w:i/>
          <w:spacing w:val="1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https://portal.e-lfh.org.uk/Component/Details/443497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8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4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1"/>
        </w:rPr>
        <w:t xml:space="preserve"> </w:t>
      </w:r>
      <w:r w:rsidRPr="00082FE3">
        <w:rPr>
          <w:rFonts w:cs="Arial"/>
        </w:rPr>
        <w:t>2021]</w:t>
      </w:r>
    </w:p>
    <w:p w14:paraId="2779A76B" w14:textId="77777777" w:rsidR="004B761F" w:rsidRPr="00082FE3" w:rsidRDefault="004B761F" w:rsidP="004B761F">
      <w:pPr>
        <w:spacing w:before="1"/>
        <w:ind w:left="152" w:right="-30"/>
        <w:rPr>
          <w:rFonts w:cs="Arial"/>
        </w:rPr>
      </w:pPr>
    </w:p>
    <w:p w14:paraId="0118797C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London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Ambulance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Service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  <w:i/>
        </w:rPr>
        <w:t>Triage</w:t>
      </w:r>
      <w:r w:rsidRPr="0060547C">
        <w:rPr>
          <w:rFonts w:cs="Arial"/>
          <w:i/>
          <w:spacing w:val="21"/>
        </w:rPr>
        <w:t xml:space="preserve"> </w:t>
      </w:r>
      <w:r w:rsidRPr="0060547C">
        <w:rPr>
          <w:rFonts w:cs="Arial"/>
          <w:i/>
        </w:rPr>
        <w:t>categories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21"/>
        </w:rPr>
        <w:t xml:space="preserve"> </w:t>
      </w:r>
      <w:r w:rsidRPr="0060547C">
        <w:rPr>
          <w:rFonts w:cs="Arial"/>
          <w:i/>
        </w:rPr>
        <w:t>London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Ambulance</w:t>
      </w:r>
      <w:r w:rsidRPr="0060547C">
        <w:rPr>
          <w:rFonts w:cs="Arial"/>
          <w:i/>
          <w:spacing w:val="21"/>
        </w:rPr>
        <w:t xml:space="preserve"> </w:t>
      </w:r>
      <w:r w:rsidRPr="0060547C">
        <w:rPr>
          <w:rFonts w:cs="Arial"/>
          <w:i/>
        </w:rPr>
        <w:t>Service</w:t>
      </w:r>
      <w:r w:rsidRPr="0060547C">
        <w:rPr>
          <w:rFonts w:cs="Arial"/>
          <w:i/>
          <w:spacing w:val="20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-4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https://</w:t>
      </w:r>
      <w:hyperlink r:id="rId384">
        <w:r w:rsidRPr="0060547C">
          <w:rPr>
            <w:rFonts w:cs="Arial"/>
          </w:rPr>
          <w:t>www.youtube.com/watch?v=AxvbuhK_btM</w:t>
        </w:r>
        <w:r w:rsidRPr="0060547C">
          <w:rPr>
            <w:rFonts w:cs="Arial"/>
            <w:spacing w:val="16"/>
          </w:rPr>
          <w:t xml:space="preserve"> </w:t>
        </w:r>
      </w:hyperlink>
      <w:r w:rsidRPr="0060547C">
        <w:rPr>
          <w:rFonts w:cs="Arial"/>
        </w:rPr>
        <w:t>[Accessed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2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November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2021]</w:t>
      </w:r>
    </w:p>
    <w:p w14:paraId="22F933B6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4D41804B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London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3"/>
        </w:rPr>
        <w:t xml:space="preserve"> </w:t>
      </w:r>
      <w:proofErr w:type="gramStart"/>
      <w:r w:rsidRPr="00082FE3">
        <w:rPr>
          <w:rFonts w:cs="Arial"/>
        </w:rPr>
        <w:t>South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East</w:t>
      </w:r>
      <w:proofErr w:type="gramEnd"/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Burns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Network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(2015).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  <w:i/>
        </w:rPr>
        <w:t>LSEBN</w:t>
      </w:r>
      <w:r w:rsidRPr="00082FE3">
        <w:rPr>
          <w:rFonts w:cs="Arial"/>
          <w:i/>
          <w:spacing w:val="15"/>
        </w:rPr>
        <w:t xml:space="preserve"> </w:t>
      </w:r>
      <w:r w:rsidRPr="00082FE3">
        <w:rPr>
          <w:rFonts w:cs="Arial"/>
          <w:i/>
        </w:rPr>
        <w:t>SEBN</w:t>
      </w:r>
      <w:r w:rsidRPr="00082FE3">
        <w:rPr>
          <w:rFonts w:cs="Arial"/>
          <w:i/>
          <w:spacing w:val="12"/>
        </w:rPr>
        <w:t xml:space="preserve"> </w:t>
      </w:r>
      <w:r w:rsidRPr="00082FE3">
        <w:rPr>
          <w:rFonts w:cs="Arial"/>
          <w:i/>
        </w:rPr>
        <w:t>Burn</w:t>
      </w:r>
      <w:r w:rsidRPr="00082FE3">
        <w:rPr>
          <w:rFonts w:cs="Arial"/>
          <w:i/>
          <w:spacing w:val="15"/>
        </w:rPr>
        <w:t xml:space="preserve"> </w:t>
      </w:r>
      <w:r w:rsidRPr="00082FE3">
        <w:rPr>
          <w:rFonts w:cs="Arial"/>
          <w:i/>
        </w:rPr>
        <w:t>Depth</w:t>
      </w:r>
      <w:r w:rsidRPr="00082FE3">
        <w:rPr>
          <w:rFonts w:cs="Arial"/>
          <w:i/>
          <w:spacing w:val="16"/>
        </w:rPr>
        <w:t xml:space="preserve"> </w:t>
      </w:r>
      <w:r w:rsidRPr="00082FE3">
        <w:rPr>
          <w:rFonts w:cs="Arial"/>
          <w:i/>
        </w:rPr>
        <w:t>Assessment</w:t>
      </w:r>
      <w:r w:rsidRPr="00082FE3">
        <w:rPr>
          <w:rFonts w:cs="Arial"/>
          <w:i/>
          <w:spacing w:val="2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85">
        <w:r w:rsidRPr="00082FE3">
          <w:rPr>
            <w:rFonts w:cs="Arial"/>
          </w:rPr>
          <w:t>www.mysurgerywebsite.co.uk/website/X13911/files/LSEBN%20Burns%20Depth%20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Assessment.pdf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28th September 2021]</w:t>
      </w:r>
    </w:p>
    <w:p w14:paraId="64E3A4E8" w14:textId="77777777" w:rsidR="005531EA" w:rsidRPr="0060547C" w:rsidRDefault="005531EA" w:rsidP="0060547C">
      <w:pPr>
        <w:pStyle w:val="BodyText"/>
        <w:spacing w:before="2" w:line="240" w:lineRule="auto"/>
        <w:ind w:right="-30"/>
        <w:rPr>
          <w:rFonts w:cs="Arial"/>
        </w:rPr>
      </w:pPr>
    </w:p>
    <w:p w14:paraId="0C3A50C5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London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South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East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of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England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Burn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Network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(2018)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  <w:i/>
        </w:rPr>
        <w:t>Initial</w:t>
      </w:r>
      <w:r w:rsidRPr="00082FE3">
        <w:rPr>
          <w:rFonts w:cs="Arial"/>
          <w:i/>
          <w:spacing w:val="14"/>
        </w:rPr>
        <w:t xml:space="preserve"> </w:t>
      </w:r>
      <w:r w:rsidRPr="00082FE3">
        <w:rPr>
          <w:rFonts w:cs="Arial"/>
          <w:i/>
        </w:rPr>
        <w:t>Management</w:t>
      </w:r>
      <w:r w:rsidRPr="00082FE3">
        <w:rPr>
          <w:rFonts w:cs="Arial"/>
          <w:i/>
          <w:spacing w:val="17"/>
        </w:rPr>
        <w:t xml:space="preserve"> </w:t>
      </w:r>
      <w:r w:rsidRPr="00082FE3">
        <w:rPr>
          <w:rFonts w:cs="Arial"/>
          <w:i/>
        </w:rPr>
        <w:t>of</w:t>
      </w:r>
      <w:r w:rsidRPr="00082FE3">
        <w:rPr>
          <w:rFonts w:cs="Arial"/>
          <w:i/>
          <w:spacing w:val="14"/>
        </w:rPr>
        <w:t xml:space="preserve"> </w:t>
      </w:r>
      <w:r w:rsidRPr="00082FE3">
        <w:rPr>
          <w:rFonts w:cs="Arial"/>
          <w:i/>
        </w:rPr>
        <w:t>burn</w:t>
      </w:r>
      <w:r w:rsidRPr="00082FE3">
        <w:rPr>
          <w:rFonts w:cs="Arial"/>
          <w:i/>
          <w:spacing w:val="10"/>
        </w:rPr>
        <w:t xml:space="preserve"> </w:t>
      </w:r>
      <w:r w:rsidRPr="00082FE3">
        <w:rPr>
          <w:rFonts w:cs="Arial"/>
          <w:i/>
        </w:rPr>
        <w:t>wounds</w:t>
      </w:r>
      <w:r w:rsidRPr="00082FE3">
        <w:rPr>
          <w:rFonts w:cs="Arial"/>
          <w:i/>
          <w:spacing w:val="-47"/>
        </w:rPr>
        <w:t xml:space="preserve"> </w:t>
      </w:r>
      <w:r w:rsidRPr="00082FE3">
        <w:rPr>
          <w:rFonts w:cs="Arial"/>
        </w:rPr>
        <w:t>[online]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86">
        <w:r w:rsidRPr="00082FE3">
          <w:rPr>
            <w:rFonts w:cs="Arial"/>
          </w:rPr>
          <w:t>www.mysurgerywebsite.co.uk/website/X13911/files/LSEBN%20Initial%20managem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ent%20of%20burns.pdf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28th September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2021]</w:t>
      </w:r>
    </w:p>
    <w:p w14:paraId="34394C0A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</w:p>
    <w:p w14:paraId="1526F77F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  <w:r w:rsidRPr="0060547C">
        <w:rPr>
          <w:rFonts w:cs="Arial"/>
        </w:rPr>
        <w:t>Luce,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C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(2020)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  <w:i/>
        </w:rPr>
        <w:t>Do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you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know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your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ABCDDE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of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burns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management?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387">
        <w:r w:rsidRPr="0060547C">
          <w:rPr>
            <w:rFonts w:cs="Arial"/>
          </w:rPr>
          <w:t>www.paediatricpearls.co.uk/do-you-know-your-abcdde-of-burns-management/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12F19124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Mani,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N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Morrisey,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B (2021)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  <w:i/>
        </w:rPr>
        <w:t>Something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  <w:i/>
        </w:rPr>
        <w:t>BRUE-</w:t>
      </w:r>
      <w:proofErr w:type="spellStart"/>
      <w:r w:rsidRPr="00082FE3">
        <w:rPr>
          <w:rFonts w:cs="Arial"/>
          <w:i/>
        </w:rPr>
        <w:t>ing</w:t>
      </w:r>
      <w:proofErr w:type="spellEnd"/>
      <w:r w:rsidRPr="00082FE3">
        <w:rPr>
          <w:rFonts w:cs="Arial"/>
          <w:i/>
        </w:rPr>
        <w:t>?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88">
        <w:r w:rsidRPr="00082FE3">
          <w:rPr>
            <w:rFonts w:cs="Arial"/>
          </w:rPr>
          <w:t>www.paediatricfoam.com/2018/11/something-brue-ing/</w:t>
        </w:r>
        <w:r w:rsidRPr="00082FE3">
          <w:rPr>
            <w:rFonts w:cs="Arial"/>
            <w:spacing w:val="48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</w:t>
      </w:r>
    </w:p>
    <w:p w14:paraId="5859C8ED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077E0471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Mann,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J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Edwards,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S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(no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date)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  <w:i/>
        </w:rPr>
        <w:t>The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Paediatric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  <w:i/>
        </w:rPr>
        <w:t>Foreign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Body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  <w:i/>
        </w:rPr>
        <w:t>Game</w:t>
      </w:r>
      <w:r w:rsidRPr="00082FE3">
        <w:rPr>
          <w:rFonts w:cs="Arial"/>
        </w:rPr>
        <w:t>.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https://em3.org.uk/foamed/6/10/2020/the-paediatric-foreign-body-game</w:t>
      </w:r>
      <w:r w:rsidRPr="00082FE3">
        <w:rPr>
          <w:rFonts w:cs="Arial"/>
          <w:spacing w:val="2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087D1C73" w14:textId="77777777" w:rsidR="004B761F" w:rsidRPr="00082FE3" w:rsidRDefault="004B761F" w:rsidP="004B761F">
      <w:pPr>
        <w:pStyle w:val="BodyText"/>
        <w:spacing w:line="240" w:lineRule="auto"/>
        <w:ind w:left="152" w:right="-30"/>
        <w:rPr>
          <w:rFonts w:cs="Arial"/>
        </w:rPr>
      </w:pPr>
    </w:p>
    <w:p w14:paraId="42B92080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Marsh,</w:t>
      </w:r>
      <w:r w:rsidRPr="00082FE3">
        <w:rPr>
          <w:rFonts w:cs="Arial"/>
          <w:spacing w:val="26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30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30"/>
        </w:rPr>
        <w:t xml:space="preserve"> </w:t>
      </w:r>
      <w:r w:rsidRPr="00082FE3">
        <w:rPr>
          <w:rFonts w:cs="Arial"/>
          <w:i/>
        </w:rPr>
        <w:t>Croup</w:t>
      </w:r>
      <w:r w:rsidRPr="00082FE3">
        <w:rPr>
          <w:rFonts w:cs="Arial"/>
          <w:i/>
          <w:spacing w:val="27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8"/>
        </w:rPr>
        <w:t xml:space="preserve"> </w:t>
      </w:r>
      <w:r w:rsidRPr="00082FE3">
        <w:rPr>
          <w:rFonts w:cs="Arial"/>
        </w:rPr>
        <w:t>https://</w:t>
      </w:r>
      <w:hyperlink r:id="rId389">
        <w:r w:rsidRPr="00082FE3">
          <w:rPr>
            <w:rFonts w:cs="Arial"/>
          </w:rPr>
          <w:t>www.rcemlearning.co.uk/reference/croup/</w:t>
        </w:r>
      </w:hyperlink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5320953B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2409E442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Marsh,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V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(2016)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  <w:i/>
        </w:rPr>
        <w:t>Pharmacological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Non-Pharmacological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Management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of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Asthma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https://portal.e-lfh.org.uk/Component/Details/429774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 28th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2A867A11" w14:textId="77777777" w:rsidR="005531EA" w:rsidRPr="0060547C" w:rsidRDefault="005531EA" w:rsidP="0060547C">
      <w:pPr>
        <w:pStyle w:val="BodyText"/>
        <w:spacing w:before="7" w:line="240" w:lineRule="auto"/>
        <w:ind w:right="-30"/>
        <w:rPr>
          <w:rFonts w:cs="Arial"/>
        </w:rPr>
      </w:pPr>
    </w:p>
    <w:p w14:paraId="04059999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lastRenderedPageBreak/>
        <w:t>Marsh,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V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(2016)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  <w:i/>
        </w:rPr>
        <w:t>Recognising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Managing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Asthma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Attacks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https://portal.e-lfh.org.uk/Component/Details/429777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42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46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6"/>
        </w:rPr>
        <w:t xml:space="preserve"> </w:t>
      </w:r>
      <w:r w:rsidRPr="0060547C">
        <w:rPr>
          <w:rFonts w:cs="Arial"/>
        </w:rPr>
        <w:t>2021]</w:t>
      </w:r>
    </w:p>
    <w:p w14:paraId="65E237A1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327D0C68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Marsh,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V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(2016)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  <w:i/>
        </w:rPr>
        <w:t>Supporting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Self-Management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Asthma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https://portal.e-lfh.org.uk/Component/Details/429780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42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46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6"/>
        </w:rPr>
        <w:t xml:space="preserve"> </w:t>
      </w:r>
      <w:r w:rsidRPr="0060547C">
        <w:rPr>
          <w:rFonts w:cs="Arial"/>
        </w:rPr>
        <w:t>2021]</w:t>
      </w:r>
    </w:p>
    <w:p w14:paraId="0251C15C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15739627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 xml:space="preserve">May, N. (2015)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Pain and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Sedation -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Tips to Change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Your Practice from #EuSEM15.</w:t>
      </w:r>
      <w:r w:rsidRPr="0060547C">
        <w:rPr>
          <w:rFonts w:cs="Arial"/>
          <w:i/>
          <w:spacing w:val="-47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390">
        <w:r w:rsidRPr="0060547C">
          <w:rPr>
            <w:rFonts w:cs="Arial"/>
          </w:rPr>
          <w:t>www.stemlynsblog.org/paediatric-pain-and-sedation/</w:t>
        </w:r>
        <w:r w:rsidRPr="0060547C">
          <w:rPr>
            <w:rFonts w:cs="Arial"/>
            <w:spacing w:val="1"/>
          </w:rPr>
          <w:t xml:space="preserve"> </w:t>
        </w:r>
      </w:hyperlink>
      <w:r w:rsidRPr="0060547C">
        <w:rPr>
          <w:rFonts w:cs="Arial"/>
        </w:rPr>
        <w:t>[Accessed 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0E5424B3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4D1098EE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May,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N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(2016)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  <w:i/>
        </w:rPr>
        <w:t>Apparent</w:t>
      </w:r>
      <w:r w:rsidRPr="0060547C">
        <w:rPr>
          <w:rFonts w:cs="Arial"/>
          <w:i/>
          <w:spacing w:val="17"/>
        </w:rPr>
        <w:t xml:space="preserve"> </w:t>
      </w:r>
      <w:proofErr w:type="gramStart"/>
      <w:r w:rsidRPr="0060547C">
        <w:rPr>
          <w:rFonts w:cs="Arial"/>
          <w:i/>
        </w:rPr>
        <w:t>Life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Threatening</w:t>
      </w:r>
      <w:proofErr w:type="gramEnd"/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Events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Babies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Trouble</w:t>
      </w:r>
      <w:r w:rsidRPr="0060547C">
        <w:rPr>
          <w:rFonts w:cs="Arial"/>
          <w:i/>
          <w:spacing w:val="14"/>
        </w:rPr>
        <w:t xml:space="preserve"> </w:t>
      </w:r>
      <w:proofErr w:type="spellStart"/>
      <w:r w:rsidRPr="0060547C">
        <w:rPr>
          <w:rFonts w:cs="Arial"/>
          <w:i/>
        </w:rPr>
        <w:t>BRUEing</w:t>
      </w:r>
      <w:proofErr w:type="spellEnd"/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Available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-46"/>
        </w:rPr>
        <w:t xml:space="preserve"> </w:t>
      </w:r>
      <w:r w:rsidRPr="0060547C">
        <w:rPr>
          <w:rFonts w:cs="Arial"/>
        </w:rPr>
        <w:t>https://</w:t>
      </w:r>
      <w:hyperlink r:id="rId391">
        <w:r w:rsidRPr="0060547C">
          <w:rPr>
            <w:rFonts w:cs="Arial"/>
          </w:rPr>
          <w:t>www.stemlynsblog.org/alte-brue/</w:t>
        </w:r>
        <w:r w:rsidRPr="0060547C">
          <w:rPr>
            <w:rFonts w:cs="Arial"/>
            <w:spacing w:val="5"/>
          </w:rPr>
          <w:t xml:space="preserve"> </w:t>
        </w:r>
      </w:hyperlink>
      <w:r w:rsidRPr="0060547C">
        <w:rPr>
          <w:rFonts w:cs="Arial"/>
        </w:rPr>
        <w:t>[Accessed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2021]</w:t>
      </w:r>
    </w:p>
    <w:p w14:paraId="10C7BB41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59676974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McCorquodale, A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  <w:i/>
        </w:rPr>
        <w:t>Headaches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Module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at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https://dontforgetthebubbles.com/headaches-module/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3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3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3"/>
        </w:rPr>
        <w:t xml:space="preserve"> </w:t>
      </w:r>
      <w:r w:rsidRPr="00082FE3">
        <w:rPr>
          <w:rFonts w:cs="Arial"/>
        </w:rPr>
        <w:t>2021]</w:t>
      </w:r>
    </w:p>
    <w:p w14:paraId="6F4573DC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</w:p>
    <w:p w14:paraId="567AAE44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  <w:r w:rsidRPr="0060547C">
        <w:rPr>
          <w:rFonts w:cs="Arial"/>
        </w:rPr>
        <w:t>McDonald,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N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</w:rPr>
        <w:t>(2016)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  <w:i/>
        </w:rPr>
        <w:t>Urinary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Tract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Infections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https://portal.e-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lfh.org.uk/Component/Details/426859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3B7C3D8C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2851EB58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McTigue,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D,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Thompson,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A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13"/>
        </w:rPr>
        <w:t xml:space="preserve"> </w:t>
      </w:r>
      <w:proofErr w:type="spellStart"/>
      <w:r w:rsidRPr="0060547C">
        <w:rPr>
          <w:rFonts w:cs="Arial"/>
        </w:rPr>
        <w:t>Azadani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E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  <w:i/>
        </w:rPr>
        <w:t>Mouth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dental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injuries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–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beyond</w:t>
      </w:r>
      <w:r w:rsidRPr="0060547C">
        <w:rPr>
          <w:rFonts w:cs="Arial"/>
          <w:i/>
          <w:spacing w:val="33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31"/>
        </w:rPr>
        <w:t xml:space="preserve"> </w:t>
      </w:r>
      <w:r w:rsidRPr="0060547C">
        <w:rPr>
          <w:rFonts w:cs="Arial"/>
          <w:i/>
        </w:rPr>
        <w:t>basics</w:t>
      </w:r>
      <w:r w:rsidRPr="0060547C">
        <w:rPr>
          <w:rFonts w:cs="Arial"/>
          <w:i/>
          <w:spacing w:val="34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3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28"/>
        </w:rPr>
        <w:t xml:space="preserve"> </w:t>
      </w:r>
      <w:r w:rsidRPr="0060547C">
        <w:rPr>
          <w:rFonts w:cs="Arial"/>
        </w:rPr>
        <w:t>https://</w:t>
      </w:r>
      <w:hyperlink r:id="rId392">
        <w:r w:rsidRPr="0060547C">
          <w:rPr>
            <w:rFonts w:cs="Arial"/>
          </w:rPr>
          <w:t>www.uptodate.com/contents/mouth-and-dental-</w:t>
        </w:r>
      </w:hyperlink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injuries-in-children-beyond-the-basics#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2021]</w:t>
      </w:r>
    </w:p>
    <w:p w14:paraId="69BE4D62" w14:textId="77777777" w:rsidR="005531EA" w:rsidRPr="0060547C" w:rsidRDefault="005531EA" w:rsidP="0060547C">
      <w:pPr>
        <w:pStyle w:val="BodyText"/>
        <w:spacing w:before="7" w:line="240" w:lineRule="auto"/>
        <w:ind w:right="-30"/>
        <w:rPr>
          <w:rFonts w:cs="Arial"/>
        </w:rPr>
      </w:pPr>
    </w:p>
    <w:p w14:paraId="44AB8E34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Meningitis Research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Foundation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(2016)</w:t>
      </w:r>
      <w:r w:rsidRPr="0060547C">
        <w:rPr>
          <w:rFonts w:cs="Arial"/>
          <w:spacing w:val="49"/>
        </w:rPr>
        <w:t xml:space="preserve"> </w:t>
      </w:r>
      <w:r w:rsidRPr="0060547C">
        <w:rPr>
          <w:rFonts w:cs="Arial"/>
          <w:i/>
        </w:rPr>
        <w:t>Meningococcal</w:t>
      </w:r>
      <w:r w:rsidRPr="0060547C">
        <w:rPr>
          <w:rFonts w:cs="Arial"/>
          <w:i/>
          <w:spacing w:val="50"/>
        </w:rPr>
        <w:t xml:space="preserve"> </w:t>
      </w:r>
      <w:r w:rsidRPr="0060547C">
        <w:rPr>
          <w:rFonts w:cs="Arial"/>
          <w:i/>
        </w:rPr>
        <w:t>Meningitis</w:t>
      </w:r>
      <w:r w:rsidRPr="0060547C">
        <w:rPr>
          <w:rFonts w:cs="Arial"/>
          <w:i/>
          <w:spacing w:val="50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49"/>
        </w:rPr>
        <w:t xml:space="preserve"> </w:t>
      </w:r>
      <w:r w:rsidRPr="0060547C">
        <w:rPr>
          <w:rFonts w:cs="Arial"/>
          <w:i/>
        </w:rPr>
        <w:t>Septicaemia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Guidance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Notes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Diagnosis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Treatment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General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Practice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endorsed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by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BMA</w:t>
      </w:r>
      <w:r w:rsidRPr="0060547C">
        <w:rPr>
          <w:rFonts w:cs="Arial"/>
          <w:i/>
          <w:spacing w:val="22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https://</w:t>
      </w:r>
      <w:hyperlink r:id="rId393">
        <w:r w:rsidRPr="0060547C">
          <w:rPr>
            <w:rFonts w:cs="Arial"/>
          </w:rPr>
          <w:t>www.meningitis.org/getmedia/cf777153-9427-4464-89e2-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fb58199174b6/gp_booklet-UK-Septembert-16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2021]</w:t>
      </w:r>
    </w:p>
    <w:p w14:paraId="047B466C" w14:textId="77777777" w:rsidR="005531EA" w:rsidRPr="0060547C" w:rsidRDefault="005531EA" w:rsidP="0060547C">
      <w:pPr>
        <w:pStyle w:val="BodyText"/>
        <w:spacing w:before="2" w:line="240" w:lineRule="auto"/>
        <w:ind w:right="-30"/>
        <w:rPr>
          <w:rFonts w:cs="Arial"/>
        </w:rPr>
      </w:pPr>
    </w:p>
    <w:p w14:paraId="0849556F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More,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J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(2020)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  <w:i/>
        </w:rPr>
        <w:t>Feeding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  <w:i/>
        </w:rPr>
        <w:t>Difficulties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lfh.org.uk/Component/Details/550769</w:t>
      </w:r>
      <w:r w:rsidRPr="00082FE3">
        <w:rPr>
          <w:rFonts w:cs="Arial"/>
          <w:spacing w:val="3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1"/>
        </w:rPr>
        <w:t xml:space="preserve"> </w:t>
      </w:r>
      <w:r w:rsidRPr="00082FE3">
        <w:rPr>
          <w:rFonts w:cs="Arial"/>
        </w:rPr>
        <w:t>2021]</w:t>
      </w:r>
    </w:p>
    <w:p w14:paraId="005F3FA5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611958E2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lastRenderedPageBreak/>
        <w:t>Moseley,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S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(no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date)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  <w:i/>
        </w:rPr>
        <w:t>Lightning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Learning: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Kawasaki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Disease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https://em3.org.uk/foamed/7/1/2019/lightning-learning-kawasaki-disease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2473BBEF" w14:textId="77777777" w:rsidR="005531EA" w:rsidRPr="0060547C" w:rsidRDefault="005531EA" w:rsidP="0060547C">
      <w:pPr>
        <w:pStyle w:val="BodyText"/>
        <w:spacing w:before="7" w:line="240" w:lineRule="auto"/>
        <w:ind w:right="-30"/>
        <w:rPr>
          <w:rFonts w:cs="Arial"/>
        </w:rPr>
      </w:pPr>
    </w:p>
    <w:p w14:paraId="06FD7BEC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Naravi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M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(2016)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  <w:i/>
        </w:rPr>
        <w:t>Common</w:t>
      </w:r>
      <w:r w:rsidRPr="00082FE3">
        <w:rPr>
          <w:rFonts w:cs="Arial"/>
          <w:i/>
          <w:spacing w:val="12"/>
        </w:rPr>
        <w:t xml:space="preserve"> </w:t>
      </w:r>
      <w:r w:rsidRPr="00082FE3">
        <w:rPr>
          <w:rFonts w:cs="Arial"/>
          <w:i/>
        </w:rPr>
        <w:t>Childhood</w:t>
      </w:r>
      <w:r w:rsidRPr="00082FE3">
        <w:rPr>
          <w:rFonts w:cs="Arial"/>
          <w:i/>
          <w:spacing w:val="21"/>
        </w:rPr>
        <w:t xml:space="preserve"> </w:t>
      </w:r>
      <w:proofErr w:type="spellStart"/>
      <w:r w:rsidRPr="00082FE3">
        <w:rPr>
          <w:rFonts w:cs="Arial"/>
          <w:i/>
        </w:rPr>
        <w:t>Exanthums</w:t>
      </w:r>
      <w:proofErr w:type="spellEnd"/>
      <w:r w:rsidRPr="00082FE3">
        <w:rPr>
          <w:rFonts w:cs="Arial"/>
          <w:i/>
          <w:spacing w:val="22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lfh.org.uk/Component/Details/426185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2021]</w:t>
      </w:r>
    </w:p>
    <w:p w14:paraId="4587B3C6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02087EC3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Naravi</w:t>
      </w:r>
      <w:proofErr w:type="spellEnd"/>
      <w:r w:rsidRPr="00082FE3">
        <w:rPr>
          <w:rFonts w:cs="Arial"/>
        </w:rPr>
        <w:t>, M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Common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Childhood</w:t>
      </w:r>
      <w:r w:rsidRPr="00082FE3">
        <w:rPr>
          <w:rFonts w:cs="Arial"/>
          <w:spacing w:val="5"/>
        </w:rPr>
        <w:t xml:space="preserve"> </w:t>
      </w:r>
      <w:proofErr w:type="spellStart"/>
      <w:r w:rsidRPr="00082FE3">
        <w:rPr>
          <w:rFonts w:cs="Arial"/>
        </w:rPr>
        <w:t>Exanthums</w:t>
      </w:r>
      <w:proofErr w:type="spellEnd"/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94">
        <w:r w:rsidRPr="00082FE3">
          <w:rPr>
            <w:rFonts w:cs="Arial"/>
          </w:rPr>
          <w:t>www.rcemlearning.co.uk/reference/common-childhood-exanthems/</w:t>
        </w:r>
        <w:r w:rsidRPr="00082FE3">
          <w:rPr>
            <w:rFonts w:cs="Arial"/>
            <w:spacing w:val="1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1AF3AB6D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5907A4D3" w14:textId="01F793CB" w:rsidR="009F3F46" w:rsidRDefault="005531EA" w:rsidP="00F527F6">
      <w:pPr>
        <w:pStyle w:val="BodyText"/>
        <w:spacing w:line="240" w:lineRule="auto"/>
        <w:ind w:left="152" w:right="-30"/>
        <w:jc w:val="both"/>
        <w:rPr>
          <w:rFonts w:cs="Arial"/>
        </w:rPr>
      </w:pPr>
      <w:r w:rsidRPr="00082FE3">
        <w:rPr>
          <w:rFonts w:cs="Arial"/>
        </w:rPr>
        <w:t xml:space="preserve">National Health Service England (2020) </w:t>
      </w:r>
      <w:r w:rsidRPr="00082FE3">
        <w:rPr>
          <w:rFonts w:cs="Arial"/>
          <w:i/>
        </w:rPr>
        <w:t xml:space="preserve">Clinical pathways - remote assessment </w:t>
      </w:r>
      <w:r w:rsidRPr="00082FE3">
        <w:rPr>
          <w:rFonts w:cs="Arial"/>
        </w:rPr>
        <w:t>Available 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https://18.nhs.uk/application/files/2515/8661/2924/CS50218_NHS_Abdo_pain_pathway_f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or_remote_assessment_in_primary_care_Oct_19_v4.pdf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12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October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2021]</w:t>
      </w:r>
    </w:p>
    <w:p w14:paraId="11ED95F6" w14:textId="77777777" w:rsidR="00F527F6" w:rsidRDefault="00F527F6" w:rsidP="00F527F6">
      <w:pPr>
        <w:pStyle w:val="BodyText"/>
        <w:spacing w:line="240" w:lineRule="auto"/>
        <w:ind w:left="152" w:right="-30"/>
        <w:jc w:val="both"/>
        <w:rPr>
          <w:rFonts w:cs="Arial"/>
        </w:rPr>
      </w:pPr>
    </w:p>
    <w:p w14:paraId="154B1051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National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Health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Service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England</w:t>
      </w:r>
      <w:r w:rsidRPr="0060547C">
        <w:rPr>
          <w:rFonts w:cs="Arial"/>
          <w:spacing w:val="21"/>
        </w:rPr>
        <w:t xml:space="preserve"> </w:t>
      </w:r>
      <w:r w:rsidRPr="0060547C">
        <w:rPr>
          <w:rFonts w:cs="Arial"/>
        </w:rPr>
        <w:t>(2020</w:t>
      </w:r>
      <w:r w:rsidRPr="0060547C">
        <w:rPr>
          <w:rFonts w:cs="Arial"/>
          <w:i/>
        </w:rPr>
        <w:t>)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Principles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for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supporting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high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quality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consultations</w:t>
      </w:r>
      <w:r w:rsidRPr="0060547C">
        <w:rPr>
          <w:rFonts w:cs="Arial"/>
          <w:i/>
          <w:spacing w:val="-47"/>
        </w:rPr>
        <w:t xml:space="preserve"> </w:t>
      </w:r>
      <w:r w:rsidRPr="0060547C">
        <w:rPr>
          <w:rFonts w:cs="Arial"/>
          <w:i/>
        </w:rPr>
        <w:t>by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video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general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practice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during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COVID-19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395">
        <w:r w:rsidRPr="0060547C">
          <w:rPr>
            <w:rFonts w:cs="Arial"/>
          </w:rPr>
          <w:t>www.england.nhs.uk/coronavirus/wp-content/uploads/sites/52/2020/03/C0479-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principles-of-safe-video-consulting-in-general-practice-updated-29-may.pdf</w:t>
      </w:r>
      <w:r w:rsidRPr="0060547C">
        <w:rPr>
          <w:rFonts w:cs="Arial"/>
          <w:spacing w:val="48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12</w:t>
      </w:r>
    </w:p>
    <w:p w14:paraId="7BBDA8D9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October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2021]</w:t>
      </w:r>
    </w:p>
    <w:p w14:paraId="36037A3A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</w:p>
    <w:p w14:paraId="3E74E467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  <w:r w:rsidRPr="0060547C">
        <w:rPr>
          <w:rFonts w:cs="Arial"/>
        </w:rPr>
        <w:t>National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Institute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for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Health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Care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Excellence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(2007)</w:t>
      </w:r>
      <w:r w:rsidRPr="0060547C">
        <w:rPr>
          <w:rFonts w:cs="Arial"/>
          <w:spacing w:val="23"/>
        </w:rPr>
        <w:t xml:space="preserve"> </w:t>
      </w:r>
      <w:r w:rsidRPr="0060547C">
        <w:rPr>
          <w:rFonts w:cs="Arial"/>
          <w:i/>
        </w:rPr>
        <w:t>Overview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|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Urinary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tract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infection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-47"/>
        </w:rPr>
        <w:t xml:space="preserve"> </w:t>
      </w:r>
      <w:r w:rsidRPr="0060547C">
        <w:rPr>
          <w:rFonts w:cs="Arial"/>
          <w:i/>
        </w:rPr>
        <w:t>under</w:t>
      </w:r>
      <w:r w:rsidRPr="0060547C">
        <w:rPr>
          <w:rFonts w:cs="Arial"/>
          <w:i/>
          <w:spacing w:val="49"/>
        </w:rPr>
        <w:t xml:space="preserve"> </w:t>
      </w:r>
      <w:r w:rsidRPr="0060547C">
        <w:rPr>
          <w:rFonts w:cs="Arial"/>
          <w:i/>
        </w:rPr>
        <w:t>16s:</w:t>
      </w:r>
      <w:r w:rsidRPr="0060547C">
        <w:rPr>
          <w:rFonts w:cs="Arial"/>
          <w:i/>
          <w:spacing w:val="50"/>
        </w:rPr>
        <w:t xml:space="preserve"> </w:t>
      </w:r>
      <w:r w:rsidRPr="0060547C">
        <w:rPr>
          <w:rFonts w:cs="Arial"/>
          <w:i/>
        </w:rPr>
        <w:t>diagnosis</w:t>
      </w:r>
      <w:r w:rsidRPr="0060547C">
        <w:rPr>
          <w:rFonts w:cs="Arial"/>
          <w:i/>
          <w:spacing w:val="50"/>
        </w:rPr>
        <w:t xml:space="preserve"> </w:t>
      </w:r>
      <w:r w:rsidRPr="0060547C">
        <w:rPr>
          <w:rFonts w:cs="Arial"/>
          <w:i/>
        </w:rPr>
        <w:t>and management</w:t>
      </w:r>
      <w:r w:rsidRPr="0060547C">
        <w:rPr>
          <w:rFonts w:cs="Arial"/>
          <w:i/>
          <w:spacing w:val="49"/>
        </w:rPr>
        <w:t xml:space="preserve"> </w:t>
      </w:r>
      <w:r w:rsidRPr="0060547C">
        <w:rPr>
          <w:rFonts w:cs="Arial"/>
        </w:rPr>
        <w:t>Available 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396">
        <w:r w:rsidRPr="0060547C">
          <w:rPr>
            <w:rFonts w:cs="Arial"/>
          </w:rPr>
          <w:t>www.nice.org.uk/guidance/cg54.</w:t>
        </w:r>
        <w:r w:rsidRPr="0060547C">
          <w:rPr>
            <w:rFonts w:cs="Arial"/>
            <w:spacing w:val="15"/>
          </w:rPr>
          <w:t xml:space="preserve"> </w:t>
        </w:r>
      </w:hyperlink>
      <w:r w:rsidRPr="0060547C">
        <w:rPr>
          <w:rFonts w:cs="Arial"/>
        </w:rPr>
        <w:t>[Accessed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2021]</w:t>
      </w:r>
    </w:p>
    <w:p w14:paraId="256B1B63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190661E2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National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Institute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of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Clinical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Excellence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(2009)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Child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maltreatment: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when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to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suspect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maltreatment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in under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18s Available 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97">
        <w:r w:rsidRPr="00082FE3">
          <w:rPr>
            <w:rFonts w:cs="Arial"/>
          </w:rPr>
          <w:t>www.nice.org.uk/Guidance/CG89.</w:t>
        </w:r>
      </w:hyperlink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24E5E86E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231288D2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National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Institute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of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Clinical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Excellence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(2009)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Diarrhoea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vomiting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caused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by</w:t>
      </w:r>
      <w:r w:rsidRPr="00082FE3">
        <w:rPr>
          <w:rFonts w:cs="Arial"/>
          <w:spacing w:val="-46"/>
        </w:rPr>
        <w:t xml:space="preserve"> </w:t>
      </w:r>
      <w:r w:rsidRPr="00082FE3">
        <w:rPr>
          <w:rFonts w:cs="Arial"/>
        </w:rPr>
        <w:t>gastroenteritis in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under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5s: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diagnosis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management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98">
        <w:r w:rsidRPr="00082FE3">
          <w:rPr>
            <w:rFonts w:cs="Arial"/>
          </w:rPr>
          <w:t>www.nice.org.uk/Guidance/CG84.</w:t>
        </w:r>
        <w:r w:rsidRPr="00082FE3">
          <w:rPr>
            <w:rFonts w:cs="Arial"/>
            <w:spacing w:val="3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2021]</w:t>
      </w:r>
    </w:p>
    <w:p w14:paraId="1917B75C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3DE1FA72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lastRenderedPageBreak/>
        <w:t>National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Institute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for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Care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Excellence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(2011)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Food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allergy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in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under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19s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assessment</w:t>
      </w:r>
      <w:r w:rsidRPr="00082FE3">
        <w:rPr>
          <w:rFonts w:cs="Arial"/>
          <w:spacing w:val="-2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diagnosis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399">
        <w:r w:rsidRPr="00082FE3">
          <w:rPr>
            <w:rFonts w:cs="Arial"/>
          </w:rPr>
          <w:t>www.nice.org.uk/guidance/cg116/resources/food-allergy-in-under-19s-assessment-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and-diagnosis-pdf-35109392795845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9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November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2021]</w:t>
      </w:r>
    </w:p>
    <w:p w14:paraId="2151BFD5" w14:textId="77777777" w:rsidR="005531EA" w:rsidRPr="0060547C" w:rsidRDefault="005531EA" w:rsidP="0060547C">
      <w:pPr>
        <w:pStyle w:val="BodyText"/>
        <w:spacing w:before="7" w:line="240" w:lineRule="auto"/>
        <w:ind w:right="-30"/>
        <w:rPr>
          <w:rFonts w:cs="Arial"/>
        </w:rPr>
      </w:pPr>
    </w:p>
    <w:p w14:paraId="58390EBE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National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Institute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for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Health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</w:rPr>
        <w:t>Care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Excellence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(2015)</w:t>
      </w:r>
      <w:r w:rsidRPr="0060547C">
        <w:rPr>
          <w:rFonts w:cs="Arial"/>
          <w:spacing w:val="25"/>
        </w:rPr>
        <w:t xml:space="preserve"> </w:t>
      </w:r>
      <w:r w:rsidRPr="0060547C">
        <w:rPr>
          <w:rFonts w:cs="Arial"/>
          <w:i/>
        </w:rPr>
        <w:t>Bronchiolitis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children: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diagnosis</w:t>
      </w:r>
      <w:r w:rsidRPr="0060547C">
        <w:rPr>
          <w:rFonts w:cs="Arial"/>
          <w:i/>
          <w:spacing w:val="-46"/>
        </w:rPr>
        <w:t xml:space="preserve"> </w:t>
      </w:r>
      <w:r w:rsidRPr="0060547C">
        <w:rPr>
          <w:rFonts w:cs="Arial"/>
          <w:i/>
        </w:rPr>
        <w:t>and management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 https://</w:t>
      </w:r>
      <w:hyperlink r:id="rId400">
        <w:r w:rsidRPr="0060547C">
          <w:rPr>
            <w:rFonts w:cs="Arial"/>
          </w:rPr>
          <w:t>www.nice.org.uk/guidance/ng9.</w:t>
        </w:r>
        <w:r w:rsidRPr="0060547C">
          <w:rPr>
            <w:rFonts w:cs="Arial"/>
            <w:spacing w:val="1"/>
          </w:rPr>
          <w:t xml:space="preserve"> </w:t>
        </w:r>
      </w:hyperlink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1FF769FD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71A9D604" w14:textId="77777777" w:rsidR="005531EA" w:rsidRPr="00082FE3" w:rsidRDefault="005531EA" w:rsidP="0060547C">
      <w:pPr>
        <w:ind w:left="152" w:right="-30"/>
        <w:jc w:val="both"/>
        <w:rPr>
          <w:rFonts w:cs="Arial"/>
        </w:rPr>
      </w:pPr>
      <w:r w:rsidRPr="0060547C">
        <w:rPr>
          <w:rFonts w:cs="Arial"/>
        </w:rPr>
        <w:t xml:space="preserve">National Institute of Health and Clinical Excellence (2016) </w:t>
      </w:r>
      <w:r w:rsidRPr="0060547C">
        <w:rPr>
          <w:rFonts w:cs="Arial"/>
          <w:i/>
        </w:rPr>
        <w:t xml:space="preserve">Jaundice in </w:t>
      </w:r>
      <w:proofErr w:type="spellStart"/>
      <w:r w:rsidRPr="0060547C">
        <w:rPr>
          <w:rFonts w:cs="Arial"/>
          <w:i/>
        </w:rPr>
        <w:t>newborn</w:t>
      </w:r>
      <w:proofErr w:type="spellEnd"/>
      <w:r w:rsidRPr="0060547C">
        <w:rPr>
          <w:rFonts w:cs="Arial"/>
          <w:i/>
        </w:rPr>
        <w:t xml:space="preserve"> babies under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 xml:space="preserve">28th days </w:t>
      </w:r>
      <w:r w:rsidRPr="0060547C">
        <w:rPr>
          <w:rFonts w:cs="Arial"/>
        </w:rPr>
        <w:t>Available at: https://</w:t>
      </w:r>
      <w:hyperlink r:id="rId401">
        <w:r w:rsidRPr="0060547C">
          <w:rPr>
            <w:rFonts w:cs="Arial"/>
          </w:rPr>
          <w:t xml:space="preserve">www.nice.org.uk/Guidance/CG98 </w:t>
        </w:r>
      </w:hyperlink>
      <w:r w:rsidRPr="0060547C">
        <w:rPr>
          <w:rFonts w:cs="Arial"/>
        </w:rPr>
        <w:t>[Accessed 28th 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1B843FC1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3B8EA2F5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  <w:w w:val="105"/>
        </w:rPr>
        <w:t xml:space="preserve">National Institute for Health and Care Excellence (2016) </w:t>
      </w:r>
      <w:r w:rsidRPr="0060547C">
        <w:rPr>
          <w:rFonts w:cs="Arial"/>
          <w:i/>
          <w:w w:val="105"/>
        </w:rPr>
        <w:t xml:space="preserve">Tuberculosis </w:t>
      </w:r>
      <w:r w:rsidRPr="0060547C">
        <w:rPr>
          <w:rFonts w:cs="Arial"/>
          <w:w w:val="105"/>
        </w:rPr>
        <w:t xml:space="preserve">Available </w:t>
      </w:r>
      <w:r w:rsidRPr="00082FE3">
        <w:rPr>
          <w:rFonts w:cs="Arial"/>
          <w:w w:val="105"/>
        </w:rPr>
        <w:t>at:</w:t>
      </w:r>
      <w:r w:rsidRPr="00082FE3">
        <w:rPr>
          <w:rFonts w:cs="Arial"/>
          <w:spacing w:val="1"/>
          <w:w w:val="105"/>
        </w:rPr>
        <w:t xml:space="preserve"> </w:t>
      </w:r>
      <w:r w:rsidRPr="00082FE3">
        <w:rPr>
          <w:rFonts w:cs="Arial"/>
        </w:rPr>
        <w:t>https://</w:t>
      </w:r>
      <w:hyperlink r:id="rId402">
        <w:r w:rsidRPr="00082FE3">
          <w:rPr>
            <w:rFonts w:cs="Arial"/>
          </w:rPr>
          <w:t>www.nice.org.uk/guidance/ng33/resources/tuberculosis-pdf-1837390683589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w w:val="105"/>
        </w:rPr>
        <w:t>[Accessed</w:t>
      </w:r>
      <w:r w:rsidRPr="00082FE3">
        <w:rPr>
          <w:rFonts w:cs="Arial"/>
          <w:spacing w:val="-3"/>
          <w:w w:val="105"/>
        </w:rPr>
        <w:t xml:space="preserve"> </w:t>
      </w:r>
      <w:r w:rsidRPr="00082FE3">
        <w:rPr>
          <w:rFonts w:cs="Arial"/>
          <w:w w:val="105"/>
        </w:rPr>
        <w:t>9</w:t>
      </w:r>
      <w:r w:rsidRPr="00082FE3">
        <w:rPr>
          <w:rFonts w:cs="Arial"/>
          <w:spacing w:val="-1"/>
          <w:w w:val="105"/>
        </w:rPr>
        <w:t xml:space="preserve"> </w:t>
      </w:r>
      <w:r w:rsidRPr="00082FE3">
        <w:rPr>
          <w:rFonts w:cs="Arial"/>
          <w:w w:val="105"/>
        </w:rPr>
        <w:t>November</w:t>
      </w:r>
      <w:r w:rsidRPr="00082FE3">
        <w:rPr>
          <w:rFonts w:cs="Arial"/>
          <w:spacing w:val="-1"/>
          <w:w w:val="105"/>
        </w:rPr>
        <w:t xml:space="preserve"> </w:t>
      </w:r>
      <w:r w:rsidRPr="00082FE3">
        <w:rPr>
          <w:rFonts w:cs="Arial"/>
          <w:w w:val="105"/>
        </w:rPr>
        <w:t>2021]</w:t>
      </w:r>
    </w:p>
    <w:p w14:paraId="6A0E74A8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479E4133" w14:textId="77777777" w:rsidR="005531EA" w:rsidRPr="00082FE3" w:rsidRDefault="005531EA" w:rsidP="0060547C">
      <w:pPr>
        <w:ind w:left="152" w:right="-30"/>
        <w:jc w:val="both"/>
        <w:rPr>
          <w:rFonts w:cs="Arial"/>
        </w:rPr>
      </w:pPr>
      <w:r w:rsidRPr="0060547C">
        <w:rPr>
          <w:rFonts w:cs="Arial"/>
        </w:rPr>
        <w:t xml:space="preserve">National Institute of Health and Clinical Excellence (2017) </w:t>
      </w:r>
      <w:r w:rsidRPr="0060547C">
        <w:rPr>
          <w:rFonts w:cs="Arial"/>
          <w:i/>
        </w:rPr>
        <w:t>Asthma: diagnosis, monitoring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 xml:space="preserve">and chronic asthma management </w:t>
      </w:r>
      <w:r w:rsidRPr="0060547C">
        <w:rPr>
          <w:rFonts w:cs="Arial"/>
        </w:rPr>
        <w:t>Available at: https://</w:t>
      </w:r>
      <w:hyperlink r:id="rId403">
        <w:r w:rsidRPr="0060547C">
          <w:rPr>
            <w:rFonts w:cs="Arial"/>
          </w:rPr>
          <w:t>www.nice.org.uk/guidance/ng80.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1D381826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0C031C63" w14:textId="77777777" w:rsidR="005531EA" w:rsidRPr="00082FE3" w:rsidRDefault="005531EA" w:rsidP="004B761F">
      <w:pPr>
        <w:pStyle w:val="BodyText"/>
        <w:spacing w:line="240" w:lineRule="auto"/>
        <w:ind w:left="152" w:right="-30"/>
        <w:jc w:val="both"/>
        <w:rPr>
          <w:rFonts w:cs="Arial"/>
        </w:rPr>
      </w:pPr>
      <w:r w:rsidRPr="00082FE3">
        <w:rPr>
          <w:rFonts w:cs="Arial"/>
        </w:rPr>
        <w:t xml:space="preserve">National Institute of Health and Clinical Excellence (2017) </w:t>
      </w:r>
      <w:r w:rsidRPr="00082FE3">
        <w:rPr>
          <w:rFonts w:cs="Arial"/>
          <w:i/>
        </w:rPr>
        <w:t xml:space="preserve">Child abuse and neglect </w:t>
      </w:r>
      <w:r w:rsidRPr="00082FE3">
        <w:rPr>
          <w:rFonts w:cs="Arial"/>
        </w:rPr>
        <w:t>Available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https://</w:t>
      </w:r>
      <w:hyperlink r:id="rId404">
        <w:r w:rsidRPr="00082FE3">
          <w:rPr>
            <w:rFonts w:cs="Arial"/>
          </w:rPr>
          <w:t>www.nice.org.uk/guidance/ng76.</w:t>
        </w:r>
        <w:r w:rsidRPr="00082FE3">
          <w:rPr>
            <w:rFonts w:cs="Arial"/>
            <w:spacing w:val="4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2021]</w:t>
      </w:r>
    </w:p>
    <w:p w14:paraId="6E64A661" w14:textId="77777777" w:rsidR="004B761F" w:rsidRPr="00082FE3" w:rsidRDefault="004B761F" w:rsidP="0060547C">
      <w:pPr>
        <w:pStyle w:val="BodyText"/>
        <w:spacing w:line="240" w:lineRule="auto"/>
        <w:ind w:left="152" w:right="-30"/>
        <w:jc w:val="both"/>
        <w:rPr>
          <w:rFonts w:cs="Arial"/>
        </w:rPr>
      </w:pPr>
    </w:p>
    <w:p w14:paraId="264FBBB8" w14:textId="77777777" w:rsidR="005531EA" w:rsidRPr="00082FE3" w:rsidRDefault="005531EA" w:rsidP="0060547C">
      <w:pPr>
        <w:pStyle w:val="BodyText"/>
        <w:spacing w:before="37" w:line="240" w:lineRule="auto"/>
        <w:ind w:left="152" w:right="-30" w:firstLine="50"/>
        <w:rPr>
          <w:rFonts w:cs="Arial"/>
        </w:rPr>
      </w:pPr>
      <w:r w:rsidRPr="00082FE3">
        <w:rPr>
          <w:rFonts w:cs="Arial"/>
        </w:rPr>
        <w:t xml:space="preserve">National Institute for Health and Care Excellence (2018) </w:t>
      </w:r>
      <w:r w:rsidRPr="00082FE3">
        <w:rPr>
          <w:rFonts w:cs="Arial"/>
          <w:i/>
        </w:rPr>
        <w:t>Management of balanitis in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 xml:space="preserve">children </w:t>
      </w:r>
      <w:r w:rsidRPr="00082FE3">
        <w:rPr>
          <w:rFonts w:cs="Arial"/>
        </w:rPr>
        <w:t>Available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at: https://cks.nice.org.uk/topics/balanitis/management/balanitis-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children/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September 2021]</w:t>
      </w:r>
    </w:p>
    <w:p w14:paraId="5BE14BA6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6D1FF5EB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National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Institute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of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Clinical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Excellence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(2018)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Constipation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in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children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young people: diagnosis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management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405">
        <w:r w:rsidRPr="00082FE3">
          <w:rPr>
            <w:rFonts w:cs="Arial"/>
          </w:rPr>
          <w:t>www.nice.org.uk/guidance/cg99/chapter/1-Guidance</w:t>
        </w:r>
        <w:r w:rsidRPr="00082FE3">
          <w:rPr>
            <w:rFonts w:cs="Arial"/>
            <w:spacing w:val="6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48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</w:t>
      </w:r>
    </w:p>
    <w:p w14:paraId="7E2A37AC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34A6B2B4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lastRenderedPageBreak/>
        <w:t>National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Institute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for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Care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Excellence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(2019)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  <w:i/>
        </w:rPr>
        <w:t>Head</w:t>
      </w:r>
      <w:r w:rsidRPr="00082FE3">
        <w:rPr>
          <w:rFonts w:cs="Arial"/>
          <w:i/>
          <w:spacing w:val="9"/>
        </w:rPr>
        <w:t xml:space="preserve"> </w:t>
      </w:r>
      <w:r w:rsidRPr="00082FE3">
        <w:rPr>
          <w:rFonts w:cs="Arial"/>
          <w:i/>
        </w:rPr>
        <w:t>injury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  <w:i/>
        </w:rPr>
        <w:t>-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NICE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  <w:i/>
        </w:rPr>
        <w:t>Pathways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https://pathways.nice.org.uk/pathways/head-injury 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</w:t>
      </w:r>
    </w:p>
    <w:p w14:paraId="7A22688C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1511B5CD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National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Institute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for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Care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Excellence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(2020)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  <w:i/>
        </w:rPr>
        <w:t>Acute</w:t>
      </w:r>
      <w:r w:rsidRPr="00082FE3">
        <w:rPr>
          <w:rFonts w:cs="Arial"/>
          <w:i/>
          <w:spacing w:val="17"/>
        </w:rPr>
        <w:t xml:space="preserve"> </w:t>
      </w:r>
      <w:r w:rsidRPr="00082FE3">
        <w:rPr>
          <w:rFonts w:cs="Arial"/>
          <w:i/>
        </w:rPr>
        <w:t>Childhood</w:t>
      </w:r>
      <w:r w:rsidRPr="00082FE3">
        <w:rPr>
          <w:rFonts w:cs="Arial"/>
          <w:i/>
          <w:spacing w:val="17"/>
        </w:rPr>
        <w:t xml:space="preserve"> </w:t>
      </w:r>
      <w:r w:rsidRPr="00082FE3">
        <w:rPr>
          <w:rFonts w:cs="Arial"/>
          <w:i/>
        </w:rPr>
        <w:t>limp</w:t>
      </w:r>
      <w:r w:rsidRPr="00082FE3">
        <w:rPr>
          <w:rFonts w:cs="Arial"/>
          <w:i/>
          <w:spacing w:val="1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https://cks.nice.org.uk/topics/acute-childhood-limp/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2021]</w:t>
      </w:r>
    </w:p>
    <w:p w14:paraId="63784586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18100D88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National Institute for Health and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Care Excellence (2020)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i/>
        </w:rPr>
        <w:t>Epistaxis - nose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bleeds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</w:rPr>
        <w:t>Available at: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https://cks.nice.org.uk/topics/epistaxis-nosebleeds/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2021]</w:t>
      </w:r>
    </w:p>
    <w:p w14:paraId="3AE3EACE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54B3B6DA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National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Institute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for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Care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Excellence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(2020)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  <w:i/>
        </w:rPr>
        <w:t>Gastroenteritis</w:t>
      </w:r>
      <w:r w:rsidRPr="00082FE3">
        <w:rPr>
          <w:rFonts w:cs="Arial"/>
          <w:i/>
          <w:spacing w:val="10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https://cks.nice.org.uk/topics/gastroenteritis/background-information/causes/#bacteria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0D7AB71E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37CFBF48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National Institute for Health and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Care Excellence (2021)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i/>
        </w:rPr>
        <w:t>Conjunctivitis -</w:t>
      </w:r>
      <w:r w:rsidRPr="00082FE3">
        <w:rPr>
          <w:rFonts w:cs="Arial"/>
          <w:i/>
          <w:spacing w:val="49"/>
        </w:rPr>
        <w:t xml:space="preserve"> </w:t>
      </w:r>
      <w:r w:rsidRPr="00082FE3">
        <w:rPr>
          <w:rFonts w:cs="Arial"/>
          <w:i/>
        </w:rPr>
        <w:t>infective</w:t>
      </w:r>
      <w:r w:rsidRPr="00082FE3">
        <w:rPr>
          <w:rFonts w:cs="Arial"/>
          <w:i/>
          <w:spacing w:val="50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33"/>
        </w:rPr>
        <w:t xml:space="preserve"> </w:t>
      </w:r>
      <w:r w:rsidRPr="00082FE3">
        <w:rPr>
          <w:rFonts w:cs="Arial"/>
        </w:rPr>
        <w:t>https://cks.nice.org.uk/topics/conjunctivitis-infective/</w:t>
      </w:r>
      <w:r w:rsidRPr="00082FE3">
        <w:rPr>
          <w:rFonts w:cs="Arial"/>
          <w:spacing w:val="3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0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0"/>
        </w:rPr>
        <w:t xml:space="preserve"> </w:t>
      </w:r>
      <w:r w:rsidRPr="00082FE3">
        <w:rPr>
          <w:rFonts w:cs="Arial"/>
        </w:rPr>
        <w:t>2021]</w:t>
      </w:r>
    </w:p>
    <w:p w14:paraId="37EA0EA4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2940691E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National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Institute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for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Care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Excellence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  <w:i/>
        </w:rPr>
        <w:t>Headaches</w:t>
      </w:r>
      <w:r w:rsidRPr="00082FE3">
        <w:rPr>
          <w:rFonts w:cs="Arial"/>
          <w:i/>
          <w:spacing w:val="11"/>
        </w:rPr>
        <w:t xml:space="preserve"> </w:t>
      </w:r>
      <w:r w:rsidRPr="00082FE3">
        <w:rPr>
          <w:rFonts w:cs="Arial"/>
          <w:i/>
        </w:rPr>
        <w:t>in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  <w:i/>
        </w:rPr>
        <w:t>over</w:t>
      </w:r>
      <w:r w:rsidRPr="00082FE3">
        <w:rPr>
          <w:rFonts w:cs="Arial"/>
          <w:i/>
          <w:spacing w:val="11"/>
        </w:rPr>
        <w:t xml:space="preserve"> </w:t>
      </w:r>
      <w:r w:rsidRPr="00082FE3">
        <w:rPr>
          <w:rFonts w:cs="Arial"/>
          <w:i/>
        </w:rPr>
        <w:t>12s:</w:t>
      </w:r>
      <w:r w:rsidRPr="00082FE3">
        <w:rPr>
          <w:rFonts w:cs="Arial"/>
          <w:i/>
          <w:spacing w:val="11"/>
        </w:rPr>
        <w:t xml:space="preserve"> </w:t>
      </w:r>
      <w:r w:rsidRPr="00082FE3">
        <w:rPr>
          <w:rFonts w:cs="Arial"/>
          <w:i/>
        </w:rPr>
        <w:t>diagnosis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and management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406">
        <w:r w:rsidRPr="00082FE3">
          <w:rPr>
            <w:rFonts w:cs="Arial"/>
          </w:rPr>
          <w:t>www.nice.org.uk/guidance/cg150/resources/headaches-in-over-12s-diagnosis-and-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management-pdf-35109624582853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9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November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2021]</w:t>
      </w:r>
    </w:p>
    <w:p w14:paraId="270D7EF0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4BCB8B43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National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Institute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of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Clinical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Excellence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  <w:i/>
        </w:rPr>
        <w:t>Cellulitis</w:t>
      </w:r>
      <w:r w:rsidRPr="00082FE3">
        <w:rPr>
          <w:rFonts w:cs="Arial"/>
          <w:i/>
          <w:spacing w:val="14"/>
        </w:rPr>
        <w:t xml:space="preserve"> </w:t>
      </w:r>
      <w:r w:rsidRPr="00082FE3">
        <w:rPr>
          <w:rFonts w:cs="Arial"/>
          <w:i/>
        </w:rPr>
        <w:t>–</w:t>
      </w:r>
      <w:r w:rsidRPr="00082FE3">
        <w:rPr>
          <w:rFonts w:cs="Arial"/>
          <w:i/>
          <w:spacing w:val="12"/>
        </w:rPr>
        <w:t xml:space="preserve"> </w:t>
      </w:r>
      <w:r w:rsidRPr="00082FE3">
        <w:rPr>
          <w:rFonts w:cs="Arial"/>
          <w:i/>
        </w:rPr>
        <w:t>acute</w:t>
      </w:r>
      <w:r w:rsidRPr="00082FE3">
        <w:rPr>
          <w:rFonts w:cs="Arial"/>
          <w:i/>
          <w:spacing w:val="1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-47"/>
        </w:rPr>
        <w:t xml:space="preserve"> </w:t>
      </w:r>
      <w:proofErr w:type="gramStart"/>
      <w:r w:rsidRPr="00082FE3">
        <w:rPr>
          <w:rFonts w:cs="Arial"/>
        </w:rPr>
        <w:t>https://cks.nice.org.uk/topics/cellulitis-acute/.[</w:t>
      </w:r>
      <w:proofErr w:type="gramEnd"/>
      <w:r w:rsidRPr="00082FE3">
        <w:rPr>
          <w:rFonts w:cs="Arial"/>
        </w:rPr>
        <w:t>Accessed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2021]</w:t>
      </w:r>
    </w:p>
    <w:p w14:paraId="57385B89" w14:textId="7C371ACB" w:rsidR="005531EA" w:rsidRDefault="005531EA" w:rsidP="00F527F6">
      <w:pPr>
        <w:pStyle w:val="BodyText"/>
        <w:spacing w:before="37" w:line="240" w:lineRule="auto"/>
        <w:ind w:left="152" w:right="-30"/>
        <w:rPr>
          <w:rFonts w:cs="Arial"/>
        </w:rPr>
      </w:pPr>
      <w:r w:rsidRPr="00082FE3">
        <w:rPr>
          <w:rFonts w:cs="Arial"/>
        </w:rPr>
        <w:t>National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Institute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of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Clinical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Excellence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4"/>
        </w:rPr>
        <w:t xml:space="preserve"> </w:t>
      </w:r>
      <w:r w:rsidRPr="00082FE3">
        <w:rPr>
          <w:rFonts w:cs="Arial"/>
          <w:i/>
        </w:rPr>
        <w:t>Whooping</w:t>
      </w:r>
      <w:r w:rsidRPr="00082FE3">
        <w:rPr>
          <w:rFonts w:cs="Arial"/>
          <w:i/>
          <w:spacing w:val="16"/>
        </w:rPr>
        <w:t xml:space="preserve"> </w:t>
      </w:r>
      <w:r w:rsidRPr="00082FE3">
        <w:rPr>
          <w:rFonts w:cs="Arial"/>
          <w:i/>
        </w:rPr>
        <w:t>Cough</w:t>
      </w:r>
      <w:r w:rsidRPr="00082FE3">
        <w:rPr>
          <w:rFonts w:cs="Arial"/>
          <w:i/>
          <w:spacing w:val="20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-46"/>
        </w:rPr>
        <w:t xml:space="preserve"> </w:t>
      </w:r>
      <w:proofErr w:type="gramStart"/>
      <w:r w:rsidRPr="00082FE3">
        <w:rPr>
          <w:rFonts w:cs="Arial"/>
        </w:rPr>
        <w:t>https://cks.nice.org.uk/topics/whooping-cough/.[</w:t>
      </w:r>
      <w:proofErr w:type="gramEnd"/>
      <w:r w:rsidRPr="00082FE3">
        <w:rPr>
          <w:rFonts w:cs="Arial"/>
        </w:rPr>
        <w:t>Accessed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2021]</w:t>
      </w:r>
    </w:p>
    <w:p w14:paraId="690BD375" w14:textId="77777777" w:rsidR="00F527F6" w:rsidRPr="0060547C" w:rsidRDefault="00F527F6" w:rsidP="00F527F6">
      <w:pPr>
        <w:pStyle w:val="BodyText"/>
        <w:spacing w:before="37" w:line="240" w:lineRule="auto"/>
        <w:ind w:left="152" w:right="-30"/>
        <w:rPr>
          <w:rFonts w:cs="Arial"/>
        </w:rPr>
      </w:pPr>
    </w:p>
    <w:p w14:paraId="1BD02ED9" w14:textId="77777777" w:rsidR="00F527F6" w:rsidRDefault="00F527F6">
      <w:pPr>
        <w:rPr>
          <w:rFonts w:cs="Arial"/>
        </w:rPr>
      </w:pPr>
      <w:r>
        <w:rPr>
          <w:rFonts w:cs="Arial"/>
        </w:rPr>
        <w:br w:type="page"/>
      </w:r>
    </w:p>
    <w:p w14:paraId="281C76E8" w14:textId="05BC1722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lastRenderedPageBreak/>
        <w:t>National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Network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for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Burn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Care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(no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date)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  <w:i/>
        </w:rPr>
        <w:t>National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Burn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Care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Referral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Guidance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–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British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Burn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Association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407">
        <w:r w:rsidRPr="0060547C">
          <w:rPr>
            <w:rFonts w:cs="Arial"/>
          </w:rPr>
          <w:t>www.britishburnassociation.org/national-burn-care-</w:t>
        </w:r>
      </w:hyperlink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referral-guidance/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 2021]</w:t>
      </w:r>
    </w:p>
    <w:p w14:paraId="670A577A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12CAE22D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Neal,</w:t>
      </w:r>
      <w:r w:rsidRPr="00082FE3">
        <w:rPr>
          <w:rFonts w:cs="Arial"/>
          <w:spacing w:val="24"/>
        </w:rPr>
        <w:t xml:space="preserve"> </w:t>
      </w:r>
      <w:r w:rsidRPr="00082FE3">
        <w:rPr>
          <w:rFonts w:cs="Arial"/>
        </w:rPr>
        <w:t>S</w:t>
      </w:r>
      <w:r w:rsidRPr="00082FE3">
        <w:rPr>
          <w:rFonts w:cs="Arial"/>
          <w:spacing w:val="26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8"/>
        </w:rPr>
        <w:t xml:space="preserve"> </w:t>
      </w:r>
      <w:r w:rsidRPr="00082FE3">
        <w:rPr>
          <w:rFonts w:cs="Arial"/>
          <w:i/>
        </w:rPr>
        <w:t>Neonatal</w:t>
      </w:r>
      <w:r w:rsidRPr="00082FE3">
        <w:rPr>
          <w:rFonts w:cs="Arial"/>
          <w:i/>
          <w:spacing w:val="25"/>
        </w:rPr>
        <w:t xml:space="preserve"> </w:t>
      </w:r>
      <w:r w:rsidRPr="00082FE3">
        <w:rPr>
          <w:rFonts w:cs="Arial"/>
          <w:i/>
        </w:rPr>
        <w:t>Jaundice</w:t>
      </w:r>
      <w:r w:rsidRPr="00082FE3">
        <w:rPr>
          <w:rFonts w:cs="Arial"/>
          <w:i/>
          <w:spacing w:val="2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4"/>
        </w:rPr>
        <w:t xml:space="preserve"> </w:t>
      </w:r>
      <w:r w:rsidRPr="00082FE3">
        <w:rPr>
          <w:rFonts w:cs="Arial"/>
        </w:rPr>
        <w:t>https://geekymedics.com/neonatal-jaundice/</w:t>
      </w:r>
      <w:r w:rsidRPr="00082FE3">
        <w:rPr>
          <w:rFonts w:cs="Arial"/>
          <w:spacing w:val="-4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0C539FAF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7F21AD0D" w14:textId="77777777" w:rsidR="005531EA" w:rsidRPr="00082FE3" w:rsidRDefault="005531EA" w:rsidP="0060547C">
      <w:pPr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Nedd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S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  <w:i/>
        </w:rPr>
        <w:t>Wrist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Examination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&amp;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Pathology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Module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https://dontforgetthebubbles.com/wrist-examination-pathology-module/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49F8B991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65F3D49A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Ngan,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V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(2003)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  <w:i/>
        </w:rPr>
        <w:t>Lumbosacral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dermal</w:t>
      </w:r>
      <w:r w:rsidRPr="0060547C">
        <w:rPr>
          <w:rFonts w:cs="Arial"/>
          <w:i/>
          <w:spacing w:val="8"/>
        </w:rPr>
        <w:t xml:space="preserve"> </w:t>
      </w:r>
      <w:proofErr w:type="spellStart"/>
      <w:r w:rsidRPr="0060547C">
        <w:rPr>
          <w:rFonts w:cs="Arial"/>
          <w:i/>
        </w:rPr>
        <w:t>melanocytosis</w:t>
      </w:r>
      <w:proofErr w:type="spellEnd"/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https://dermnetnz.org/topics/lumbosacral-dermal-melanocytosis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56300B7C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0C357156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North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Thames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Critical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Care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Network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(2021</w:t>
      </w:r>
      <w:r w:rsidRPr="0060547C">
        <w:rPr>
          <w:rFonts w:cs="Arial"/>
          <w:i/>
        </w:rPr>
        <w:t>)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Is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this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a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child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presenting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with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PIMS-TS?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A</w:t>
      </w:r>
      <w:r w:rsidRPr="0060547C">
        <w:rPr>
          <w:rFonts w:cs="Arial"/>
          <w:i/>
          <w:spacing w:val="-47"/>
        </w:rPr>
        <w:t xml:space="preserve"> </w:t>
      </w:r>
      <w:r w:rsidRPr="0060547C">
        <w:rPr>
          <w:rFonts w:cs="Arial"/>
          <w:i/>
        </w:rPr>
        <w:t>webinar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aimed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at</w:t>
      </w:r>
      <w:r w:rsidRPr="0060547C">
        <w:rPr>
          <w:rFonts w:cs="Arial"/>
          <w:i/>
          <w:spacing w:val="7"/>
        </w:rPr>
        <w:t xml:space="preserve"> </w:t>
      </w:r>
      <w:proofErr w:type="spellStart"/>
      <w:r w:rsidRPr="0060547C">
        <w:rPr>
          <w:rFonts w:cs="Arial"/>
          <w:i/>
        </w:rPr>
        <w:t>Paeds</w:t>
      </w:r>
      <w:proofErr w:type="spellEnd"/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ED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staff</w:t>
      </w:r>
      <w:r w:rsidRPr="0060547C">
        <w:rPr>
          <w:rFonts w:cs="Arial"/>
          <w:i/>
          <w:spacing w:val="9"/>
        </w:rPr>
        <w:t xml:space="preserve"> </w:t>
      </w:r>
      <w:hyperlink r:id="rId408">
        <w:r w:rsidRPr="0060547C">
          <w:rPr>
            <w:rFonts w:cs="Arial"/>
          </w:rPr>
          <w:t>www.youtube.com.</w:t>
        </w:r>
        <w:r w:rsidRPr="0060547C">
          <w:rPr>
            <w:rFonts w:cs="Arial"/>
            <w:spacing w:val="4"/>
          </w:rPr>
          <w:t xml:space="preserve"> </w:t>
        </w:r>
      </w:hyperlink>
      <w:r w:rsidRPr="0060547C">
        <w:rPr>
          <w:rFonts w:cs="Arial"/>
        </w:rPr>
        <w:t>Available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409">
        <w:r w:rsidRPr="0060547C">
          <w:rPr>
            <w:rFonts w:cs="Arial"/>
          </w:rPr>
          <w:t>www.youtube.com/watch?v=ei5q9HGB0Fs</w:t>
        </w:r>
        <w:r w:rsidRPr="0060547C">
          <w:rPr>
            <w:rFonts w:cs="Arial"/>
            <w:spacing w:val="17"/>
          </w:rPr>
          <w:t xml:space="preserve"> </w:t>
        </w:r>
      </w:hyperlink>
      <w:r w:rsidRPr="0060547C">
        <w:rPr>
          <w:rFonts w:cs="Arial"/>
        </w:rPr>
        <w:t>[Accessed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26th</w:t>
      </w:r>
      <w:r w:rsidRPr="0060547C">
        <w:rPr>
          <w:rFonts w:cs="Arial"/>
          <w:spacing w:val="22"/>
        </w:rPr>
        <w:t xml:space="preserve"> </w:t>
      </w:r>
      <w:r w:rsidRPr="0060547C">
        <w:rPr>
          <w:rFonts w:cs="Arial"/>
        </w:rPr>
        <w:t>October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2021]</w:t>
      </w:r>
    </w:p>
    <w:p w14:paraId="7949A92F" w14:textId="77777777" w:rsidR="005531EA" w:rsidRPr="0060547C" w:rsidRDefault="005531EA" w:rsidP="0060547C">
      <w:pPr>
        <w:pStyle w:val="BodyText"/>
        <w:spacing w:before="7" w:line="240" w:lineRule="auto"/>
        <w:ind w:right="-30"/>
        <w:rPr>
          <w:rFonts w:cs="Arial"/>
        </w:rPr>
      </w:pPr>
    </w:p>
    <w:p w14:paraId="19EC7214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Oakley,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 xml:space="preserve">(1997) </w:t>
      </w:r>
      <w:r w:rsidRPr="00082FE3">
        <w:rPr>
          <w:rFonts w:cs="Arial"/>
          <w:i/>
        </w:rPr>
        <w:t>Dermatitis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</w:rPr>
        <w:t>Available 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https://dermnetnz.org/topics/dermatitis [Accessed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2021]</w:t>
      </w:r>
    </w:p>
    <w:p w14:paraId="1EE12270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3DF2ECDE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Oakley,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(2003)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  <w:i/>
        </w:rPr>
        <w:t>Pruritus</w:t>
      </w:r>
      <w:r w:rsidRPr="00082FE3">
        <w:rPr>
          <w:rFonts w:cs="Arial"/>
          <w:i/>
          <w:spacing w:val="21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6"/>
        </w:rPr>
        <w:t xml:space="preserve"> </w:t>
      </w:r>
      <w:r w:rsidRPr="00082FE3">
        <w:rPr>
          <w:rFonts w:cs="Arial"/>
        </w:rPr>
        <w:t>https://dermnetnz.org/topics/pruritus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2B75D3BF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62490AB8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Oakley,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(2012)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i/>
        </w:rPr>
        <w:t>Infantile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haemangioma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https://dermnetnz.org/topics/infantile-haemangioma-definition-and-pathogenesis.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272D27DC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0A5EF5CC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Oakley,</w:t>
      </w:r>
      <w:r w:rsidRPr="00082FE3">
        <w:rPr>
          <w:rFonts w:cs="Arial"/>
          <w:spacing w:val="28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26"/>
        </w:rPr>
        <w:t xml:space="preserve"> </w:t>
      </w:r>
      <w:r w:rsidRPr="00082FE3">
        <w:rPr>
          <w:rFonts w:cs="Arial"/>
        </w:rPr>
        <w:t>(2015)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  <w:i/>
        </w:rPr>
        <w:t>Herpes</w:t>
      </w:r>
      <w:r w:rsidRPr="00082FE3">
        <w:rPr>
          <w:rFonts w:cs="Arial"/>
          <w:i/>
          <w:spacing w:val="21"/>
        </w:rPr>
        <w:t xml:space="preserve"> </w:t>
      </w:r>
      <w:r w:rsidRPr="00082FE3">
        <w:rPr>
          <w:rFonts w:cs="Arial"/>
          <w:i/>
        </w:rPr>
        <w:t>zoster</w:t>
      </w:r>
      <w:r w:rsidRPr="00082FE3">
        <w:rPr>
          <w:rFonts w:cs="Arial"/>
          <w:i/>
          <w:spacing w:val="22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https://dermnetnz.org/topics/herpes-zoster</w:t>
      </w:r>
      <w:r w:rsidRPr="00082FE3">
        <w:rPr>
          <w:rFonts w:cs="Arial"/>
          <w:spacing w:val="-4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78084289" w14:textId="77777777" w:rsidR="004B761F" w:rsidRPr="00082FE3" w:rsidRDefault="004B761F" w:rsidP="004B761F">
      <w:pPr>
        <w:pStyle w:val="BodyText"/>
        <w:spacing w:before="37" w:line="240" w:lineRule="auto"/>
        <w:ind w:left="152" w:right="-30"/>
        <w:rPr>
          <w:rFonts w:cs="Arial"/>
        </w:rPr>
      </w:pPr>
    </w:p>
    <w:p w14:paraId="6FED8125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  <w:r w:rsidRPr="00082FE3">
        <w:rPr>
          <w:rFonts w:cs="Arial"/>
        </w:rPr>
        <w:t>Oakley,</w:t>
      </w:r>
      <w:r w:rsidRPr="00082FE3">
        <w:rPr>
          <w:rFonts w:cs="Arial"/>
          <w:spacing w:val="24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(2015)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  <w:i/>
        </w:rPr>
        <w:t>Scabies</w:t>
      </w:r>
      <w:r w:rsidRPr="00082FE3">
        <w:rPr>
          <w:rFonts w:cs="Arial"/>
          <w:i/>
          <w:spacing w:val="22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https://dermnetnz.org/topics/scabies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2904E1A8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lastRenderedPageBreak/>
        <w:t>Oakley,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  <w:i/>
        </w:rPr>
        <w:t>Molluscum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contagiosum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https://dermnetnz.org/topics/molluscum-contagiosum.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6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44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3"/>
        </w:rPr>
        <w:t xml:space="preserve"> </w:t>
      </w:r>
      <w:r w:rsidRPr="00082FE3">
        <w:rPr>
          <w:rFonts w:cs="Arial"/>
        </w:rPr>
        <w:t>2021]</w:t>
      </w:r>
    </w:p>
    <w:p w14:paraId="3B51BB1B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4983C2D0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Offiah,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A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</w:rPr>
        <w:t>(2010)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  <w:i/>
        </w:rPr>
        <w:t>Physical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Abuse: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Skeletal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Injuries</w:t>
      </w:r>
      <w:r w:rsidRPr="0060547C">
        <w:rPr>
          <w:rFonts w:cs="Arial"/>
          <w:i/>
          <w:spacing w:val="2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https://portal.e-</w:t>
      </w:r>
      <w:r w:rsidRPr="0060547C">
        <w:rPr>
          <w:rFonts w:cs="Arial"/>
          <w:spacing w:val="-46"/>
        </w:rPr>
        <w:t xml:space="preserve"> </w:t>
      </w:r>
      <w:r w:rsidRPr="0060547C">
        <w:rPr>
          <w:rFonts w:cs="Arial"/>
        </w:rPr>
        <w:t>lfh.org.uk/Component/Details/357362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2021]</w:t>
      </w:r>
    </w:p>
    <w:p w14:paraId="5ED594C1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42B89F3B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Paediatric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Intensive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</w:rPr>
        <w:t>Care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Society</w:t>
      </w:r>
      <w:r w:rsidRPr="0060547C">
        <w:rPr>
          <w:rFonts w:cs="Arial"/>
          <w:spacing w:val="21"/>
        </w:rPr>
        <w:t xml:space="preserve"> </w:t>
      </w:r>
      <w:r w:rsidRPr="0060547C">
        <w:rPr>
          <w:rFonts w:cs="Arial"/>
        </w:rPr>
        <w:t>(2020)</w:t>
      </w:r>
      <w:r w:rsidRPr="0060547C">
        <w:rPr>
          <w:rFonts w:cs="Arial"/>
          <w:spacing w:val="25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20"/>
        </w:rPr>
        <w:t xml:space="preserve"> </w:t>
      </w:r>
      <w:r w:rsidRPr="0060547C">
        <w:rPr>
          <w:rFonts w:cs="Arial"/>
          <w:i/>
        </w:rPr>
        <w:t>Inflammatory</w:t>
      </w:r>
      <w:r w:rsidRPr="0060547C">
        <w:rPr>
          <w:rFonts w:cs="Arial"/>
          <w:i/>
          <w:spacing w:val="21"/>
        </w:rPr>
        <w:t xml:space="preserve"> </w:t>
      </w:r>
      <w:r w:rsidRPr="0060547C">
        <w:rPr>
          <w:rFonts w:cs="Arial"/>
          <w:i/>
        </w:rPr>
        <w:t>Multi-</w:t>
      </w:r>
      <w:proofErr w:type="gramStart"/>
      <w:r w:rsidRPr="0060547C">
        <w:rPr>
          <w:rFonts w:cs="Arial"/>
          <w:i/>
        </w:rPr>
        <w:t>system</w:t>
      </w:r>
      <w:proofErr w:type="gramEnd"/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Syndrome</w:t>
      </w:r>
      <w:r w:rsidRPr="0060547C">
        <w:rPr>
          <w:rFonts w:cs="Arial"/>
          <w:i/>
          <w:spacing w:val="21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-47"/>
        </w:rPr>
        <w:t xml:space="preserve"> </w:t>
      </w:r>
      <w:r w:rsidRPr="0060547C">
        <w:rPr>
          <w:rFonts w:cs="Arial"/>
          <w:i/>
        </w:rPr>
        <w:t>temporally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associated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with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SARS-</w:t>
      </w:r>
      <w:proofErr w:type="spellStart"/>
      <w:r w:rsidRPr="0060547C">
        <w:rPr>
          <w:rFonts w:cs="Arial"/>
          <w:i/>
        </w:rPr>
        <w:t>CoV</w:t>
      </w:r>
      <w:proofErr w:type="spellEnd"/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2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(PIMS-TS):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Critical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Care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guidance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https://pccsociety.uk/wp-content/uploads/2020/08/PIMS-TS-Critical-Care-Clinical-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Guidance-v4.pdf</w:t>
      </w:r>
      <w:r w:rsidRPr="0060547C">
        <w:rPr>
          <w:rFonts w:cs="Arial"/>
          <w:spacing w:val="-2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26th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October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2021]</w:t>
      </w:r>
    </w:p>
    <w:p w14:paraId="3FC18296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7DBB7A66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Parmar,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T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  <w:i/>
        </w:rPr>
        <w:t>Neonatal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dermatology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–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benign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conditions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https://dontforgetthebubbles.com/neonatal-dermatology-the-benign-conditions/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2021]</w:t>
      </w:r>
    </w:p>
    <w:p w14:paraId="1C5386F4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4B6D07B2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Parmar,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T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  <w:i/>
        </w:rPr>
        <w:t>Neonatal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dermatology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–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rashes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you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shouldn’t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ignore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https://dontforgetthebubbles.com/neonatal-dermatology-the-rashes-you-shouldnt-ignore/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30CD1553" w14:textId="77777777" w:rsidR="005531EA" w:rsidRPr="0060547C" w:rsidRDefault="005531EA" w:rsidP="0060547C">
      <w:pPr>
        <w:pStyle w:val="BodyText"/>
        <w:spacing w:before="7" w:line="240" w:lineRule="auto"/>
        <w:ind w:right="-30"/>
        <w:rPr>
          <w:rFonts w:cs="Arial"/>
        </w:rPr>
      </w:pPr>
    </w:p>
    <w:p w14:paraId="46B7ECF0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Patellis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V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(2019)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  <w:i/>
        </w:rPr>
        <w:t>Bronchiolitis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lfh.org.uk/Component/Details/55021st7</w:t>
      </w:r>
      <w:r w:rsidRPr="00082FE3">
        <w:rPr>
          <w:rFonts w:cs="Arial"/>
          <w:spacing w:val="3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0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3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2"/>
        </w:rPr>
        <w:t xml:space="preserve"> </w:t>
      </w:r>
      <w:r w:rsidRPr="00082FE3">
        <w:rPr>
          <w:rFonts w:cs="Arial"/>
        </w:rPr>
        <w:t>2021]</w:t>
      </w:r>
    </w:p>
    <w:p w14:paraId="1909A096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21625577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Patellis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V.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(2019)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  <w:i/>
        </w:rPr>
        <w:t>Pneumonia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lfh.org.uk/Component/Details/550237</w:t>
      </w:r>
      <w:r w:rsidRPr="00082FE3">
        <w:rPr>
          <w:rFonts w:cs="Arial"/>
          <w:spacing w:val="3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1"/>
        </w:rPr>
        <w:t xml:space="preserve"> </w:t>
      </w:r>
      <w:r w:rsidRPr="00082FE3">
        <w:rPr>
          <w:rFonts w:cs="Arial"/>
        </w:rPr>
        <w:t>2021]</w:t>
      </w:r>
    </w:p>
    <w:p w14:paraId="547567D5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371D39A9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Patellis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V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(2019)</w:t>
      </w:r>
      <w:r w:rsidRPr="00082FE3">
        <w:rPr>
          <w:rFonts w:cs="Arial"/>
          <w:spacing w:val="35"/>
        </w:rPr>
        <w:t xml:space="preserve"> </w:t>
      </w:r>
      <w:r w:rsidRPr="00082FE3">
        <w:rPr>
          <w:rFonts w:cs="Arial"/>
          <w:i/>
        </w:rPr>
        <w:t>Stridor</w:t>
      </w:r>
      <w:r w:rsidRPr="00082FE3">
        <w:rPr>
          <w:rFonts w:cs="Arial"/>
          <w:i/>
          <w:spacing w:val="30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9"/>
        </w:rPr>
        <w:t xml:space="preserve"> </w:t>
      </w:r>
      <w:r w:rsidRPr="00082FE3">
        <w:rPr>
          <w:rFonts w:cs="Arial"/>
        </w:rPr>
        <w:t>https://portal.e-lfh.org.uk/Component/Details/550240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7739D5B8" w14:textId="77777777" w:rsidR="005531EA" w:rsidRPr="0060547C" w:rsidRDefault="005531EA" w:rsidP="0060547C">
      <w:pPr>
        <w:pStyle w:val="BodyText"/>
        <w:spacing w:before="1" w:line="240" w:lineRule="auto"/>
        <w:ind w:right="-30"/>
        <w:rPr>
          <w:rFonts w:cs="Arial"/>
        </w:rPr>
      </w:pPr>
    </w:p>
    <w:p w14:paraId="00C8DF12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Payne,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J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(2015)</w:t>
      </w:r>
      <w:r w:rsidRPr="00082FE3">
        <w:rPr>
          <w:rFonts w:cs="Arial"/>
          <w:spacing w:val="28"/>
        </w:rPr>
        <w:t xml:space="preserve"> </w:t>
      </w:r>
      <w:r w:rsidRPr="00082FE3">
        <w:rPr>
          <w:rFonts w:cs="Arial"/>
          <w:i/>
        </w:rPr>
        <w:t>Epiglottitis</w:t>
      </w:r>
      <w:r w:rsidRPr="00082FE3">
        <w:rPr>
          <w:rFonts w:cs="Arial"/>
          <w:i/>
          <w:spacing w:val="2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30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  <w:u w:val="single"/>
        </w:rPr>
        <w:t>https://patient.info/doctor/epiglottitis-pro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9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November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2021]</w:t>
      </w:r>
    </w:p>
    <w:p w14:paraId="35226652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</w:p>
    <w:p w14:paraId="03BC14C9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Pikens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(2014)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  <w:i/>
        </w:rPr>
        <w:t>Foreign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Body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  <w:i/>
        </w:rPr>
        <w:t>Ingestions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https://emin5.com/2014/02/17/foreign-body-ingestions/</w:t>
      </w:r>
      <w:r w:rsidRPr="00082FE3">
        <w:rPr>
          <w:rFonts w:cs="Arial"/>
          <w:spacing w:val="39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4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6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0"/>
        </w:rPr>
        <w:t xml:space="preserve"> </w:t>
      </w:r>
      <w:r w:rsidRPr="00082FE3">
        <w:rPr>
          <w:rFonts w:cs="Arial"/>
        </w:rPr>
        <w:t>2021]</w:t>
      </w:r>
    </w:p>
    <w:p w14:paraId="0B2E5D88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lastRenderedPageBreak/>
        <w:t>Pickens,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26"/>
        </w:rPr>
        <w:t xml:space="preserve"> </w:t>
      </w:r>
      <w:r w:rsidRPr="00082FE3">
        <w:rPr>
          <w:rFonts w:cs="Arial"/>
        </w:rPr>
        <w:t>(2018)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  <w:i/>
        </w:rPr>
        <w:t>Measles</w:t>
      </w:r>
      <w:r w:rsidRPr="00082FE3">
        <w:rPr>
          <w:rFonts w:cs="Arial"/>
          <w:i/>
          <w:spacing w:val="2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https://emin5.com/2018/12/10/measles/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2021]</w:t>
      </w:r>
    </w:p>
    <w:p w14:paraId="0CC6DBDD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43ED5C44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Pickens,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7"/>
        </w:rPr>
        <w:t xml:space="preserve"> </w:t>
      </w:r>
      <w:r w:rsidRPr="00082FE3">
        <w:rPr>
          <w:rFonts w:cs="Arial"/>
          <w:i/>
        </w:rPr>
        <w:t>Foreign</w:t>
      </w:r>
      <w:r w:rsidRPr="00082FE3">
        <w:rPr>
          <w:rFonts w:cs="Arial"/>
          <w:i/>
          <w:spacing w:val="20"/>
        </w:rPr>
        <w:t xml:space="preserve"> </w:t>
      </w:r>
      <w:r w:rsidRPr="00082FE3">
        <w:rPr>
          <w:rFonts w:cs="Arial"/>
          <w:i/>
        </w:rPr>
        <w:t>Body</w:t>
      </w:r>
      <w:r w:rsidRPr="00082FE3">
        <w:rPr>
          <w:rFonts w:cs="Arial"/>
          <w:i/>
          <w:spacing w:val="2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https://emin5.com/2014/02/17/foreign-body-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ingestions/Accessed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2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November 2021]</w:t>
      </w:r>
    </w:p>
    <w:p w14:paraId="03F97246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13A1AB8B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Pierce,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D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(no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date)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  <w:i/>
        </w:rPr>
        <w:t>Adolescent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  <w:i/>
        </w:rPr>
        <w:t>Relationship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  <w:i/>
        </w:rPr>
        <w:t>Abuse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https://em3.org.uk/foamed/25/10/2019/adolescent-relationship-abuse.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3C3EAB3E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4B3C48C2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Pillai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Riddell,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R,</w:t>
      </w:r>
      <w:r w:rsidRPr="0060547C">
        <w:rPr>
          <w:rFonts w:cs="Arial"/>
          <w:spacing w:val="7"/>
        </w:rPr>
        <w:t xml:space="preserve"> </w:t>
      </w:r>
      <w:proofErr w:type="spellStart"/>
      <w:proofErr w:type="gramStart"/>
      <w:r w:rsidRPr="0060547C">
        <w:rPr>
          <w:rFonts w:cs="Arial"/>
        </w:rPr>
        <w:t>Racine,N</w:t>
      </w:r>
      <w:proofErr w:type="spellEnd"/>
      <w:proofErr w:type="gramEnd"/>
      <w:r w:rsidRPr="0060547C">
        <w:rPr>
          <w:rFonts w:cs="Arial"/>
        </w:rPr>
        <w:t>,</w:t>
      </w:r>
      <w:r w:rsidRPr="0060547C">
        <w:rPr>
          <w:rFonts w:cs="Arial"/>
          <w:spacing w:val="7"/>
        </w:rPr>
        <w:t xml:space="preserve"> </w:t>
      </w:r>
      <w:proofErr w:type="spellStart"/>
      <w:r w:rsidRPr="0060547C">
        <w:rPr>
          <w:rFonts w:cs="Arial"/>
        </w:rPr>
        <w:t>Gennis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H,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Turcotte,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K,</w:t>
      </w:r>
      <w:r w:rsidRPr="0060547C">
        <w:rPr>
          <w:rFonts w:cs="Arial"/>
          <w:spacing w:val="5"/>
        </w:rPr>
        <w:t xml:space="preserve"> </w:t>
      </w:r>
      <w:proofErr w:type="spellStart"/>
      <w:r w:rsidRPr="0060547C">
        <w:rPr>
          <w:rFonts w:cs="Arial"/>
        </w:rPr>
        <w:t>Uman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S,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Horton,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R,</w:t>
      </w:r>
      <w:r w:rsidRPr="0060547C">
        <w:rPr>
          <w:rFonts w:cs="Arial"/>
          <w:spacing w:val="9"/>
        </w:rPr>
        <w:t xml:space="preserve"> </w:t>
      </w:r>
      <w:proofErr w:type="spellStart"/>
      <w:r w:rsidRPr="0060547C">
        <w:rPr>
          <w:rFonts w:cs="Arial"/>
        </w:rPr>
        <w:t>Ahola</w:t>
      </w:r>
      <w:proofErr w:type="spellEnd"/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Kohut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S,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Hillgrove,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S,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Stevens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B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14"/>
        </w:rPr>
        <w:t xml:space="preserve"> </w:t>
      </w:r>
      <w:proofErr w:type="spellStart"/>
      <w:r w:rsidRPr="0060547C">
        <w:rPr>
          <w:rFonts w:cs="Arial"/>
        </w:rPr>
        <w:t>Lisi</w:t>
      </w:r>
      <w:proofErr w:type="spellEnd"/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D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(2015)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  <w:i/>
        </w:rPr>
        <w:t>Non-pharmacological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management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of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infant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-46"/>
        </w:rPr>
        <w:t xml:space="preserve"> </w:t>
      </w:r>
      <w:r w:rsidRPr="0060547C">
        <w:rPr>
          <w:rFonts w:cs="Arial"/>
          <w:i/>
        </w:rPr>
        <w:t>young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child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 xml:space="preserve">procedural pain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https://pubmed.ncbi.nlm.nih.gov/26630545/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62C00F25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7D11E205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Powell,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P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Chapman,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S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  <w:i/>
        </w:rPr>
        <w:t>5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minute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tips: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Eating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disorders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young</w:t>
      </w:r>
      <w:r w:rsidRPr="0060547C">
        <w:rPr>
          <w:rFonts w:cs="Arial"/>
          <w:i/>
          <w:spacing w:val="-47"/>
        </w:rPr>
        <w:t xml:space="preserve"> </w:t>
      </w:r>
      <w:r w:rsidRPr="0060547C">
        <w:rPr>
          <w:rFonts w:cs="Arial"/>
          <w:i/>
        </w:rPr>
        <w:t>people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410">
        <w:r w:rsidRPr="0060547C">
          <w:rPr>
            <w:rFonts w:cs="Arial"/>
          </w:rPr>
          <w:t>www.paediatricfoam.com/2017/11/eating-disorders-in-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children-and-young-people/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[Accessed 28th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3218C304" w14:textId="77777777" w:rsidR="005531EA" w:rsidRPr="0060547C" w:rsidRDefault="005531EA" w:rsidP="0060547C">
      <w:pPr>
        <w:pStyle w:val="BodyText"/>
        <w:spacing w:before="7" w:line="240" w:lineRule="auto"/>
        <w:ind w:right="-30"/>
        <w:rPr>
          <w:rFonts w:cs="Arial"/>
        </w:rPr>
      </w:pPr>
    </w:p>
    <w:p w14:paraId="7AFE4B30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Priddis,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K (2021)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  <w:i/>
        </w:rPr>
        <w:t>Anaphylaxis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Module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https://dontforgetthebubbles.com/anaphylaxis-module/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1"/>
        </w:rPr>
        <w:t xml:space="preserve"> </w:t>
      </w:r>
      <w:r w:rsidRPr="00082FE3">
        <w:rPr>
          <w:rFonts w:cs="Arial"/>
        </w:rPr>
        <w:t>2021]</w:t>
      </w:r>
    </w:p>
    <w:p w14:paraId="08976F5F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Purvis, D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(2011)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  <w:i/>
        </w:rPr>
        <w:t>Toxic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erythema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of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  <w:i/>
        </w:rPr>
        <w:t>the</w:t>
      </w:r>
      <w:r w:rsidRPr="00082FE3">
        <w:rPr>
          <w:rFonts w:cs="Arial"/>
          <w:i/>
          <w:spacing w:val="6"/>
        </w:rPr>
        <w:t xml:space="preserve"> </w:t>
      </w:r>
      <w:proofErr w:type="spellStart"/>
      <w:r w:rsidRPr="00082FE3">
        <w:rPr>
          <w:rFonts w:cs="Arial"/>
          <w:i/>
        </w:rPr>
        <w:t>newborn</w:t>
      </w:r>
      <w:proofErr w:type="spellEnd"/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https://dermnetnz.org/topics/toxic-erythema-of-the-newborn</w:t>
      </w:r>
      <w:r w:rsidRPr="00082FE3">
        <w:rPr>
          <w:rFonts w:cs="Arial"/>
          <w:spacing w:val="45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2021].</w:t>
      </w:r>
    </w:p>
    <w:p w14:paraId="34983799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4E99C93D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Rao, A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i/>
        </w:rPr>
        <w:t>A General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 xml:space="preserve">Approach </w:t>
      </w:r>
      <w:r w:rsidRPr="00082FE3">
        <w:rPr>
          <w:rFonts w:cs="Arial"/>
        </w:rPr>
        <w:t>Available 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https://dontforgetthebubbles.com/abdo-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pain-week-1-general-approach/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7CCA0F22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6EB393B8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Rao, A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i/>
        </w:rPr>
        <w:t>Surgical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 xml:space="preserve">Causes </w:t>
      </w:r>
      <w:r w:rsidRPr="00082FE3">
        <w:rPr>
          <w:rFonts w:cs="Arial"/>
        </w:rPr>
        <w:t>Available 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https://dontforgetthebubbles.com/abdo-pain-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week-2-surgical-causes/ [Accessed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2021]</w:t>
      </w:r>
    </w:p>
    <w:p w14:paraId="7A36EA28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</w:p>
    <w:p w14:paraId="27C20B86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lastRenderedPageBreak/>
        <w:t>Reisel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D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(2015)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  <w:i/>
        </w:rPr>
        <w:t>Introduction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to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Female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Genital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Mutilation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(FGM</w:t>
      </w:r>
      <w:r w:rsidRPr="0060547C">
        <w:rPr>
          <w:rFonts w:cs="Arial"/>
        </w:rPr>
        <w:t>)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https://portal.e-lfh.org.uk/Component/Details/390852</w:t>
      </w:r>
      <w:r w:rsidRPr="0060547C">
        <w:rPr>
          <w:rFonts w:cs="Arial"/>
          <w:spacing w:val="37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38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2021]</w:t>
      </w:r>
    </w:p>
    <w:p w14:paraId="5A40EB6B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07945C9D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Rogers,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A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(2020)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  <w:i/>
        </w:rPr>
        <w:t>Mastoiditis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|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Symptoms,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Signs,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Management</w:t>
      </w:r>
      <w:r w:rsidRPr="0060547C">
        <w:rPr>
          <w:rFonts w:cs="Arial"/>
          <w:i/>
          <w:spacing w:val="24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-47"/>
        </w:rPr>
        <w:t xml:space="preserve"> </w:t>
      </w:r>
      <w:proofErr w:type="gramStart"/>
      <w:r w:rsidRPr="0060547C">
        <w:rPr>
          <w:rFonts w:cs="Arial"/>
        </w:rPr>
        <w:t>https://geekymedics.com/mastoiditis/.[</w:t>
      </w:r>
      <w:proofErr w:type="gramEnd"/>
      <w:r w:rsidRPr="0060547C">
        <w:rPr>
          <w:rFonts w:cs="Arial"/>
        </w:rPr>
        <w:t>Accessed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2021]</w:t>
      </w:r>
    </w:p>
    <w:p w14:paraId="61B1A65C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77480184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Royal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Childrens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Hospital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</w:rPr>
        <w:t>Melbourne</w:t>
      </w:r>
      <w:r w:rsidRPr="0060547C">
        <w:rPr>
          <w:rFonts w:cs="Arial"/>
          <w:spacing w:val="23"/>
        </w:rPr>
        <w:t xml:space="preserve"> </w:t>
      </w:r>
      <w:r w:rsidRPr="0060547C">
        <w:rPr>
          <w:rFonts w:cs="Arial"/>
        </w:rPr>
        <w:t>(2020)</w:t>
      </w:r>
      <w:r w:rsidRPr="0060547C">
        <w:rPr>
          <w:rFonts w:cs="Arial"/>
          <w:spacing w:val="24"/>
        </w:rPr>
        <w:t xml:space="preserve"> </w:t>
      </w:r>
      <w:r w:rsidRPr="0060547C">
        <w:rPr>
          <w:rFonts w:cs="Arial"/>
          <w:i/>
        </w:rPr>
        <w:t>Clinical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Practice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Guidelines: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Dental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trauma</w:t>
      </w:r>
      <w:r w:rsidRPr="0060547C">
        <w:rPr>
          <w:rFonts w:cs="Arial"/>
          <w:i/>
          <w:spacing w:val="-47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411">
        <w:r w:rsidRPr="0060547C">
          <w:rPr>
            <w:rFonts w:cs="Arial"/>
          </w:rPr>
          <w:t>www.rch.org.au/clinicalguide/guideline_index/Dental_injuries/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206F2CF3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641C33D4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Royal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Childrens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Hospital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</w:rPr>
        <w:t>Melbourne</w:t>
      </w:r>
      <w:r w:rsidRPr="0060547C">
        <w:rPr>
          <w:rFonts w:cs="Arial"/>
          <w:spacing w:val="22"/>
        </w:rPr>
        <w:t xml:space="preserve"> </w:t>
      </w:r>
      <w:r w:rsidRPr="0060547C">
        <w:rPr>
          <w:rFonts w:cs="Arial"/>
        </w:rPr>
        <w:t>(2019)</w:t>
      </w:r>
      <w:r w:rsidRPr="0060547C">
        <w:rPr>
          <w:rFonts w:cs="Arial"/>
          <w:spacing w:val="24"/>
        </w:rPr>
        <w:t xml:space="preserve"> </w:t>
      </w:r>
      <w:r w:rsidRPr="0060547C">
        <w:rPr>
          <w:rFonts w:cs="Arial"/>
          <w:i/>
        </w:rPr>
        <w:t>Clinical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Practice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Guidelines: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Unsettled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or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crying</w:t>
      </w:r>
      <w:r w:rsidRPr="0060547C">
        <w:rPr>
          <w:rFonts w:cs="Arial"/>
          <w:i/>
          <w:spacing w:val="-47"/>
        </w:rPr>
        <w:t xml:space="preserve"> </w:t>
      </w:r>
      <w:r w:rsidRPr="0060547C">
        <w:rPr>
          <w:rFonts w:cs="Arial"/>
          <w:i/>
        </w:rPr>
        <w:t>babies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412">
        <w:r w:rsidRPr="0060547C">
          <w:rPr>
            <w:rFonts w:cs="Arial"/>
          </w:rPr>
          <w:t>www.rch.org.au/clinicalguide/guideline_index/Crying_Baby_Infant_Distress/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9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November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2021]</w:t>
      </w:r>
    </w:p>
    <w:p w14:paraId="28FD25C8" w14:textId="77777777" w:rsidR="005531EA" w:rsidRPr="0060547C" w:rsidRDefault="005531EA" w:rsidP="0060547C">
      <w:pPr>
        <w:pStyle w:val="BodyText"/>
        <w:spacing w:before="7" w:line="240" w:lineRule="auto"/>
        <w:ind w:right="-30"/>
        <w:rPr>
          <w:rFonts w:cs="Arial"/>
        </w:rPr>
      </w:pPr>
    </w:p>
    <w:p w14:paraId="129F345D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Royal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College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</w:rPr>
        <w:t>of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</w:rPr>
        <w:t>Emergency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Medicine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(2017)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  <w:i/>
        </w:rPr>
        <w:t>Emergency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Care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Advanced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Clinical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Practitioner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Curriculum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20"/>
        </w:rPr>
        <w:t xml:space="preserve"> </w:t>
      </w:r>
      <w:r w:rsidRPr="0060547C">
        <w:rPr>
          <w:rFonts w:cs="Arial"/>
          <w:i/>
        </w:rPr>
        <w:t>Assessment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Adult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Only/Adult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/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20"/>
        </w:rPr>
        <w:t xml:space="preserve"> </w:t>
      </w:r>
      <w:r w:rsidRPr="0060547C">
        <w:rPr>
          <w:rFonts w:cs="Arial"/>
          <w:i/>
        </w:rPr>
        <w:t>Only</w:t>
      </w:r>
      <w:r w:rsidRPr="0060547C">
        <w:rPr>
          <w:rFonts w:cs="Arial"/>
        </w:rPr>
        <w:t>.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London: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Royal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College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of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Emergency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Medicine</w:t>
      </w:r>
    </w:p>
    <w:p w14:paraId="00A88AF0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5CE6C0AC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Royal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College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of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Paediatrics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Child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Health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(no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date).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  <w:i/>
        </w:rPr>
        <w:t>Bacterial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meningitis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-46"/>
        </w:rPr>
        <w:t xml:space="preserve"> </w:t>
      </w:r>
      <w:r w:rsidRPr="0060547C">
        <w:rPr>
          <w:rFonts w:cs="Arial"/>
          <w:i/>
        </w:rPr>
        <w:t>meningococcal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Septicaemia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-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online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learning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413">
        <w:r w:rsidRPr="0060547C">
          <w:rPr>
            <w:rFonts w:cs="Arial"/>
          </w:rPr>
          <w:t>www.rcpch.ac.uk/resources/bacterial-meningitis-meningococcal-</w:t>
        </w:r>
      </w:hyperlink>
      <w:r w:rsidRPr="0060547C">
        <w:rPr>
          <w:rFonts w:cs="Arial"/>
          <w:spacing w:val="1"/>
        </w:rPr>
        <w:t xml:space="preserve"> </w:t>
      </w:r>
      <w:proofErr w:type="spellStart"/>
      <w:r w:rsidRPr="0060547C">
        <w:rPr>
          <w:rFonts w:cs="Arial"/>
        </w:rPr>
        <w:t>Septemberticaemia</w:t>
      </w:r>
      <w:proofErr w:type="spellEnd"/>
      <w:r w:rsidRPr="0060547C">
        <w:rPr>
          <w:rFonts w:cs="Arial"/>
        </w:rPr>
        <w:t>-children-</w:t>
      </w:r>
      <w:proofErr w:type="spellStart"/>
      <w:r w:rsidRPr="0060547C">
        <w:rPr>
          <w:rFonts w:cs="Arial"/>
        </w:rPr>
        <w:t>elearning</w:t>
      </w:r>
      <w:proofErr w:type="spellEnd"/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1B7A7C20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Royal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College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of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Paediatrics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Child</w:t>
      </w:r>
      <w:r w:rsidRPr="0060547C">
        <w:rPr>
          <w:rFonts w:cs="Arial"/>
          <w:spacing w:val="27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  <w:i/>
        </w:rPr>
        <w:t>New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guidance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on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perplexing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presentations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-47"/>
        </w:rPr>
        <w:t xml:space="preserve"> </w:t>
      </w:r>
      <w:r w:rsidRPr="0060547C">
        <w:rPr>
          <w:rFonts w:cs="Arial"/>
          <w:i/>
        </w:rPr>
        <w:t>fabricated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or</w:t>
      </w:r>
      <w:r w:rsidRPr="0060547C">
        <w:rPr>
          <w:rFonts w:cs="Arial"/>
          <w:i/>
          <w:spacing w:val="-1"/>
        </w:rPr>
        <w:t xml:space="preserve"> </w:t>
      </w:r>
      <w:r w:rsidRPr="0060547C">
        <w:rPr>
          <w:rFonts w:cs="Arial"/>
          <w:i/>
        </w:rPr>
        <w:t>induced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illness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5"/>
        </w:rPr>
        <w:t xml:space="preserve"> </w:t>
      </w:r>
      <w:proofErr w:type="spellStart"/>
      <w:r w:rsidRPr="0060547C">
        <w:rPr>
          <w:rFonts w:cs="Arial"/>
        </w:rPr>
        <w:t>Avaliable</w:t>
      </w:r>
      <w:proofErr w:type="spellEnd"/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  <w:u w:val="single"/>
        </w:rPr>
        <w:t>https://childprotection.rcpch.ac.uk/resources/perplexing-presentations-and-fii/</w:t>
      </w:r>
      <w:r w:rsidRPr="0060547C">
        <w:rPr>
          <w:rFonts w:cs="Arial"/>
          <w:spacing w:val="49"/>
        </w:rPr>
        <w:t xml:space="preserve"> </w:t>
      </w:r>
      <w:r w:rsidRPr="0060547C">
        <w:rPr>
          <w:rFonts w:cs="Arial"/>
        </w:rPr>
        <w:t>{Accessed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27</w:t>
      </w:r>
      <w:r w:rsidRPr="0060547C">
        <w:rPr>
          <w:rFonts w:cs="Arial"/>
          <w:vertAlign w:val="superscript"/>
        </w:rPr>
        <w:t>th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June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2022]</w:t>
      </w:r>
    </w:p>
    <w:p w14:paraId="44F89D4F" w14:textId="77777777" w:rsidR="005531EA" w:rsidRPr="0060547C" w:rsidRDefault="005531EA" w:rsidP="0060547C">
      <w:pPr>
        <w:pStyle w:val="BodyText"/>
        <w:spacing w:before="2" w:line="240" w:lineRule="auto"/>
        <w:ind w:right="-30"/>
        <w:rPr>
          <w:rFonts w:cs="Arial"/>
        </w:rPr>
      </w:pPr>
    </w:p>
    <w:p w14:paraId="10B7B6B2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Royal College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of Paediatrics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and Child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(2011) Health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i/>
        </w:rPr>
        <w:t>Pathway for children with anaphylaxis</w:t>
      </w:r>
      <w:r w:rsidRPr="00082FE3">
        <w:rPr>
          <w:rFonts w:cs="Arial"/>
          <w:i/>
          <w:spacing w:val="-47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414">
        <w:r w:rsidRPr="00082FE3">
          <w:rPr>
            <w:rFonts w:cs="Arial"/>
          </w:rPr>
          <w:t>www.rcpch.ac.uk/sites/default/files/RCPCH_Care_Pathway_for_Children_with_Ana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phylaxis.pdf[Accessed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9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November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2021]</w:t>
      </w:r>
    </w:p>
    <w:p w14:paraId="72E879B7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</w:p>
    <w:p w14:paraId="5B926461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  <w:r w:rsidRPr="0060547C">
        <w:rPr>
          <w:rFonts w:cs="Arial"/>
        </w:rPr>
        <w:t>Royal College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of Paediatrics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and Child Health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(2020)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  <w:i/>
        </w:rPr>
        <w:t>Paediatric multisystem inflammatory</w:t>
      </w:r>
      <w:r w:rsidRPr="0060547C">
        <w:rPr>
          <w:rFonts w:cs="Arial"/>
          <w:i/>
          <w:spacing w:val="-47"/>
        </w:rPr>
        <w:t xml:space="preserve"> </w:t>
      </w:r>
      <w:r w:rsidRPr="0060547C">
        <w:rPr>
          <w:rFonts w:cs="Arial"/>
          <w:i/>
        </w:rPr>
        <w:t>syndrome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temporally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associated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with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COVID-19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415">
        <w:r w:rsidRPr="0060547C">
          <w:rPr>
            <w:rFonts w:cs="Arial"/>
          </w:rPr>
          <w:t>www.rcpch.ac.uk/sites/default/files/2020-05/COVID-19-Paediatric-multisystem-</w:t>
        </w:r>
      </w:hyperlink>
    </w:p>
    <w:p w14:paraId="1A21C3AB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%20inflammatory%20syndrome-20200501.pdf</w:t>
      </w:r>
      <w:r w:rsidRPr="00082FE3">
        <w:rPr>
          <w:rFonts w:cs="Arial"/>
          <w:spacing w:val="33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3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29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0"/>
        </w:rPr>
        <w:t xml:space="preserve"> </w:t>
      </w:r>
      <w:r w:rsidRPr="00082FE3">
        <w:rPr>
          <w:rFonts w:cs="Arial"/>
        </w:rPr>
        <w:t>2021]</w:t>
      </w:r>
    </w:p>
    <w:p w14:paraId="1C5C3637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18988D36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lastRenderedPageBreak/>
        <w:t>Royal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College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of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Paediatrics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Child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(2020)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  <w:i/>
        </w:rPr>
        <w:t>Paediatric</w:t>
      </w:r>
      <w:r w:rsidRPr="00082FE3">
        <w:rPr>
          <w:rFonts w:cs="Arial"/>
          <w:i/>
          <w:spacing w:val="15"/>
        </w:rPr>
        <w:t xml:space="preserve"> </w:t>
      </w:r>
      <w:r w:rsidRPr="00082FE3">
        <w:rPr>
          <w:rFonts w:cs="Arial"/>
          <w:i/>
        </w:rPr>
        <w:t>prescribing</w:t>
      </w:r>
      <w:r w:rsidRPr="00082FE3">
        <w:rPr>
          <w:rFonts w:cs="Arial"/>
          <w:i/>
          <w:spacing w:val="15"/>
        </w:rPr>
        <w:t xml:space="preserve"> </w:t>
      </w:r>
      <w:r w:rsidRPr="00082FE3">
        <w:rPr>
          <w:rFonts w:cs="Arial"/>
          <w:i/>
        </w:rPr>
        <w:t>principles</w:t>
      </w:r>
      <w:r w:rsidRPr="00082FE3">
        <w:rPr>
          <w:rFonts w:cs="Arial"/>
          <w:i/>
          <w:spacing w:val="21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at</w:t>
      </w:r>
      <w:r w:rsidRPr="00082FE3">
        <w:rPr>
          <w:rFonts w:cs="Arial"/>
          <w:spacing w:val="-46"/>
        </w:rPr>
        <w:t xml:space="preserve"> </w:t>
      </w:r>
      <w:r w:rsidRPr="00082FE3">
        <w:rPr>
          <w:rFonts w:cs="Arial"/>
        </w:rPr>
        <w:t>https://</w:t>
      </w:r>
      <w:hyperlink r:id="rId416">
        <w:r w:rsidRPr="00082FE3">
          <w:rPr>
            <w:rFonts w:cs="Arial"/>
          </w:rPr>
          <w:t>www.rcpch.ac.uk/resources/paediatric-prescribing-principles-online-learning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12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October 2021]</w:t>
      </w:r>
    </w:p>
    <w:p w14:paraId="2F6E110F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2C912805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Royal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College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of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Paediatrics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Child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(2020)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Pain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management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https://</w:t>
      </w:r>
      <w:hyperlink r:id="rId417">
        <w:r w:rsidRPr="00082FE3">
          <w:rPr>
            <w:rFonts w:cs="Arial"/>
          </w:rPr>
          <w:t>www.yphsig.org.uk/resources-1/adolescent-healthcare/communication-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skills/remote-consultation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[Accessed 12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October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2021]</w:t>
      </w:r>
    </w:p>
    <w:p w14:paraId="57B90ACD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70E04325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Royal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College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of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Paediatrics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Child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Health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(2020)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  <w:i/>
        </w:rPr>
        <w:t>Principles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for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conducting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virtual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consultations with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children and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young people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418">
        <w:r w:rsidRPr="0060547C">
          <w:rPr>
            <w:rFonts w:cs="Arial"/>
          </w:rPr>
          <w:t>www.rcpch.ac.uk/resources/principles-conducting-virtual-consultations-children-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young-people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 12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October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2021]</w:t>
      </w:r>
    </w:p>
    <w:p w14:paraId="667CD920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5EA29609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Royal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College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of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Paediatrics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Child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Health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(2020)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  <w:i/>
        </w:rPr>
        <w:t>Remote</w:t>
      </w:r>
      <w:r w:rsidRPr="00082FE3">
        <w:rPr>
          <w:rFonts w:cs="Arial"/>
          <w:i/>
          <w:spacing w:val="18"/>
        </w:rPr>
        <w:t xml:space="preserve"> </w:t>
      </w:r>
      <w:r w:rsidRPr="00082FE3">
        <w:rPr>
          <w:rFonts w:cs="Arial"/>
          <w:i/>
        </w:rPr>
        <w:t>Consultation</w:t>
      </w:r>
      <w:r w:rsidRPr="00082FE3">
        <w:rPr>
          <w:rFonts w:cs="Arial"/>
          <w:i/>
          <w:spacing w:val="15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-46"/>
        </w:rPr>
        <w:t xml:space="preserve"> </w:t>
      </w:r>
      <w:r w:rsidRPr="00082FE3">
        <w:rPr>
          <w:rFonts w:cs="Arial"/>
        </w:rPr>
        <w:t>https://rcpch.learningpool.com/course/view.php?id=126</w:t>
      </w:r>
      <w:r w:rsidRPr="00082FE3">
        <w:rPr>
          <w:rFonts w:cs="Arial"/>
          <w:spacing w:val="3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8"/>
        </w:rPr>
        <w:t xml:space="preserve"> </w:t>
      </w:r>
      <w:r w:rsidRPr="00082FE3">
        <w:rPr>
          <w:rFonts w:cs="Arial"/>
        </w:rPr>
        <w:t>12</w:t>
      </w:r>
      <w:r w:rsidRPr="00082FE3">
        <w:rPr>
          <w:rFonts w:cs="Arial"/>
          <w:spacing w:val="31"/>
        </w:rPr>
        <w:t xml:space="preserve"> </w:t>
      </w:r>
      <w:r w:rsidRPr="00082FE3">
        <w:rPr>
          <w:rFonts w:cs="Arial"/>
        </w:rPr>
        <w:t>October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2021]</w:t>
      </w:r>
    </w:p>
    <w:p w14:paraId="1E62C950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4ED1C712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Russell,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F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(2016)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  <w:i/>
        </w:rPr>
        <w:t>Chickenpox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419">
        <w:r w:rsidRPr="00082FE3">
          <w:rPr>
            <w:rFonts w:cs="Arial"/>
          </w:rPr>
          <w:t>www.clinicalguidelines.scot.nhs.uk/nhsggc-paediatric-clinical-guidelines/nhsggc-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guidelines/emergency-medicine/chickenpox/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2021]</w:t>
      </w:r>
    </w:p>
    <w:p w14:paraId="60CEE28A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7BD5C2A3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Russell,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F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(2017)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  <w:i/>
        </w:rPr>
        <w:t>Headaches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in</w:t>
      </w:r>
      <w:r w:rsidRPr="00082FE3">
        <w:rPr>
          <w:rFonts w:cs="Arial"/>
          <w:i/>
          <w:spacing w:val="-1"/>
        </w:rPr>
        <w:t xml:space="preserve"> </w:t>
      </w:r>
      <w:r w:rsidRPr="00082FE3">
        <w:rPr>
          <w:rFonts w:cs="Arial"/>
          <w:i/>
        </w:rPr>
        <w:t>children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420">
        <w:r w:rsidRPr="00082FE3">
          <w:rPr>
            <w:rFonts w:cs="Arial"/>
          </w:rPr>
          <w:t>www.clinicalguidelines.scot.nhs.uk/nhsggc-paediatric-clinical-guidelines/nhsggc-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guidelines/emergency-medicine/headaches-in-children/</w:t>
      </w:r>
      <w:r w:rsidRPr="00082FE3">
        <w:rPr>
          <w:rFonts w:cs="Arial"/>
          <w:spacing w:val="45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44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3"/>
        </w:rPr>
        <w:t xml:space="preserve"> </w:t>
      </w:r>
      <w:r w:rsidRPr="00082FE3">
        <w:rPr>
          <w:rFonts w:cs="Arial"/>
        </w:rPr>
        <w:t>2021]</w:t>
      </w:r>
    </w:p>
    <w:p w14:paraId="5298E6BE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4ED8E6DB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Ryan,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A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(2020)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  <w:i/>
        </w:rPr>
        <w:t>Management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of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Child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with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a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Non-Blanching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Rash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(NBR):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(i.e.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Petechiae,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Purpura &amp;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 xml:space="preserve">Ecchymoses)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 https://</w:t>
      </w:r>
      <w:hyperlink r:id="rId421">
        <w:r w:rsidRPr="0060547C">
          <w:rPr>
            <w:rFonts w:cs="Arial"/>
          </w:rPr>
          <w:t>www.clinicalguidelines.scot.nhs.uk/nhsggc-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paediatric-clinical-guidelines/nhsggc-guidelines/emergency-medicine/management-of-the-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child-with-a-non-blanching-rash-nbr-ie-petechiae-purpura-ecchymoses/ 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721D459C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</w:p>
    <w:p w14:paraId="68045AA5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Saey</w:t>
      </w:r>
      <w:proofErr w:type="spellEnd"/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Al-Rifai, M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  <w:i/>
        </w:rPr>
        <w:t>Asthma Module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https://dontforgetthebubbles.com/asthma-module/</w:t>
      </w:r>
      <w:r w:rsidRPr="00082FE3">
        <w:rPr>
          <w:rFonts w:cs="Arial"/>
          <w:spacing w:val="4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5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4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2021]</w:t>
      </w:r>
    </w:p>
    <w:p w14:paraId="1642FB84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lastRenderedPageBreak/>
        <w:t>Scutt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G,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Wade,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P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Cooley,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N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  <w:i/>
        </w:rPr>
        <w:t>Prudent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Use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of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Antibiotics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(Part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3)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https://portal.e-lfh.org.uk/Component/Details/48397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39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4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33"/>
        </w:rPr>
        <w:t xml:space="preserve"> </w:t>
      </w:r>
      <w:r w:rsidRPr="0060547C">
        <w:rPr>
          <w:rFonts w:cs="Arial"/>
        </w:rPr>
        <w:t>2021]</w:t>
      </w:r>
    </w:p>
    <w:p w14:paraId="22B7C003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7E4DEA62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Segal,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T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de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Sousa,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M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  <w:i/>
        </w:rPr>
        <w:t>Adherence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Concordance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Young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People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https://portal.e-lfh.org.uk/Component/Details/328th839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43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40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37"/>
        </w:rPr>
        <w:t xml:space="preserve"> </w:t>
      </w:r>
      <w:r w:rsidRPr="0060547C">
        <w:rPr>
          <w:rFonts w:cs="Arial"/>
        </w:rPr>
        <w:t>2021]</w:t>
      </w:r>
    </w:p>
    <w:p w14:paraId="0E25B3C1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Sepsis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Trust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(2019)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  <w:i/>
        </w:rPr>
        <w:t>Clinical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Tools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-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Sepsis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Trust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-2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https://sepsistrust.org/professional-resources/clinical-tools/</w:t>
      </w:r>
      <w:r w:rsidRPr="00082FE3">
        <w:rPr>
          <w:rFonts w:cs="Arial"/>
          <w:spacing w:val="38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2"/>
        </w:rPr>
        <w:t xml:space="preserve"> </w:t>
      </w:r>
      <w:r w:rsidRPr="00082FE3">
        <w:rPr>
          <w:rFonts w:cs="Arial"/>
        </w:rPr>
        <w:t>12</w:t>
      </w:r>
      <w:r w:rsidRPr="00082FE3">
        <w:rPr>
          <w:rFonts w:cs="Arial"/>
          <w:spacing w:val="38"/>
        </w:rPr>
        <w:t xml:space="preserve"> </w:t>
      </w:r>
      <w:r w:rsidRPr="00082FE3">
        <w:rPr>
          <w:rFonts w:cs="Arial"/>
        </w:rPr>
        <w:t>October</w:t>
      </w:r>
      <w:r w:rsidRPr="00082FE3">
        <w:rPr>
          <w:rFonts w:cs="Arial"/>
          <w:spacing w:val="42"/>
        </w:rPr>
        <w:t xml:space="preserve"> </w:t>
      </w:r>
      <w:r w:rsidRPr="00082FE3">
        <w:rPr>
          <w:rFonts w:cs="Arial"/>
        </w:rPr>
        <w:t>2021]</w:t>
      </w:r>
    </w:p>
    <w:p w14:paraId="576DBA38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278DDEA5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Sell,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T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  <w:i/>
        </w:rPr>
        <w:t>Fever</w:t>
      </w:r>
      <w:r w:rsidRPr="00082FE3">
        <w:rPr>
          <w:rFonts w:cs="Arial"/>
          <w:i/>
          <w:spacing w:val="19"/>
        </w:rPr>
        <w:t xml:space="preserve"> </w:t>
      </w:r>
      <w:r w:rsidRPr="00082FE3">
        <w:rPr>
          <w:rFonts w:cs="Arial"/>
          <w:i/>
        </w:rPr>
        <w:t>and</w:t>
      </w:r>
      <w:r w:rsidRPr="00082FE3">
        <w:rPr>
          <w:rFonts w:cs="Arial"/>
          <w:i/>
          <w:spacing w:val="15"/>
        </w:rPr>
        <w:t xml:space="preserve"> </w:t>
      </w:r>
      <w:r w:rsidRPr="00082FE3">
        <w:rPr>
          <w:rFonts w:cs="Arial"/>
          <w:i/>
        </w:rPr>
        <w:t>a</w:t>
      </w:r>
      <w:r w:rsidRPr="00082FE3">
        <w:rPr>
          <w:rFonts w:cs="Arial"/>
          <w:i/>
          <w:spacing w:val="24"/>
        </w:rPr>
        <w:t xml:space="preserve"> </w:t>
      </w:r>
      <w:r w:rsidRPr="00082FE3">
        <w:rPr>
          <w:rFonts w:cs="Arial"/>
          <w:i/>
        </w:rPr>
        <w:t>limp</w:t>
      </w:r>
      <w:r w:rsidRPr="00082FE3">
        <w:rPr>
          <w:rFonts w:cs="Arial"/>
          <w:i/>
          <w:spacing w:val="21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https://dontforgetthebubbles.com/fever-limp/</w:t>
      </w:r>
      <w:r w:rsidRPr="00082FE3">
        <w:rPr>
          <w:rFonts w:cs="Arial"/>
          <w:spacing w:val="-4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08A333CA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780689AC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Shakespeare,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J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(2015)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  <w:i/>
        </w:rPr>
        <w:t>Legal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Safeguarding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Issues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Regarding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FGM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UK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https://portal.e-lfh.org.uk/Component/Details/395326</w:t>
      </w:r>
      <w:r w:rsidRPr="0060547C">
        <w:rPr>
          <w:rFonts w:cs="Arial"/>
          <w:spacing w:val="17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2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21"/>
        </w:rPr>
        <w:t xml:space="preserve"> </w:t>
      </w:r>
      <w:r w:rsidRPr="0060547C">
        <w:rPr>
          <w:rFonts w:cs="Arial"/>
        </w:rPr>
        <w:t>2021]</w:t>
      </w:r>
    </w:p>
    <w:p w14:paraId="2DDC7BA7" w14:textId="77777777" w:rsidR="005531EA" w:rsidRPr="0060547C" w:rsidRDefault="005531EA" w:rsidP="0060547C">
      <w:pPr>
        <w:pStyle w:val="BodyText"/>
        <w:spacing w:before="2" w:line="240" w:lineRule="auto"/>
        <w:ind w:right="-30"/>
        <w:rPr>
          <w:rFonts w:cs="Arial"/>
        </w:rPr>
      </w:pPr>
    </w:p>
    <w:p w14:paraId="7E808C5B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Shakespeare,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T,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Horridge,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K,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Liew,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Harpin,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V,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Fisher,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B,</w:t>
      </w:r>
      <w:r w:rsidRPr="00082FE3">
        <w:rPr>
          <w:rFonts w:cs="Arial"/>
          <w:spacing w:val="15"/>
        </w:rPr>
        <w:t xml:space="preserve"> </w:t>
      </w:r>
      <w:proofErr w:type="spellStart"/>
      <w:r w:rsidRPr="00082FE3">
        <w:rPr>
          <w:rFonts w:cs="Arial"/>
        </w:rPr>
        <w:t>Kirwin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V,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Allington-Smith,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P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Newton,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R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(2019)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  <w:i/>
        </w:rPr>
        <w:t>Understanding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Disability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lfh.org.uk/Component/Details/450079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2021]</w:t>
      </w:r>
    </w:p>
    <w:p w14:paraId="24958555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1728D48A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Simpson,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Leaver,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Hall,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McGuiness,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Tonkin,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Walker,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Harris,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2"/>
        </w:rPr>
        <w:t xml:space="preserve"> </w:t>
      </w:r>
      <w:proofErr w:type="spellStart"/>
      <w:r w:rsidRPr="00082FE3">
        <w:rPr>
          <w:rFonts w:cs="Arial"/>
        </w:rPr>
        <w:t>Karsandas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Isaac,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Loughlin,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Day,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England,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9"/>
        </w:rPr>
        <w:t xml:space="preserve"> </w:t>
      </w:r>
      <w:proofErr w:type="spellStart"/>
      <w:r w:rsidRPr="00082FE3">
        <w:rPr>
          <w:rFonts w:cs="Arial"/>
        </w:rPr>
        <w:t>Longmead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Woodhouse,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Yeung,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Clough,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Galea,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Beattie,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Lancaster,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0"/>
        </w:rPr>
        <w:t xml:space="preserve"> </w:t>
      </w:r>
      <w:proofErr w:type="spellStart"/>
      <w:r w:rsidRPr="00082FE3">
        <w:rPr>
          <w:rFonts w:cs="Arial"/>
        </w:rPr>
        <w:t>Coady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(2015)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  <w:i/>
        </w:rPr>
        <w:t>Clinical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  <w:i/>
        </w:rPr>
        <w:t>Imaging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422">
        <w:r w:rsidRPr="00082FE3">
          <w:rPr>
            <w:rFonts w:cs="Arial"/>
          </w:rPr>
          <w:t>www.e-lfh.org.uk/programmes/clinical-imaging/.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46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8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2021]</w:t>
      </w:r>
    </w:p>
    <w:p w14:paraId="146E70A0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6BE37055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Smith,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K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(2016)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  <w:i/>
        </w:rPr>
        <w:t>Periorbital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orbital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cellulitis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423">
        <w:r w:rsidRPr="0060547C">
          <w:rPr>
            <w:rFonts w:cs="Arial"/>
          </w:rPr>
          <w:t>www.paediatricpearls.co.uk/periorbital-and-orbital-cellulitis-in-children/</w:t>
        </w:r>
        <w:r w:rsidRPr="0060547C">
          <w:rPr>
            <w:rFonts w:cs="Arial"/>
            <w:spacing w:val="15"/>
          </w:rPr>
          <w:t xml:space="preserve"> </w:t>
        </w:r>
      </w:hyperlink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2021]</w:t>
      </w:r>
    </w:p>
    <w:p w14:paraId="0F594E4A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701D2573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Sneddon,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P (2017)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  <w:i/>
        </w:rPr>
        <w:t>Child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Sexual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Exploitation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</w:rPr>
        <w:t>Available 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424">
        <w:r w:rsidRPr="00082FE3">
          <w:rPr>
            <w:rFonts w:cs="Arial"/>
          </w:rPr>
          <w:t>www.paediatricfoam.com/2017/02/child-sexual-exploitation-cse/</w:t>
        </w:r>
        <w:r w:rsidRPr="00082FE3">
          <w:rPr>
            <w:rFonts w:cs="Arial"/>
            <w:spacing w:val="1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2932B24D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</w:p>
    <w:p w14:paraId="18EF01D3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lastRenderedPageBreak/>
        <w:t>Snelson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E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(2013)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  <w:i/>
        </w:rPr>
        <w:t>Why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bronchiolitis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doesn’t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get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better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with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inhalers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how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understanding</w:t>
      </w:r>
      <w:r w:rsidRPr="0060547C">
        <w:rPr>
          <w:rFonts w:cs="Arial"/>
          <w:i/>
          <w:spacing w:val="-47"/>
        </w:rPr>
        <w:t xml:space="preserve"> </w:t>
      </w:r>
      <w:r w:rsidRPr="0060547C">
        <w:rPr>
          <w:rFonts w:cs="Arial"/>
          <w:i/>
        </w:rPr>
        <w:t>“why?”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is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better</w:t>
      </w:r>
      <w:r w:rsidRPr="0060547C">
        <w:rPr>
          <w:rFonts w:cs="Arial"/>
          <w:i/>
          <w:spacing w:val="-3"/>
        </w:rPr>
        <w:t xml:space="preserve"> </w:t>
      </w:r>
      <w:r w:rsidRPr="0060547C">
        <w:rPr>
          <w:rFonts w:cs="Arial"/>
          <w:i/>
        </w:rPr>
        <w:t>than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“do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that!”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hyperlink r:id="rId425">
        <w:r w:rsidRPr="0060547C">
          <w:rPr>
            <w:rFonts w:cs="Arial"/>
          </w:rPr>
          <w:t>http://gppaedstips.blogspot.com/2016/10/why-bronchiolitis-doesnt-get-better.html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2425CAEE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58E6C6AE" w14:textId="77777777" w:rsidR="005531EA" w:rsidRPr="00082FE3" w:rsidRDefault="005531EA" w:rsidP="0060547C">
      <w:pPr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Snelson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E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(2018)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  <w:i/>
        </w:rPr>
        <w:t>Coughing,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Wheezy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and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Stridulous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426">
        <w:r w:rsidRPr="0060547C">
          <w:rPr>
            <w:rFonts w:cs="Arial"/>
          </w:rPr>
          <w:t>www.rcemlearning.co.uk/foamed/coughing-wheezy-and-stridulous-children/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2860E039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2786AA79" w14:textId="77777777" w:rsidR="005531EA" w:rsidRPr="00082FE3" w:rsidRDefault="005531EA" w:rsidP="0060547C">
      <w:pPr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Spedding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J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(2013)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Pearls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Minor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Injuries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Series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427">
        <w:r w:rsidRPr="0060547C">
          <w:rPr>
            <w:rFonts w:cs="Arial"/>
          </w:rPr>
          <w:t>www.paediatricpearls.co.uk/wp-content/uploads/Minor-Injuries-Series-head-and-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face.pdf.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2021]</w:t>
      </w:r>
    </w:p>
    <w:p w14:paraId="7446AD89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567C48D8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Spedding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J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(2013)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  <w:i/>
        </w:rPr>
        <w:t>Minor injuries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  <w:i/>
        </w:rPr>
        <w:t>part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2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428">
        <w:r w:rsidRPr="00082FE3">
          <w:rPr>
            <w:rFonts w:cs="Arial"/>
          </w:rPr>
          <w:t>www.paediatricpearls.co.uk/minor-injuries-part-2/</w:t>
        </w:r>
        <w:r w:rsidRPr="00082FE3">
          <w:rPr>
            <w:rFonts w:cs="Arial"/>
            <w:spacing w:val="45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44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4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3"/>
        </w:rPr>
        <w:t xml:space="preserve"> </w:t>
      </w:r>
      <w:r w:rsidRPr="00082FE3">
        <w:rPr>
          <w:rFonts w:cs="Arial"/>
        </w:rPr>
        <w:t>2021]</w:t>
      </w:r>
    </w:p>
    <w:p w14:paraId="79036BD8" w14:textId="77777777" w:rsidR="005531EA" w:rsidRPr="0060547C" w:rsidRDefault="005531EA" w:rsidP="0060547C">
      <w:pPr>
        <w:pStyle w:val="BodyText"/>
        <w:spacing w:before="1" w:line="240" w:lineRule="auto"/>
        <w:ind w:right="-30"/>
        <w:rPr>
          <w:rFonts w:cs="Arial"/>
        </w:rPr>
      </w:pPr>
    </w:p>
    <w:p w14:paraId="134D3475" w14:textId="77777777" w:rsidR="005531EA" w:rsidRPr="00082FE3" w:rsidRDefault="005531EA" w:rsidP="0060547C">
      <w:pPr>
        <w:ind w:left="152" w:right="-30"/>
        <w:jc w:val="both"/>
        <w:rPr>
          <w:rFonts w:cs="Arial"/>
        </w:rPr>
      </w:pPr>
      <w:proofErr w:type="spellStart"/>
      <w:r w:rsidRPr="0060547C">
        <w:rPr>
          <w:rFonts w:cs="Arial"/>
        </w:rPr>
        <w:t>Spedding</w:t>
      </w:r>
      <w:proofErr w:type="spellEnd"/>
      <w:r w:rsidRPr="0060547C">
        <w:rPr>
          <w:rFonts w:cs="Arial"/>
        </w:rPr>
        <w:t xml:space="preserve">, J (2013) </w:t>
      </w:r>
      <w:r w:rsidRPr="0060547C">
        <w:rPr>
          <w:rFonts w:cs="Arial"/>
          <w:i/>
        </w:rPr>
        <w:t xml:space="preserve">Minor Injuries Series Episode 3: The Paediatric Ankle Injury </w:t>
      </w:r>
      <w:r w:rsidRPr="0060547C">
        <w:rPr>
          <w:rFonts w:cs="Arial"/>
        </w:rPr>
        <w:t>Available 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429">
        <w:r w:rsidRPr="0060547C">
          <w:rPr>
            <w:rFonts w:cs="Arial"/>
          </w:rPr>
          <w:t>www.paediatricpearls.co.uk/wp-content/uploads/Minor-Injuries-Series-ankles.pdf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13E23111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6781145E" w14:textId="77777777" w:rsidR="005531EA" w:rsidRPr="00082FE3" w:rsidRDefault="005531EA" w:rsidP="0060547C">
      <w:pPr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Spedding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J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(2013)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Pearls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Minor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Injuries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Series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Episode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4: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wrist</w:t>
      </w:r>
      <w:r w:rsidRPr="0060547C">
        <w:rPr>
          <w:rFonts w:cs="Arial"/>
          <w:i/>
          <w:spacing w:val="23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https://paediatricpearls.co.uk/wp-content/uploads/minor-injuries-series-wrist.pdf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2021]</w:t>
      </w:r>
    </w:p>
    <w:p w14:paraId="5DF74705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726C61BB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Spotting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the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sick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child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(2020)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  <w:i/>
        </w:rPr>
        <w:t>Spotting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the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Sick Child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https://spottingthesickchild.com/videos/symptoms/</w:t>
      </w:r>
      <w:r w:rsidRPr="00082FE3">
        <w:rPr>
          <w:rFonts w:cs="Arial"/>
          <w:spacing w:val="42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6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44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2021]</w:t>
      </w:r>
    </w:p>
    <w:p w14:paraId="42EE37BF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47DD7B1E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Starkey,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E,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Prentice,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P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6"/>
        </w:rPr>
        <w:t xml:space="preserve"> </w:t>
      </w:r>
      <w:proofErr w:type="spellStart"/>
      <w:r w:rsidRPr="00082FE3">
        <w:rPr>
          <w:rFonts w:cs="Arial"/>
        </w:rPr>
        <w:t>Kainth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R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(2016)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  <w:i/>
        </w:rPr>
        <w:t>Paediatric</w:t>
      </w:r>
      <w:r w:rsidRPr="00082FE3">
        <w:rPr>
          <w:rFonts w:cs="Arial"/>
          <w:i/>
          <w:spacing w:val="14"/>
        </w:rPr>
        <w:t xml:space="preserve"> </w:t>
      </w:r>
      <w:r w:rsidRPr="00082FE3">
        <w:rPr>
          <w:rFonts w:cs="Arial"/>
          <w:i/>
        </w:rPr>
        <w:t>prescribing</w:t>
      </w:r>
      <w:r w:rsidRPr="00082FE3">
        <w:rPr>
          <w:rFonts w:cs="Arial"/>
          <w:i/>
          <w:spacing w:val="15"/>
        </w:rPr>
        <w:t xml:space="preserve"> </w:t>
      </w:r>
      <w:r w:rsidRPr="00082FE3">
        <w:rPr>
          <w:rFonts w:cs="Arial"/>
          <w:i/>
        </w:rPr>
        <w:t>principles</w:t>
      </w:r>
      <w:r w:rsidRPr="00082FE3">
        <w:rPr>
          <w:rFonts w:cs="Arial"/>
          <w:i/>
          <w:spacing w:val="1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https://</w:t>
      </w:r>
      <w:hyperlink r:id="rId430">
        <w:r w:rsidRPr="00082FE3">
          <w:rPr>
            <w:rFonts w:cs="Arial"/>
          </w:rPr>
          <w:t>www.rcpch.ac.uk/resources/paediatric-prescribing-principles-online-learning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16C91AD9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3C17AE5B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Stew, S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(2018)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i/>
        </w:rPr>
        <w:t xml:space="preserve">Abdominal Pain </w:t>
      </w:r>
      <w:r w:rsidRPr="00082FE3">
        <w:rPr>
          <w:rFonts w:cs="Arial"/>
        </w:rPr>
        <w:t>Available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431">
        <w:r w:rsidRPr="00082FE3">
          <w:rPr>
            <w:rFonts w:cs="Arial"/>
          </w:rPr>
          <w:t>www.rcemlearning.co.uk/foamed/pem-</w:t>
        </w:r>
      </w:hyperlink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induction-chapter-11-abdominal-pain/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2021]</w:t>
      </w:r>
    </w:p>
    <w:p w14:paraId="7388A362" w14:textId="77777777" w:rsidR="005531EA" w:rsidRPr="00082FE3" w:rsidRDefault="005531EA" w:rsidP="0060547C">
      <w:pPr>
        <w:spacing w:before="37"/>
        <w:ind w:left="152" w:right="-30"/>
        <w:jc w:val="both"/>
        <w:rPr>
          <w:rFonts w:cs="Arial"/>
        </w:rPr>
      </w:pPr>
    </w:p>
    <w:p w14:paraId="5BF0EDFF" w14:textId="77777777" w:rsidR="005531EA" w:rsidRPr="00082FE3" w:rsidRDefault="005531EA" w:rsidP="0060547C">
      <w:pPr>
        <w:spacing w:before="37"/>
        <w:ind w:left="152" w:right="-30"/>
        <w:jc w:val="both"/>
        <w:rPr>
          <w:rFonts w:cs="Arial"/>
        </w:rPr>
      </w:pPr>
      <w:r w:rsidRPr="0060547C">
        <w:rPr>
          <w:rFonts w:cs="Arial"/>
        </w:rPr>
        <w:lastRenderedPageBreak/>
        <w:t xml:space="preserve">Strauss, C and Hann, G (2021) </w:t>
      </w:r>
      <w:r w:rsidRPr="0060547C">
        <w:rPr>
          <w:rFonts w:cs="Arial"/>
          <w:i/>
        </w:rPr>
        <w:t>Self Harm – Getting the basics right in caring for young people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432">
        <w:r w:rsidRPr="0060547C">
          <w:rPr>
            <w:rFonts w:cs="Arial"/>
          </w:rPr>
          <w:t>www.paediatricfoam.com/2018/07/self-harm-getting-the-basics-right-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in-caring-for-young-people/[Accessed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September 2021]</w:t>
      </w:r>
    </w:p>
    <w:p w14:paraId="44E7322B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747C6FFD" w14:textId="77777777" w:rsidR="005531EA" w:rsidRDefault="005531EA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Strong,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J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(2019)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  <w:i/>
        </w:rPr>
        <w:t>Diabetes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in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  <w:i/>
        </w:rPr>
        <w:t>Children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lfh.org.uk/Component/Details/594746</w:t>
      </w:r>
      <w:r w:rsidRPr="00082FE3">
        <w:rPr>
          <w:rFonts w:cs="Arial"/>
          <w:spacing w:val="39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2021]</w:t>
      </w:r>
    </w:p>
    <w:p w14:paraId="64E12AFA" w14:textId="77777777" w:rsidR="009F3F46" w:rsidRPr="00082FE3" w:rsidRDefault="009F3F46" w:rsidP="0060547C">
      <w:pPr>
        <w:pStyle w:val="BodyText"/>
        <w:spacing w:line="240" w:lineRule="auto"/>
        <w:ind w:left="152" w:right="-30"/>
        <w:rPr>
          <w:rFonts w:cs="Arial"/>
        </w:rPr>
      </w:pPr>
    </w:p>
    <w:p w14:paraId="2D3AB295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Strong,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J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  <w:i/>
        </w:rPr>
        <w:t>The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  <w:i/>
        </w:rPr>
        <w:t>Vomiting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Child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lfh.org.uk/Component/Details/594710</w:t>
      </w:r>
      <w:r w:rsidRPr="00082FE3">
        <w:rPr>
          <w:rFonts w:cs="Arial"/>
          <w:spacing w:val="39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4"/>
        </w:rPr>
        <w:t xml:space="preserve"> </w:t>
      </w:r>
      <w:r w:rsidRPr="00082FE3">
        <w:rPr>
          <w:rFonts w:cs="Arial"/>
        </w:rPr>
        <w:t>2021]</w:t>
      </w:r>
    </w:p>
    <w:p w14:paraId="3FE1B7F9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515BADFD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Tagg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24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  <w:i/>
        </w:rPr>
        <w:t>Penile</w:t>
      </w:r>
      <w:r w:rsidRPr="00082FE3">
        <w:rPr>
          <w:rFonts w:cs="Arial"/>
          <w:i/>
          <w:spacing w:val="27"/>
        </w:rPr>
        <w:t xml:space="preserve"> </w:t>
      </w:r>
      <w:r w:rsidRPr="00082FE3">
        <w:rPr>
          <w:rFonts w:cs="Arial"/>
          <w:i/>
        </w:rPr>
        <w:t>problems</w:t>
      </w:r>
      <w:r w:rsidRPr="00082FE3">
        <w:rPr>
          <w:rFonts w:cs="Arial"/>
          <w:i/>
          <w:spacing w:val="28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https://dontforgetthebubbles.com/penile-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problems/ [Accessed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September 2021]</w:t>
      </w:r>
    </w:p>
    <w:p w14:paraId="452E9748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276E6CDD" w14:textId="77777777" w:rsidR="005531EA" w:rsidRPr="00082FE3" w:rsidRDefault="005531EA" w:rsidP="0060547C">
      <w:pPr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Tagg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A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  <w:i/>
        </w:rPr>
        <w:t>Peri-orbital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vs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orbital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cellulitis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https://dontforgetthebubbles.com/peri-orbital-v-orbital-cellulitis/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52532D9B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5C096C8C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Tagg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8"/>
        </w:rPr>
        <w:t xml:space="preserve"> </w:t>
      </w:r>
      <w:r w:rsidRPr="00082FE3">
        <w:rPr>
          <w:rFonts w:cs="Arial"/>
          <w:i/>
        </w:rPr>
        <w:t>Testicular</w:t>
      </w:r>
      <w:r w:rsidRPr="00082FE3">
        <w:rPr>
          <w:rFonts w:cs="Arial"/>
          <w:i/>
          <w:spacing w:val="23"/>
        </w:rPr>
        <w:t xml:space="preserve"> </w:t>
      </w:r>
      <w:r w:rsidRPr="00082FE3">
        <w:rPr>
          <w:rFonts w:cs="Arial"/>
          <w:i/>
        </w:rPr>
        <w:t>trouble</w:t>
      </w:r>
      <w:r w:rsidRPr="00082FE3">
        <w:rPr>
          <w:rFonts w:cs="Arial"/>
          <w:i/>
          <w:spacing w:val="29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4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5"/>
        </w:rPr>
        <w:t xml:space="preserve"> </w:t>
      </w:r>
      <w:r w:rsidRPr="00082FE3">
        <w:rPr>
          <w:rFonts w:cs="Arial"/>
        </w:rPr>
        <w:t>https://dontforgetthebubbles.com/testicular-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trouble/</w:t>
      </w:r>
      <w:r w:rsidRPr="00082FE3">
        <w:rPr>
          <w:rFonts w:cs="Arial"/>
          <w:spacing w:val="-2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-2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2021]</w:t>
      </w:r>
    </w:p>
    <w:p w14:paraId="70961D82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49F6FE96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Team</w:t>
      </w:r>
      <w:r w:rsidRPr="0060547C">
        <w:rPr>
          <w:rFonts w:cs="Arial"/>
          <w:spacing w:val="18"/>
        </w:rPr>
        <w:t xml:space="preserve"> </w:t>
      </w:r>
      <w:r w:rsidRPr="0060547C">
        <w:rPr>
          <w:rFonts w:cs="Arial"/>
        </w:rPr>
        <w:t>DFTB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</w:rPr>
        <w:t>(2020)</w:t>
      </w:r>
      <w:r w:rsidRPr="0060547C">
        <w:rPr>
          <w:rFonts w:cs="Arial"/>
          <w:spacing w:val="25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Multisystem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Inflammatory</w:t>
      </w:r>
      <w:r w:rsidRPr="0060547C">
        <w:rPr>
          <w:rFonts w:cs="Arial"/>
          <w:i/>
          <w:spacing w:val="23"/>
        </w:rPr>
        <w:t xml:space="preserve"> </w:t>
      </w:r>
      <w:r w:rsidRPr="0060547C">
        <w:rPr>
          <w:rFonts w:cs="Arial"/>
          <w:i/>
        </w:rPr>
        <w:t>Syndrome</w:t>
      </w:r>
      <w:r w:rsidRPr="0060547C">
        <w:rPr>
          <w:rFonts w:cs="Arial"/>
          <w:i/>
          <w:spacing w:val="23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3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https://dontforgetthebubbles.com/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2021]</w:t>
      </w:r>
    </w:p>
    <w:p w14:paraId="23918BCC" w14:textId="77777777" w:rsidR="005531EA" w:rsidRPr="0060547C" w:rsidRDefault="005531EA" w:rsidP="0060547C">
      <w:pPr>
        <w:pStyle w:val="BodyText"/>
        <w:spacing w:line="240" w:lineRule="auto"/>
        <w:ind w:right="-30"/>
        <w:rPr>
          <w:rFonts w:cs="Arial"/>
        </w:rPr>
      </w:pPr>
    </w:p>
    <w:p w14:paraId="21ACD9A4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Team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DFTB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  <w:i/>
        </w:rPr>
        <w:t>Constipation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Module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</w:rPr>
        <w:t>Available 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https://dontforgetthebubbles.com/constipation-module/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2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8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3"/>
        </w:rPr>
        <w:t xml:space="preserve"> </w:t>
      </w:r>
      <w:r w:rsidRPr="00082FE3">
        <w:rPr>
          <w:rFonts w:cs="Arial"/>
        </w:rPr>
        <w:t>2021]</w:t>
      </w:r>
    </w:p>
    <w:p w14:paraId="7F263BD2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78D1DFEC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Team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DFTB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  <w:i/>
        </w:rPr>
        <w:t>Head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Injuries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</w:rPr>
        <w:t>Module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https://dontforgetthebubbles.com/head-injuries-module/</w:t>
      </w:r>
      <w:r w:rsidRPr="00082FE3">
        <w:rPr>
          <w:rFonts w:cs="Arial"/>
          <w:spacing w:val="40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4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2021]</w:t>
      </w:r>
    </w:p>
    <w:p w14:paraId="26884BA9" w14:textId="77777777" w:rsidR="005531EA" w:rsidRPr="0060547C" w:rsidRDefault="005531EA" w:rsidP="0060547C">
      <w:pPr>
        <w:pStyle w:val="BodyText"/>
        <w:spacing w:before="1" w:line="240" w:lineRule="auto"/>
        <w:ind w:right="-30"/>
        <w:rPr>
          <w:rFonts w:cs="Arial"/>
        </w:rPr>
      </w:pPr>
    </w:p>
    <w:p w14:paraId="55CB4DA9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lastRenderedPageBreak/>
        <w:t>Team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DFTB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  <w:i/>
        </w:rPr>
        <w:t>Paediatric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ophthalmology: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Siobhan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Wren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at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DFTB19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https://dontforgetthebubbles.com/cop-talk-template-title-siobhan-wren-dftb19/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2021]</w:t>
      </w:r>
    </w:p>
    <w:p w14:paraId="736F403B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0E001099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Team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DFTB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  <w:i/>
        </w:rPr>
        <w:t>Safeguarding Module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https://dontforgetthebubbles.com/safeguarding-module/</w:t>
      </w:r>
      <w:r w:rsidRPr="00082FE3">
        <w:rPr>
          <w:rFonts w:cs="Arial"/>
          <w:spacing w:val="4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6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0"/>
        </w:rPr>
        <w:t xml:space="preserve"> </w:t>
      </w:r>
      <w:r w:rsidRPr="00082FE3">
        <w:rPr>
          <w:rFonts w:cs="Arial"/>
        </w:rPr>
        <w:t>2021]</w:t>
      </w:r>
    </w:p>
    <w:p w14:paraId="3389661F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  <w:r w:rsidRPr="00082FE3">
        <w:rPr>
          <w:rFonts w:cs="Arial"/>
        </w:rPr>
        <w:t>Team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DFTB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  <w:i/>
        </w:rPr>
        <w:t>The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  <w:i/>
        </w:rPr>
        <w:t>Limping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Child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Module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https://dontforgetthebubbles.com/the-limping-child-module/</w:t>
      </w:r>
      <w:r w:rsidRPr="00082FE3">
        <w:rPr>
          <w:rFonts w:cs="Arial"/>
          <w:spacing w:val="49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</w:t>
      </w:r>
    </w:p>
    <w:p w14:paraId="391F7101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063F009E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Thomas, B and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Saul, B (2014)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i/>
        </w:rPr>
        <w:t>Assessment of Children's Pain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</w:rPr>
        <w:t>Available 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-48"/>
        </w:rPr>
        <w:t xml:space="preserve"> </w:t>
      </w:r>
      <w:r w:rsidRPr="00082FE3">
        <w:rPr>
          <w:rFonts w:cs="Arial"/>
        </w:rPr>
        <w:t>lfh.org.uk/Component/Details/430005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2021]</w:t>
      </w:r>
    </w:p>
    <w:p w14:paraId="3A076B4A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49ABD112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Tickell,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D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John,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J (no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date)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  <w:i/>
        </w:rPr>
        <w:t>Laryngomalacia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</w:rPr>
        <w:t>Available at:</w:t>
      </w:r>
      <w:r w:rsidRPr="00082FE3">
        <w:rPr>
          <w:rFonts w:cs="Arial"/>
          <w:spacing w:val="1"/>
        </w:rPr>
        <w:t xml:space="preserve"> </w:t>
      </w:r>
      <w:hyperlink r:id="rId433">
        <w:r w:rsidRPr="00082FE3">
          <w:rPr>
            <w:rFonts w:cs="Arial"/>
          </w:rPr>
          <w:t>http://paedsportal.com/referrals/pre-referral/laryngomalacia</w:t>
        </w:r>
        <w:r w:rsidRPr="00082FE3">
          <w:rPr>
            <w:rFonts w:cs="Arial"/>
            <w:spacing w:val="11"/>
          </w:rPr>
          <w:t xml:space="preserve"> </w:t>
        </w:r>
      </w:hyperlink>
      <w:r w:rsidRPr="00082FE3">
        <w:rPr>
          <w:rFonts w:cs="Arial"/>
        </w:rPr>
        <w:t>[Accessed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49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</w:t>
      </w:r>
    </w:p>
    <w:p w14:paraId="5F807B8D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5F10AC28" w14:textId="77777777" w:rsidR="005531EA" w:rsidRPr="00082FE3" w:rsidRDefault="005531EA" w:rsidP="0060547C">
      <w:pPr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Tolhurst</w:t>
      </w:r>
      <w:proofErr w:type="spellEnd"/>
      <w:r w:rsidRPr="0060547C">
        <w:rPr>
          <w:rFonts w:cs="Arial"/>
        </w:rPr>
        <w:t>-Cleaver,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M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(2017)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  <w:i/>
        </w:rPr>
        <w:t>Looking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like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Maggie</w:t>
      </w:r>
      <w:r w:rsidRPr="0060547C">
        <w:rPr>
          <w:rFonts w:cs="Arial"/>
          <w:i/>
          <w:spacing w:val="2"/>
        </w:rPr>
        <w:t xml:space="preserve"> </w:t>
      </w:r>
      <w:r w:rsidRPr="0060547C">
        <w:rPr>
          <w:rFonts w:cs="Arial"/>
          <w:i/>
        </w:rPr>
        <w:t>Simpson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Available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434">
        <w:r w:rsidRPr="0060547C">
          <w:rPr>
            <w:rFonts w:cs="Arial"/>
          </w:rPr>
          <w:t>www.rcemlearning.co.uk/foamed/looking-like-maggie-simpson/</w:t>
        </w:r>
        <w:r w:rsidRPr="0060547C">
          <w:rPr>
            <w:rFonts w:cs="Arial"/>
            <w:spacing w:val="1"/>
          </w:rPr>
          <w:t xml:space="preserve"> </w:t>
        </w:r>
      </w:hyperlink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1DA975DE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091B7861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Tolhurst</w:t>
      </w:r>
      <w:proofErr w:type="spellEnd"/>
      <w:r w:rsidRPr="0060547C">
        <w:rPr>
          <w:rFonts w:cs="Arial"/>
        </w:rPr>
        <w:t>-Clever, M. (2017)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  <w:i/>
        </w:rPr>
        <w:t>Maggie Simpson's Second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Audition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- Prolonged Jaundice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https://</w:t>
      </w:r>
      <w:hyperlink r:id="rId435">
        <w:r w:rsidRPr="0060547C">
          <w:rPr>
            <w:rFonts w:cs="Arial"/>
          </w:rPr>
          <w:t>www.rcemlearning.co.uk/foamed/maggie-simpsons-second-audition-prolonged-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jaundice/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[Accessed 28th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September 2021]</w:t>
      </w:r>
    </w:p>
    <w:p w14:paraId="7DE5D396" w14:textId="77777777" w:rsidR="005531EA" w:rsidRPr="0060547C" w:rsidRDefault="005531EA" w:rsidP="0060547C">
      <w:pPr>
        <w:pStyle w:val="BodyText"/>
        <w:spacing w:before="7" w:line="240" w:lineRule="auto"/>
        <w:ind w:right="-30"/>
        <w:rPr>
          <w:rFonts w:cs="Arial"/>
        </w:rPr>
      </w:pPr>
    </w:p>
    <w:p w14:paraId="74F32417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Tormey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-2"/>
        </w:rPr>
        <w:t xml:space="preserve"> </w:t>
      </w:r>
      <w:r w:rsidRPr="00082FE3">
        <w:rPr>
          <w:rFonts w:cs="Arial"/>
        </w:rPr>
        <w:t>P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  <w:i/>
        </w:rPr>
        <w:t>Much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ado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about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Meckel’s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https://dontforgetthebubbles.com/much-ado-about-meckels/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8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2021]</w:t>
      </w:r>
    </w:p>
    <w:p w14:paraId="2EBC7746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0F388815" w14:textId="77777777" w:rsidR="005531EA" w:rsidRPr="00082FE3" w:rsidRDefault="005531EA" w:rsidP="0060547C">
      <w:pPr>
        <w:pStyle w:val="BodyText"/>
        <w:spacing w:before="1" w:line="240" w:lineRule="auto"/>
        <w:ind w:left="152" w:right="-30"/>
        <w:rPr>
          <w:rFonts w:cs="Arial"/>
        </w:rPr>
      </w:pPr>
      <w:r w:rsidRPr="00082FE3">
        <w:rPr>
          <w:rFonts w:cs="Arial"/>
        </w:rPr>
        <w:t>Van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Heyningen,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C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i/>
        </w:rPr>
        <w:t>Bilious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Vomiting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in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https://em3.org.uk/foamed/7/11/2018/bilious-vomiting-in-neonates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September2021]</w:t>
      </w:r>
    </w:p>
    <w:p w14:paraId="06C94455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724F14EB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lastRenderedPageBreak/>
        <w:t>Van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Heyningen,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C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(no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date)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  <w:i/>
        </w:rPr>
        <w:t>Lightning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Learning: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Crying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Babies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ED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https://em3.org.uk/foamed/26/8/2019/lightning-learning-crying-babies-in-ed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2021]</w:t>
      </w:r>
    </w:p>
    <w:p w14:paraId="5EE2635F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2E0B11D9" w14:textId="77777777" w:rsidR="005531EA" w:rsidRDefault="005531EA">
      <w:pPr>
        <w:ind w:left="152" w:right="-30"/>
        <w:rPr>
          <w:rFonts w:cs="Arial"/>
        </w:rPr>
      </w:pPr>
      <w:r w:rsidRPr="0060547C">
        <w:rPr>
          <w:rFonts w:cs="Arial"/>
        </w:rPr>
        <w:t>Van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Heyningen,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C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  <w:i/>
        </w:rPr>
        <w:t>Lightning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Learning: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Infant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feeding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https://em3.org.uk/foamed/14/1/2019/lightning-learning-infant-feeding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79B87F9B" w14:textId="77777777" w:rsidR="009F3F46" w:rsidRDefault="009F3F46">
      <w:pPr>
        <w:ind w:left="152" w:right="-30"/>
        <w:rPr>
          <w:rFonts w:cs="Arial"/>
        </w:rPr>
      </w:pPr>
    </w:p>
    <w:p w14:paraId="36044BFB" w14:textId="77777777" w:rsidR="009F3F46" w:rsidRPr="00082FE3" w:rsidRDefault="009F3F46" w:rsidP="0060547C">
      <w:pPr>
        <w:ind w:left="152" w:right="-30"/>
        <w:rPr>
          <w:rFonts w:cs="Arial"/>
        </w:rPr>
      </w:pPr>
    </w:p>
    <w:p w14:paraId="5DE39A99" w14:textId="77777777" w:rsidR="005531EA" w:rsidRPr="00082FE3" w:rsidRDefault="005531EA" w:rsidP="0060547C">
      <w:pPr>
        <w:spacing w:before="37"/>
        <w:ind w:left="152" w:right="-30"/>
        <w:rPr>
          <w:rFonts w:cs="Arial"/>
        </w:rPr>
      </w:pPr>
      <w:r w:rsidRPr="0060547C">
        <w:rPr>
          <w:rFonts w:cs="Arial"/>
        </w:rPr>
        <w:t>Van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Heyningen,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C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  <w:i/>
        </w:rPr>
        <w:t>Lightning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Learning: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Orbital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Cellulitis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https://em3.org.uk/foamed/7/5/2019/lightning-learning-orbital-cellulitis?rq=eye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2021]</w:t>
      </w:r>
    </w:p>
    <w:p w14:paraId="7FAEC52E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6ECF8199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Van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Heyningen,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C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(no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date)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  <w:i/>
        </w:rPr>
        <w:t>Lightning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  <w:i/>
        </w:rPr>
        <w:t>Learning: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Osteomyelitis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Kids</w:t>
      </w:r>
      <w:r w:rsidRPr="0060547C">
        <w:rPr>
          <w:rFonts w:cs="Arial"/>
          <w:i/>
          <w:spacing w:val="9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https://em3.org.uk/foamed/16/9/2019/lightning-learning-osteomyelitis-in-kids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2021]</w:t>
      </w:r>
    </w:p>
    <w:p w14:paraId="29ABCF95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3F474A7D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Van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Heyningen,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C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(no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date)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  <w:i/>
        </w:rPr>
        <w:t>Lightning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  <w:i/>
        </w:rPr>
        <w:t>Learning: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Scarlet</w:t>
      </w:r>
      <w:r w:rsidRPr="00082FE3">
        <w:rPr>
          <w:rFonts w:cs="Arial"/>
          <w:i/>
          <w:spacing w:val="8"/>
        </w:rPr>
        <w:t xml:space="preserve"> </w:t>
      </w:r>
      <w:r w:rsidRPr="00082FE3">
        <w:rPr>
          <w:rFonts w:cs="Arial"/>
          <w:i/>
        </w:rPr>
        <w:t>Fever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https://em3.org.uk/foamed/11/2/2019/lightning-learning-scarlet-fever</w:t>
      </w:r>
      <w:r w:rsidRPr="00082FE3">
        <w:rPr>
          <w:rFonts w:cs="Arial"/>
          <w:spacing w:val="2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28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September2021]</w:t>
      </w:r>
    </w:p>
    <w:p w14:paraId="2D018291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2DFAB065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Van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Heyningen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C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  <w:i/>
        </w:rPr>
        <w:t>Lightning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Learning: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Visual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Acuity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Kids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https://em3.org.uk/foamed/27/5/2019/lightning-learning-visual-acuity-in-kids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September2021]</w:t>
      </w:r>
    </w:p>
    <w:p w14:paraId="054DE39E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1821DE78" w14:textId="77777777" w:rsidR="005531EA" w:rsidRPr="00082FE3" w:rsidRDefault="005531EA" w:rsidP="0060547C">
      <w:pPr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Villis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A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6"/>
        </w:rPr>
        <w:t xml:space="preserve"> </w:t>
      </w:r>
      <w:r w:rsidRPr="0060547C">
        <w:rPr>
          <w:rFonts w:cs="Arial"/>
          <w:i/>
        </w:rPr>
        <w:t>Safeguarding:</w:t>
      </w:r>
      <w:r w:rsidRPr="0060547C">
        <w:rPr>
          <w:rFonts w:cs="Arial"/>
          <w:i/>
          <w:spacing w:val="19"/>
        </w:rPr>
        <w:t xml:space="preserve"> </w:t>
      </w:r>
      <w:r w:rsidRPr="0060547C">
        <w:rPr>
          <w:rFonts w:cs="Arial"/>
          <w:i/>
        </w:rPr>
        <w:t>Abusive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head</w:t>
      </w:r>
      <w:r w:rsidRPr="0060547C">
        <w:rPr>
          <w:rFonts w:cs="Arial"/>
          <w:i/>
          <w:spacing w:val="18"/>
        </w:rPr>
        <w:t xml:space="preserve"> </w:t>
      </w:r>
      <w:r w:rsidRPr="0060547C">
        <w:rPr>
          <w:rFonts w:cs="Arial"/>
          <w:i/>
        </w:rPr>
        <w:t>trauma</w:t>
      </w:r>
      <w:r w:rsidRPr="0060547C">
        <w:rPr>
          <w:rFonts w:cs="Arial"/>
        </w:rPr>
        <w:t>.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https://youtu.be/dCBSgff7rbU</w:t>
      </w:r>
      <w:r w:rsidRPr="0060547C">
        <w:rPr>
          <w:rFonts w:cs="Arial"/>
          <w:spacing w:val="28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29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29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23"/>
        </w:rPr>
        <w:t xml:space="preserve"> </w:t>
      </w:r>
      <w:r w:rsidRPr="0060547C">
        <w:rPr>
          <w:rFonts w:cs="Arial"/>
        </w:rPr>
        <w:t>2021]</w:t>
      </w:r>
    </w:p>
    <w:p w14:paraId="666072AA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1D1BD221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Viner,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R.,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Christie,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D,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Macfarlane,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0"/>
        </w:rPr>
        <w:t xml:space="preserve"> </w:t>
      </w:r>
      <w:proofErr w:type="spellStart"/>
      <w:r w:rsidRPr="00082FE3">
        <w:rPr>
          <w:rFonts w:cs="Arial"/>
        </w:rPr>
        <w:t>Larcher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V,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Goddard,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Churchill,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D,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Morgan,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McDonagh,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J,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de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Sousa,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M,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Segal,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T,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Davidson,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N,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Turner,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G,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Powell,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C,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Wilkinson,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D,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Davis,</w:t>
      </w:r>
      <w:r w:rsidRPr="00082FE3">
        <w:rPr>
          <w:rFonts w:cs="Arial"/>
          <w:spacing w:val="-46"/>
        </w:rPr>
        <w:t xml:space="preserve"> </w:t>
      </w:r>
      <w:r w:rsidRPr="00082FE3">
        <w:rPr>
          <w:rFonts w:cs="Arial"/>
        </w:rPr>
        <w:t>M,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Seth-Smith,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J,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Hutchinson,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C,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McLeish,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J,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Creighton,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S,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Mason,</w:t>
      </w:r>
      <w:r w:rsidRPr="00082FE3">
        <w:rPr>
          <w:rFonts w:cs="Arial"/>
          <w:spacing w:val="15"/>
        </w:rPr>
        <w:t xml:space="preserve"> </w:t>
      </w:r>
      <w:r w:rsidRPr="00082FE3">
        <w:rPr>
          <w:rFonts w:cs="Arial"/>
        </w:rPr>
        <w:t>C,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Bevington,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D,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Oppong,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A,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Murphy,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W,</w:t>
      </w:r>
      <w:r w:rsidRPr="00082FE3">
        <w:rPr>
          <w:rFonts w:cs="Arial"/>
          <w:spacing w:val="8"/>
        </w:rPr>
        <w:t xml:space="preserve"> </w:t>
      </w:r>
      <w:proofErr w:type="spellStart"/>
      <w:r w:rsidRPr="00082FE3">
        <w:rPr>
          <w:rFonts w:cs="Arial"/>
        </w:rPr>
        <w:t>Pryke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R,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Croker,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H,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Chadwick,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P,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Nicolls,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D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Jaffa,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T,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(2021).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  <w:i/>
        </w:rPr>
        <w:t>Adolescent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Health</w:t>
      </w:r>
      <w:r w:rsidRPr="00082FE3">
        <w:rPr>
          <w:rFonts w:cs="Arial"/>
          <w:i/>
          <w:spacing w:val="1"/>
        </w:rPr>
        <w:t xml:space="preserve"> </w:t>
      </w:r>
      <w:r w:rsidRPr="00082FE3">
        <w:rPr>
          <w:rFonts w:cs="Arial"/>
          <w:i/>
        </w:rPr>
        <w:t>Programme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at: https://portal.e-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lfh.org.uk/</w:t>
      </w:r>
      <w:proofErr w:type="spellStart"/>
      <w:r w:rsidRPr="00082FE3">
        <w:rPr>
          <w:rFonts w:cs="Arial"/>
        </w:rPr>
        <w:t>myElearning</w:t>
      </w:r>
      <w:proofErr w:type="spellEnd"/>
      <w:r w:rsidRPr="00082FE3">
        <w:rPr>
          <w:rFonts w:cs="Arial"/>
        </w:rPr>
        <w:t>/</w:t>
      </w:r>
      <w:proofErr w:type="spellStart"/>
      <w:r w:rsidRPr="00082FE3">
        <w:rPr>
          <w:rFonts w:cs="Arial"/>
        </w:rPr>
        <w:t>Index?HierarchyId</w:t>
      </w:r>
      <w:proofErr w:type="spellEnd"/>
      <w:r w:rsidRPr="00082FE3">
        <w:rPr>
          <w:rFonts w:cs="Arial"/>
        </w:rPr>
        <w:t>=0_13_275&amp;programmeId=13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2021]</w:t>
      </w:r>
    </w:p>
    <w:p w14:paraId="4F5904D1" w14:textId="77777777" w:rsidR="009F3F46" w:rsidRDefault="009F3F46">
      <w:pPr>
        <w:ind w:left="152" w:right="-30"/>
        <w:rPr>
          <w:rFonts w:cs="Arial"/>
        </w:rPr>
      </w:pPr>
    </w:p>
    <w:p w14:paraId="251AB50C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Wade,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P,</w:t>
      </w:r>
      <w:r w:rsidRPr="0060547C">
        <w:rPr>
          <w:rFonts w:cs="Arial"/>
          <w:spacing w:val="12"/>
        </w:rPr>
        <w:t xml:space="preserve"> </w:t>
      </w:r>
      <w:proofErr w:type="spellStart"/>
      <w:r w:rsidRPr="0060547C">
        <w:rPr>
          <w:rFonts w:cs="Arial"/>
        </w:rPr>
        <w:t>Scutt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3"/>
        </w:rPr>
        <w:t xml:space="preserve"> </w:t>
      </w:r>
      <w:r w:rsidRPr="0060547C">
        <w:rPr>
          <w:rFonts w:cs="Arial"/>
        </w:rPr>
        <w:t>G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15"/>
        </w:rPr>
        <w:t xml:space="preserve"> </w:t>
      </w:r>
      <w:r w:rsidRPr="0060547C">
        <w:rPr>
          <w:rFonts w:cs="Arial"/>
        </w:rPr>
        <w:t>Cooley,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N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  <w:i/>
        </w:rPr>
        <w:t>Prudent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Use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of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Antibiotics</w:t>
      </w:r>
      <w:r w:rsidRPr="0060547C">
        <w:rPr>
          <w:rFonts w:cs="Arial"/>
          <w:i/>
          <w:spacing w:val="14"/>
        </w:rPr>
        <w:t xml:space="preserve"> </w:t>
      </w:r>
      <w:r w:rsidRPr="0060547C">
        <w:rPr>
          <w:rFonts w:cs="Arial"/>
          <w:i/>
        </w:rPr>
        <w:t>(Part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1)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</w:rPr>
        <w:t>[Available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-47"/>
        </w:rPr>
        <w:t xml:space="preserve"> </w:t>
      </w:r>
      <w:hyperlink r:id="rId436">
        <w:r w:rsidRPr="0060547C">
          <w:rPr>
            <w:rFonts w:cs="Arial"/>
          </w:rPr>
          <w:t>http://portal.e-lfh.org.uk/Component/Details/48391</w:t>
        </w:r>
      </w:hyperlink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27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35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25"/>
        </w:rPr>
        <w:t xml:space="preserve"> </w:t>
      </w:r>
      <w:r w:rsidRPr="0060547C">
        <w:rPr>
          <w:rFonts w:cs="Arial"/>
        </w:rPr>
        <w:t>2021]</w:t>
      </w:r>
    </w:p>
    <w:p w14:paraId="0CA04F26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lastRenderedPageBreak/>
        <w:t>Wade,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P,</w:t>
      </w:r>
      <w:r w:rsidRPr="00082FE3">
        <w:rPr>
          <w:rFonts w:cs="Arial"/>
          <w:spacing w:val="11"/>
        </w:rPr>
        <w:t xml:space="preserve"> </w:t>
      </w:r>
      <w:proofErr w:type="spellStart"/>
      <w:r w:rsidRPr="00082FE3">
        <w:rPr>
          <w:rFonts w:cs="Arial"/>
        </w:rPr>
        <w:t>Scutt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G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Cooley,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N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Prudent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Use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of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Antibiotics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(Part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2)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[Available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https://portal.e-lfh.org.uk/Component/Details/700547</w:t>
      </w:r>
      <w:r w:rsidRPr="00082FE3">
        <w:rPr>
          <w:rFonts w:cs="Arial"/>
          <w:spacing w:val="3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8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41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1"/>
        </w:rPr>
        <w:t xml:space="preserve"> </w:t>
      </w:r>
      <w:r w:rsidRPr="00082FE3">
        <w:rPr>
          <w:rFonts w:cs="Arial"/>
        </w:rPr>
        <w:t>2021]</w:t>
      </w:r>
    </w:p>
    <w:p w14:paraId="7D092AB6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</w:p>
    <w:p w14:paraId="63B87403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  <w:r w:rsidRPr="00082FE3">
        <w:rPr>
          <w:rFonts w:cs="Arial"/>
        </w:rPr>
        <w:t>Walker,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Sand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Howard,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</w:rPr>
        <w:t>R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(2014)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  <w:i/>
        </w:rPr>
        <w:t>Pain</w:t>
      </w:r>
      <w:r w:rsidRPr="00082FE3">
        <w:rPr>
          <w:rFonts w:cs="Arial"/>
          <w:i/>
          <w:spacing w:val="13"/>
        </w:rPr>
        <w:t xml:space="preserve"> </w:t>
      </w:r>
      <w:r w:rsidRPr="00082FE3">
        <w:rPr>
          <w:rFonts w:cs="Arial"/>
          <w:i/>
        </w:rPr>
        <w:t>in</w:t>
      </w:r>
      <w:r w:rsidRPr="00082FE3">
        <w:rPr>
          <w:rFonts w:cs="Arial"/>
          <w:i/>
          <w:spacing w:val="16"/>
        </w:rPr>
        <w:t xml:space="preserve"> </w:t>
      </w:r>
      <w:r w:rsidRPr="00082FE3">
        <w:rPr>
          <w:rFonts w:cs="Arial"/>
          <w:i/>
        </w:rPr>
        <w:t>Children</w:t>
      </w:r>
      <w:r w:rsidRPr="00082FE3">
        <w:rPr>
          <w:rFonts w:cs="Arial"/>
          <w:i/>
          <w:spacing w:val="13"/>
        </w:rPr>
        <w:t xml:space="preserve"> </w:t>
      </w:r>
      <w:r w:rsidRPr="00082FE3">
        <w:rPr>
          <w:rFonts w:cs="Arial"/>
          <w:i/>
        </w:rPr>
        <w:t>is</w:t>
      </w:r>
      <w:r w:rsidRPr="00082FE3">
        <w:rPr>
          <w:rFonts w:cs="Arial"/>
          <w:i/>
          <w:spacing w:val="15"/>
        </w:rPr>
        <w:t xml:space="preserve"> </w:t>
      </w:r>
      <w:r w:rsidRPr="00082FE3">
        <w:rPr>
          <w:rFonts w:cs="Arial"/>
          <w:i/>
        </w:rPr>
        <w:t>Different</w:t>
      </w:r>
      <w:r w:rsidRPr="00082FE3">
        <w:rPr>
          <w:rFonts w:cs="Arial"/>
          <w:i/>
          <w:spacing w:val="1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7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-46"/>
        </w:rPr>
        <w:t xml:space="preserve"> </w:t>
      </w:r>
      <w:r w:rsidRPr="00082FE3">
        <w:rPr>
          <w:rFonts w:cs="Arial"/>
        </w:rPr>
        <w:t>lfh.org.uk/Component/Details/429955</w:t>
      </w:r>
      <w:r w:rsidRPr="00082FE3">
        <w:rPr>
          <w:rFonts w:cs="Arial"/>
          <w:spacing w:val="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2021]</w:t>
      </w:r>
    </w:p>
    <w:p w14:paraId="36478682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710006E2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Wells,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V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(no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date)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  <w:i/>
        </w:rPr>
        <w:t>Lightning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Learning: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Intussusception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2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https://em3.org.uk/foamed/13/11/2017/lightning-learning-intussusception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29150E41" w14:textId="77777777" w:rsidR="005531EA" w:rsidRPr="0060547C" w:rsidRDefault="005531EA" w:rsidP="0060547C">
      <w:pPr>
        <w:pStyle w:val="BodyText"/>
        <w:spacing w:before="3" w:line="240" w:lineRule="auto"/>
        <w:ind w:right="-30"/>
        <w:rPr>
          <w:rFonts w:cs="Arial"/>
        </w:rPr>
      </w:pPr>
    </w:p>
    <w:p w14:paraId="27D09AB9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Wells,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V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(no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date)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  <w:i/>
        </w:rPr>
        <w:t>Lightning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Learning: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Pyloric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  <w:i/>
        </w:rPr>
        <w:t>Stenosis</w:t>
      </w:r>
      <w:r w:rsidRPr="0060547C">
        <w:rPr>
          <w:rFonts w:cs="Arial"/>
          <w:i/>
          <w:spacing w:val="7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https://em3.org.uk/foamed/4/2/2019/lightning-learning-pyloric-stenosis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08CC6D26" w14:textId="77777777" w:rsidR="005531EA" w:rsidRPr="0060547C" w:rsidRDefault="005531EA" w:rsidP="0060547C">
      <w:pPr>
        <w:pStyle w:val="BodyText"/>
        <w:spacing w:before="8" w:line="240" w:lineRule="auto"/>
        <w:ind w:right="-30"/>
        <w:rPr>
          <w:rFonts w:cs="Arial"/>
        </w:rPr>
      </w:pPr>
    </w:p>
    <w:p w14:paraId="2583F84A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Whiteman,</w:t>
      </w:r>
      <w:r w:rsidRPr="0060547C">
        <w:rPr>
          <w:rFonts w:cs="Arial"/>
          <w:spacing w:val="19"/>
        </w:rPr>
        <w:t xml:space="preserve"> </w:t>
      </w:r>
      <w:r w:rsidRPr="0060547C">
        <w:rPr>
          <w:rFonts w:cs="Arial"/>
        </w:rPr>
        <w:t>S</w:t>
      </w:r>
      <w:r w:rsidRPr="0060547C">
        <w:rPr>
          <w:rFonts w:cs="Arial"/>
          <w:spacing w:val="14"/>
        </w:rPr>
        <w:t xml:space="preserve"> </w:t>
      </w:r>
      <w:r w:rsidRPr="0060547C">
        <w:rPr>
          <w:rFonts w:cs="Arial"/>
        </w:rPr>
        <w:t>(2019)</w:t>
      </w:r>
      <w:r w:rsidRPr="0060547C">
        <w:rPr>
          <w:rFonts w:cs="Arial"/>
          <w:spacing w:val="22"/>
        </w:rPr>
        <w:t xml:space="preserve"> </w:t>
      </w:r>
      <w:r w:rsidRPr="0060547C">
        <w:rPr>
          <w:rFonts w:cs="Arial"/>
          <w:i/>
        </w:rPr>
        <w:t>Urticaria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not</w:t>
      </w:r>
      <w:r w:rsidRPr="0060547C">
        <w:rPr>
          <w:rFonts w:cs="Arial"/>
          <w:i/>
          <w:spacing w:val="21"/>
        </w:rPr>
        <w:t xml:space="preserve"> </w:t>
      </w:r>
      <w:r w:rsidRPr="0060547C">
        <w:rPr>
          <w:rFonts w:cs="Arial"/>
          <w:i/>
        </w:rPr>
        <w:t>associated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with</w:t>
      </w:r>
      <w:r w:rsidRPr="0060547C">
        <w:rPr>
          <w:rFonts w:cs="Arial"/>
          <w:i/>
          <w:spacing w:val="16"/>
        </w:rPr>
        <w:t xml:space="preserve"> </w:t>
      </w:r>
      <w:r w:rsidRPr="0060547C">
        <w:rPr>
          <w:rFonts w:cs="Arial"/>
          <w:i/>
        </w:rPr>
        <w:t>anaphylaxis:</w:t>
      </w:r>
      <w:r w:rsidRPr="0060547C">
        <w:rPr>
          <w:rFonts w:cs="Arial"/>
          <w:i/>
          <w:spacing w:val="17"/>
        </w:rPr>
        <w:t xml:space="preserve"> </w:t>
      </w:r>
      <w:r w:rsidRPr="0060547C">
        <w:rPr>
          <w:rFonts w:cs="Arial"/>
          <w:i/>
        </w:rPr>
        <w:t>management</w:t>
      </w:r>
      <w:r w:rsidRPr="0060547C">
        <w:rPr>
          <w:rFonts w:cs="Arial"/>
          <w:i/>
          <w:spacing w:val="21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5"/>
        </w:rPr>
        <w:t xml:space="preserve"> </w:t>
      </w:r>
      <w:r w:rsidRPr="0060547C">
        <w:rPr>
          <w:rFonts w:cs="Arial"/>
          <w:i/>
        </w:rPr>
        <w:t>children</w:t>
      </w:r>
      <w:r w:rsidRPr="0060547C">
        <w:rPr>
          <w:rFonts w:cs="Arial"/>
          <w:i/>
          <w:spacing w:val="-46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</w:t>
      </w:r>
      <w:hyperlink r:id="rId437">
        <w:r w:rsidRPr="0060547C">
          <w:rPr>
            <w:rFonts w:cs="Arial"/>
          </w:rPr>
          <w:t>www.clinicalguidelines.scot.nhs.uk/nhsggc-paediatric-clinical-</w:t>
        </w:r>
      </w:hyperlink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guidelines/nhsggc-guidelines/emergency-medicine/urticaria-not-associated-with-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anaphylaxis-management-in-children/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2021]</w:t>
      </w:r>
    </w:p>
    <w:p w14:paraId="52D8EC2C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66E94426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Whittaker,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J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(2020)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  <w:i/>
        </w:rPr>
        <w:t>Atraumatic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Red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Eye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</w:rPr>
        <w:t>Available 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</w:t>
      </w:r>
      <w:hyperlink r:id="rId438" w:anchor="1568194845112-">
        <w:r w:rsidRPr="00082FE3">
          <w:rPr>
            <w:rFonts w:cs="Arial"/>
          </w:rPr>
          <w:t>www.rcemlearning.co.uk/reference/atraumatic-red-eye/#1568194845112-</w:t>
        </w:r>
      </w:hyperlink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79c32c14-ff73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[Accessed 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September2021]</w:t>
      </w:r>
    </w:p>
    <w:p w14:paraId="1DE862CA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772291F5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Whooley</w:t>
      </w:r>
      <w:proofErr w:type="spellEnd"/>
      <w:r w:rsidRPr="00082FE3">
        <w:rPr>
          <w:rFonts w:cs="Arial"/>
        </w:rPr>
        <w:t>, P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  <w:i/>
        </w:rPr>
        <w:t>Humeral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shaft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injuries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https://dontforgetthebubbles.com/humeral-shaft-injuries/</w:t>
      </w:r>
      <w:r w:rsidRPr="00082FE3">
        <w:rPr>
          <w:rFonts w:cs="Arial"/>
          <w:spacing w:val="49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September2021]</w:t>
      </w:r>
    </w:p>
    <w:p w14:paraId="04465526" w14:textId="77777777" w:rsidR="005531EA" w:rsidRPr="0060547C" w:rsidRDefault="005531EA" w:rsidP="0060547C">
      <w:pPr>
        <w:pStyle w:val="BodyText"/>
        <w:spacing w:before="6" w:line="240" w:lineRule="auto"/>
        <w:ind w:right="-30"/>
        <w:rPr>
          <w:rFonts w:cs="Arial"/>
        </w:rPr>
      </w:pPr>
    </w:p>
    <w:p w14:paraId="193D5113" w14:textId="77777777" w:rsidR="005531EA" w:rsidRDefault="005531EA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Whooley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P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P</w:t>
      </w:r>
      <w:r w:rsidRPr="00082FE3">
        <w:rPr>
          <w:rFonts w:cs="Arial"/>
          <w:i/>
        </w:rPr>
        <w:t>roximal</w:t>
      </w:r>
      <w:r w:rsidRPr="00082FE3">
        <w:rPr>
          <w:rFonts w:cs="Arial"/>
          <w:i/>
          <w:spacing w:val="5"/>
        </w:rPr>
        <w:t xml:space="preserve"> </w:t>
      </w:r>
      <w:r w:rsidRPr="00082FE3">
        <w:rPr>
          <w:rFonts w:cs="Arial"/>
          <w:i/>
        </w:rPr>
        <w:t>humeral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  <w:i/>
        </w:rPr>
        <w:t>fractures</w:t>
      </w:r>
      <w:r w:rsidRPr="00082FE3">
        <w:rPr>
          <w:rFonts w:cs="Arial"/>
          <w:i/>
          <w:spacing w:val="6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https://dontforgetthebubbles.com/proximal-humeral-fractures/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September2021]</w:t>
      </w:r>
    </w:p>
    <w:p w14:paraId="605BF734" w14:textId="77777777" w:rsidR="009F3F46" w:rsidRPr="00082FE3" w:rsidRDefault="009F3F46" w:rsidP="0060547C">
      <w:pPr>
        <w:pStyle w:val="BodyText"/>
        <w:spacing w:line="240" w:lineRule="auto"/>
        <w:ind w:left="152" w:right="-30"/>
        <w:rPr>
          <w:rFonts w:cs="Arial"/>
        </w:rPr>
      </w:pPr>
    </w:p>
    <w:p w14:paraId="432773A9" w14:textId="77777777" w:rsidR="005531EA" w:rsidRDefault="005531EA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Whooley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3"/>
        </w:rPr>
        <w:t xml:space="preserve"> </w:t>
      </w:r>
      <w:r w:rsidRPr="00082FE3">
        <w:rPr>
          <w:rFonts w:cs="Arial"/>
        </w:rPr>
        <w:t>P</w:t>
      </w:r>
      <w:r w:rsidRPr="00082FE3">
        <w:rPr>
          <w:rFonts w:cs="Arial"/>
          <w:spacing w:val="10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Foley,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J</w:t>
      </w:r>
      <w:r w:rsidRPr="00082FE3">
        <w:rPr>
          <w:rFonts w:cs="Arial"/>
          <w:spacing w:val="7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  <w:i/>
        </w:rPr>
        <w:t>Shoulder</w:t>
      </w:r>
      <w:r w:rsidRPr="00082FE3">
        <w:rPr>
          <w:rFonts w:cs="Arial"/>
          <w:i/>
          <w:spacing w:val="4"/>
        </w:rPr>
        <w:t xml:space="preserve"> </w:t>
      </w:r>
      <w:r w:rsidRPr="00082FE3">
        <w:rPr>
          <w:rFonts w:cs="Arial"/>
          <w:i/>
        </w:rPr>
        <w:t>x-ray</w:t>
      </w:r>
      <w:r w:rsidRPr="00082FE3">
        <w:rPr>
          <w:rFonts w:cs="Arial"/>
          <w:i/>
          <w:spacing w:val="9"/>
        </w:rPr>
        <w:t xml:space="preserve"> </w:t>
      </w:r>
      <w:r w:rsidRPr="00082FE3">
        <w:rPr>
          <w:rFonts w:cs="Arial"/>
          <w:i/>
        </w:rPr>
        <w:t>interpretation</w:t>
      </w:r>
      <w:r w:rsidRPr="00082FE3">
        <w:rPr>
          <w:rFonts w:cs="Arial"/>
          <w:i/>
          <w:spacing w:val="7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9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https://dontforgetthebubbles.com/shoulder-x-ray-interpretation/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September2021]</w:t>
      </w:r>
    </w:p>
    <w:p w14:paraId="4A1ACC9D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lastRenderedPageBreak/>
        <w:t>Wilkinson,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D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  <w:i/>
        </w:rPr>
        <w:t>Sexually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Transmitted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Infections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0"/>
        </w:rPr>
        <w:t xml:space="preserve"> </w:t>
      </w:r>
      <w:r w:rsidRPr="0060547C">
        <w:rPr>
          <w:rFonts w:cs="Arial"/>
          <w:i/>
        </w:rPr>
        <w:t>Young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People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7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https://portal.e-lfh.org.uk/Component/Details/368013</w:t>
      </w:r>
      <w:r w:rsidRPr="0060547C">
        <w:rPr>
          <w:rFonts w:cs="Arial"/>
          <w:spacing w:val="37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38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41"/>
        </w:rPr>
        <w:t xml:space="preserve"> </w:t>
      </w:r>
      <w:r w:rsidRPr="0060547C">
        <w:rPr>
          <w:rFonts w:cs="Arial"/>
        </w:rPr>
        <w:t>2021]</w:t>
      </w:r>
    </w:p>
    <w:p w14:paraId="01288831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</w:p>
    <w:p w14:paraId="0AFD7B86" w14:textId="77777777" w:rsidR="005531EA" w:rsidRPr="00082FE3" w:rsidRDefault="005531EA" w:rsidP="0060547C">
      <w:pPr>
        <w:pStyle w:val="BodyText"/>
        <w:spacing w:before="37" w:line="240" w:lineRule="auto"/>
        <w:ind w:left="152" w:right="-30"/>
        <w:rPr>
          <w:rFonts w:cs="Arial"/>
        </w:rPr>
      </w:pPr>
      <w:r w:rsidRPr="00082FE3">
        <w:rPr>
          <w:rFonts w:cs="Arial"/>
        </w:rPr>
        <w:t>Williams,</w:t>
      </w:r>
      <w:r w:rsidRPr="00082FE3">
        <w:rPr>
          <w:rFonts w:cs="Arial"/>
          <w:spacing w:val="11"/>
        </w:rPr>
        <w:t xml:space="preserve"> </w:t>
      </w:r>
      <w:r w:rsidRPr="00082FE3">
        <w:rPr>
          <w:rFonts w:cs="Arial"/>
        </w:rPr>
        <w:t>G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Jain,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A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(2014)</w:t>
      </w:r>
      <w:r w:rsidRPr="00082FE3">
        <w:rPr>
          <w:rFonts w:cs="Arial"/>
          <w:spacing w:val="14"/>
        </w:rPr>
        <w:t xml:space="preserve"> </w:t>
      </w:r>
      <w:r w:rsidRPr="00082FE3">
        <w:rPr>
          <w:rFonts w:cs="Arial"/>
          <w:i/>
        </w:rPr>
        <w:t>Acute</w:t>
      </w:r>
      <w:r w:rsidRPr="00082FE3">
        <w:rPr>
          <w:rFonts w:cs="Arial"/>
          <w:i/>
          <w:spacing w:val="15"/>
        </w:rPr>
        <w:t xml:space="preserve"> </w:t>
      </w:r>
      <w:r w:rsidRPr="00082FE3">
        <w:rPr>
          <w:rFonts w:cs="Arial"/>
          <w:i/>
        </w:rPr>
        <w:t>Pain</w:t>
      </w:r>
      <w:r w:rsidRPr="00082FE3">
        <w:rPr>
          <w:rFonts w:cs="Arial"/>
          <w:i/>
          <w:spacing w:val="10"/>
        </w:rPr>
        <w:t xml:space="preserve"> </w:t>
      </w:r>
      <w:r w:rsidRPr="00082FE3">
        <w:rPr>
          <w:rFonts w:cs="Arial"/>
          <w:i/>
        </w:rPr>
        <w:t>in</w:t>
      </w:r>
      <w:r w:rsidRPr="00082FE3">
        <w:rPr>
          <w:rFonts w:cs="Arial"/>
          <w:i/>
          <w:spacing w:val="10"/>
        </w:rPr>
        <w:t xml:space="preserve"> </w:t>
      </w:r>
      <w:r w:rsidRPr="00082FE3">
        <w:rPr>
          <w:rFonts w:cs="Arial"/>
          <w:i/>
        </w:rPr>
        <w:t>Children</w:t>
      </w:r>
      <w:r w:rsidRPr="00082FE3">
        <w:rPr>
          <w:rFonts w:cs="Arial"/>
          <w:i/>
          <w:spacing w:val="1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2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3"/>
        </w:rPr>
        <w:t xml:space="preserve"> </w:t>
      </w:r>
      <w:r w:rsidRPr="00082FE3">
        <w:rPr>
          <w:rFonts w:cs="Arial"/>
        </w:rPr>
        <w:t>https://portal.e-</w:t>
      </w:r>
      <w:r w:rsidRPr="00082FE3">
        <w:rPr>
          <w:rFonts w:cs="Arial"/>
          <w:spacing w:val="-46"/>
        </w:rPr>
        <w:t xml:space="preserve"> </w:t>
      </w:r>
      <w:r w:rsidRPr="00082FE3">
        <w:rPr>
          <w:rFonts w:cs="Arial"/>
        </w:rPr>
        <w:t>lfh.org.uk/Component/Details/430092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8"/>
        </w:rPr>
        <w:t xml:space="preserve"> </w:t>
      </w:r>
      <w:r w:rsidRPr="00082FE3">
        <w:rPr>
          <w:rFonts w:cs="Arial"/>
        </w:rPr>
        <w:t>September2021]</w:t>
      </w:r>
    </w:p>
    <w:p w14:paraId="39786E3E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5C2A0618" w14:textId="77777777" w:rsidR="005531EA" w:rsidRPr="00082FE3" w:rsidRDefault="005531EA" w:rsidP="0060547C">
      <w:pPr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Worsnop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V</w:t>
      </w:r>
      <w:r w:rsidRPr="0060547C">
        <w:rPr>
          <w:rFonts w:cs="Arial"/>
          <w:spacing w:val="8"/>
        </w:rPr>
        <w:t xml:space="preserve"> </w:t>
      </w:r>
      <w:r w:rsidRPr="0060547C">
        <w:rPr>
          <w:rFonts w:cs="Arial"/>
        </w:rPr>
        <w:t>and</w:t>
      </w:r>
      <w:r w:rsidRPr="0060547C">
        <w:rPr>
          <w:rFonts w:cs="Arial"/>
          <w:spacing w:val="10"/>
        </w:rPr>
        <w:t xml:space="preserve"> </w:t>
      </w:r>
      <w:r w:rsidRPr="0060547C">
        <w:rPr>
          <w:rFonts w:cs="Arial"/>
        </w:rPr>
        <w:t>Beynon,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R</w:t>
      </w:r>
      <w:r w:rsidRPr="0060547C">
        <w:rPr>
          <w:rFonts w:cs="Arial"/>
          <w:spacing w:val="12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11"/>
        </w:rPr>
        <w:t xml:space="preserve"> </w:t>
      </w:r>
      <w:r w:rsidRPr="0060547C">
        <w:rPr>
          <w:rFonts w:cs="Arial"/>
          <w:i/>
        </w:rPr>
        <w:t>Pelvic</w:t>
      </w:r>
      <w:r w:rsidRPr="0060547C">
        <w:rPr>
          <w:rFonts w:cs="Arial"/>
          <w:i/>
          <w:spacing w:val="12"/>
        </w:rPr>
        <w:t xml:space="preserve"> </w:t>
      </w:r>
      <w:r w:rsidRPr="0060547C">
        <w:rPr>
          <w:rFonts w:cs="Arial"/>
          <w:i/>
        </w:rPr>
        <w:t>Inflammatory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Disease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–</w:t>
      </w:r>
      <w:r w:rsidRPr="0060547C">
        <w:rPr>
          <w:rFonts w:cs="Arial"/>
          <w:i/>
          <w:spacing w:val="8"/>
        </w:rPr>
        <w:t xml:space="preserve"> </w:t>
      </w:r>
      <w:r w:rsidRPr="0060547C">
        <w:rPr>
          <w:rFonts w:cs="Arial"/>
          <w:i/>
        </w:rPr>
        <w:t>Assessing</w:t>
      </w:r>
      <w:r w:rsidRPr="0060547C">
        <w:rPr>
          <w:rFonts w:cs="Arial"/>
          <w:i/>
          <w:spacing w:val="13"/>
        </w:rPr>
        <w:t xml:space="preserve"> </w:t>
      </w:r>
      <w:r w:rsidRPr="0060547C">
        <w:rPr>
          <w:rFonts w:cs="Arial"/>
          <w:i/>
        </w:rPr>
        <w:t>Adolescents</w:t>
      </w:r>
      <w:r w:rsidRPr="0060547C">
        <w:rPr>
          <w:rFonts w:cs="Arial"/>
          <w:i/>
          <w:spacing w:val="11"/>
        </w:rPr>
        <w:t xml:space="preserve"> </w:t>
      </w:r>
      <w:r w:rsidRPr="0060547C">
        <w:rPr>
          <w:rFonts w:cs="Arial"/>
          <w:i/>
        </w:rPr>
        <w:t>in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A&amp;E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48"/>
        </w:rPr>
        <w:t xml:space="preserve"> </w:t>
      </w:r>
      <w:r w:rsidRPr="0060547C">
        <w:rPr>
          <w:rFonts w:cs="Arial"/>
        </w:rPr>
        <w:t>https://</w:t>
      </w:r>
      <w:hyperlink r:id="rId439">
        <w:r w:rsidRPr="0060547C">
          <w:rPr>
            <w:rFonts w:cs="Arial"/>
          </w:rPr>
          <w:t>www.paediatricfoam.com/(2021)/03/pelvic-inflammatory-disease-</w:t>
        </w:r>
      </w:hyperlink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assessing-adolescents-in-ae/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-1"/>
        </w:rPr>
        <w:t xml:space="preserve"> </w:t>
      </w:r>
      <w:r w:rsidRPr="0060547C">
        <w:rPr>
          <w:rFonts w:cs="Arial"/>
        </w:rPr>
        <w:t>2021]</w:t>
      </w:r>
    </w:p>
    <w:p w14:paraId="5338A67A" w14:textId="77777777" w:rsidR="005531EA" w:rsidRPr="0060547C" w:rsidRDefault="005531EA" w:rsidP="0060547C">
      <w:pPr>
        <w:pStyle w:val="BodyText"/>
        <w:spacing w:before="7" w:line="240" w:lineRule="auto"/>
        <w:ind w:right="-30"/>
        <w:rPr>
          <w:rFonts w:cs="Arial"/>
        </w:rPr>
      </w:pPr>
    </w:p>
    <w:p w14:paraId="3F577568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r w:rsidRPr="00082FE3">
        <w:rPr>
          <w:rFonts w:cs="Arial"/>
        </w:rPr>
        <w:t>Wu,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C</w:t>
      </w:r>
      <w:r w:rsidRPr="00082FE3">
        <w:rPr>
          <w:rFonts w:cs="Arial"/>
          <w:spacing w:val="2"/>
        </w:rPr>
        <w:t xml:space="preserve"> </w:t>
      </w:r>
      <w:r w:rsidRPr="00082FE3">
        <w:rPr>
          <w:rFonts w:cs="Arial"/>
        </w:rPr>
        <w:t>(2017)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  <w:i/>
        </w:rPr>
        <w:t>Testicular</w:t>
      </w:r>
      <w:r w:rsidRPr="00082FE3">
        <w:rPr>
          <w:rFonts w:cs="Arial"/>
          <w:i/>
          <w:spacing w:val="2"/>
        </w:rPr>
        <w:t xml:space="preserve"> </w:t>
      </w:r>
      <w:r w:rsidRPr="00082FE3">
        <w:rPr>
          <w:rFonts w:cs="Arial"/>
          <w:i/>
        </w:rPr>
        <w:t>Troubles</w:t>
      </w:r>
      <w:r w:rsidRPr="00082FE3">
        <w:rPr>
          <w:rFonts w:cs="Arial"/>
          <w:i/>
          <w:spacing w:val="3"/>
        </w:rPr>
        <w:t xml:space="preserve"> </w:t>
      </w:r>
      <w:r w:rsidRPr="00082FE3">
        <w:rPr>
          <w:rFonts w:cs="Arial"/>
        </w:rPr>
        <w:t>at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DFTB17Available at: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https://dontforgetthebubbles.com/camille-wu-at-dftb17/</w:t>
      </w:r>
      <w:r w:rsidRPr="00082FE3">
        <w:rPr>
          <w:rFonts w:cs="Arial"/>
          <w:spacing w:val="41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40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39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36"/>
        </w:rPr>
        <w:t xml:space="preserve"> </w:t>
      </w:r>
      <w:r w:rsidRPr="00082FE3">
        <w:rPr>
          <w:rFonts w:cs="Arial"/>
        </w:rPr>
        <w:t>2021]</w:t>
      </w:r>
    </w:p>
    <w:p w14:paraId="193FDD84" w14:textId="77777777" w:rsidR="005531EA" w:rsidRPr="0060547C" w:rsidRDefault="005531EA" w:rsidP="0060547C">
      <w:pPr>
        <w:pStyle w:val="BodyText"/>
        <w:spacing w:before="9" w:line="240" w:lineRule="auto"/>
        <w:ind w:right="-30"/>
        <w:rPr>
          <w:rFonts w:cs="Arial"/>
        </w:rPr>
      </w:pPr>
    </w:p>
    <w:p w14:paraId="4221D669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r w:rsidRPr="0060547C">
        <w:rPr>
          <w:rFonts w:cs="Arial"/>
        </w:rPr>
        <w:t>Wu,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C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  <w:i/>
        </w:rPr>
        <w:t>Saving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Balls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101: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Inguinal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scrotal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masses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https://dontforgetthebubbles.com/saving-balls-101-inguinoscrotal-masses/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272B6299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46724300" w14:textId="77777777" w:rsidR="005531EA" w:rsidRPr="00082FE3" w:rsidRDefault="005531EA" w:rsidP="0060547C">
      <w:pPr>
        <w:ind w:left="152" w:right="-30"/>
        <w:rPr>
          <w:rFonts w:cs="Arial"/>
        </w:rPr>
      </w:pPr>
      <w:r w:rsidRPr="0060547C">
        <w:rPr>
          <w:rFonts w:cs="Arial"/>
        </w:rPr>
        <w:t>Wu,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C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5"/>
        </w:rPr>
        <w:t xml:space="preserve"> </w:t>
      </w:r>
      <w:r w:rsidRPr="0060547C">
        <w:rPr>
          <w:rFonts w:cs="Arial"/>
          <w:i/>
        </w:rPr>
        <w:t>Saving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Balls</w:t>
      </w:r>
      <w:r w:rsidRPr="0060547C">
        <w:rPr>
          <w:rFonts w:cs="Arial"/>
          <w:i/>
          <w:spacing w:val="5"/>
        </w:rPr>
        <w:t xml:space="preserve"> </w:t>
      </w:r>
      <w:r w:rsidRPr="0060547C">
        <w:rPr>
          <w:rFonts w:cs="Arial"/>
          <w:i/>
        </w:rPr>
        <w:t>101: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The</w:t>
      </w:r>
      <w:r w:rsidRPr="0060547C">
        <w:rPr>
          <w:rFonts w:cs="Arial"/>
          <w:i/>
          <w:spacing w:val="1"/>
        </w:rPr>
        <w:t xml:space="preserve"> </w:t>
      </w:r>
      <w:r w:rsidRPr="0060547C">
        <w:rPr>
          <w:rFonts w:cs="Arial"/>
          <w:i/>
        </w:rPr>
        <w:t>Acute</w:t>
      </w:r>
      <w:r w:rsidRPr="0060547C">
        <w:rPr>
          <w:rFonts w:cs="Arial"/>
          <w:i/>
          <w:spacing w:val="4"/>
        </w:rPr>
        <w:t xml:space="preserve"> </w:t>
      </w:r>
      <w:r w:rsidRPr="0060547C">
        <w:rPr>
          <w:rFonts w:cs="Arial"/>
          <w:i/>
        </w:rPr>
        <w:t>Scrotum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https://dontforgetthebubbles.com/saving-balls-101-acute-scrotum/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20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2021]</w:t>
      </w:r>
    </w:p>
    <w:p w14:paraId="2881326A" w14:textId="77777777" w:rsidR="005531EA" w:rsidRPr="0060547C" w:rsidRDefault="005531EA" w:rsidP="0060547C">
      <w:pPr>
        <w:pStyle w:val="BodyText"/>
        <w:spacing w:before="7" w:line="240" w:lineRule="auto"/>
        <w:ind w:right="-30"/>
        <w:rPr>
          <w:rFonts w:cs="Arial"/>
        </w:rPr>
      </w:pPr>
    </w:p>
    <w:p w14:paraId="7F77D70F" w14:textId="77777777" w:rsidR="005531EA" w:rsidRPr="00082FE3" w:rsidRDefault="005531EA" w:rsidP="0060547C">
      <w:pPr>
        <w:spacing w:before="1"/>
        <w:ind w:left="152" w:right="-30"/>
        <w:rPr>
          <w:rFonts w:cs="Arial"/>
        </w:rPr>
      </w:pPr>
      <w:proofErr w:type="spellStart"/>
      <w:r w:rsidRPr="0060547C">
        <w:rPr>
          <w:rFonts w:cs="Arial"/>
        </w:rPr>
        <w:t>Zaininger</w:t>
      </w:r>
      <w:proofErr w:type="spellEnd"/>
      <w:r w:rsidRPr="0060547C">
        <w:rPr>
          <w:rFonts w:cs="Arial"/>
        </w:rPr>
        <w:t>,</w:t>
      </w:r>
      <w:r w:rsidRPr="0060547C">
        <w:rPr>
          <w:rFonts w:cs="Arial"/>
          <w:spacing w:val="3"/>
        </w:rPr>
        <w:t xml:space="preserve"> </w:t>
      </w:r>
      <w:r w:rsidRPr="0060547C">
        <w:rPr>
          <w:rFonts w:cs="Arial"/>
        </w:rPr>
        <w:t>P</w:t>
      </w:r>
      <w:r w:rsidRPr="0060547C">
        <w:rPr>
          <w:rFonts w:cs="Arial"/>
          <w:spacing w:val="4"/>
        </w:rPr>
        <w:t xml:space="preserve"> </w:t>
      </w:r>
      <w:r w:rsidRPr="0060547C">
        <w:rPr>
          <w:rFonts w:cs="Arial"/>
        </w:rPr>
        <w:t>(2021)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  <w:i/>
        </w:rPr>
        <w:t>Viral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  <w:i/>
        </w:rPr>
        <w:t>Induced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Wheeze</w:t>
      </w:r>
      <w:r w:rsidRPr="0060547C">
        <w:rPr>
          <w:rFonts w:cs="Arial"/>
          <w:i/>
          <w:spacing w:val="6"/>
        </w:rPr>
        <w:t xml:space="preserve"> </w:t>
      </w:r>
      <w:r w:rsidRPr="0060547C">
        <w:rPr>
          <w:rFonts w:cs="Arial"/>
          <w:i/>
        </w:rPr>
        <w:t>and Asthma</w:t>
      </w:r>
      <w:r w:rsidRPr="0060547C">
        <w:rPr>
          <w:rFonts w:cs="Arial"/>
          <w:i/>
          <w:spacing w:val="3"/>
        </w:rPr>
        <w:t xml:space="preserve"> </w:t>
      </w:r>
      <w:r w:rsidRPr="0060547C">
        <w:rPr>
          <w:rFonts w:cs="Arial"/>
        </w:rPr>
        <w:t>Available</w:t>
      </w:r>
      <w:r w:rsidRPr="0060547C">
        <w:rPr>
          <w:rFonts w:cs="Arial"/>
          <w:spacing w:val="6"/>
        </w:rPr>
        <w:t xml:space="preserve"> </w:t>
      </w:r>
      <w:r w:rsidRPr="0060547C">
        <w:rPr>
          <w:rFonts w:cs="Arial"/>
        </w:rPr>
        <w:t>at:</w:t>
      </w:r>
      <w:r w:rsidRPr="0060547C">
        <w:rPr>
          <w:rFonts w:cs="Arial"/>
          <w:spacing w:val="1"/>
        </w:rPr>
        <w:t xml:space="preserve"> </w:t>
      </w:r>
      <w:r w:rsidRPr="0060547C">
        <w:rPr>
          <w:rFonts w:cs="Arial"/>
        </w:rPr>
        <w:t>https://geekymedics.com/viral-induced-wheeze-and-asthma/</w:t>
      </w:r>
      <w:r w:rsidRPr="0060547C">
        <w:rPr>
          <w:rFonts w:cs="Arial"/>
          <w:spacing w:val="49"/>
        </w:rPr>
        <w:t xml:space="preserve"> </w:t>
      </w:r>
      <w:r w:rsidRPr="0060547C">
        <w:rPr>
          <w:rFonts w:cs="Arial"/>
        </w:rPr>
        <w:t>[Accessed</w:t>
      </w:r>
      <w:r w:rsidRPr="0060547C">
        <w:rPr>
          <w:rFonts w:cs="Arial"/>
          <w:spacing w:val="9"/>
        </w:rPr>
        <w:t xml:space="preserve"> </w:t>
      </w:r>
      <w:r w:rsidRPr="0060547C">
        <w:rPr>
          <w:rFonts w:cs="Arial"/>
        </w:rPr>
        <w:t>28th</w:t>
      </w:r>
      <w:r w:rsidRPr="0060547C">
        <w:rPr>
          <w:rFonts w:cs="Arial"/>
          <w:spacing w:val="47"/>
        </w:rPr>
        <w:t xml:space="preserve"> </w:t>
      </w:r>
      <w:r w:rsidRPr="0060547C">
        <w:rPr>
          <w:rFonts w:cs="Arial"/>
        </w:rPr>
        <w:t>September</w:t>
      </w:r>
      <w:r w:rsidRPr="0060547C">
        <w:rPr>
          <w:rFonts w:cs="Arial"/>
          <w:spacing w:val="-47"/>
        </w:rPr>
        <w:t xml:space="preserve"> </w:t>
      </w:r>
      <w:r w:rsidRPr="0060547C">
        <w:rPr>
          <w:rFonts w:cs="Arial"/>
        </w:rPr>
        <w:t>2021]</w:t>
      </w:r>
    </w:p>
    <w:p w14:paraId="33825063" w14:textId="77777777" w:rsidR="005531EA" w:rsidRPr="0060547C" w:rsidRDefault="005531EA" w:rsidP="0060547C">
      <w:pPr>
        <w:pStyle w:val="BodyText"/>
        <w:spacing w:before="5" w:line="240" w:lineRule="auto"/>
        <w:ind w:right="-30"/>
        <w:rPr>
          <w:rFonts w:cs="Arial"/>
        </w:rPr>
      </w:pPr>
    </w:p>
    <w:p w14:paraId="2952BC36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Zaininger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</w:rPr>
        <w:t>P</w:t>
      </w:r>
      <w:r w:rsidRPr="00082FE3">
        <w:rPr>
          <w:rFonts w:cs="Arial"/>
          <w:spacing w:val="22"/>
        </w:rPr>
        <w:t xml:space="preserve"> </w:t>
      </w:r>
      <w:r w:rsidRPr="00082FE3">
        <w:rPr>
          <w:rFonts w:cs="Arial"/>
        </w:rPr>
        <w:t>and</w:t>
      </w:r>
      <w:r w:rsidRPr="00082FE3">
        <w:rPr>
          <w:rFonts w:cs="Arial"/>
          <w:spacing w:val="20"/>
        </w:rPr>
        <w:t xml:space="preserve"> </w:t>
      </w:r>
      <w:r w:rsidRPr="00082FE3">
        <w:rPr>
          <w:rFonts w:cs="Arial"/>
        </w:rPr>
        <w:t>Morrice,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C</w:t>
      </w:r>
      <w:r w:rsidRPr="00082FE3">
        <w:rPr>
          <w:rFonts w:cs="Arial"/>
          <w:spacing w:val="21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  <w:i/>
        </w:rPr>
        <w:t>Croup</w:t>
      </w:r>
      <w:r w:rsidRPr="00082FE3">
        <w:rPr>
          <w:rFonts w:cs="Arial"/>
          <w:i/>
          <w:spacing w:val="22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18"/>
        </w:rPr>
        <w:t xml:space="preserve"> </w:t>
      </w:r>
      <w:r w:rsidRPr="00082FE3">
        <w:rPr>
          <w:rFonts w:cs="Arial"/>
        </w:rPr>
        <w:t>https://geekymedics.com/croup/</w:t>
      </w:r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28th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September</w:t>
      </w:r>
      <w:r w:rsidRPr="00082FE3">
        <w:rPr>
          <w:rFonts w:cs="Arial"/>
          <w:spacing w:val="4"/>
        </w:rPr>
        <w:t xml:space="preserve"> </w:t>
      </w:r>
      <w:r w:rsidRPr="00082FE3">
        <w:rPr>
          <w:rFonts w:cs="Arial"/>
        </w:rPr>
        <w:t>2021]</w:t>
      </w:r>
    </w:p>
    <w:p w14:paraId="660B19B7" w14:textId="77777777" w:rsidR="005531EA" w:rsidRPr="0060547C" w:rsidRDefault="005531EA" w:rsidP="0060547C">
      <w:pPr>
        <w:pStyle w:val="BodyText"/>
        <w:spacing w:before="4" w:line="240" w:lineRule="auto"/>
        <w:ind w:right="-30"/>
        <w:rPr>
          <w:rFonts w:cs="Arial"/>
        </w:rPr>
      </w:pPr>
    </w:p>
    <w:p w14:paraId="52E660DD" w14:textId="77777777" w:rsidR="005531EA" w:rsidRPr="00082FE3" w:rsidRDefault="005531EA" w:rsidP="0060547C">
      <w:pPr>
        <w:pStyle w:val="BodyText"/>
        <w:spacing w:line="240" w:lineRule="auto"/>
        <w:ind w:left="152" w:right="-30"/>
        <w:rPr>
          <w:rFonts w:cs="Arial"/>
        </w:rPr>
      </w:pPr>
      <w:proofErr w:type="spellStart"/>
      <w:r w:rsidRPr="00082FE3">
        <w:rPr>
          <w:rFonts w:cs="Arial"/>
        </w:rPr>
        <w:t>Zipitis</w:t>
      </w:r>
      <w:proofErr w:type="spellEnd"/>
      <w:r w:rsidRPr="00082FE3">
        <w:rPr>
          <w:rFonts w:cs="Arial"/>
        </w:rPr>
        <w:t>,</w:t>
      </w:r>
      <w:r w:rsidRPr="00082FE3">
        <w:rPr>
          <w:rFonts w:cs="Arial"/>
          <w:spacing w:val="16"/>
        </w:rPr>
        <w:t xml:space="preserve"> </w:t>
      </w:r>
      <w:r w:rsidRPr="00082FE3">
        <w:rPr>
          <w:rFonts w:cs="Arial"/>
        </w:rPr>
        <w:t>C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(2021)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Infant</w:t>
      </w:r>
      <w:r w:rsidRPr="00082FE3">
        <w:rPr>
          <w:rFonts w:cs="Arial"/>
          <w:spacing w:val="26"/>
        </w:rPr>
        <w:t xml:space="preserve"> </w:t>
      </w:r>
      <w:r w:rsidRPr="00082FE3">
        <w:rPr>
          <w:rFonts w:cs="Arial"/>
        </w:rPr>
        <w:t>Feeding.</w:t>
      </w:r>
      <w:r w:rsidRPr="00082FE3">
        <w:rPr>
          <w:rFonts w:cs="Arial"/>
          <w:spacing w:val="24"/>
        </w:rPr>
        <w:t xml:space="preserve"> </w:t>
      </w:r>
      <w:r w:rsidRPr="00082FE3">
        <w:rPr>
          <w:rFonts w:cs="Arial"/>
        </w:rPr>
        <w:t>Available</w:t>
      </w:r>
      <w:r w:rsidRPr="00082FE3">
        <w:rPr>
          <w:rFonts w:cs="Arial"/>
          <w:spacing w:val="19"/>
        </w:rPr>
        <w:t xml:space="preserve"> </w:t>
      </w:r>
      <w:r w:rsidRPr="00082FE3">
        <w:rPr>
          <w:rFonts w:cs="Arial"/>
        </w:rPr>
        <w:t>at:</w:t>
      </w:r>
      <w:r w:rsidRPr="00082FE3">
        <w:rPr>
          <w:rFonts w:cs="Arial"/>
          <w:spacing w:val="23"/>
        </w:rPr>
        <w:t xml:space="preserve"> </w:t>
      </w:r>
      <w:r w:rsidRPr="00082FE3">
        <w:rPr>
          <w:rFonts w:cs="Arial"/>
        </w:rPr>
        <w:t>https://</w:t>
      </w:r>
      <w:hyperlink r:id="rId440">
        <w:r w:rsidRPr="00082FE3">
          <w:rPr>
            <w:rFonts w:cs="Arial"/>
          </w:rPr>
          <w:t>www.pckb.org/e/infant-feeding/</w:t>
        </w:r>
      </w:hyperlink>
      <w:r w:rsidRPr="00082FE3">
        <w:rPr>
          <w:rFonts w:cs="Arial"/>
          <w:spacing w:val="-47"/>
        </w:rPr>
        <w:t xml:space="preserve"> </w:t>
      </w:r>
      <w:r w:rsidRPr="00082FE3">
        <w:rPr>
          <w:rFonts w:cs="Arial"/>
        </w:rPr>
        <w:t>[Accessed</w:t>
      </w:r>
      <w:r w:rsidRPr="00082FE3">
        <w:rPr>
          <w:rFonts w:cs="Arial"/>
          <w:spacing w:val="1"/>
        </w:rPr>
        <w:t xml:space="preserve"> </w:t>
      </w:r>
      <w:r w:rsidRPr="00082FE3">
        <w:rPr>
          <w:rFonts w:cs="Arial"/>
        </w:rPr>
        <w:t>12</w:t>
      </w:r>
      <w:r w:rsidRPr="00082FE3">
        <w:rPr>
          <w:rFonts w:cs="Arial"/>
          <w:spacing w:val="5"/>
        </w:rPr>
        <w:t xml:space="preserve"> </w:t>
      </w:r>
      <w:r w:rsidRPr="00082FE3">
        <w:rPr>
          <w:rFonts w:cs="Arial"/>
        </w:rPr>
        <w:t>October</w:t>
      </w:r>
      <w:r w:rsidRPr="00082FE3">
        <w:rPr>
          <w:rFonts w:cs="Arial"/>
          <w:spacing w:val="-1"/>
        </w:rPr>
        <w:t xml:space="preserve"> </w:t>
      </w:r>
      <w:r w:rsidRPr="00082FE3">
        <w:rPr>
          <w:rFonts w:cs="Arial"/>
        </w:rPr>
        <w:t>2021]</w:t>
      </w:r>
    </w:p>
    <w:p w14:paraId="6B1EE0E3" w14:textId="77777777" w:rsidR="004B761F" w:rsidRPr="00082FE3" w:rsidRDefault="004B761F" w:rsidP="00F86A73">
      <w:pPr>
        <w:pStyle w:val="BodyText"/>
        <w:rPr>
          <w:sz w:val="20"/>
        </w:rPr>
      </w:pPr>
    </w:p>
    <w:p w14:paraId="1AA6662B" w14:textId="1EDBFBF9" w:rsidR="00F527F6" w:rsidRDefault="00F527F6">
      <w:bookmarkStart w:id="62" w:name="_TOC_250000"/>
      <w:bookmarkEnd w:id="62"/>
      <w:r>
        <w:br w:type="page"/>
      </w:r>
    </w:p>
    <w:p w14:paraId="785E521A" w14:textId="29CA28F0" w:rsidR="005E4CF5" w:rsidRPr="00082FE3" w:rsidRDefault="00F527F6" w:rsidP="0060547C">
      <w:r w:rsidRPr="00082FE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B9138CF" wp14:editId="6F0D9AAC">
                <wp:simplePos x="0" y="0"/>
                <wp:positionH relativeFrom="page">
                  <wp:posOffset>353695</wp:posOffset>
                </wp:positionH>
                <wp:positionV relativeFrom="page">
                  <wp:posOffset>5982970</wp:posOffset>
                </wp:positionV>
                <wp:extent cx="6839585" cy="4679950"/>
                <wp:effectExtent l="0" t="0" r="0" b="6350"/>
                <wp:wrapNone/>
                <wp:docPr id="45" name="back_page_hol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467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4065C" w14:textId="77777777" w:rsidR="00F527F6" w:rsidRDefault="00F527F6" w:rsidP="00F527F6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insideH w:val="single" w:sz="8" w:space="0" w:color="005EB8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040"/>
                            </w:tblGrid>
                            <w:tr w:rsidR="00F527F6" w:rsidRPr="00AB508B" w14:paraId="5D8FE166" w14:textId="77777777" w:rsidTr="00113933">
                              <w:trPr>
                                <w:trHeight w:val="4140"/>
                              </w:trPr>
                              <w:tc>
                                <w:tcPr>
                                  <w:tcW w:w="10040" w:type="dxa"/>
                                  <w:tcMar>
                                    <w:bottom w:w="1134" w:type="dxa"/>
                                  </w:tcMar>
                                  <w:vAlign w:val="bottom"/>
                                </w:tcPr>
                                <w:p w14:paraId="2B04DA1B" w14:textId="77777777" w:rsidR="00F527F6" w:rsidRDefault="00F527F6" w:rsidP="00747FE5">
                                  <w:pPr>
                                    <w:pStyle w:val="BackPage"/>
                                  </w:pPr>
                                  <w:r>
                                    <w:t>NHS England</w:t>
                                  </w:r>
                                </w:p>
                                <w:p w14:paraId="742FF9C0" w14:textId="77777777" w:rsidR="00F527F6" w:rsidRDefault="00F527F6" w:rsidP="00747FE5">
                                  <w:pPr>
                                    <w:pStyle w:val="BackPage"/>
                                  </w:pPr>
                                  <w:r>
                                    <w:t>Wellington House</w:t>
                                  </w:r>
                                </w:p>
                                <w:p w14:paraId="6F8D2093" w14:textId="77777777" w:rsidR="00F527F6" w:rsidRDefault="00F527F6" w:rsidP="00747FE5">
                                  <w:pPr>
                                    <w:pStyle w:val="BackPage"/>
                                  </w:pPr>
                                  <w:r>
                                    <w:t>133-155 Waterloo Road</w:t>
                                  </w:r>
                                </w:p>
                                <w:p w14:paraId="1427A1EA" w14:textId="77777777" w:rsidR="00F527F6" w:rsidRDefault="00F527F6" w:rsidP="00747FE5">
                                  <w:pPr>
                                    <w:pStyle w:val="BackPage"/>
                                  </w:pPr>
                                  <w:r>
                                    <w:t>London</w:t>
                                  </w:r>
                                </w:p>
                                <w:p w14:paraId="4F7B40E2" w14:textId="77777777" w:rsidR="00F527F6" w:rsidRDefault="00F527F6" w:rsidP="00747FE5">
                                  <w:pPr>
                                    <w:pStyle w:val="BackPage"/>
                                  </w:pPr>
                                  <w:r>
                                    <w:t>SE1 8UG</w:t>
                                  </w:r>
                                </w:p>
                                <w:p w14:paraId="467504C1" w14:textId="77777777" w:rsidR="00F527F6" w:rsidRDefault="00F527F6" w:rsidP="00747FE5">
                                  <w:pPr>
                                    <w:pStyle w:val="BackPage"/>
                                  </w:pPr>
                                </w:p>
                                <w:p w14:paraId="1244341C" w14:textId="77777777" w:rsidR="00F527F6" w:rsidRPr="00AB508B" w:rsidRDefault="00F527F6" w:rsidP="00747FE5">
                                  <w:pPr>
                                    <w:pStyle w:val="BackPage"/>
                                  </w:pPr>
                                  <w:r>
                                    <w:t xml:space="preserve">This publication can be made available in </w:t>
                                  </w:r>
                                  <w:proofErr w:type="gramStart"/>
                                  <w:r>
                                    <w:t>a number of</w:t>
                                  </w:r>
                                  <w:proofErr w:type="gramEnd"/>
                                  <w:r>
                                    <w:t xml:space="preserve"> alternative formats on request.</w:t>
                                  </w:r>
                                </w:p>
                              </w:tc>
                            </w:tr>
                            <w:tr w:rsidR="00F527F6" w:rsidRPr="00AB508B" w14:paraId="31A48D8D" w14:textId="77777777" w:rsidTr="00113933">
                              <w:trPr>
                                <w:trHeight w:val="567"/>
                              </w:trPr>
                              <w:tc>
                                <w:tcPr>
                                  <w:tcW w:w="10040" w:type="dxa"/>
                                  <w:vAlign w:val="bottom"/>
                                </w:tcPr>
                                <w:p w14:paraId="73C6EDFA" w14:textId="77777777" w:rsidR="00F527F6" w:rsidRPr="00AB508B" w:rsidRDefault="00F527F6" w:rsidP="00AB508B">
                                  <w:pPr>
                                    <w:pStyle w:val="BackPage"/>
                                  </w:pPr>
                                  <w:r>
                                    <w:t xml:space="preserve">© NHS England </w:t>
                                  </w:r>
                                  <w:r w:rsidRPr="0060547C">
                                    <w:t>2023</w:t>
                                  </w:r>
                                </w:p>
                              </w:tc>
                            </w:tr>
                          </w:tbl>
                          <w:p w14:paraId="10D72C46" w14:textId="77777777" w:rsidR="00F527F6" w:rsidRPr="000F0D5C" w:rsidRDefault="00F527F6" w:rsidP="00F527F6">
                            <w:pPr>
                              <w:pStyle w:val="BackPage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45720" rIns="91440" bIns="324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138CF" id="back_page_holder" o:spid="_x0000_s1026" style="position:absolute;margin-left:27.85pt;margin-top:471.1pt;width:538.55pt;height:368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ExpjgIAAGsFAAAOAAAAZHJzL2Uyb0RvYy54bWysVMFu2zAMvQ/YPwi6r07SJG2COkXQIsOA&#10;og3WDj0rshQbkEVNUmJnXz9Ksp2tK3YY5oNMSeQj+UTy5ratFTkK6yrQOR1fjCgRmkNR6X1Ov71s&#10;Pl1T4jzTBVOgRU5PwtHb1ccPN41ZigmUoAphCYJot2xMTkvvzTLLHC9FzdwFGKHxUoKtmcet3WeF&#10;ZQ2i1yqbjEbzrAFbGAtcOIen9+mSriK+lIL7Jymd8ETlFGPzcbVx3YU1W92w5d4yU1a8C4P9QxQ1&#10;qzQ6HaDumWfkYKs/oOqKW3Ag/QWHOgMpKy5iDpjNePQmm+eSGRFzQXKcGWhy/w+WPx6fzdYiDY1x&#10;S4diyKKVtg5/jI+0kazTQJZoPeF4OL++XMyuZ5RwvJvOrxaLWaQzO5sb6/xnATUJQk4tvkYkiR0f&#10;nEeXqNqrBG8OVFVsKqXixu53d8qSI8OX28QvPBaa/KamdFDWEMzSdTjJzslEyZ+UCHpKfxWSVAWG&#10;P4mRxDoTgx/GudB+nK5KVojkfjbCr/ceKjNYxFgiYECW6H/A7gB6zQTSY6coO/1gKmKZDsajvwWW&#10;jAeL6Bm0H4zrSoN9D0BhVp3npN+TlKgJLPl216JKEHdQnLaWWEj94gzfVPiED8z5LbPYINhK2PT+&#10;CRepoMkpdBIlJdgf750HfaxbvKWkwYbLqft+YFZQor5orOjLeWSZ+Libzq4m6MTGzWI8neJml/Qm&#10;0/AaRB/qO8DaGOOAMTyKwcCrXpQW6lecDuvgF6+Y5ug9p7tevPNpEOB04WK9jkrYlYb5B/1seIAO&#10;BIcSfWlfmTVdHXtsgUfom5Mt35Rz0g2WGtYHD7KKtX7mtaMeOzrWUDd9wsj4dR+1zjNy9RMAAP//&#10;AwBQSwMEFAAGAAgAAAAhABY8gbDhAAAADAEAAA8AAABkcnMvZG93bnJldi54bWxMj8FuwjAMhu9I&#10;e4fIk3aDlDKgdE3RmMRpk9DYLru5TdZUa5yqCVDefua03Wz50+/vL7aj68TZDKH1pGA+S0AYqr1u&#10;qVHw+bGfZiBCRNLYeTIKribAtrybFJhrf6F3cz7GRnAIhRwV2Bj7XMpQW+MwzHxviG/ffnAYeR0a&#10;qQe8cLjrZJokK+mwJf5gsTcv1tQ/x5NTsJBf12yfvR5aiy457Kq3XbS1Ug/34/MTiGjG+AfDTZ/V&#10;oWSnyp9IB9EpWC7XTCrYPKYpiBswX6RcpuJptd6kIMtC/i9R/gIAAP//AwBQSwECLQAUAAYACAAA&#10;ACEAtoM4kv4AAADhAQAAEwAAAAAAAAAAAAAAAAAAAAAAW0NvbnRlbnRfVHlwZXNdLnhtbFBLAQIt&#10;ABQABgAIAAAAIQA4/SH/1gAAAJQBAAALAAAAAAAAAAAAAAAAAC8BAABfcmVscy8ucmVsc1BLAQIt&#10;ABQABgAIAAAAIQA+TExpjgIAAGsFAAAOAAAAAAAAAAAAAAAAAC4CAABkcnMvZTJvRG9jLnhtbFBL&#10;AQItABQABgAIAAAAIQAWPIGw4QAAAAwBAAAPAAAAAAAAAAAAAAAAAOgEAABkcnMvZG93bnJldi54&#10;bWxQSwUGAAAAAAQABADzAAAA9gUAAAAA&#10;" stroked="f" strokeweight="1pt">
                <v:textbox inset="10mm,,,9mm">
                  <w:txbxContent>
                    <w:p w14:paraId="52D4065C" w14:textId="77777777" w:rsidR="00F527F6" w:rsidRDefault="00F527F6" w:rsidP="00F527F6"/>
                    <w:tbl>
                      <w:tblPr>
                        <w:tblStyle w:val="TableGrid"/>
                        <w:tblW w:w="0" w:type="auto"/>
                        <w:tblBorders>
                          <w:insideH w:val="single" w:sz="8" w:space="0" w:color="005EB8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040"/>
                      </w:tblGrid>
                      <w:tr w:rsidR="00F527F6" w:rsidRPr="00AB508B" w14:paraId="5D8FE166" w14:textId="77777777" w:rsidTr="00113933">
                        <w:trPr>
                          <w:trHeight w:val="4140"/>
                        </w:trPr>
                        <w:tc>
                          <w:tcPr>
                            <w:tcW w:w="10040" w:type="dxa"/>
                            <w:tcMar>
                              <w:bottom w:w="1134" w:type="dxa"/>
                            </w:tcMar>
                            <w:vAlign w:val="bottom"/>
                          </w:tcPr>
                          <w:p w14:paraId="2B04DA1B" w14:textId="77777777" w:rsidR="00F527F6" w:rsidRDefault="00F527F6" w:rsidP="00747FE5">
                            <w:pPr>
                              <w:pStyle w:val="BackPage"/>
                            </w:pPr>
                            <w:r>
                              <w:t>NHS England</w:t>
                            </w:r>
                          </w:p>
                          <w:p w14:paraId="742FF9C0" w14:textId="77777777" w:rsidR="00F527F6" w:rsidRDefault="00F527F6" w:rsidP="00747FE5">
                            <w:pPr>
                              <w:pStyle w:val="BackPage"/>
                            </w:pPr>
                            <w:r>
                              <w:t>Wellington House</w:t>
                            </w:r>
                          </w:p>
                          <w:p w14:paraId="6F8D2093" w14:textId="77777777" w:rsidR="00F527F6" w:rsidRDefault="00F527F6" w:rsidP="00747FE5">
                            <w:pPr>
                              <w:pStyle w:val="BackPage"/>
                            </w:pPr>
                            <w:r>
                              <w:t>133-155 Waterloo Road</w:t>
                            </w:r>
                          </w:p>
                          <w:p w14:paraId="1427A1EA" w14:textId="77777777" w:rsidR="00F527F6" w:rsidRDefault="00F527F6" w:rsidP="00747FE5">
                            <w:pPr>
                              <w:pStyle w:val="BackPage"/>
                            </w:pPr>
                            <w:r>
                              <w:t>London</w:t>
                            </w:r>
                          </w:p>
                          <w:p w14:paraId="4F7B40E2" w14:textId="77777777" w:rsidR="00F527F6" w:rsidRDefault="00F527F6" w:rsidP="00747FE5">
                            <w:pPr>
                              <w:pStyle w:val="BackPage"/>
                            </w:pPr>
                            <w:r>
                              <w:t>SE1 8UG</w:t>
                            </w:r>
                          </w:p>
                          <w:p w14:paraId="467504C1" w14:textId="77777777" w:rsidR="00F527F6" w:rsidRDefault="00F527F6" w:rsidP="00747FE5">
                            <w:pPr>
                              <w:pStyle w:val="BackPage"/>
                            </w:pPr>
                          </w:p>
                          <w:p w14:paraId="1244341C" w14:textId="77777777" w:rsidR="00F527F6" w:rsidRPr="00AB508B" w:rsidRDefault="00F527F6" w:rsidP="00747FE5">
                            <w:pPr>
                              <w:pStyle w:val="BackPage"/>
                            </w:pPr>
                            <w:r>
                              <w:t xml:space="preserve">This publication can be made available in </w:t>
                            </w:r>
                            <w:proofErr w:type="gramStart"/>
                            <w:r>
                              <w:t>a number of</w:t>
                            </w:r>
                            <w:proofErr w:type="gramEnd"/>
                            <w:r>
                              <w:t xml:space="preserve"> alternative formats on request.</w:t>
                            </w:r>
                          </w:p>
                        </w:tc>
                      </w:tr>
                      <w:tr w:rsidR="00F527F6" w:rsidRPr="00AB508B" w14:paraId="31A48D8D" w14:textId="77777777" w:rsidTr="00113933">
                        <w:trPr>
                          <w:trHeight w:val="567"/>
                        </w:trPr>
                        <w:tc>
                          <w:tcPr>
                            <w:tcW w:w="10040" w:type="dxa"/>
                            <w:vAlign w:val="bottom"/>
                          </w:tcPr>
                          <w:p w14:paraId="73C6EDFA" w14:textId="77777777" w:rsidR="00F527F6" w:rsidRPr="00AB508B" w:rsidRDefault="00F527F6" w:rsidP="00AB508B">
                            <w:pPr>
                              <w:pStyle w:val="BackPage"/>
                            </w:pPr>
                            <w:r>
                              <w:t xml:space="preserve">© NHS England </w:t>
                            </w:r>
                            <w:r w:rsidRPr="0060547C">
                              <w:t>2023</w:t>
                            </w:r>
                          </w:p>
                        </w:tc>
                      </w:tr>
                    </w:tbl>
                    <w:p w14:paraId="10D72C46" w14:textId="77777777" w:rsidR="00F527F6" w:rsidRPr="000F0D5C" w:rsidRDefault="00F527F6" w:rsidP="00F527F6">
                      <w:pPr>
                        <w:pStyle w:val="BackPage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5E4CF5" w:rsidRPr="00082FE3" w:rsidSect="00F527F6">
      <w:footerReference w:type="default" r:id="rId441"/>
      <w:pgSz w:w="11906" w:h="16838" w:code="9"/>
      <w:pgMar w:top="1702" w:right="1928" w:bottom="1247" w:left="1077" w:header="62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D021A" w14:textId="77777777" w:rsidR="00A83C1C" w:rsidRDefault="00A83C1C" w:rsidP="00C62674">
      <w:r>
        <w:separator/>
      </w:r>
    </w:p>
  </w:endnote>
  <w:endnote w:type="continuationSeparator" w:id="0">
    <w:p w14:paraId="376E146B" w14:textId="77777777" w:rsidR="00A83C1C" w:rsidRDefault="00A83C1C" w:rsidP="00C62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081D1" w14:textId="178077A4" w:rsidR="00254CE2" w:rsidRDefault="00254CE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6BE8CE00" wp14:editId="5D33C711">
              <wp:simplePos x="485775" y="10058400"/>
              <wp:positionH relativeFrom="page">
                <wp:posOffset>323850</wp:posOffset>
              </wp:positionH>
              <wp:positionV relativeFrom="page">
                <wp:posOffset>10009505</wp:posOffset>
              </wp:positionV>
              <wp:extent cx="683964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6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5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CF2E79" id="Straight Connector 4" o:spid="_x0000_s1026" style="position:absolute;z-index:-2516751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5.5pt,788.15pt" to="564.05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PrwQEAAN8DAAAOAAAAZHJzL2Uyb0RvYy54bWysU8GO0zAQvSPxD5bvNGmBUqKmK7HLckGw&#10;WuADXGfcWLI9lm2a9O8Zu2m6AoQE4uLY43lv3jxPtjejNewIIWp0LV8uas7ASey0O7T829f7FxvO&#10;YhKuEwYdtPwEkd/snj/bDr6BFfZoOgiMSFxsBt/yPiXfVFWUPVgRF+jB0aXCYEWiYzhUXRADsVtT&#10;rep6XQ0YOh9QQowUvTtf8l3hVwpk+qxUhMRMy0lbKmso6z6v1W4rmkMQvtdykiH+QYUV2lHRmepO&#10;JMG+B/0LldUyYESVFhJthUppCaUH6mZZ/9TNl154KL2QOdHPNsX/Rys/HW/dQyAbBh+b6B9C7mJU&#10;weYv6WNjMes0mwVjYpKC683Lt+tX5Km83FVXoA8xfQC0LG9abrTLfYhGHD/GRMUo9ZKSw8axgaZn&#10;9aauS1pEo7t7bUy+jOGwvzWBHUV+w/r1+3eb/GxE8SSNTsZR8NpF2aWTgXOBR1BMd6R7ea6QBwxm&#10;WiEluLSceI2j7AxTJGEGTtL+BJzyMxTK8P0NeEaUyujSDLbaYfid7DReJKtz/sWBc9/Zgj12p/K+&#10;xRqaouLcNPF5TJ+eC/z6X+5+AAAA//8DAFBLAwQUAAYACAAAACEAtkn3+N4AAAANAQAADwAAAGRy&#10;cy9kb3ducmV2LnhtbEyPwU7DMBBE70j8g7VIXBB1UmiJQpwKkLgiKC3i6MTbJMJeR7bbhr9ne0Bw&#10;3NnRzJtqNTkrDhji4ElBPstAILXeDNQp2Lw/XxcgYtJktPWECr4xwqo+P6t0afyR3vCwTp3gEIql&#10;VtCnNJZSxrZHp+PMj0j82/ngdOIzdNIEfeRwZ+U8y5bS6YG4odcjPvXYfq33ToFttreFeX3cfO4+&#10;thSuPL1MkpS6vJge7kEknNKfGU74jA41MzV+TyYKq2CR85TE+uJueQPi5MjnRQ6i+dVkXcn/K+of&#10;AAAA//8DAFBLAQItABQABgAIAAAAIQC2gziS/gAAAOEBAAATAAAAAAAAAAAAAAAAAAAAAABbQ29u&#10;dGVudF9UeXBlc10ueG1sUEsBAi0AFAAGAAgAAAAhADj9If/WAAAAlAEAAAsAAAAAAAAAAAAAAAAA&#10;LwEAAF9yZWxzLy5yZWxzUEsBAi0AFAAGAAgAAAAhAAyks+vBAQAA3wMAAA4AAAAAAAAAAAAAAAAA&#10;LgIAAGRycy9lMm9Eb2MueG1sUEsBAi0AFAAGAAgAAAAhALZJ9/jeAAAADQEAAA8AAAAAAAAAAAAA&#10;AAAAGwQAAGRycy9kb3ducmV2LnhtbFBLBQYAAAAABAAEAPMAAAAmBQAAAAA=&#10;" strokecolor="#005eb8" strokeweight="1pt">
              <v:stroke joinstyle="miter"/>
              <w10:wrap anchorx="page" anchory="page"/>
            </v:line>
          </w:pict>
        </mc:Fallback>
      </mc:AlternateConten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 </w:t>
    </w:r>
    <w:r w:rsidRPr="00CF3E44">
      <w:rPr>
        <w:rStyle w:val="FooterPipe"/>
      </w:rPr>
      <w:t>|</w:t>
    </w:r>
    <w:r>
      <w:t xml:space="preserve">  </w:t>
    </w:r>
    <w:fldSimple w:instr=" styleref Title ">
      <w:r w:rsidR="00F527F6">
        <w:rPr>
          <w:noProof/>
        </w:rPr>
        <w:t>Paediatrics in Urgent and Emergency Care (UEC) Learning Resources</w:t>
      </w:r>
    </w:fldSimple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BBDF8" w14:textId="77777777" w:rsidR="005531EA" w:rsidRDefault="005531EA">
    <w:pPr>
      <w:pStyle w:val="BodyText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28A35" w14:textId="4B1A16F9" w:rsidR="00A353ED" w:rsidRDefault="00A353ED" w:rsidP="00A353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78742B8B" wp14:editId="1BB77AD2">
              <wp:simplePos x="0" y="0"/>
              <wp:positionH relativeFrom="page">
                <wp:posOffset>323850</wp:posOffset>
              </wp:positionH>
              <wp:positionV relativeFrom="page">
                <wp:posOffset>10005060</wp:posOffset>
              </wp:positionV>
              <wp:extent cx="6839585" cy="0"/>
              <wp:effectExtent l="0" t="0" r="0" b="0"/>
              <wp:wrapNone/>
              <wp:docPr id="46" name="Straight Connector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5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56067A6" id="Straight Connector 46" o:spid="_x0000_s1026" style="position:absolute;z-index:-2516433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5.5pt,787.8pt" to="564.05pt,7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XUwQEAAN8DAAAOAAAAZHJzL2Uyb0RvYy54bWysU9uO0zAQfUfiHyy/06RFXUrUdCV2WV4Q&#10;rBb4ANcZN5Z809g06d8zdtp0BQgJxItjj+ecOXM82d6O1rAjYNTetXy5qDkDJ32n3aHl374+vNpw&#10;FpNwnTDeQctPEPnt7uWL7RAaWPnemw6QEYmLzRBa3qcUmqqKsgcr4sIHcHSpPFqR6IiHqkMxELs1&#10;1aqub6rBYxfQS4iRovfTJd8VfqVAps9KRUjMtJy0pbJiWfd5rXZb0RxQhF7LswzxDyqs0I6KzlT3&#10;Ign2HfUvVFZL9NGrtJDeVl4pLaH0QN0s65+6+dKLAKUXMieG2ab4/2jlp+Ode0SyYQixieERcxej&#10;Qpu/pI+NxazTbBaMiUkK3mxev11v1pzJy111BQaM6QN4y/Km5Ua73IdoxPFjTFSMUi8pOWwcG2h6&#10;Vm/quqRFb3T3oI3JlxEP+zuD7CjyG9br9+82+dmI4lkanYyj4LWLsksnA1OBJ1BMd6R7OVXIAwYz&#10;rZASXFqeeY2j7AxTJGEGnqX9CXjOz1Aow/c34BlRKnuXZrDVzuPvZKfxIllN+RcHpr6zBXvfncr7&#10;Fmtoiopz54nPY/r8XODX/3L3AwAA//8DAFBLAwQUAAYACAAAACEAAhq07N4AAAANAQAADwAAAGRy&#10;cy9kb3ducmV2LnhtbEyPzU7DMBCE70i8g7VIXBB1UpEShThVi8QVQf/UoxNvkwh7HdluG94e94Da&#10;486OZr4p56PR7ITO95YEpJMEGFJjVU+tgM364zkH5oMkJbUlFPCLHubV/V0pC2XP9I2nVWhZDCFf&#10;SAFdCEPBuW86NNJP7IAUfwfrjAzxdC1XTp5juNF8miQzbmRPsaGTA7532PysjkaArrcvufpabvaH&#10;3Zbck6XPkZMQjw/j4g1YwDFczXDBj+hQRabaHkl5pgVkaZwSop69ZjNgF0c6zVNg9b/Gq5Lfrqj+&#10;AAAA//8DAFBLAQItABQABgAIAAAAIQC2gziS/gAAAOEBAAATAAAAAAAAAAAAAAAAAAAAAABbQ29u&#10;dGVudF9UeXBlc10ueG1sUEsBAi0AFAAGAAgAAAAhADj9If/WAAAAlAEAAAsAAAAAAAAAAAAAAAAA&#10;LwEAAF9yZWxzLy5yZWxzUEsBAi0AFAAGAAgAAAAhAIUPFdTBAQAA3wMAAA4AAAAAAAAAAAAAAAAA&#10;LgIAAGRycy9lMm9Eb2MueG1sUEsBAi0AFAAGAAgAAAAhAAIatOzeAAAADQEAAA8AAAAAAAAAAAAA&#10;AAAAGwQAAGRycy9kb3ducmV2LnhtbFBLBQYAAAAABAAEAPMAAAAmBQAAAAA=&#10;" strokecolor="#005eb8" strokeweight="1pt">
              <v:stroke joinstyle="miter"/>
              <w10:wrap anchorx="page" anchory="page"/>
            </v:line>
          </w:pict>
        </mc:Fallback>
      </mc:AlternateContent>
    </w:r>
    <w:r>
      <w:fldChar w:fldCharType="begin"/>
    </w:r>
    <w:r>
      <w:instrText xml:space="preserve"> page </w:instrText>
    </w:r>
    <w:r>
      <w:fldChar w:fldCharType="separate"/>
    </w:r>
    <w:r>
      <w:t>5</w:t>
    </w:r>
    <w:r>
      <w:fldChar w:fldCharType="end"/>
    </w:r>
    <w:r>
      <w:t xml:space="preserve">  </w:t>
    </w:r>
    <w:r w:rsidRPr="00CF3E44">
      <w:rPr>
        <w:rStyle w:val="FooterPipe"/>
      </w:rPr>
      <w:t>|</w:t>
    </w:r>
    <w:r>
      <w:t xml:space="preserve">  </w:t>
    </w:r>
    <w:fldSimple w:instr=" styleref Title ">
      <w:r w:rsidR="00F527F6">
        <w:rPr>
          <w:noProof/>
        </w:rPr>
        <w:t>Paediatrics in Urgent and Emergency Care (UEC) Learning Resources</w:t>
      </w:r>
    </w:fldSimple>
  </w:p>
  <w:p w14:paraId="313CF87C" w14:textId="77777777" w:rsidR="005531EA" w:rsidRDefault="005531EA">
    <w:pPr>
      <w:pStyle w:val="BodyText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C4C19" w14:textId="77777777" w:rsidR="00527C7A" w:rsidRDefault="00527C7A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BCA14" w14:textId="77777777" w:rsidR="005531EA" w:rsidRDefault="005531EA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1DC75" w14:textId="77777777" w:rsidR="005531EA" w:rsidRDefault="005531EA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8400D" w14:textId="77777777" w:rsidR="005531EA" w:rsidRDefault="005531EA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25E7E" w14:textId="77777777" w:rsidR="005531EA" w:rsidRDefault="005531EA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34FC3" w14:textId="77777777" w:rsidR="005531EA" w:rsidRDefault="005531EA">
    <w:pPr>
      <w:pStyle w:val="BodyText"/>
      <w:spacing w:line="14" w:lineRule="auto"/>
      <w:rPr>
        <w:sz w:val="20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2668B4C3" wp14:editId="19EB71A9">
              <wp:simplePos x="0" y="0"/>
              <wp:positionH relativeFrom="page">
                <wp:posOffset>9046210</wp:posOffset>
              </wp:positionH>
              <wp:positionV relativeFrom="page">
                <wp:posOffset>6704965</wp:posOffset>
              </wp:positionV>
              <wp:extent cx="159385" cy="157480"/>
              <wp:effectExtent l="0" t="0" r="0" b="0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A51823" w14:textId="77777777" w:rsidR="005531EA" w:rsidRDefault="005531EA">
                          <w:pPr>
                            <w:spacing w:line="230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68B4C3"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027" type="#_x0000_t202" style="position:absolute;margin-left:712.3pt;margin-top:527.95pt;width:12.55pt;height:12.4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dm/1gEAAJADAAAOAAAAZHJzL2Uyb0RvYy54bWysU1Fv0zAQfkfiP1h+p2kHhRI1ncamIaQx&#10;kMZ+wMWxk4jEZ85uk/LrOTtNB+wN8WKd7fN33/fdeXs59p04aPIt2kKuFksptFVYtbYu5OO321cb&#10;KXwAW0GHVhfyqL283L18sR1cri+wwa7SJBjE+nxwhWxCcHmWedXoHvwCnbZ8aZB6CLylOqsIBkbv&#10;u+xiuXybDUiVI1Taez69mS7lLuEbo1X4YozXQXSFZG4hrZTWMq7Zbgt5TeCaVp1owD+w6KG1XPQM&#10;dQMBxJ7aZ1B9qwg9mrBQ2GdoTKt00sBqVsu/1Dw04HTSwuZ4d7bJ/z9YdX94cF9JhPEDjtzAJMK7&#10;O1TfvbB43YCt9RURDo2GiguvomXZ4Hx+ehqt9rmPIOXwGStuMuwDJqDRUB9dYZ2C0bkBx7PpegxC&#10;xZLr9683aykUX63W795sUlMyyOfHjnz4qLEXMSgkcU8TOBzufIhkIJ9TYi2Lt23Xpb529o8DTown&#10;iXzkOzEPYzlydhRRYnVkGYTTmPBYc9Ag/ZRi4BEppP+xB9JSdJ8sWxHnaQ5oDso5AKv4aSGDFFN4&#10;Haa52ztq64aRJ7MtXrFdpk1SnliceHLbk8LTiMa5+n2fsp4+0u4XAAAA//8DAFBLAwQUAAYACAAA&#10;ACEAX+vXV+MAAAAPAQAADwAAAGRycy9kb3ducmV2LnhtbEyPwU7DMBBE70j8g7VI3KjdKk2bNE5V&#10;ITghIdJw4Ogk28RqvA6x24a/xznBbWd3NPsm20+mZ1ccnbYkYbkQwJBq22hqJXyWr09bYM4ralRv&#10;CSX8oIN9fn+XqbSxNyrwevQtCyHkUiWh835IOXd1h0a5hR2Qwu1kR6N8kGPLm1HdQrjp+UqImBul&#10;KXzo1IDPHdbn48VIOHxR8aK/36uP4lToskwEvcVnKR8fpsMOmMfJ/5lhxg/okAemyl6ocawPOlpF&#10;cfCGSazXCbDZE0XJBlg177ZiAzzP+P8e+S8AAAD//wMAUEsBAi0AFAAGAAgAAAAhALaDOJL+AAAA&#10;4QEAABMAAAAAAAAAAAAAAAAAAAAAAFtDb250ZW50X1R5cGVzXS54bWxQSwECLQAUAAYACAAAACEA&#10;OP0h/9YAAACUAQAACwAAAAAAAAAAAAAAAAAvAQAAX3JlbHMvLnJlbHNQSwECLQAUAAYACAAAACEA&#10;OxHZv9YBAACQAwAADgAAAAAAAAAAAAAAAAAuAgAAZHJzL2Uyb0RvYy54bWxQSwECLQAUAAYACAAA&#10;ACEAX+vXV+MAAAAPAQAADwAAAAAAAAAAAAAAAAAwBAAAZHJzL2Rvd25yZXYueG1sUEsFBgAAAAAE&#10;AAQA8wAAAEAFAAAAAA==&#10;" filled="f" stroked="f">
              <v:textbox inset="0,0,0,0">
                <w:txbxContent>
                  <w:p w14:paraId="1BA51823" w14:textId="77777777" w:rsidR="005531EA" w:rsidRDefault="005531EA">
                    <w:pPr>
                      <w:spacing w:line="230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CB4FF" w14:textId="77777777" w:rsidR="005531EA" w:rsidRDefault="005531EA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5250C" w14:textId="77777777" w:rsidR="005531EA" w:rsidRDefault="005531EA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E34D3" w14:textId="77777777" w:rsidR="005531EA" w:rsidRDefault="005531EA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DA80E" w14:textId="77777777" w:rsidR="00A83C1C" w:rsidRDefault="00A83C1C" w:rsidP="00C62674">
      <w:r>
        <w:separator/>
      </w:r>
    </w:p>
  </w:footnote>
  <w:footnote w:type="continuationSeparator" w:id="0">
    <w:p w14:paraId="1165172A" w14:textId="77777777" w:rsidR="00A83C1C" w:rsidRDefault="00A83C1C" w:rsidP="00C62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2922" w14:textId="77777777" w:rsidR="00254CE2" w:rsidRDefault="00254C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7A0F7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426D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7647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4ED5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B905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2C04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268E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1CCBE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49FCB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401981"/>
    <w:multiLevelType w:val="multilevel"/>
    <w:tmpl w:val="BFEEBD28"/>
    <w:name w:val="nhs_bodytext"/>
    <w:styleLink w:val="NHSBodyText"/>
    <w:lvl w:ilvl="0">
      <w:start w:val="1"/>
      <w:numFmt w:val="decimal"/>
      <w:pStyle w:val="BodyText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23268D7"/>
    <w:multiLevelType w:val="hybridMultilevel"/>
    <w:tmpl w:val="53C0467C"/>
    <w:lvl w:ilvl="0" w:tplc="67EE9232">
      <w:start w:val="2"/>
      <w:numFmt w:val="decimal"/>
      <w:lvlText w:val="%1)"/>
      <w:lvlJc w:val="left"/>
      <w:pPr>
        <w:ind w:left="102" w:hanging="216"/>
      </w:pPr>
      <w:rPr>
        <w:rFonts w:ascii="Arial" w:eastAsia="Calibri" w:hAnsi="Arial" w:cs="Arial" w:hint="default"/>
        <w:w w:val="103"/>
        <w:sz w:val="24"/>
        <w:szCs w:val="24"/>
        <w:lang w:val="en-US" w:eastAsia="en-US" w:bidi="ar-SA"/>
      </w:rPr>
    </w:lvl>
    <w:lvl w:ilvl="1" w:tplc="67768DD2">
      <w:numFmt w:val="bullet"/>
      <w:lvlText w:val="•"/>
      <w:lvlJc w:val="left"/>
      <w:pPr>
        <w:ind w:left="475" w:hanging="216"/>
      </w:pPr>
      <w:rPr>
        <w:rFonts w:hint="default"/>
        <w:lang w:val="en-US" w:eastAsia="en-US" w:bidi="ar-SA"/>
      </w:rPr>
    </w:lvl>
    <w:lvl w:ilvl="2" w:tplc="160C1BF4">
      <w:numFmt w:val="bullet"/>
      <w:lvlText w:val="•"/>
      <w:lvlJc w:val="left"/>
      <w:pPr>
        <w:ind w:left="850" w:hanging="216"/>
      </w:pPr>
      <w:rPr>
        <w:rFonts w:hint="default"/>
        <w:lang w:val="en-US" w:eastAsia="en-US" w:bidi="ar-SA"/>
      </w:rPr>
    </w:lvl>
    <w:lvl w:ilvl="3" w:tplc="BA34F40A">
      <w:numFmt w:val="bullet"/>
      <w:lvlText w:val="•"/>
      <w:lvlJc w:val="left"/>
      <w:pPr>
        <w:ind w:left="1225" w:hanging="216"/>
      </w:pPr>
      <w:rPr>
        <w:rFonts w:hint="default"/>
        <w:lang w:val="en-US" w:eastAsia="en-US" w:bidi="ar-SA"/>
      </w:rPr>
    </w:lvl>
    <w:lvl w:ilvl="4" w:tplc="ACEECA10">
      <w:numFmt w:val="bullet"/>
      <w:lvlText w:val="•"/>
      <w:lvlJc w:val="left"/>
      <w:pPr>
        <w:ind w:left="1601" w:hanging="216"/>
      </w:pPr>
      <w:rPr>
        <w:rFonts w:hint="default"/>
        <w:lang w:val="en-US" w:eastAsia="en-US" w:bidi="ar-SA"/>
      </w:rPr>
    </w:lvl>
    <w:lvl w:ilvl="5" w:tplc="7C9259DC">
      <w:numFmt w:val="bullet"/>
      <w:lvlText w:val="•"/>
      <w:lvlJc w:val="left"/>
      <w:pPr>
        <w:ind w:left="1976" w:hanging="216"/>
      </w:pPr>
      <w:rPr>
        <w:rFonts w:hint="default"/>
        <w:lang w:val="en-US" w:eastAsia="en-US" w:bidi="ar-SA"/>
      </w:rPr>
    </w:lvl>
    <w:lvl w:ilvl="6" w:tplc="B67C2920">
      <w:numFmt w:val="bullet"/>
      <w:lvlText w:val="•"/>
      <w:lvlJc w:val="left"/>
      <w:pPr>
        <w:ind w:left="2351" w:hanging="216"/>
      </w:pPr>
      <w:rPr>
        <w:rFonts w:hint="default"/>
        <w:lang w:val="en-US" w:eastAsia="en-US" w:bidi="ar-SA"/>
      </w:rPr>
    </w:lvl>
    <w:lvl w:ilvl="7" w:tplc="2D1C02C8">
      <w:numFmt w:val="bullet"/>
      <w:lvlText w:val="•"/>
      <w:lvlJc w:val="left"/>
      <w:pPr>
        <w:ind w:left="2727" w:hanging="216"/>
      </w:pPr>
      <w:rPr>
        <w:rFonts w:hint="default"/>
        <w:lang w:val="en-US" w:eastAsia="en-US" w:bidi="ar-SA"/>
      </w:rPr>
    </w:lvl>
    <w:lvl w:ilvl="8" w:tplc="FDA66C80">
      <w:numFmt w:val="bullet"/>
      <w:lvlText w:val="•"/>
      <w:lvlJc w:val="left"/>
      <w:pPr>
        <w:ind w:left="3102" w:hanging="216"/>
      </w:pPr>
      <w:rPr>
        <w:rFonts w:hint="default"/>
        <w:lang w:val="en-US" w:eastAsia="en-US" w:bidi="ar-SA"/>
      </w:rPr>
    </w:lvl>
  </w:abstractNum>
  <w:abstractNum w:abstractNumId="11" w15:restartNumberingAfterBreak="0">
    <w:nsid w:val="0383662F"/>
    <w:multiLevelType w:val="hybridMultilevel"/>
    <w:tmpl w:val="3CA4F3EE"/>
    <w:lvl w:ilvl="0" w:tplc="91481312">
      <w:start w:val="1"/>
      <w:numFmt w:val="decimal"/>
      <w:lvlText w:val="%1)"/>
      <w:lvlJc w:val="left"/>
      <w:pPr>
        <w:ind w:left="318" w:hanging="216"/>
      </w:pPr>
      <w:rPr>
        <w:rFonts w:ascii="Arial" w:eastAsia="Calibri" w:hAnsi="Arial" w:cs="Arial" w:hint="default"/>
        <w:w w:val="103"/>
        <w:sz w:val="24"/>
        <w:szCs w:val="24"/>
        <w:lang w:val="en-US" w:eastAsia="en-US" w:bidi="ar-SA"/>
      </w:rPr>
    </w:lvl>
    <w:lvl w:ilvl="1" w:tplc="A2B473D2">
      <w:numFmt w:val="bullet"/>
      <w:lvlText w:val="•"/>
      <w:lvlJc w:val="left"/>
      <w:pPr>
        <w:ind w:left="820" w:hanging="216"/>
      </w:pPr>
      <w:rPr>
        <w:rFonts w:hint="default"/>
        <w:lang w:val="en-US" w:eastAsia="en-US" w:bidi="ar-SA"/>
      </w:rPr>
    </w:lvl>
    <w:lvl w:ilvl="2" w:tplc="E39424BC">
      <w:numFmt w:val="bullet"/>
      <w:lvlText w:val="•"/>
      <w:lvlJc w:val="left"/>
      <w:pPr>
        <w:ind w:left="1320" w:hanging="216"/>
      </w:pPr>
      <w:rPr>
        <w:rFonts w:hint="default"/>
        <w:lang w:val="en-US" w:eastAsia="en-US" w:bidi="ar-SA"/>
      </w:rPr>
    </w:lvl>
    <w:lvl w:ilvl="3" w:tplc="8A963254">
      <w:numFmt w:val="bullet"/>
      <w:lvlText w:val="•"/>
      <w:lvlJc w:val="left"/>
      <w:pPr>
        <w:ind w:left="1820" w:hanging="216"/>
      </w:pPr>
      <w:rPr>
        <w:rFonts w:hint="default"/>
        <w:lang w:val="en-US" w:eastAsia="en-US" w:bidi="ar-SA"/>
      </w:rPr>
    </w:lvl>
    <w:lvl w:ilvl="4" w:tplc="425C2E40">
      <w:numFmt w:val="bullet"/>
      <w:lvlText w:val="•"/>
      <w:lvlJc w:val="left"/>
      <w:pPr>
        <w:ind w:left="2320" w:hanging="216"/>
      </w:pPr>
      <w:rPr>
        <w:rFonts w:hint="default"/>
        <w:lang w:val="en-US" w:eastAsia="en-US" w:bidi="ar-SA"/>
      </w:rPr>
    </w:lvl>
    <w:lvl w:ilvl="5" w:tplc="DBBA2B7C">
      <w:numFmt w:val="bullet"/>
      <w:lvlText w:val="•"/>
      <w:lvlJc w:val="left"/>
      <w:pPr>
        <w:ind w:left="2820" w:hanging="216"/>
      </w:pPr>
      <w:rPr>
        <w:rFonts w:hint="default"/>
        <w:lang w:val="en-US" w:eastAsia="en-US" w:bidi="ar-SA"/>
      </w:rPr>
    </w:lvl>
    <w:lvl w:ilvl="6" w:tplc="C0261D2C">
      <w:numFmt w:val="bullet"/>
      <w:lvlText w:val="•"/>
      <w:lvlJc w:val="left"/>
      <w:pPr>
        <w:ind w:left="3320" w:hanging="216"/>
      </w:pPr>
      <w:rPr>
        <w:rFonts w:hint="default"/>
        <w:lang w:val="en-US" w:eastAsia="en-US" w:bidi="ar-SA"/>
      </w:rPr>
    </w:lvl>
    <w:lvl w:ilvl="7" w:tplc="8E32AEA2">
      <w:numFmt w:val="bullet"/>
      <w:lvlText w:val="•"/>
      <w:lvlJc w:val="left"/>
      <w:pPr>
        <w:ind w:left="3820" w:hanging="216"/>
      </w:pPr>
      <w:rPr>
        <w:rFonts w:hint="default"/>
        <w:lang w:val="en-US" w:eastAsia="en-US" w:bidi="ar-SA"/>
      </w:rPr>
    </w:lvl>
    <w:lvl w:ilvl="8" w:tplc="20F80BCA">
      <w:numFmt w:val="bullet"/>
      <w:lvlText w:val="•"/>
      <w:lvlJc w:val="left"/>
      <w:pPr>
        <w:ind w:left="4320" w:hanging="216"/>
      </w:pPr>
      <w:rPr>
        <w:rFonts w:hint="default"/>
        <w:lang w:val="en-US" w:eastAsia="en-US" w:bidi="ar-SA"/>
      </w:rPr>
    </w:lvl>
  </w:abstractNum>
  <w:abstractNum w:abstractNumId="12" w15:restartNumberingAfterBreak="0">
    <w:nsid w:val="03AF7CD6"/>
    <w:multiLevelType w:val="hybridMultilevel"/>
    <w:tmpl w:val="C42A0398"/>
    <w:lvl w:ilvl="0" w:tplc="4AA29A52">
      <w:start w:val="1"/>
      <w:numFmt w:val="decimal"/>
      <w:lvlText w:val="%1)"/>
      <w:lvlJc w:val="left"/>
      <w:pPr>
        <w:ind w:left="308" w:hanging="207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ar-SA"/>
      </w:rPr>
    </w:lvl>
    <w:lvl w:ilvl="1" w:tplc="D44E2F84">
      <w:numFmt w:val="bullet"/>
      <w:lvlText w:val="•"/>
      <w:lvlJc w:val="left"/>
      <w:pPr>
        <w:ind w:left="655" w:hanging="207"/>
      </w:pPr>
      <w:rPr>
        <w:rFonts w:hint="default"/>
        <w:lang w:val="en-US" w:eastAsia="en-US" w:bidi="ar-SA"/>
      </w:rPr>
    </w:lvl>
    <w:lvl w:ilvl="2" w:tplc="20162D88">
      <w:numFmt w:val="bullet"/>
      <w:lvlText w:val="•"/>
      <w:lvlJc w:val="left"/>
      <w:pPr>
        <w:ind w:left="1010" w:hanging="207"/>
      </w:pPr>
      <w:rPr>
        <w:rFonts w:hint="default"/>
        <w:lang w:val="en-US" w:eastAsia="en-US" w:bidi="ar-SA"/>
      </w:rPr>
    </w:lvl>
    <w:lvl w:ilvl="3" w:tplc="2D28A210">
      <w:numFmt w:val="bullet"/>
      <w:lvlText w:val="•"/>
      <w:lvlJc w:val="left"/>
      <w:pPr>
        <w:ind w:left="1365" w:hanging="207"/>
      </w:pPr>
      <w:rPr>
        <w:rFonts w:hint="default"/>
        <w:lang w:val="en-US" w:eastAsia="en-US" w:bidi="ar-SA"/>
      </w:rPr>
    </w:lvl>
    <w:lvl w:ilvl="4" w:tplc="D5EC6F9A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5" w:tplc="DDD83CAE">
      <w:numFmt w:val="bullet"/>
      <w:lvlText w:val="•"/>
      <w:lvlJc w:val="left"/>
      <w:pPr>
        <w:ind w:left="2076" w:hanging="207"/>
      </w:pPr>
      <w:rPr>
        <w:rFonts w:hint="default"/>
        <w:lang w:val="en-US" w:eastAsia="en-US" w:bidi="ar-SA"/>
      </w:rPr>
    </w:lvl>
    <w:lvl w:ilvl="6" w:tplc="40E61352">
      <w:numFmt w:val="bullet"/>
      <w:lvlText w:val="•"/>
      <w:lvlJc w:val="left"/>
      <w:pPr>
        <w:ind w:left="2431" w:hanging="207"/>
      </w:pPr>
      <w:rPr>
        <w:rFonts w:hint="default"/>
        <w:lang w:val="en-US" w:eastAsia="en-US" w:bidi="ar-SA"/>
      </w:rPr>
    </w:lvl>
    <w:lvl w:ilvl="7" w:tplc="8876BCE8">
      <w:numFmt w:val="bullet"/>
      <w:lvlText w:val="•"/>
      <w:lvlJc w:val="left"/>
      <w:pPr>
        <w:ind w:left="2787" w:hanging="207"/>
      </w:pPr>
      <w:rPr>
        <w:rFonts w:hint="default"/>
        <w:lang w:val="en-US" w:eastAsia="en-US" w:bidi="ar-SA"/>
      </w:rPr>
    </w:lvl>
    <w:lvl w:ilvl="8" w:tplc="A5BA42AC">
      <w:numFmt w:val="bullet"/>
      <w:lvlText w:val="•"/>
      <w:lvlJc w:val="left"/>
      <w:pPr>
        <w:ind w:left="3142" w:hanging="207"/>
      </w:pPr>
      <w:rPr>
        <w:rFonts w:hint="default"/>
        <w:lang w:val="en-US" w:eastAsia="en-US" w:bidi="ar-SA"/>
      </w:rPr>
    </w:lvl>
  </w:abstractNum>
  <w:abstractNum w:abstractNumId="13" w15:restartNumberingAfterBreak="0">
    <w:nsid w:val="04B66929"/>
    <w:multiLevelType w:val="hybridMultilevel"/>
    <w:tmpl w:val="A43E765C"/>
    <w:lvl w:ilvl="0" w:tplc="17BCEB92">
      <w:start w:val="1"/>
      <w:numFmt w:val="decimal"/>
      <w:lvlText w:val="%1)"/>
      <w:lvlJc w:val="left"/>
      <w:pPr>
        <w:ind w:left="102" w:hanging="207"/>
      </w:pPr>
      <w:rPr>
        <w:rFonts w:ascii="Arial" w:eastAsia="Calibri" w:hAnsi="Arial" w:cs="Arial" w:hint="default"/>
        <w:color w:val="auto"/>
        <w:w w:val="99"/>
        <w:sz w:val="24"/>
        <w:szCs w:val="24"/>
        <w:lang w:val="en-US" w:eastAsia="en-US" w:bidi="ar-SA"/>
      </w:rPr>
    </w:lvl>
    <w:lvl w:ilvl="1" w:tplc="E4E82FEC">
      <w:numFmt w:val="bullet"/>
      <w:lvlText w:val="•"/>
      <w:lvlJc w:val="left"/>
      <w:pPr>
        <w:ind w:left="475" w:hanging="207"/>
      </w:pPr>
      <w:rPr>
        <w:rFonts w:hint="default"/>
        <w:lang w:val="en-US" w:eastAsia="en-US" w:bidi="ar-SA"/>
      </w:rPr>
    </w:lvl>
    <w:lvl w:ilvl="2" w:tplc="DD9A1F68">
      <w:numFmt w:val="bullet"/>
      <w:lvlText w:val="•"/>
      <w:lvlJc w:val="left"/>
      <w:pPr>
        <w:ind w:left="850" w:hanging="207"/>
      </w:pPr>
      <w:rPr>
        <w:rFonts w:hint="default"/>
        <w:lang w:val="en-US" w:eastAsia="en-US" w:bidi="ar-SA"/>
      </w:rPr>
    </w:lvl>
    <w:lvl w:ilvl="3" w:tplc="20640170">
      <w:numFmt w:val="bullet"/>
      <w:lvlText w:val="•"/>
      <w:lvlJc w:val="left"/>
      <w:pPr>
        <w:ind w:left="1225" w:hanging="207"/>
      </w:pPr>
      <w:rPr>
        <w:rFonts w:hint="default"/>
        <w:lang w:val="en-US" w:eastAsia="en-US" w:bidi="ar-SA"/>
      </w:rPr>
    </w:lvl>
    <w:lvl w:ilvl="4" w:tplc="6372A28A">
      <w:numFmt w:val="bullet"/>
      <w:lvlText w:val="•"/>
      <w:lvlJc w:val="left"/>
      <w:pPr>
        <w:ind w:left="1601" w:hanging="207"/>
      </w:pPr>
      <w:rPr>
        <w:rFonts w:hint="default"/>
        <w:lang w:val="en-US" w:eastAsia="en-US" w:bidi="ar-SA"/>
      </w:rPr>
    </w:lvl>
    <w:lvl w:ilvl="5" w:tplc="1C646E40">
      <w:numFmt w:val="bullet"/>
      <w:lvlText w:val="•"/>
      <w:lvlJc w:val="left"/>
      <w:pPr>
        <w:ind w:left="1976" w:hanging="207"/>
      </w:pPr>
      <w:rPr>
        <w:rFonts w:hint="default"/>
        <w:lang w:val="en-US" w:eastAsia="en-US" w:bidi="ar-SA"/>
      </w:rPr>
    </w:lvl>
    <w:lvl w:ilvl="6" w:tplc="066800B4">
      <w:numFmt w:val="bullet"/>
      <w:lvlText w:val="•"/>
      <w:lvlJc w:val="left"/>
      <w:pPr>
        <w:ind w:left="2351" w:hanging="207"/>
      </w:pPr>
      <w:rPr>
        <w:rFonts w:hint="default"/>
        <w:lang w:val="en-US" w:eastAsia="en-US" w:bidi="ar-SA"/>
      </w:rPr>
    </w:lvl>
    <w:lvl w:ilvl="7" w:tplc="553422DC">
      <w:numFmt w:val="bullet"/>
      <w:lvlText w:val="•"/>
      <w:lvlJc w:val="left"/>
      <w:pPr>
        <w:ind w:left="2727" w:hanging="207"/>
      </w:pPr>
      <w:rPr>
        <w:rFonts w:hint="default"/>
        <w:lang w:val="en-US" w:eastAsia="en-US" w:bidi="ar-SA"/>
      </w:rPr>
    </w:lvl>
    <w:lvl w:ilvl="8" w:tplc="CA4EA5F8">
      <w:numFmt w:val="bullet"/>
      <w:lvlText w:val="•"/>
      <w:lvlJc w:val="left"/>
      <w:pPr>
        <w:ind w:left="3102" w:hanging="207"/>
      </w:pPr>
      <w:rPr>
        <w:rFonts w:hint="default"/>
        <w:lang w:val="en-US" w:eastAsia="en-US" w:bidi="ar-SA"/>
      </w:rPr>
    </w:lvl>
  </w:abstractNum>
  <w:abstractNum w:abstractNumId="14" w15:restartNumberingAfterBreak="0">
    <w:nsid w:val="04CC34D5"/>
    <w:multiLevelType w:val="hybridMultilevel"/>
    <w:tmpl w:val="2F3A3ACE"/>
    <w:lvl w:ilvl="0" w:tplc="791A4892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56E878E2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E0AE0870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1D70D788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FDD0D57C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6F00BAD8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921EF158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60AE4C78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0F848FFC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15" w15:restartNumberingAfterBreak="0">
    <w:nsid w:val="051346A4"/>
    <w:multiLevelType w:val="hybridMultilevel"/>
    <w:tmpl w:val="AD842CCA"/>
    <w:lvl w:ilvl="0" w:tplc="9F98179E">
      <w:start w:val="3"/>
      <w:numFmt w:val="decimal"/>
      <w:lvlText w:val="%1)"/>
      <w:lvlJc w:val="left"/>
      <w:pPr>
        <w:ind w:left="102" w:hanging="207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ar-SA"/>
      </w:rPr>
    </w:lvl>
    <w:lvl w:ilvl="1" w:tplc="65F0144C">
      <w:numFmt w:val="bullet"/>
      <w:lvlText w:val="•"/>
      <w:lvlJc w:val="left"/>
      <w:pPr>
        <w:ind w:left="475" w:hanging="207"/>
      </w:pPr>
      <w:rPr>
        <w:rFonts w:hint="default"/>
        <w:lang w:val="en-US" w:eastAsia="en-US" w:bidi="ar-SA"/>
      </w:rPr>
    </w:lvl>
    <w:lvl w:ilvl="2" w:tplc="00200444">
      <w:numFmt w:val="bullet"/>
      <w:lvlText w:val="•"/>
      <w:lvlJc w:val="left"/>
      <w:pPr>
        <w:ind w:left="850" w:hanging="207"/>
      </w:pPr>
      <w:rPr>
        <w:rFonts w:hint="default"/>
        <w:lang w:val="en-US" w:eastAsia="en-US" w:bidi="ar-SA"/>
      </w:rPr>
    </w:lvl>
    <w:lvl w:ilvl="3" w:tplc="E7F2BAD6">
      <w:numFmt w:val="bullet"/>
      <w:lvlText w:val="•"/>
      <w:lvlJc w:val="left"/>
      <w:pPr>
        <w:ind w:left="1225" w:hanging="207"/>
      </w:pPr>
      <w:rPr>
        <w:rFonts w:hint="default"/>
        <w:lang w:val="en-US" w:eastAsia="en-US" w:bidi="ar-SA"/>
      </w:rPr>
    </w:lvl>
    <w:lvl w:ilvl="4" w:tplc="2586D468">
      <w:numFmt w:val="bullet"/>
      <w:lvlText w:val="•"/>
      <w:lvlJc w:val="left"/>
      <w:pPr>
        <w:ind w:left="1601" w:hanging="207"/>
      </w:pPr>
      <w:rPr>
        <w:rFonts w:hint="default"/>
        <w:lang w:val="en-US" w:eastAsia="en-US" w:bidi="ar-SA"/>
      </w:rPr>
    </w:lvl>
    <w:lvl w:ilvl="5" w:tplc="4A0869E8">
      <w:numFmt w:val="bullet"/>
      <w:lvlText w:val="•"/>
      <w:lvlJc w:val="left"/>
      <w:pPr>
        <w:ind w:left="1976" w:hanging="207"/>
      </w:pPr>
      <w:rPr>
        <w:rFonts w:hint="default"/>
        <w:lang w:val="en-US" w:eastAsia="en-US" w:bidi="ar-SA"/>
      </w:rPr>
    </w:lvl>
    <w:lvl w:ilvl="6" w:tplc="6AA25D96">
      <w:numFmt w:val="bullet"/>
      <w:lvlText w:val="•"/>
      <w:lvlJc w:val="left"/>
      <w:pPr>
        <w:ind w:left="2351" w:hanging="207"/>
      </w:pPr>
      <w:rPr>
        <w:rFonts w:hint="default"/>
        <w:lang w:val="en-US" w:eastAsia="en-US" w:bidi="ar-SA"/>
      </w:rPr>
    </w:lvl>
    <w:lvl w:ilvl="7" w:tplc="9BE40EAC">
      <w:numFmt w:val="bullet"/>
      <w:lvlText w:val="•"/>
      <w:lvlJc w:val="left"/>
      <w:pPr>
        <w:ind w:left="2727" w:hanging="207"/>
      </w:pPr>
      <w:rPr>
        <w:rFonts w:hint="default"/>
        <w:lang w:val="en-US" w:eastAsia="en-US" w:bidi="ar-SA"/>
      </w:rPr>
    </w:lvl>
    <w:lvl w:ilvl="8" w:tplc="54B8A1B4">
      <w:numFmt w:val="bullet"/>
      <w:lvlText w:val="•"/>
      <w:lvlJc w:val="left"/>
      <w:pPr>
        <w:ind w:left="3102" w:hanging="207"/>
      </w:pPr>
      <w:rPr>
        <w:rFonts w:hint="default"/>
        <w:lang w:val="en-US" w:eastAsia="en-US" w:bidi="ar-SA"/>
      </w:rPr>
    </w:lvl>
  </w:abstractNum>
  <w:abstractNum w:abstractNumId="16" w15:restartNumberingAfterBreak="0">
    <w:nsid w:val="084D1AA5"/>
    <w:multiLevelType w:val="hybridMultilevel"/>
    <w:tmpl w:val="DCCC1524"/>
    <w:lvl w:ilvl="0" w:tplc="657A6022">
      <w:start w:val="1"/>
      <w:numFmt w:val="decimal"/>
      <w:lvlText w:val="%1)"/>
      <w:lvlJc w:val="left"/>
      <w:pPr>
        <w:ind w:left="486" w:hanging="339"/>
      </w:pPr>
      <w:rPr>
        <w:rFonts w:ascii="Arial" w:eastAsia="Calibri" w:hAnsi="Arial" w:cs="Arial" w:hint="default"/>
        <w:color w:val="auto"/>
        <w:w w:val="103"/>
        <w:sz w:val="24"/>
        <w:szCs w:val="24"/>
        <w:lang w:val="en-US" w:eastAsia="en-US" w:bidi="ar-SA"/>
      </w:rPr>
    </w:lvl>
    <w:lvl w:ilvl="1" w:tplc="B3D22A78">
      <w:numFmt w:val="bullet"/>
      <w:lvlText w:val="•"/>
      <w:lvlJc w:val="left"/>
      <w:pPr>
        <w:ind w:left="964" w:hanging="339"/>
      </w:pPr>
      <w:rPr>
        <w:rFonts w:hint="default"/>
        <w:lang w:val="en-US" w:eastAsia="en-US" w:bidi="ar-SA"/>
      </w:rPr>
    </w:lvl>
    <w:lvl w:ilvl="2" w:tplc="92AC7200">
      <w:numFmt w:val="bullet"/>
      <w:lvlText w:val="•"/>
      <w:lvlJc w:val="left"/>
      <w:pPr>
        <w:ind w:left="1448" w:hanging="339"/>
      </w:pPr>
      <w:rPr>
        <w:rFonts w:hint="default"/>
        <w:lang w:val="en-US" w:eastAsia="en-US" w:bidi="ar-SA"/>
      </w:rPr>
    </w:lvl>
    <w:lvl w:ilvl="3" w:tplc="C67622C6">
      <w:numFmt w:val="bullet"/>
      <w:lvlText w:val="•"/>
      <w:lvlJc w:val="left"/>
      <w:pPr>
        <w:ind w:left="1932" w:hanging="339"/>
      </w:pPr>
      <w:rPr>
        <w:rFonts w:hint="default"/>
        <w:lang w:val="en-US" w:eastAsia="en-US" w:bidi="ar-SA"/>
      </w:rPr>
    </w:lvl>
    <w:lvl w:ilvl="4" w:tplc="79D43780">
      <w:numFmt w:val="bullet"/>
      <w:lvlText w:val="•"/>
      <w:lvlJc w:val="left"/>
      <w:pPr>
        <w:ind w:left="2416" w:hanging="339"/>
      </w:pPr>
      <w:rPr>
        <w:rFonts w:hint="default"/>
        <w:lang w:val="en-US" w:eastAsia="en-US" w:bidi="ar-SA"/>
      </w:rPr>
    </w:lvl>
    <w:lvl w:ilvl="5" w:tplc="99D4FA44">
      <w:numFmt w:val="bullet"/>
      <w:lvlText w:val="•"/>
      <w:lvlJc w:val="left"/>
      <w:pPr>
        <w:ind w:left="2900" w:hanging="339"/>
      </w:pPr>
      <w:rPr>
        <w:rFonts w:hint="default"/>
        <w:lang w:val="en-US" w:eastAsia="en-US" w:bidi="ar-SA"/>
      </w:rPr>
    </w:lvl>
    <w:lvl w:ilvl="6" w:tplc="AC665476">
      <w:numFmt w:val="bullet"/>
      <w:lvlText w:val="•"/>
      <w:lvlJc w:val="left"/>
      <w:pPr>
        <w:ind w:left="3384" w:hanging="339"/>
      </w:pPr>
      <w:rPr>
        <w:rFonts w:hint="default"/>
        <w:lang w:val="en-US" w:eastAsia="en-US" w:bidi="ar-SA"/>
      </w:rPr>
    </w:lvl>
    <w:lvl w:ilvl="7" w:tplc="9B00B5CE">
      <w:numFmt w:val="bullet"/>
      <w:lvlText w:val="•"/>
      <w:lvlJc w:val="left"/>
      <w:pPr>
        <w:ind w:left="3868" w:hanging="339"/>
      </w:pPr>
      <w:rPr>
        <w:rFonts w:hint="default"/>
        <w:lang w:val="en-US" w:eastAsia="en-US" w:bidi="ar-SA"/>
      </w:rPr>
    </w:lvl>
    <w:lvl w:ilvl="8" w:tplc="188AE9B2">
      <w:numFmt w:val="bullet"/>
      <w:lvlText w:val="•"/>
      <w:lvlJc w:val="left"/>
      <w:pPr>
        <w:ind w:left="4352" w:hanging="339"/>
      </w:pPr>
      <w:rPr>
        <w:rFonts w:hint="default"/>
        <w:lang w:val="en-US" w:eastAsia="en-US" w:bidi="ar-SA"/>
      </w:rPr>
    </w:lvl>
  </w:abstractNum>
  <w:abstractNum w:abstractNumId="17" w15:restartNumberingAfterBreak="0">
    <w:nsid w:val="094C5D2B"/>
    <w:multiLevelType w:val="hybridMultilevel"/>
    <w:tmpl w:val="75720CD0"/>
    <w:lvl w:ilvl="0" w:tplc="FBF20A78">
      <w:start w:val="1"/>
      <w:numFmt w:val="decimal"/>
      <w:lvlText w:val="%1."/>
      <w:lvlJc w:val="left"/>
      <w:pPr>
        <w:ind w:left="308" w:hanging="207"/>
      </w:pPr>
      <w:rPr>
        <w:rFonts w:ascii="Arial" w:eastAsia="Calibri" w:hAnsi="Arial" w:cs="Arial" w:hint="default"/>
        <w:w w:val="103"/>
        <w:sz w:val="24"/>
        <w:szCs w:val="24"/>
        <w:lang w:val="en-US" w:eastAsia="en-US" w:bidi="ar-SA"/>
      </w:rPr>
    </w:lvl>
    <w:lvl w:ilvl="1" w:tplc="8382988E">
      <w:numFmt w:val="bullet"/>
      <w:lvlText w:val="•"/>
      <w:lvlJc w:val="left"/>
      <w:pPr>
        <w:ind w:left="655" w:hanging="207"/>
      </w:pPr>
      <w:rPr>
        <w:rFonts w:hint="default"/>
        <w:lang w:val="en-US" w:eastAsia="en-US" w:bidi="ar-SA"/>
      </w:rPr>
    </w:lvl>
    <w:lvl w:ilvl="2" w:tplc="1472B4BE">
      <w:numFmt w:val="bullet"/>
      <w:lvlText w:val="•"/>
      <w:lvlJc w:val="left"/>
      <w:pPr>
        <w:ind w:left="1010" w:hanging="207"/>
      </w:pPr>
      <w:rPr>
        <w:rFonts w:hint="default"/>
        <w:lang w:val="en-US" w:eastAsia="en-US" w:bidi="ar-SA"/>
      </w:rPr>
    </w:lvl>
    <w:lvl w:ilvl="3" w:tplc="63ECABA2">
      <w:numFmt w:val="bullet"/>
      <w:lvlText w:val="•"/>
      <w:lvlJc w:val="left"/>
      <w:pPr>
        <w:ind w:left="1365" w:hanging="207"/>
      </w:pPr>
      <w:rPr>
        <w:rFonts w:hint="default"/>
        <w:lang w:val="en-US" w:eastAsia="en-US" w:bidi="ar-SA"/>
      </w:rPr>
    </w:lvl>
    <w:lvl w:ilvl="4" w:tplc="FC5615D4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5" w:tplc="DD909A74">
      <w:numFmt w:val="bullet"/>
      <w:lvlText w:val="•"/>
      <w:lvlJc w:val="left"/>
      <w:pPr>
        <w:ind w:left="2076" w:hanging="207"/>
      </w:pPr>
      <w:rPr>
        <w:rFonts w:hint="default"/>
        <w:lang w:val="en-US" w:eastAsia="en-US" w:bidi="ar-SA"/>
      </w:rPr>
    </w:lvl>
    <w:lvl w:ilvl="6" w:tplc="D03AB73A">
      <w:numFmt w:val="bullet"/>
      <w:lvlText w:val="•"/>
      <w:lvlJc w:val="left"/>
      <w:pPr>
        <w:ind w:left="2431" w:hanging="207"/>
      </w:pPr>
      <w:rPr>
        <w:rFonts w:hint="default"/>
        <w:lang w:val="en-US" w:eastAsia="en-US" w:bidi="ar-SA"/>
      </w:rPr>
    </w:lvl>
    <w:lvl w:ilvl="7" w:tplc="BEAC6048">
      <w:numFmt w:val="bullet"/>
      <w:lvlText w:val="•"/>
      <w:lvlJc w:val="left"/>
      <w:pPr>
        <w:ind w:left="2787" w:hanging="207"/>
      </w:pPr>
      <w:rPr>
        <w:rFonts w:hint="default"/>
        <w:lang w:val="en-US" w:eastAsia="en-US" w:bidi="ar-SA"/>
      </w:rPr>
    </w:lvl>
    <w:lvl w:ilvl="8" w:tplc="2AB60730">
      <w:numFmt w:val="bullet"/>
      <w:lvlText w:val="•"/>
      <w:lvlJc w:val="left"/>
      <w:pPr>
        <w:ind w:left="3142" w:hanging="207"/>
      </w:pPr>
      <w:rPr>
        <w:rFonts w:hint="default"/>
        <w:lang w:val="en-US" w:eastAsia="en-US" w:bidi="ar-SA"/>
      </w:rPr>
    </w:lvl>
  </w:abstractNum>
  <w:abstractNum w:abstractNumId="18" w15:restartNumberingAfterBreak="0">
    <w:nsid w:val="0FBE1F15"/>
    <w:multiLevelType w:val="hybridMultilevel"/>
    <w:tmpl w:val="394C805C"/>
    <w:lvl w:ilvl="0" w:tplc="DA56D12E">
      <w:numFmt w:val="bullet"/>
      <w:lvlText w:val="-"/>
      <w:lvlJc w:val="left"/>
      <w:pPr>
        <w:ind w:left="1948" w:hanging="339"/>
      </w:pPr>
      <w:rPr>
        <w:rFonts w:ascii="Calibri" w:eastAsia="Calibri" w:hAnsi="Calibri" w:cs="Calibri" w:hint="default"/>
        <w:w w:val="102"/>
        <w:sz w:val="22"/>
        <w:szCs w:val="22"/>
        <w:lang w:val="en-US" w:eastAsia="en-US" w:bidi="ar-SA"/>
      </w:rPr>
    </w:lvl>
    <w:lvl w:ilvl="1" w:tplc="850CBE82">
      <w:numFmt w:val="bullet"/>
      <w:lvlText w:val="•"/>
      <w:lvlJc w:val="left"/>
      <w:pPr>
        <w:ind w:left="2828" w:hanging="339"/>
      </w:pPr>
      <w:rPr>
        <w:rFonts w:hint="default"/>
        <w:lang w:val="en-US" w:eastAsia="en-US" w:bidi="ar-SA"/>
      </w:rPr>
    </w:lvl>
    <w:lvl w:ilvl="2" w:tplc="0408FD92">
      <w:numFmt w:val="bullet"/>
      <w:lvlText w:val="•"/>
      <w:lvlJc w:val="left"/>
      <w:pPr>
        <w:ind w:left="3716" w:hanging="339"/>
      </w:pPr>
      <w:rPr>
        <w:rFonts w:hint="default"/>
        <w:lang w:val="en-US" w:eastAsia="en-US" w:bidi="ar-SA"/>
      </w:rPr>
    </w:lvl>
    <w:lvl w:ilvl="3" w:tplc="64801AEE">
      <w:numFmt w:val="bullet"/>
      <w:lvlText w:val="•"/>
      <w:lvlJc w:val="left"/>
      <w:pPr>
        <w:ind w:left="4604" w:hanging="339"/>
      </w:pPr>
      <w:rPr>
        <w:rFonts w:hint="default"/>
        <w:lang w:val="en-US" w:eastAsia="en-US" w:bidi="ar-SA"/>
      </w:rPr>
    </w:lvl>
    <w:lvl w:ilvl="4" w:tplc="6DCA577A">
      <w:numFmt w:val="bullet"/>
      <w:lvlText w:val="•"/>
      <w:lvlJc w:val="left"/>
      <w:pPr>
        <w:ind w:left="5492" w:hanging="339"/>
      </w:pPr>
      <w:rPr>
        <w:rFonts w:hint="default"/>
        <w:lang w:val="en-US" w:eastAsia="en-US" w:bidi="ar-SA"/>
      </w:rPr>
    </w:lvl>
    <w:lvl w:ilvl="5" w:tplc="5D7A7AFA">
      <w:numFmt w:val="bullet"/>
      <w:lvlText w:val="•"/>
      <w:lvlJc w:val="left"/>
      <w:pPr>
        <w:ind w:left="6380" w:hanging="339"/>
      </w:pPr>
      <w:rPr>
        <w:rFonts w:hint="default"/>
        <w:lang w:val="en-US" w:eastAsia="en-US" w:bidi="ar-SA"/>
      </w:rPr>
    </w:lvl>
    <w:lvl w:ilvl="6" w:tplc="467C7EF2">
      <w:numFmt w:val="bullet"/>
      <w:lvlText w:val="•"/>
      <w:lvlJc w:val="left"/>
      <w:pPr>
        <w:ind w:left="7268" w:hanging="339"/>
      </w:pPr>
      <w:rPr>
        <w:rFonts w:hint="default"/>
        <w:lang w:val="en-US" w:eastAsia="en-US" w:bidi="ar-SA"/>
      </w:rPr>
    </w:lvl>
    <w:lvl w:ilvl="7" w:tplc="A3CAF1DC">
      <w:numFmt w:val="bullet"/>
      <w:lvlText w:val="•"/>
      <w:lvlJc w:val="left"/>
      <w:pPr>
        <w:ind w:left="8156" w:hanging="339"/>
      </w:pPr>
      <w:rPr>
        <w:rFonts w:hint="default"/>
        <w:lang w:val="en-US" w:eastAsia="en-US" w:bidi="ar-SA"/>
      </w:rPr>
    </w:lvl>
    <w:lvl w:ilvl="8" w:tplc="37C27FA2">
      <w:numFmt w:val="bullet"/>
      <w:lvlText w:val="•"/>
      <w:lvlJc w:val="left"/>
      <w:pPr>
        <w:ind w:left="9044" w:hanging="339"/>
      </w:pPr>
      <w:rPr>
        <w:rFonts w:hint="default"/>
        <w:lang w:val="en-US" w:eastAsia="en-US" w:bidi="ar-SA"/>
      </w:rPr>
    </w:lvl>
  </w:abstractNum>
  <w:abstractNum w:abstractNumId="19" w15:restartNumberingAfterBreak="0">
    <w:nsid w:val="12870B8B"/>
    <w:multiLevelType w:val="multilevel"/>
    <w:tmpl w:val="FE64C92E"/>
    <w:name w:val="nhs_headings"/>
    <w:styleLink w:val="NHSHeadings"/>
    <w:lvl w:ilvl="0">
      <w:start w:val="1"/>
      <w:numFmt w:val="decimal"/>
      <w:pStyle w:val="Heading1Numbered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bere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bere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12E22C62"/>
    <w:multiLevelType w:val="hybridMultilevel"/>
    <w:tmpl w:val="B608EBF6"/>
    <w:lvl w:ilvl="0" w:tplc="00A4E4C4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C6902AA8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CCDEF5D4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6A56FCCC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B096114E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3C6E91B8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C284EDE4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E206896C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86E45ACA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21" w15:restartNumberingAfterBreak="0">
    <w:nsid w:val="13B82E06"/>
    <w:multiLevelType w:val="multilevel"/>
    <w:tmpl w:val="3D08CF68"/>
    <w:name w:val="nhs_bullets"/>
    <w:styleLink w:val="NHSBullets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851" w:hanging="284"/>
      </w:pPr>
      <w:rPr>
        <w:rFonts w:ascii="Symbol" w:hAnsi="Symbol" w:hint="default"/>
        <w:color w:val="005EB8"/>
      </w:rPr>
    </w:lvl>
    <w:lvl w:ilvl="1">
      <w:start w:val="1"/>
      <w:numFmt w:val="bullet"/>
      <w:pStyle w:val="ListBullet2"/>
      <w:lvlText w:val="‒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005EB8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072"/>
        </w:tabs>
        <w:ind w:left="1043" w:hanging="329"/>
      </w:pPr>
      <w:rPr>
        <w:rFonts w:ascii="Symbol" w:hAnsi="Symbol" w:hint="default"/>
        <w:color w:val="auto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429"/>
        </w:tabs>
        <w:ind w:left="1429" w:hanging="357"/>
      </w:pPr>
      <w:rPr>
        <w:rFonts w:ascii="Symbol" w:hAnsi="Symbol" w:hint="default"/>
        <w:color w:val="auto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786"/>
        </w:tabs>
        <w:ind w:left="1786" w:hanging="357"/>
      </w:pPr>
      <w:rPr>
        <w:rFonts w:ascii="Symbol" w:hAnsi="Symbol" w:hint="default"/>
        <w:color w:val="auto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13D22108"/>
    <w:multiLevelType w:val="hybridMultilevel"/>
    <w:tmpl w:val="C8644D04"/>
    <w:lvl w:ilvl="0" w:tplc="159C5AC4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7DAE0B0A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F336FAA2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BB2AE8CA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4184C600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9864A02C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4198DC7A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F73C729A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FBDA9050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23" w15:restartNumberingAfterBreak="0">
    <w:nsid w:val="19E105D1"/>
    <w:multiLevelType w:val="hybridMultilevel"/>
    <w:tmpl w:val="93DCCC90"/>
    <w:lvl w:ilvl="0" w:tplc="4B820C2C">
      <w:start w:val="1"/>
      <w:numFmt w:val="lowerLetter"/>
      <w:lvlText w:val="%1)"/>
      <w:lvlJc w:val="left"/>
      <w:pPr>
        <w:ind w:left="1118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6BD651EA">
      <w:numFmt w:val="bullet"/>
      <w:lvlText w:val="•"/>
      <w:lvlJc w:val="left"/>
      <w:pPr>
        <w:ind w:left="2486" w:hanging="339"/>
      </w:pPr>
      <w:rPr>
        <w:rFonts w:hint="default"/>
        <w:lang w:val="en-US" w:eastAsia="en-US" w:bidi="ar-SA"/>
      </w:rPr>
    </w:lvl>
    <w:lvl w:ilvl="2" w:tplc="E74C0524">
      <w:numFmt w:val="bullet"/>
      <w:lvlText w:val="•"/>
      <w:lvlJc w:val="left"/>
      <w:pPr>
        <w:ind w:left="3852" w:hanging="339"/>
      </w:pPr>
      <w:rPr>
        <w:rFonts w:hint="default"/>
        <w:lang w:val="en-US" w:eastAsia="en-US" w:bidi="ar-SA"/>
      </w:rPr>
    </w:lvl>
    <w:lvl w:ilvl="3" w:tplc="A5E6EF62">
      <w:numFmt w:val="bullet"/>
      <w:lvlText w:val="•"/>
      <w:lvlJc w:val="left"/>
      <w:pPr>
        <w:ind w:left="5219" w:hanging="339"/>
      </w:pPr>
      <w:rPr>
        <w:rFonts w:hint="default"/>
        <w:lang w:val="en-US" w:eastAsia="en-US" w:bidi="ar-SA"/>
      </w:rPr>
    </w:lvl>
    <w:lvl w:ilvl="4" w:tplc="36C8E262">
      <w:numFmt w:val="bullet"/>
      <w:lvlText w:val="•"/>
      <w:lvlJc w:val="left"/>
      <w:pPr>
        <w:ind w:left="6585" w:hanging="339"/>
      </w:pPr>
      <w:rPr>
        <w:rFonts w:hint="default"/>
        <w:lang w:val="en-US" w:eastAsia="en-US" w:bidi="ar-SA"/>
      </w:rPr>
    </w:lvl>
    <w:lvl w:ilvl="5" w:tplc="43E62CD4">
      <w:numFmt w:val="bullet"/>
      <w:lvlText w:val="•"/>
      <w:lvlJc w:val="left"/>
      <w:pPr>
        <w:ind w:left="7952" w:hanging="339"/>
      </w:pPr>
      <w:rPr>
        <w:rFonts w:hint="default"/>
        <w:lang w:val="en-US" w:eastAsia="en-US" w:bidi="ar-SA"/>
      </w:rPr>
    </w:lvl>
    <w:lvl w:ilvl="6" w:tplc="4D2882BC">
      <w:numFmt w:val="bullet"/>
      <w:lvlText w:val="•"/>
      <w:lvlJc w:val="left"/>
      <w:pPr>
        <w:ind w:left="9318" w:hanging="339"/>
      </w:pPr>
      <w:rPr>
        <w:rFonts w:hint="default"/>
        <w:lang w:val="en-US" w:eastAsia="en-US" w:bidi="ar-SA"/>
      </w:rPr>
    </w:lvl>
    <w:lvl w:ilvl="7" w:tplc="0AA47492">
      <w:numFmt w:val="bullet"/>
      <w:lvlText w:val="•"/>
      <w:lvlJc w:val="left"/>
      <w:pPr>
        <w:ind w:left="10684" w:hanging="339"/>
      </w:pPr>
      <w:rPr>
        <w:rFonts w:hint="default"/>
        <w:lang w:val="en-US" w:eastAsia="en-US" w:bidi="ar-SA"/>
      </w:rPr>
    </w:lvl>
    <w:lvl w:ilvl="8" w:tplc="760C353C">
      <w:numFmt w:val="bullet"/>
      <w:lvlText w:val="•"/>
      <w:lvlJc w:val="left"/>
      <w:pPr>
        <w:ind w:left="12051" w:hanging="339"/>
      </w:pPr>
      <w:rPr>
        <w:rFonts w:hint="default"/>
        <w:lang w:val="en-US" w:eastAsia="en-US" w:bidi="ar-SA"/>
      </w:rPr>
    </w:lvl>
  </w:abstractNum>
  <w:abstractNum w:abstractNumId="24" w15:restartNumberingAfterBreak="0">
    <w:nsid w:val="1CA813CC"/>
    <w:multiLevelType w:val="hybridMultilevel"/>
    <w:tmpl w:val="808E59C4"/>
    <w:lvl w:ilvl="0" w:tplc="090671DA">
      <w:start w:val="2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0"/>
        <w:w w:val="101"/>
        <w:sz w:val="26"/>
        <w:szCs w:val="26"/>
        <w:lang w:val="en-US" w:eastAsia="en-US" w:bidi="ar-SA"/>
      </w:rPr>
    </w:lvl>
    <w:lvl w:ilvl="1" w:tplc="1E5CFE1C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20500A08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334C709A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1F16EB90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83D4F426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05D61F0A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1E5629BE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C6A2D46E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25" w15:restartNumberingAfterBreak="0">
    <w:nsid w:val="1CED5829"/>
    <w:multiLevelType w:val="hybridMultilevel"/>
    <w:tmpl w:val="D3A85CD8"/>
    <w:lvl w:ilvl="0" w:tplc="20909320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BEBCB65E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DD6C3B64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D67E4EA0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A7B2DA9E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99745F60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76121CE2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5C92B9CA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F704F8F0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26" w15:restartNumberingAfterBreak="0">
    <w:nsid w:val="1D016549"/>
    <w:multiLevelType w:val="hybridMultilevel"/>
    <w:tmpl w:val="24AE6ACA"/>
    <w:lvl w:ilvl="0" w:tplc="55BC8942">
      <w:start w:val="1"/>
      <w:numFmt w:val="decimal"/>
      <w:lvlText w:val="%1)"/>
      <w:lvlJc w:val="left"/>
      <w:pPr>
        <w:ind w:left="308" w:hanging="207"/>
      </w:pPr>
      <w:rPr>
        <w:rFonts w:ascii="Arial" w:eastAsia="Calibri" w:hAnsi="Arial" w:cs="Arial" w:hint="default"/>
        <w:w w:val="99"/>
        <w:sz w:val="24"/>
        <w:szCs w:val="24"/>
        <w:lang w:val="en-US" w:eastAsia="en-US" w:bidi="ar-SA"/>
      </w:rPr>
    </w:lvl>
    <w:lvl w:ilvl="1" w:tplc="576A13A2">
      <w:numFmt w:val="bullet"/>
      <w:lvlText w:val="•"/>
      <w:lvlJc w:val="left"/>
      <w:pPr>
        <w:ind w:left="655" w:hanging="207"/>
      </w:pPr>
      <w:rPr>
        <w:rFonts w:hint="default"/>
        <w:lang w:val="en-US" w:eastAsia="en-US" w:bidi="ar-SA"/>
      </w:rPr>
    </w:lvl>
    <w:lvl w:ilvl="2" w:tplc="AFC21136">
      <w:numFmt w:val="bullet"/>
      <w:lvlText w:val="•"/>
      <w:lvlJc w:val="left"/>
      <w:pPr>
        <w:ind w:left="1010" w:hanging="207"/>
      </w:pPr>
      <w:rPr>
        <w:rFonts w:hint="default"/>
        <w:lang w:val="en-US" w:eastAsia="en-US" w:bidi="ar-SA"/>
      </w:rPr>
    </w:lvl>
    <w:lvl w:ilvl="3" w:tplc="B052CBE2">
      <w:numFmt w:val="bullet"/>
      <w:lvlText w:val="•"/>
      <w:lvlJc w:val="left"/>
      <w:pPr>
        <w:ind w:left="1365" w:hanging="207"/>
      </w:pPr>
      <w:rPr>
        <w:rFonts w:hint="default"/>
        <w:lang w:val="en-US" w:eastAsia="en-US" w:bidi="ar-SA"/>
      </w:rPr>
    </w:lvl>
    <w:lvl w:ilvl="4" w:tplc="15863A7E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5" w:tplc="760C19BA">
      <w:numFmt w:val="bullet"/>
      <w:lvlText w:val="•"/>
      <w:lvlJc w:val="left"/>
      <w:pPr>
        <w:ind w:left="2076" w:hanging="207"/>
      </w:pPr>
      <w:rPr>
        <w:rFonts w:hint="default"/>
        <w:lang w:val="en-US" w:eastAsia="en-US" w:bidi="ar-SA"/>
      </w:rPr>
    </w:lvl>
    <w:lvl w:ilvl="6" w:tplc="63D8C77C">
      <w:numFmt w:val="bullet"/>
      <w:lvlText w:val="•"/>
      <w:lvlJc w:val="left"/>
      <w:pPr>
        <w:ind w:left="2431" w:hanging="207"/>
      </w:pPr>
      <w:rPr>
        <w:rFonts w:hint="default"/>
        <w:lang w:val="en-US" w:eastAsia="en-US" w:bidi="ar-SA"/>
      </w:rPr>
    </w:lvl>
    <w:lvl w:ilvl="7" w:tplc="672EC976">
      <w:numFmt w:val="bullet"/>
      <w:lvlText w:val="•"/>
      <w:lvlJc w:val="left"/>
      <w:pPr>
        <w:ind w:left="2787" w:hanging="207"/>
      </w:pPr>
      <w:rPr>
        <w:rFonts w:hint="default"/>
        <w:lang w:val="en-US" w:eastAsia="en-US" w:bidi="ar-SA"/>
      </w:rPr>
    </w:lvl>
    <w:lvl w:ilvl="8" w:tplc="58A2D34E">
      <w:numFmt w:val="bullet"/>
      <w:lvlText w:val="•"/>
      <w:lvlJc w:val="left"/>
      <w:pPr>
        <w:ind w:left="3142" w:hanging="207"/>
      </w:pPr>
      <w:rPr>
        <w:rFonts w:hint="default"/>
        <w:lang w:val="en-US" w:eastAsia="en-US" w:bidi="ar-SA"/>
      </w:rPr>
    </w:lvl>
  </w:abstractNum>
  <w:abstractNum w:abstractNumId="27" w15:restartNumberingAfterBreak="0">
    <w:nsid w:val="1DB27CA6"/>
    <w:multiLevelType w:val="hybridMultilevel"/>
    <w:tmpl w:val="5B46FBC4"/>
    <w:lvl w:ilvl="0" w:tplc="500AF20C">
      <w:start w:val="1"/>
      <w:numFmt w:val="decimal"/>
      <w:lvlText w:val="%1)"/>
      <w:lvlJc w:val="left"/>
      <w:pPr>
        <w:ind w:left="318" w:hanging="216"/>
      </w:pPr>
      <w:rPr>
        <w:rFonts w:ascii="Calibri" w:eastAsia="Calibri" w:hAnsi="Calibri" w:cs="Calibri" w:hint="default"/>
        <w:w w:val="103"/>
        <w:sz w:val="20"/>
        <w:szCs w:val="20"/>
        <w:lang w:val="en-US" w:eastAsia="en-US" w:bidi="ar-SA"/>
      </w:rPr>
    </w:lvl>
    <w:lvl w:ilvl="1" w:tplc="79844700">
      <w:numFmt w:val="bullet"/>
      <w:lvlText w:val="•"/>
      <w:lvlJc w:val="left"/>
      <w:pPr>
        <w:ind w:left="820" w:hanging="216"/>
      </w:pPr>
      <w:rPr>
        <w:rFonts w:hint="default"/>
        <w:lang w:val="en-US" w:eastAsia="en-US" w:bidi="ar-SA"/>
      </w:rPr>
    </w:lvl>
    <w:lvl w:ilvl="2" w:tplc="4E2A28A6">
      <w:numFmt w:val="bullet"/>
      <w:lvlText w:val="•"/>
      <w:lvlJc w:val="left"/>
      <w:pPr>
        <w:ind w:left="1320" w:hanging="216"/>
      </w:pPr>
      <w:rPr>
        <w:rFonts w:hint="default"/>
        <w:lang w:val="en-US" w:eastAsia="en-US" w:bidi="ar-SA"/>
      </w:rPr>
    </w:lvl>
    <w:lvl w:ilvl="3" w:tplc="AD16ABBE">
      <w:numFmt w:val="bullet"/>
      <w:lvlText w:val="•"/>
      <w:lvlJc w:val="left"/>
      <w:pPr>
        <w:ind w:left="1820" w:hanging="216"/>
      </w:pPr>
      <w:rPr>
        <w:rFonts w:hint="default"/>
        <w:lang w:val="en-US" w:eastAsia="en-US" w:bidi="ar-SA"/>
      </w:rPr>
    </w:lvl>
    <w:lvl w:ilvl="4" w:tplc="1D049CB6">
      <w:numFmt w:val="bullet"/>
      <w:lvlText w:val="•"/>
      <w:lvlJc w:val="left"/>
      <w:pPr>
        <w:ind w:left="2320" w:hanging="216"/>
      </w:pPr>
      <w:rPr>
        <w:rFonts w:hint="default"/>
        <w:lang w:val="en-US" w:eastAsia="en-US" w:bidi="ar-SA"/>
      </w:rPr>
    </w:lvl>
    <w:lvl w:ilvl="5" w:tplc="7CE6231E">
      <w:numFmt w:val="bullet"/>
      <w:lvlText w:val="•"/>
      <w:lvlJc w:val="left"/>
      <w:pPr>
        <w:ind w:left="2820" w:hanging="216"/>
      </w:pPr>
      <w:rPr>
        <w:rFonts w:hint="default"/>
        <w:lang w:val="en-US" w:eastAsia="en-US" w:bidi="ar-SA"/>
      </w:rPr>
    </w:lvl>
    <w:lvl w:ilvl="6" w:tplc="BCB641EA">
      <w:numFmt w:val="bullet"/>
      <w:lvlText w:val="•"/>
      <w:lvlJc w:val="left"/>
      <w:pPr>
        <w:ind w:left="3320" w:hanging="216"/>
      </w:pPr>
      <w:rPr>
        <w:rFonts w:hint="default"/>
        <w:lang w:val="en-US" w:eastAsia="en-US" w:bidi="ar-SA"/>
      </w:rPr>
    </w:lvl>
    <w:lvl w:ilvl="7" w:tplc="437073A8">
      <w:numFmt w:val="bullet"/>
      <w:lvlText w:val="•"/>
      <w:lvlJc w:val="left"/>
      <w:pPr>
        <w:ind w:left="3820" w:hanging="216"/>
      </w:pPr>
      <w:rPr>
        <w:rFonts w:hint="default"/>
        <w:lang w:val="en-US" w:eastAsia="en-US" w:bidi="ar-SA"/>
      </w:rPr>
    </w:lvl>
    <w:lvl w:ilvl="8" w:tplc="6174F306">
      <w:numFmt w:val="bullet"/>
      <w:lvlText w:val="•"/>
      <w:lvlJc w:val="left"/>
      <w:pPr>
        <w:ind w:left="4320" w:hanging="216"/>
      </w:pPr>
      <w:rPr>
        <w:rFonts w:hint="default"/>
        <w:lang w:val="en-US" w:eastAsia="en-US" w:bidi="ar-SA"/>
      </w:rPr>
    </w:lvl>
  </w:abstractNum>
  <w:abstractNum w:abstractNumId="28" w15:restartNumberingAfterBreak="0">
    <w:nsid w:val="1E0978F4"/>
    <w:multiLevelType w:val="hybridMultilevel"/>
    <w:tmpl w:val="0AEC845A"/>
    <w:lvl w:ilvl="0" w:tplc="F48EB06C">
      <w:start w:val="1"/>
      <w:numFmt w:val="decimal"/>
      <w:lvlText w:val="%1)"/>
      <w:lvlJc w:val="left"/>
      <w:pPr>
        <w:ind w:left="1948" w:hanging="339"/>
      </w:pPr>
      <w:rPr>
        <w:rFonts w:ascii="Calibri" w:eastAsia="Calibri" w:hAnsi="Calibri" w:cs="Calibri" w:hint="default"/>
        <w:w w:val="102"/>
        <w:sz w:val="22"/>
        <w:szCs w:val="22"/>
        <w:lang w:val="en-US" w:eastAsia="en-US" w:bidi="ar-SA"/>
      </w:rPr>
    </w:lvl>
    <w:lvl w:ilvl="1" w:tplc="C43A7602">
      <w:numFmt w:val="bullet"/>
      <w:lvlText w:val="•"/>
      <w:lvlJc w:val="left"/>
      <w:pPr>
        <w:ind w:left="2828" w:hanging="339"/>
      </w:pPr>
      <w:rPr>
        <w:rFonts w:hint="default"/>
        <w:lang w:val="en-US" w:eastAsia="en-US" w:bidi="ar-SA"/>
      </w:rPr>
    </w:lvl>
    <w:lvl w:ilvl="2" w:tplc="C3EE1FF8">
      <w:numFmt w:val="bullet"/>
      <w:lvlText w:val="•"/>
      <w:lvlJc w:val="left"/>
      <w:pPr>
        <w:ind w:left="3716" w:hanging="339"/>
      </w:pPr>
      <w:rPr>
        <w:rFonts w:hint="default"/>
        <w:lang w:val="en-US" w:eastAsia="en-US" w:bidi="ar-SA"/>
      </w:rPr>
    </w:lvl>
    <w:lvl w:ilvl="3" w:tplc="B76AD366">
      <w:numFmt w:val="bullet"/>
      <w:lvlText w:val="•"/>
      <w:lvlJc w:val="left"/>
      <w:pPr>
        <w:ind w:left="4604" w:hanging="339"/>
      </w:pPr>
      <w:rPr>
        <w:rFonts w:hint="default"/>
        <w:lang w:val="en-US" w:eastAsia="en-US" w:bidi="ar-SA"/>
      </w:rPr>
    </w:lvl>
    <w:lvl w:ilvl="4" w:tplc="8A08EA14">
      <w:numFmt w:val="bullet"/>
      <w:lvlText w:val="•"/>
      <w:lvlJc w:val="left"/>
      <w:pPr>
        <w:ind w:left="5492" w:hanging="339"/>
      </w:pPr>
      <w:rPr>
        <w:rFonts w:hint="default"/>
        <w:lang w:val="en-US" w:eastAsia="en-US" w:bidi="ar-SA"/>
      </w:rPr>
    </w:lvl>
    <w:lvl w:ilvl="5" w:tplc="8BC0EA48">
      <w:numFmt w:val="bullet"/>
      <w:lvlText w:val="•"/>
      <w:lvlJc w:val="left"/>
      <w:pPr>
        <w:ind w:left="6380" w:hanging="339"/>
      </w:pPr>
      <w:rPr>
        <w:rFonts w:hint="default"/>
        <w:lang w:val="en-US" w:eastAsia="en-US" w:bidi="ar-SA"/>
      </w:rPr>
    </w:lvl>
    <w:lvl w:ilvl="6" w:tplc="5906ADDE">
      <w:numFmt w:val="bullet"/>
      <w:lvlText w:val="•"/>
      <w:lvlJc w:val="left"/>
      <w:pPr>
        <w:ind w:left="7268" w:hanging="339"/>
      </w:pPr>
      <w:rPr>
        <w:rFonts w:hint="default"/>
        <w:lang w:val="en-US" w:eastAsia="en-US" w:bidi="ar-SA"/>
      </w:rPr>
    </w:lvl>
    <w:lvl w:ilvl="7" w:tplc="9E468088">
      <w:numFmt w:val="bullet"/>
      <w:lvlText w:val="•"/>
      <w:lvlJc w:val="left"/>
      <w:pPr>
        <w:ind w:left="8156" w:hanging="339"/>
      </w:pPr>
      <w:rPr>
        <w:rFonts w:hint="default"/>
        <w:lang w:val="en-US" w:eastAsia="en-US" w:bidi="ar-SA"/>
      </w:rPr>
    </w:lvl>
    <w:lvl w:ilvl="8" w:tplc="6FD602B0">
      <w:numFmt w:val="bullet"/>
      <w:lvlText w:val="•"/>
      <w:lvlJc w:val="left"/>
      <w:pPr>
        <w:ind w:left="9044" w:hanging="339"/>
      </w:pPr>
      <w:rPr>
        <w:rFonts w:hint="default"/>
        <w:lang w:val="en-US" w:eastAsia="en-US" w:bidi="ar-SA"/>
      </w:rPr>
    </w:lvl>
  </w:abstractNum>
  <w:abstractNum w:abstractNumId="29" w15:restartNumberingAfterBreak="0">
    <w:nsid w:val="1E97494D"/>
    <w:multiLevelType w:val="multilevel"/>
    <w:tmpl w:val="65E4417A"/>
    <w:name w:val="eod_numbers"/>
    <w:styleLink w:val="NHSListNumbers"/>
    <w:lvl w:ilvl="0">
      <w:start w:val="1"/>
      <w:numFmt w:val="decimal"/>
      <w:pStyle w:val="ListNumbe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tabs>
          <w:tab w:val="num" w:pos="1474"/>
        </w:tabs>
        <w:ind w:left="1474" w:hanging="453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tabs>
          <w:tab w:val="num" w:pos="1928"/>
        </w:tabs>
        <w:ind w:left="1928" w:hanging="454"/>
      </w:pPr>
      <w:rPr>
        <w:rFonts w:hint="default"/>
      </w:rPr>
    </w:lvl>
    <w:lvl w:ilvl="3">
      <w:start w:val="1"/>
      <w:numFmt w:val="decimal"/>
      <w:pStyle w:val="ListNumber4"/>
      <w:lvlText w:val="(%4)"/>
      <w:lvlJc w:val="left"/>
      <w:pPr>
        <w:tabs>
          <w:tab w:val="num" w:pos="1429"/>
        </w:tabs>
        <w:ind w:left="1429" w:hanging="357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tabs>
          <w:tab w:val="num" w:pos="1786"/>
        </w:tabs>
        <w:ind w:left="1786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1EF37E34"/>
    <w:multiLevelType w:val="multilevel"/>
    <w:tmpl w:val="7D4A18DC"/>
    <w:name w:val="nhs_table_bullets"/>
    <w:styleLink w:val="NHSTableBullets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5EB8"/>
      </w:rPr>
    </w:lvl>
    <w:lvl w:ilvl="1">
      <w:start w:val="1"/>
      <w:numFmt w:val="bullet"/>
      <w:pStyle w:val="TableBullet2"/>
      <w:lvlText w:val="‒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5EB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20243AE0"/>
    <w:multiLevelType w:val="hybridMultilevel"/>
    <w:tmpl w:val="C1D49852"/>
    <w:lvl w:ilvl="0" w:tplc="07C44558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C9CE57EA">
      <w:numFmt w:val="bullet"/>
      <w:lvlText w:val="•"/>
      <w:lvlJc w:val="left"/>
      <w:pPr>
        <w:ind w:left="1460" w:hanging="339"/>
      </w:pPr>
      <w:rPr>
        <w:rFonts w:hint="default"/>
        <w:lang w:val="en-US" w:eastAsia="en-US" w:bidi="ar-SA"/>
      </w:rPr>
    </w:lvl>
    <w:lvl w:ilvl="2" w:tplc="0C8EE05E">
      <w:numFmt w:val="bullet"/>
      <w:lvlText w:val="•"/>
      <w:lvlJc w:val="left"/>
      <w:pPr>
        <w:ind w:left="2940" w:hanging="339"/>
      </w:pPr>
      <w:rPr>
        <w:rFonts w:hint="default"/>
        <w:lang w:val="en-US" w:eastAsia="en-US" w:bidi="ar-SA"/>
      </w:rPr>
    </w:lvl>
    <w:lvl w:ilvl="3" w:tplc="1FB4AF10">
      <w:numFmt w:val="bullet"/>
      <w:lvlText w:val="•"/>
      <w:lvlJc w:val="left"/>
      <w:pPr>
        <w:ind w:left="4420" w:hanging="339"/>
      </w:pPr>
      <w:rPr>
        <w:rFonts w:hint="default"/>
        <w:lang w:val="en-US" w:eastAsia="en-US" w:bidi="ar-SA"/>
      </w:rPr>
    </w:lvl>
    <w:lvl w:ilvl="4" w:tplc="AAF6300A">
      <w:numFmt w:val="bullet"/>
      <w:lvlText w:val="•"/>
      <w:lvlJc w:val="left"/>
      <w:pPr>
        <w:ind w:left="5901" w:hanging="339"/>
      </w:pPr>
      <w:rPr>
        <w:rFonts w:hint="default"/>
        <w:lang w:val="en-US" w:eastAsia="en-US" w:bidi="ar-SA"/>
      </w:rPr>
    </w:lvl>
    <w:lvl w:ilvl="5" w:tplc="66B2125A">
      <w:numFmt w:val="bullet"/>
      <w:lvlText w:val="•"/>
      <w:lvlJc w:val="left"/>
      <w:pPr>
        <w:ind w:left="7381" w:hanging="339"/>
      </w:pPr>
      <w:rPr>
        <w:rFonts w:hint="default"/>
        <w:lang w:val="en-US" w:eastAsia="en-US" w:bidi="ar-SA"/>
      </w:rPr>
    </w:lvl>
    <w:lvl w:ilvl="6" w:tplc="69625BB6">
      <w:numFmt w:val="bullet"/>
      <w:lvlText w:val="•"/>
      <w:lvlJc w:val="left"/>
      <w:pPr>
        <w:ind w:left="8862" w:hanging="339"/>
      </w:pPr>
      <w:rPr>
        <w:rFonts w:hint="default"/>
        <w:lang w:val="en-US" w:eastAsia="en-US" w:bidi="ar-SA"/>
      </w:rPr>
    </w:lvl>
    <w:lvl w:ilvl="7" w:tplc="BDDE671A">
      <w:numFmt w:val="bullet"/>
      <w:lvlText w:val="•"/>
      <w:lvlJc w:val="left"/>
      <w:pPr>
        <w:ind w:left="10342" w:hanging="339"/>
      </w:pPr>
      <w:rPr>
        <w:rFonts w:hint="default"/>
        <w:lang w:val="en-US" w:eastAsia="en-US" w:bidi="ar-SA"/>
      </w:rPr>
    </w:lvl>
    <w:lvl w:ilvl="8" w:tplc="EDBAA0AC">
      <w:numFmt w:val="bullet"/>
      <w:lvlText w:val="•"/>
      <w:lvlJc w:val="left"/>
      <w:pPr>
        <w:ind w:left="11823" w:hanging="339"/>
      </w:pPr>
      <w:rPr>
        <w:rFonts w:hint="default"/>
        <w:lang w:val="en-US" w:eastAsia="en-US" w:bidi="ar-SA"/>
      </w:rPr>
    </w:lvl>
  </w:abstractNum>
  <w:abstractNum w:abstractNumId="32" w15:restartNumberingAfterBreak="0">
    <w:nsid w:val="24632EDC"/>
    <w:multiLevelType w:val="hybridMultilevel"/>
    <w:tmpl w:val="B3382318"/>
    <w:lvl w:ilvl="0" w:tplc="9898941A">
      <w:start w:val="1"/>
      <w:numFmt w:val="decimal"/>
      <w:lvlText w:val="%1)"/>
      <w:lvlJc w:val="left"/>
      <w:pPr>
        <w:ind w:left="102" w:hanging="207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ar-SA"/>
      </w:rPr>
    </w:lvl>
    <w:lvl w:ilvl="1" w:tplc="426CB4BE">
      <w:numFmt w:val="bullet"/>
      <w:lvlText w:val="•"/>
      <w:lvlJc w:val="left"/>
      <w:pPr>
        <w:ind w:left="475" w:hanging="207"/>
      </w:pPr>
      <w:rPr>
        <w:rFonts w:hint="default"/>
        <w:lang w:val="en-US" w:eastAsia="en-US" w:bidi="ar-SA"/>
      </w:rPr>
    </w:lvl>
    <w:lvl w:ilvl="2" w:tplc="8F624AC2">
      <w:numFmt w:val="bullet"/>
      <w:lvlText w:val="•"/>
      <w:lvlJc w:val="left"/>
      <w:pPr>
        <w:ind w:left="850" w:hanging="207"/>
      </w:pPr>
      <w:rPr>
        <w:rFonts w:hint="default"/>
        <w:lang w:val="en-US" w:eastAsia="en-US" w:bidi="ar-SA"/>
      </w:rPr>
    </w:lvl>
    <w:lvl w:ilvl="3" w:tplc="74BA9110">
      <w:numFmt w:val="bullet"/>
      <w:lvlText w:val="•"/>
      <w:lvlJc w:val="left"/>
      <w:pPr>
        <w:ind w:left="1225" w:hanging="207"/>
      </w:pPr>
      <w:rPr>
        <w:rFonts w:hint="default"/>
        <w:lang w:val="en-US" w:eastAsia="en-US" w:bidi="ar-SA"/>
      </w:rPr>
    </w:lvl>
    <w:lvl w:ilvl="4" w:tplc="8A264FDA">
      <w:numFmt w:val="bullet"/>
      <w:lvlText w:val="•"/>
      <w:lvlJc w:val="left"/>
      <w:pPr>
        <w:ind w:left="1601" w:hanging="207"/>
      </w:pPr>
      <w:rPr>
        <w:rFonts w:hint="default"/>
        <w:lang w:val="en-US" w:eastAsia="en-US" w:bidi="ar-SA"/>
      </w:rPr>
    </w:lvl>
    <w:lvl w:ilvl="5" w:tplc="AF68DEC0">
      <w:numFmt w:val="bullet"/>
      <w:lvlText w:val="•"/>
      <w:lvlJc w:val="left"/>
      <w:pPr>
        <w:ind w:left="1976" w:hanging="207"/>
      </w:pPr>
      <w:rPr>
        <w:rFonts w:hint="default"/>
        <w:lang w:val="en-US" w:eastAsia="en-US" w:bidi="ar-SA"/>
      </w:rPr>
    </w:lvl>
    <w:lvl w:ilvl="6" w:tplc="2104FD68">
      <w:numFmt w:val="bullet"/>
      <w:lvlText w:val="•"/>
      <w:lvlJc w:val="left"/>
      <w:pPr>
        <w:ind w:left="2351" w:hanging="207"/>
      </w:pPr>
      <w:rPr>
        <w:rFonts w:hint="default"/>
        <w:lang w:val="en-US" w:eastAsia="en-US" w:bidi="ar-SA"/>
      </w:rPr>
    </w:lvl>
    <w:lvl w:ilvl="7" w:tplc="1D74502C">
      <w:numFmt w:val="bullet"/>
      <w:lvlText w:val="•"/>
      <w:lvlJc w:val="left"/>
      <w:pPr>
        <w:ind w:left="2727" w:hanging="207"/>
      </w:pPr>
      <w:rPr>
        <w:rFonts w:hint="default"/>
        <w:lang w:val="en-US" w:eastAsia="en-US" w:bidi="ar-SA"/>
      </w:rPr>
    </w:lvl>
    <w:lvl w:ilvl="8" w:tplc="16809F32">
      <w:numFmt w:val="bullet"/>
      <w:lvlText w:val="•"/>
      <w:lvlJc w:val="left"/>
      <w:pPr>
        <w:ind w:left="3102" w:hanging="207"/>
      </w:pPr>
      <w:rPr>
        <w:rFonts w:hint="default"/>
        <w:lang w:val="en-US" w:eastAsia="en-US" w:bidi="ar-SA"/>
      </w:rPr>
    </w:lvl>
  </w:abstractNum>
  <w:abstractNum w:abstractNumId="33" w15:restartNumberingAfterBreak="0">
    <w:nsid w:val="273E3A5A"/>
    <w:multiLevelType w:val="hybridMultilevel"/>
    <w:tmpl w:val="A3C42574"/>
    <w:lvl w:ilvl="0" w:tplc="566030BE">
      <w:start w:val="1"/>
      <w:numFmt w:val="decimal"/>
      <w:lvlText w:val="%1)"/>
      <w:lvlJc w:val="left"/>
      <w:pPr>
        <w:ind w:left="779" w:hanging="339"/>
      </w:pPr>
      <w:rPr>
        <w:rFonts w:ascii="Calibri" w:eastAsia="Calibri" w:hAnsi="Calibri" w:cs="Calibri" w:hint="default"/>
        <w:w w:val="103"/>
        <w:sz w:val="20"/>
        <w:szCs w:val="20"/>
        <w:lang w:val="en-US" w:eastAsia="en-US" w:bidi="ar-SA"/>
      </w:rPr>
    </w:lvl>
    <w:lvl w:ilvl="1" w:tplc="4C84FC48">
      <w:numFmt w:val="bullet"/>
      <w:lvlText w:val="•"/>
      <w:lvlJc w:val="left"/>
      <w:pPr>
        <w:ind w:left="1234" w:hanging="339"/>
      </w:pPr>
      <w:rPr>
        <w:rFonts w:hint="default"/>
        <w:lang w:val="en-US" w:eastAsia="en-US" w:bidi="ar-SA"/>
      </w:rPr>
    </w:lvl>
    <w:lvl w:ilvl="2" w:tplc="1BBEA9EC">
      <w:numFmt w:val="bullet"/>
      <w:lvlText w:val="•"/>
      <w:lvlJc w:val="left"/>
      <w:pPr>
        <w:ind w:left="1688" w:hanging="339"/>
      </w:pPr>
      <w:rPr>
        <w:rFonts w:hint="default"/>
        <w:lang w:val="en-US" w:eastAsia="en-US" w:bidi="ar-SA"/>
      </w:rPr>
    </w:lvl>
    <w:lvl w:ilvl="3" w:tplc="58902496">
      <w:numFmt w:val="bullet"/>
      <w:lvlText w:val="•"/>
      <w:lvlJc w:val="left"/>
      <w:pPr>
        <w:ind w:left="2142" w:hanging="339"/>
      </w:pPr>
      <w:rPr>
        <w:rFonts w:hint="default"/>
        <w:lang w:val="en-US" w:eastAsia="en-US" w:bidi="ar-SA"/>
      </w:rPr>
    </w:lvl>
    <w:lvl w:ilvl="4" w:tplc="D0C6BD56">
      <w:numFmt w:val="bullet"/>
      <w:lvlText w:val="•"/>
      <w:lvlJc w:val="left"/>
      <w:pPr>
        <w:ind w:left="2596" w:hanging="339"/>
      </w:pPr>
      <w:rPr>
        <w:rFonts w:hint="default"/>
        <w:lang w:val="en-US" w:eastAsia="en-US" w:bidi="ar-SA"/>
      </w:rPr>
    </w:lvl>
    <w:lvl w:ilvl="5" w:tplc="1FB603C6">
      <w:numFmt w:val="bullet"/>
      <w:lvlText w:val="•"/>
      <w:lvlJc w:val="left"/>
      <w:pPr>
        <w:ind w:left="3050" w:hanging="339"/>
      </w:pPr>
      <w:rPr>
        <w:rFonts w:hint="default"/>
        <w:lang w:val="en-US" w:eastAsia="en-US" w:bidi="ar-SA"/>
      </w:rPr>
    </w:lvl>
    <w:lvl w:ilvl="6" w:tplc="25302612">
      <w:numFmt w:val="bullet"/>
      <w:lvlText w:val="•"/>
      <w:lvlJc w:val="left"/>
      <w:pPr>
        <w:ind w:left="3504" w:hanging="339"/>
      </w:pPr>
      <w:rPr>
        <w:rFonts w:hint="default"/>
        <w:lang w:val="en-US" w:eastAsia="en-US" w:bidi="ar-SA"/>
      </w:rPr>
    </w:lvl>
    <w:lvl w:ilvl="7" w:tplc="C38A257C">
      <w:numFmt w:val="bullet"/>
      <w:lvlText w:val="•"/>
      <w:lvlJc w:val="left"/>
      <w:pPr>
        <w:ind w:left="3958" w:hanging="339"/>
      </w:pPr>
      <w:rPr>
        <w:rFonts w:hint="default"/>
        <w:lang w:val="en-US" w:eastAsia="en-US" w:bidi="ar-SA"/>
      </w:rPr>
    </w:lvl>
    <w:lvl w:ilvl="8" w:tplc="6A84B290">
      <w:numFmt w:val="bullet"/>
      <w:lvlText w:val="•"/>
      <w:lvlJc w:val="left"/>
      <w:pPr>
        <w:ind w:left="4412" w:hanging="339"/>
      </w:pPr>
      <w:rPr>
        <w:rFonts w:hint="default"/>
        <w:lang w:val="en-US" w:eastAsia="en-US" w:bidi="ar-SA"/>
      </w:rPr>
    </w:lvl>
  </w:abstractNum>
  <w:abstractNum w:abstractNumId="34" w15:restartNumberingAfterBreak="0">
    <w:nsid w:val="280866A5"/>
    <w:multiLevelType w:val="hybridMultilevel"/>
    <w:tmpl w:val="085274D2"/>
    <w:lvl w:ilvl="0" w:tplc="20B2AF30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3AC8999C">
      <w:start w:val="1"/>
      <w:numFmt w:val="lowerLetter"/>
      <w:lvlText w:val="%2."/>
      <w:lvlJc w:val="left"/>
      <w:pPr>
        <w:ind w:left="1456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2" w:tplc="959AC9F8">
      <w:numFmt w:val="bullet"/>
      <w:lvlText w:val="•"/>
      <w:lvlJc w:val="left"/>
      <w:pPr>
        <w:ind w:left="2940" w:hanging="339"/>
      </w:pPr>
      <w:rPr>
        <w:rFonts w:hint="default"/>
        <w:lang w:val="en-US" w:eastAsia="en-US" w:bidi="ar-SA"/>
      </w:rPr>
    </w:lvl>
    <w:lvl w:ilvl="3" w:tplc="D9CACED2">
      <w:numFmt w:val="bullet"/>
      <w:lvlText w:val="•"/>
      <w:lvlJc w:val="left"/>
      <w:pPr>
        <w:ind w:left="4420" w:hanging="339"/>
      </w:pPr>
      <w:rPr>
        <w:rFonts w:hint="default"/>
        <w:lang w:val="en-US" w:eastAsia="en-US" w:bidi="ar-SA"/>
      </w:rPr>
    </w:lvl>
    <w:lvl w:ilvl="4" w:tplc="DBF87B06">
      <w:numFmt w:val="bullet"/>
      <w:lvlText w:val="•"/>
      <w:lvlJc w:val="left"/>
      <w:pPr>
        <w:ind w:left="5900" w:hanging="339"/>
      </w:pPr>
      <w:rPr>
        <w:rFonts w:hint="default"/>
        <w:lang w:val="en-US" w:eastAsia="en-US" w:bidi="ar-SA"/>
      </w:rPr>
    </w:lvl>
    <w:lvl w:ilvl="5" w:tplc="09684896">
      <w:numFmt w:val="bullet"/>
      <w:lvlText w:val="•"/>
      <w:lvlJc w:val="left"/>
      <w:pPr>
        <w:ind w:left="7380" w:hanging="339"/>
      </w:pPr>
      <w:rPr>
        <w:rFonts w:hint="default"/>
        <w:lang w:val="en-US" w:eastAsia="en-US" w:bidi="ar-SA"/>
      </w:rPr>
    </w:lvl>
    <w:lvl w:ilvl="6" w:tplc="11C030F2">
      <w:numFmt w:val="bullet"/>
      <w:lvlText w:val="•"/>
      <w:lvlJc w:val="left"/>
      <w:pPr>
        <w:ind w:left="8860" w:hanging="339"/>
      </w:pPr>
      <w:rPr>
        <w:rFonts w:hint="default"/>
        <w:lang w:val="en-US" w:eastAsia="en-US" w:bidi="ar-SA"/>
      </w:rPr>
    </w:lvl>
    <w:lvl w:ilvl="7" w:tplc="00F4073C">
      <w:numFmt w:val="bullet"/>
      <w:lvlText w:val="•"/>
      <w:lvlJc w:val="left"/>
      <w:pPr>
        <w:ind w:left="10340" w:hanging="339"/>
      </w:pPr>
      <w:rPr>
        <w:rFonts w:hint="default"/>
        <w:lang w:val="en-US" w:eastAsia="en-US" w:bidi="ar-SA"/>
      </w:rPr>
    </w:lvl>
    <w:lvl w:ilvl="8" w:tplc="EFFACFE4">
      <w:numFmt w:val="bullet"/>
      <w:lvlText w:val="•"/>
      <w:lvlJc w:val="left"/>
      <w:pPr>
        <w:ind w:left="11820" w:hanging="339"/>
      </w:pPr>
      <w:rPr>
        <w:rFonts w:hint="default"/>
        <w:lang w:val="en-US" w:eastAsia="en-US" w:bidi="ar-SA"/>
      </w:rPr>
    </w:lvl>
  </w:abstractNum>
  <w:abstractNum w:abstractNumId="35" w15:restartNumberingAfterBreak="0">
    <w:nsid w:val="292B1C58"/>
    <w:multiLevelType w:val="hybridMultilevel"/>
    <w:tmpl w:val="0E7A9CE2"/>
    <w:lvl w:ilvl="0" w:tplc="F70A00AC">
      <w:start w:val="5"/>
      <w:numFmt w:val="decimal"/>
      <w:lvlText w:val="%1)"/>
      <w:lvlJc w:val="left"/>
      <w:pPr>
        <w:ind w:left="1948" w:hanging="339"/>
      </w:pPr>
      <w:rPr>
        <w:rFonts w:ascii="Calibri" w:eastAsia="Calibri" w:hAnsi="Calibri" w:cs="Calibri" w:hint="default"/>
        <w:w w:val="102"/>
        <w:sz w:val="22"/>
        <w:szCs w:val="22"/>
        <w:lang w:val="en-US" w:eastAsia="en-US" w:bidi="ar-SA"/>
      </w:rPr>
    </w:lvl>
    <w:lvl w:ilvl="1" w:tplc="48705A1E">
      <w:numFmt w:val="bullet"/>
      <w:lvlText w:val="•"/>
      <w:lvlJc w:val="left"/>
      <w:pPr>
        <w:ind w:left="2828" w:hanging="339"/>
      </w:pPr>
      <w:rPr>
        <w:rFonts w:hint="default"/>
        <w:lang w:val="en-US" w:eastAsia="en-US" w:bidi="ar-SA"/>
      </w:rPr>
    </w:lvl>
    <w:lvl w:ilvl="2" w:tplc="A20AEA00">
      <w:numFmt w:val="bullet"/>
      <w:lvlText w:val="•"/>
      <w:lvlJc w:val="left"/>
      <w:pPr>
        <w:ind w:left="3716" w:hanging="339"/>
      </w:pPr>
      <w:rPr>
        <w:rFonts w:hint="default"/>
        <w:lang w:val="en-US" w:eastAsia="en-US" w:bidi="ar-SA"/>
      </w:rPr>
    </w:lvl>
    <w:lvl w:ilvl="3" w:tplc="83B66A72">
      <w:numFmt w:val="bullet"/>
      <w:lvlText w:val="•"/>
      <w:lvlJc w:val="left"/>
      <w:pPr>
        <w:ind w:left="4604" w:hanging="339"/>
      </w:pPr>
      <w:rPr>
        <w:rFonts w:hint="default"/>
        <w:lang w:val="en-US" w:eastAsia="en-US" w:bidi="ar-SA"/>
      </w:rPr>
    </w:lvl>
    <w:lvl w:ilvl="4" w:tplc="17CC32DE">
      <w:numFmt w:val="bullet"/>
      <w:lvlText w:val="•"/>
      <w:lvlJc w:val="left"/>
      <w:pPr>
        <w:ind w:left="5492" w:hanging="339"/>
      </w:pPr>
      <w:rPr>
        <w:rFonts w:hint="default"/>
        <w:lang w:val="en-US" w:eastAsia="en-US" w:bidi="ar-SA"/>
      </w:rPr>
    </w:lvl>
    <w:lvl w:ilvl="5" w:tplc="FAD442A2">
      <w:numFmt w:val="bullet"/>
      <w:lvlText w:val="•"/>
      <w:lvlJc w:val="left"/>
      <w:pPr>
        <w:ind w:left="6380" w:hanging="339"/>
      </w:pPr>
      <w:rPr>
        <w:rFonts w:hint="default"/>
        <w:lang w:val="en-US" w:eastAsia="en-US" w:bidi="ar-SA"/>
      </w:rPr>
    </w:lvl>
    <w:lvl w:ilvl="6" w:tplc="901AC1E8">
      <w:numFmt w:val="bullet"/>
      <w:lvlText w:val="•"/>
      <w:lvlJc w:val="left"/>
      <w:pPr>
        <w:ind w:left="7268" w:hanging="339"/>
      </w:pPr>
      <w:rPr>
        <w:rFonts w:hint="default"/>
        <w:lang w:val="en-US" w:eastAsia="en-US" w:bidi="ar-SA"/>
      </w:rPr>
    </w:lvl>
    <w:lvl w:ilvl="7" w:tplc="991EA388">
      <w:numFmt w:val="bullet"/>
      <w:lvlText w:val="•"/>
      <w:lvlJc w:val="left"/>
      <w:pPr>
        <w:ind w:left="8156" w:hanging="339"/>
      </w:pPr>
      <w:rPr>
        <w:rFonts w:hint="default"/>
        <w:lang w:val="en-US" w:eastAsia="en-US" w:bidi="ar-SA"/>
      </w:rPr>
    </w:lvl>
    <w:lvl w:ilvl="8" w:tplc="3F528C9A">
      <w:numFmt w:val="bullet"/>
      <w:lvlText w:val="•"/>
      <w:lvlJc w:val="left"/>
      <w:pPr>
        <w:ind w:left="9044" w:hanging="339"/>
      </w:pPr>
      <w:rPr>
        <w:rFonts w:hint="default"/>
        <w:lang w:val="en-US" w:eastAsia="en-US" w:bidi="ar-SA"/>
      </w:rPr>
    </w:lvl>
  </w:abstractNum>
  <w:abstractNum w:abstractNumId="36" w15:restartNumberingAfterBreak="0">
    <w:nsid w:val="29F96863"/>
    <w:multiLevelType w:val="hybridMultilevel"/>
    <w:tmpl w:val="F7F2B8A6"/>
    <w:lvl w:ilvl="0" w:tplc="6A5E39F8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54408E68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D380940A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BE4ABF6A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BA1C4670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B4AA5856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446658C6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1E18DE30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5EF07A88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37" w15:restartNumberingAfterBreak="0">
    <w:nsid w:val="2B1B673E"/>
    <w:multiLevelType w:val="hybridMultilevel"/>
    <w:tmpl w:val="1CAEB6BE"/>
    <w:lvl w:ilvl="0" w:tplc="296A2034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E62E06BA">
      <w:numFmt w:val="bullet"/>
      <w:lvlText w:val="•"/>
      <w:lvlJc w:val="left"/>
      <w:pPr>
        <w:ind w:left="1460" w:hanging="339"/>
      </w:pPr>
      <w:rPr>
        <w:rFonts w:hint="default"/>
        <w:lang w:val="en-US" w:eastAsia="en-US" w:bidi="ar-SA"/>
      </w:rPr>
    </w:lvl>
    <w:lvl w:ilvl="2" w:tplc="4A3EA7BC">
      <w:numFmt w:val="bullet"/>
      <w:lvlText w:val="•"/>
      <w:lvlJc w:val="left"/>
      <w:pPr>
        <w:ind w:left="2940" w:hanging="339"/>
      </w:pPr>
      <w:rPr>
        <w:rFonts w:hint="default"/>
        <w:lang w:val="en-US" w:eastAsia="en-US" w:bidi="ar-SA"/>
      </w:rPr>
    </w:lvl>
    <w:lvl w:ilvl="3" w:tplc="59D0F8F6">
      <w:numFmt w:val="bullet"/>
      <w:lvlText w:val="•"/>
      <w:lvlJc w:val="left"/>
      <w:pPr>
        <w:ind w:left="4420" w:hanging="339"/>
      </w:pPr>
      <w:rPr>
        <w:rFonts w:hint="default"/>
        <w:lang w:val="en-US" w:eastAsia="en-US" w:bidi="ar-SA"/>
      </w:rPr>
    </w:lvl>
    <w:lvl w:ilvl="4" w:tplc="97BA510C">
      <w:numFmt w:val="bullet"/>
      <w:lvlText w:val="•"/>
      <w:lvlJc w:val="left"/>
      <w:pPr>
        <w:ind w:left="5901" w:hanging="339"/>
      </w:pPr>
      <w:rPr>
        <w:rFonts w:hint="default"/>
        <w:lang w:val="en-US" w:eastAsia="en-US" w:bidi="ar-SA"/>
      </w:rPr>
    </w:lvl>
    <w:lvl w:ilvl="5" w:tplc="88A0CB82">
      <w:numFmt w:val="bullet"/>
      <w:lvlText w:val="•"/>
      <w:lvlJc w:val="left"/>
      <w:pPr>
        <w:ind w:left="7381" w:hanging="339"/>
      </w:pPr>
      <w:rPr>
        <w:rFonts w:hint="default"/>
        <w:lang w:val="en-US" w:eastAsia="en-US" w:bidi="ar-SA"/>
      </w:rPr>
    </w:lvl>
    <w:lvl w:ilvl="6" w:tplc="C8CCDEA0">
      <w:numFmt w:val="bullet"/>
      <w:lvlText w:val="•"/>
      <w:lvlJc w:val="left"/>
      <w:pPr>
        <w:ind w:left="8862" w:hanging="339"/>
      </w:pPr>
      <w:rPr>
        <w:rFonts w:hint="default"/>
        <w:lang w:val="en-US" w:eastAsia="en-US" w:bidi="ar-SA"/>
      </w:rPr>
    </w:lvl>
    <w:lvl w:ilvl="7" w:tplc="62D8780A">
      <w:numFmt w:val="bullet"/>
      <w:lvlText w:val="•"/>
      <w:lvlJc w:val="left"/>
      <w:pPr>
        <w:ind w:left="10342" w:hanging="339"/>
      </w:pPr>
      <w:rPr>
        <w:rFonts w:hint="default"/>
        <w:lang w:val="en-US" w:eastAsia="en-US" w:bidi="ar-SA"/>
      </w:rPr>
    </w:lvl>
    <w:lvl w:ilvl="8" w:tplc="B8D2F528">
      <w:numFmt w:val="bullet"/>
      <w:lvlText w:val="•"/>
      <w:lvlJc w:val="left"/>
      <w:pPr>
        <w:ind w:left="11823" w:hanging="339"/>
      </w:pPr>
      <w:rPr>
        <w:rFonts w:hint="default"/>
        <w:lang w:val="en-US" w:eastAsia="en-US" w:bidi="ar-SA"/>
      </w:rPr>
    </w:lvl>
  </w:abstractNum>
  <w:abstractNum w:abstractNumId="38" w15:restartNumberingAfterBreak="0">
    <w:nsid w:val="2BEF2537"/>
    <w:multiLevelType w:val="hybridMultilevel"/>
    <w:tmpl w:val="B02E71E8"/>
    <w:lvl w:ilvl="0" w:tplc="45A4FF5A">
      <w:numFmt w:val="bullet"/>
      <w:lvlText w:val="-"/>
      <w:lvlJc w:val="left"/>
      <w:pPr>
        <w:ind w:left="1948" w:hanging="339"/>
      </w:pPr>
      <w:rPr>
        <w:rFonts w:ascii="Calibri" w:eastAsia="Calibri" w:hAnsi="Calibri" w:cs="Calibri" w:hint="default"/>
        <w:w w:val="102"/>
        <w:sz w:val="22"/>
        <w:szCs w:val="22"/>
        <w:lang w:val="en-US" w:eastAsia="en-US" w:bidi="ar-SA"/>
      </w:rPr>
    </w:lvl>
    <w:lvl w:ilvl="1" w:tplc="C5806AD2">
      <w:numFmt w:val="bullet"/>
      <w:lvlText w:val="•"/>
      <w:lvlJc w:val="left"/>
      <w:pPr>
        <w:ind w:left="2828" w:hanging="339"/>
      </w:pPr>
      <w:rPr>
        <w:rFonts w:hint="default"/>
        <w:lang w:val="en-US" w:eastAsia="en-US" w:bidi="ar-SA"/>
      </w:rPr>
    </w:lvl>
    <w:lvl w:ilvl="2" w:tplc="5C1C1150">
      <w:numFmt w:val="bullet"/>
      <w:lvlText w:val="•"/>
      <w:lvlJc w:val="left"/>
      <w:pPr>
        <w:ind w:left="3716" w:hanging="339"/>
      </w:pPr>
      <w:rPr>
        <w:rFonts w:hint="default"/>
        <w:lang w:val="en-US" w:eastAsia="en-US" w:bidi="ar-SA"/>
      </w:rPr>
    </w:lvl>
    <w:lvl w:ilvl="3" w:tplc="6F1E474A">
      <w:numFmt w:val="bullet"/>
      <w:lvlText w:val="•"/>
      <w:lvlJc w:val="left"/>
      <w:pPr>
        <w:ind w:left="4604" w:hanging="339"/>
      </w:pPr>
      <w:rPr>
        <w:rFonts w:hint="default"/>
        <w:lang w:val="en-US" w:eastAsia="en-US" w:bidi="ar-SA"/>
      </w:rPr>
    </w:lvl>
    <w:lvl w:ilvl="4" w:tplc="6564368C">
      <w:numFmt w:val="bullet"/>
      <w:lvlText w:val="•"/>
      <w:lvlJc w:val="left"/>
      <w:pPr>
        <w:ind w:left="5492" w:hanging="339"/>
      </w:pPr>
      <w:rPr>
        <w:rFonts w:hint="default"/>
        <w:lang w:val="en-US" w:eastAsia="en-US" w:bidi="ar-SA"/>
      </w:rPr>
    </w:lvl>
    <w:lvl w:ilvl="5" w:tplc="0528416E">
      <w:numFmt w:val="bullet"/>
      <w:lvlText w:val="•"/>
      <w:lvlJc w:val="left"/>
      <w:pPr>
        <w:ind w:left="6380" w:hanging="339"/>
      </w:pPr>
      <w:rPr>
        <w:rFonts w:hint="default"/>
        <w:lang w:val="en-US" w:eastAsia="en-US" w:bidi="ar-SA"/>
      </w:rPr>
    </w:lvl>
    <w:lvl w:ilvl="6" w:tplc="951CEA9C">
      <w:numFmt w:val="bullet"/>
      <w:lvlText w:val="•"/>
      <w:lvlJc w:val="left"/>
      <w:pPr>
        <w:ind w:left="7268" w:hanging="339"/>
      </w:pPr>
      <w:rPr>
        <w:rFonts w:hint="default"/>
        <w:lang w:val="en-US" w:eastAsia="en-US" w:bidi="ar-SA"/>
      </w:rPr>
    </w:lvl>
    <w:lvl w:ilvl="7" w:tplc="27C63AB4">
      <w:numFmt w:val="bullet"/>
      <w:lvlText w:val="•"/>
      <w:lvlJc w:val="left"/>
      <w:pPr>
        <w:ind w:left="8156" w:hanging="339"/>
      </w:pPr>
      <w:rPr>
        <w:rFonts w:hint="default"/>
        <w:lang w:val="en-US" w:eastAsia="en-US" w:bidi="ar-SA"/>
      </w:rPr>
    </w:lvl>
    <w:lvl w:ilvl="8" w:tplc="655A94B4">
      <w:numFmt w:val="bullet"/>
      <w:lvlText w:val="•"/>
      <w:lvlJc w:val="left"/>
      <w:pPr>
        <w:ind w:left="9044" w:hanging="339"/>
      </w:pPr>
      <w:rPr>
        <w:rFonts w:hint="default"/>
        <w:lang w:val="en-US" w:eastAsia="en-US" w:bidi="ar-SA"/>
      </w:rPr>
    </w:lvl>
  </w:abstractNum>
  <w:abstractNum w:abstractNumId="39" w15:restartNumberingAfterBreak="0">
    <w:nsid w:val="2C173BD9"/>
    <w:multiLevelType w:val="hybridMultilevel"/>
    <w:tmpl w:val="86BA34C2"/>
    <w:lvl w:ilvl="0" w:tplc="75361758">
      <w:start w:val="5"/>
      <w:numFmt w:val="decimal"/>
      <w:lvlText w:val="%1)"/>
      <w:lvlJc w:val="left"/>
      <w:pPr>
        <w:ind w:left="1948" w:hanging="339"/>
      </w:pPr>
      <w:rPr>
        <w:rFonts w:ascii="Calibri" w:eastAsia="Calibri" w:hAnsi="Calibri" w:cs="Calibri" w:hint="default"/>
        <w:w w:val="102"/>
        <w:sz w:val="22"/>
        <w:szCs w:val="22"/>
        <w:lang w:val="en-US" w:eastAsia="en-US" w:bidi="ar-SA"/>
      </w:rPr>
    </w:lvl>
    <w:lvl w:ilvl="1" w:tplc="FC90E9DC">
      <w:numFmt w:val="bullet"/>
      <w:lvlText w:val="•"/>
      <w:lvlJc w:val="left"/>
      <w:pPr>
        <w:ind w:left="2828" w:hanging="339"/>
      </w:pPr>
      <w:rPr>
        <w:rFonts w:hint="default"/>
        <w:lang w:val="en-US" w:eastAsia="en-US" w:bidi="ar-SA"/>
      </w:rPr>
    </w:lvl>
    <w:lvl w:ilvl="2" w:tplc="1D2EC90A">
      <w:numFmt w:val="bullet"/>
      <w:lvlText w:val="•"/>
      <w:lvlJc w:val="left"/>
      <w:pPr>
        <w:ind w:left="3716" w:hanging="339"/>
      </w:pPr>
      <w:rPr>
        <w:rFonts w:hint="default"/>
        <w:lang w:val="en-US" w:eastAsia="en-US" w:bidi="ar-SA"/>
      </w:rPr>
    </w:lvl>
    <w:lvl w:ilvl="3" w:tplc="247401EE">
      <w:numFmt w:val="bullet"/>
      <w:lvlText w:val="•"/>
      <w:lvlJc w:val="left"/>
      <w:pPr>
        <w:ind w:left="4604" w:hanging="339"/>
      </w:pPr>
      <w:rPr>
        <w:rFonts w:hint="default"/>
        <w:lang w:val="en-US" w:eastAsia="en-US" w:bidi="ar-SA"/>
      </w:rPr>
    </w:lvl>
    <w:lvl w:ilvl="4" w:tplc="5B9AB6AA">
      <w:numFmt w:val="bullet"/>
      <w:lvlText w:val="•"/>
      <w:lvlJc w:val="left"/>
      <w:pPr>
        <w:ind w:left="5492" w:hanging="339"/>
      </w:pPr>
      <w:rPr>
        <w:rFonts w:hint="default"/>
        <w:lang w:val="en-US" w:eastAsia="en-US" w:bidi="ar-SA"/>
      </w:rPr>
    </w:lvl>
    <w:lvl w:ilvl="5" w:tplc="4EBAB13E">
      <w:numFmt w:val="bullet"/>
      <w:lvlText w:val="•"/>
      <w:lvlJc w:val="left"/>
      <w:pPr>
        <w:ind w:left="6380" w:hanging="339"/>
      </w:pPr>
      <w:rPr>
        <w:rFonts w:hint="default"/>
        <w:lang w:val="en-US" w:eastAsia="en-US" w:bidi="ar-SA"/>
      </w:rPr>
    </w:lvl>
    <w:lvl w:ilvl="6" w:tplc="3C48E038">
      <w:numFmt w:val="bullet"/>
      <w:lvlText w:val="•"/>
      <w:lvlJc w:val="left"/>
      <w:pPr>
        <w:ind w:left="7268" w:hanging="339"/>
      </w:pPr>
      <w:rPr>
        <w:rFonts w:hint="default"/>
        <w:lang w:val="en-US" w:eastAsia="en-US" w:bidi="ar-SA"/>
      </w:rPr>
    </w:lvl>
    <w:lvl w:ilvl="7" w:tplc="6714F6BE">
      <w:numFmt w:val="bullet"/>
      <w:lvlText w:val="•"/>
      <w:lvlJc w:val="left"/>
      <w:pPr>
        <w:ind w:left="8156" w:hanging="339"/>
      </w:pPr>
      <w:rPr>
        <w:rFonts w:hint="default"/>
        <w:lang w:val="en-US" w:eastAsia="en-US" w:bidi="ar-SA"/>
      </w:rPr>
    </w:lvl>
    <w:lvl w:ilvl="8" w:tplc="8FF04BB4">
      <w:numFmt w:val="bullet"/>
      <w:lvlText w:val="•"/>
      <w:lvlJc w:val="left"/>
      <w:pPr>
        <w:ind w:left="9044" w:hanging="339"/>
      </w:pPr>
      <w:rPr>
        <w:rFonts w:hint="default"/>
        <w:lang w:val="en-US" w:eastAsia="en-US" w:bidi="ar-SA"/>
      </w:rPr>
    </w:lvl>
  </w:abstractNum>
  <w:abstractNum w:abstractNumId="40" w15:restartNumberingAfterBreak="0">
    <w:nsid w:val="2D386745"/>
    <w:multiLevelType w:val="hybridMultilevel"/>
    <w:tmpl w:val="00540B98"/>
    <w:lvl w:ilvl="0" w:tplc="0166F8F2">
      <w:start w:val="6"/>
      <w:numFmt w:val="decimal"/>
      <w:lvlText w:val="%1)"/>
      <w:lvlJc w:val="left"/>
      <w:pPr>
        <w:ind w:left="486" w:hanging="339"/>
      </w:pPr>
      <w:rPr>
        <w:rFonts w:ascii="Calibri" w:eastAsia="Calibri" w:hAnsi="Calibri" w:cs="Calibri" w:hint="default"/>
        <w:color w:val="0562C1"/>
        <w:w w:val="103"/>
        <w:sz w:val="20"/>
        <w:szCs w:val="20"/>
        <w:lang w:val="en-US" w:eastAsia="en-US" w:bidi="ar-SA"/>
      </w:rPr>
    </w:lvl>
    <w:lvl w:ilvl="1" w:tplc="FB72DD0A">
      <w:numFmt w:val="bullet"/>
      <w:lvlText w:val="•"/>
      <w:lvlJc w:val="left"/>
      <w:pPr>
        <w:ind w:left="964" w:hanging="339"/>
      </w:pPr>
      <w:rPr>
        <w:rFonts w:hint="default"/>
        <w:lang w:val="en-US" w:eastAsia="en-US" w:bidi="ar-SA"/>
      </w:rPr>
    </w:lvl>
    <w:lvl w:ilvl="2" w:tplc="4B9E3DDC">
      <w:numFmt w:val="bullet"/>
      <w:lvlText w:val="•"/>
      <w:lvlJc w:val="left"/>
      <w:pPr>
        <w:ind w:left="1448" w:hanging="339"/>
      </w:pPr>
      <w:rPr>
        <w:rFonts w:hint="default"/>
        <w:lang w:val="en-US" w:eastAsia="en-US" w:bidi="ar-SA"/>
      </w:rPr>
    </w:lvl>
    <w:lvl w:ilvl="3" w:tplc="A2066896">
      <w:numFmt w:val="bullet"/>
      <w:lvlText w:val="•"/>
      <w:lvlJc w:val="left"/>
      <w:pPr>
        <w:ind w:left="1932" w:hanging="339"/>
      </w:pPr>
      <w:rPr>
        <w:rFonts w:hint="default"/>
        <w:lang w:val="en-US" w:eastAsia="en-US" w:bidi="ar-SA"/>
      </w:rPr>
    </w:lvl>
    <w:lvl w:ilvl="4" w:tplc="CDDAC642">
      <w:numFmt w:val="bullet"/>
      <w:lvlText w:val="•"/>
      <w:lvlJc w:val="left"/>
      <w:pPr>
        <w:ind w:left="2416" w:hanging="339"/>
      </w:pPr>
      <w:rPr>
        <w:rFonts w:hint="default"/>
        <w:lang w:val="en-US" w:eastAsia="en-US" w:bidi="ar-SA"/>
      </w:rPr>
    </w:lvl>
    <w:lvl w:ilvl="5" w:tplc="90082E04">
      <w:numFmt w:val="bullet"/>
      <w:lvlText w:val="•"/>
      <w:lvlJc w:val="left"/>
      <w:pPr>
        <w:ind w:left="2900" w:hanging="339"/>
      </w:pPr>
      <w:rPr>
        <w:rFonts w:hint="default"/>
        <w:lang w:val="en-US" w:eastAsia="en-US" w:bidi="ar-SA"/>
      </w:rPr>
    </w:lvl>
    <w:lvl w:ilvl="6" w:tplc="9F447A8C">
      <w:numFmt w:val="bullet"/>
      <w:lvlText w:val="•"/>
      <w:lvlJc w:val="left"/>
      <w:pPr>
        <w:ind w:left="3384" w:hanging="339"/>
      </w:pPr>
      <w:rPr>
        <w:rFonts w:hint="default"/>
        <w:lang w:val="en-US" w:eastAsia="en-US" w:bidi="ar-SA"/>
      </w:rPr>
    </w:lvl>
    <w:lvl w:ilvl="7" w:tplc="EFF63320">
      <w:numFmt w:val="bullet"/>
      <w:lvlText w:val="•"/>
      <w:lvlJc w:val="left"/>
      <w:pPr>
        <w:ind w:left="3868" w:hanging="339"/>
      </w:pPr>
      <w:rPr>
        <w:rFonts w:hint="default"/>
        <w:lang w:val="en-US" w:eastAsia="en-US" w:bidi="ar-SA"/>
      </w:rPr>
    </w:lvl>
    <w:lvl w:ilvl="8" w:tplc="A976A302">
      <w:numFmt w:val="bullet"/>
      <w:lvlText w:val="•"/>
      <w:lvlJc w:val="left"/>
      <w:pPr>
        <w:ind w:left="4352" w:hanging="339"/>
      </w:pPr>
      <w:rPr>
        <w:rFonts w:hint="default"/>
        <w:lang w:val="en-US" w:eastAsia="en-US" w:bidi="ar-SA"/>
      </w:rPr>
    </w:lvl>
  </w:abstractNum>
  <w:abstractNum w:abstractNumId="41" w15:restartNumberingAfterBreak="0">
    <w:nsid w:val="2EF06D1C"/>
    <w:multiLevelType w:val="hybridMultilevel"/>
    <w:tmpl w:val="29307E88"/>
    <w:lvl w:ilvl="0" w:tplc="A16E9D98">
      <w:start w:val="1"/>
      <w:numFmt w:val="decimal"/>
      <w:lvlText w:val="%1)"/>
      <w:lvlJc w:val="left"/>
      <w:pPr>
        <w:ind w:left="317" w:hanging="216"/>
      </w:pPr>
      <w:rPr>
        <w:rFonts w:ascii="Calibri" w:eastAsia="Calibri" w:hAnsi="Calibri" w:cs="Calibri" w:hint="default"/>
        <w:w w:val="103"/>
        <w:sz w:val="20"/>
        <w:szCs w:val="20"/>
        <w:lang w:val="en-US" w:eastAsia="en-US" w:bidi="ar-SA"/>
      </w:rPr>
    </w:lvl>
    <w:lvl w:ilvl="1" w:tplc="4F0E1CA6">
      <w:numFmt w:val="bullet"/>
      <w:lvlText w:val="•"/>
      <w:lvlJc w:val="left"/>
      <w:pPr>
        <w:ind w:left="673" w:hanging="216"/>
      </w:pPr>
      <w:rPr>
        <w:rFonts w:hint="default"/>
        <w:lang w:val="en-US" w:eastAsia="en-US" w:bidi="ar-SA"/>
      </w:rPr>
    </w:lvl>
    <w:lvl w:ilvl="2" w:tplc="5F441180">
      <w:numFmt w:val="bullet"/>
      <w:lvlText w:val="•"/>
      <w:lvlJc w:val="left"/>
      <w:pPr>
        <w:ind w:left="1026" w:hanging="216"/>
      </w:pPr>
      <w:rPr>
        <w:rFonts w:hint="default"/>
        <w:lang w:val="en-US" w:eastAsia="en-US" w:bidi="ar-SA"/>
      </w:rPr>
    </w:lvl>
    <w:lvl w:ilvl="3" w:tplc="DFB49808">
      <w:numFmt w:val="bullet"/>
      <w:lvlText w:val="•"/>
      <w:lvlJc w:val="left"/>
      <w:pPr>
        <w:ind w:left="1379" w:hanging="216"/>
      </w:pPr>
      <w:rPr>
        <w:rFonts w:hint="default"/>
        <w:lang w:val="en-US" w:eastAsia="en-US" w:bidi="ar-SA"/>
      </w:rPr>
    </w:lvl>
    <w:lvl w:ilvl="4" w:tplc="0E9830FE">
      <w:numFmt w:val="bullet"/>
      <w:lvlText w:val="•"/>
      <w:lvlJc w:val="left"/>
      <w:pPr>
        <w:ind w:left="1733" w:hanging="216"/>
      </w:pPr>
      <w:rPr>
        <w:rFonts w:hint="default"/>
        <w:lang w:val="en-US" w:eastAsia="en-US" w:bidi="ar-SA"/>
      </w:rPr>
    </w:lvl>
    <w:lvl w:ilvl="5" w:tplc="FC1A34A0">
      <w:numFmt w:val="bullet"/>
      <w:lvlText w:val="•"/>
      <w:lvlJc w:val="left"/>
      <w:pPr>
        <w:ind w:left="2086" w:hanging="216"/>
      </w:pPr>
      <w:rPr>
        <w:rFonts w:hint="default"/>
        <w:lang w:val="en-US" w:eastAsia="en-US" w:bidi="ar-SA"/>
      </w:rPr>
    </w:lvl>
    <w:lvl w:ilvl="6" w:tplc="6ED211D2">
      <w:numFmt w:val="bullet"/>
      <w:lvlText w:val="•"/>
      <w:lvlJc w:val="left"/>
      <w:pPr>
        <w:ind w:left="2439" w:hanging="216"/>
      </w:pPr>
      <w:rPr>
        <w:rFonts w:hint="default"/>
        <w:lang w:val="en-US" w:eastAsia="en-US" w:bidi="ar-SA"/>
      </w:rPr>
    </w:lvl>
    <w:lvl w:ilvl="7" w:tplc="027A52AC">
      <w:numFmt w:val="bullet"/>
      <w:lvlText w:val="•"/>
      <w:lvlJc w:val="left"/>
      <w:pPr>
        <w:ind w:left="2793" w:hanging="216"/>
      </w:pPr>
      <w:rPr>
        <w:rFonts w:hint="default"/>
        <w:lang w:val="en-US" w:eastAsia="en-US" w:bidi="ar-SA"/>
      </w:rPr>
    </w:lvl>
    <w:lvl w:ilvl="8" w:tplc="F5F8DA38">
      <w:numFmt w:val="bullet"/>
      <w:lvlText w:val="•"/>
      <w:lvlJc w:val="left"/>
      <w:pPr>
        <w:ind w:left="3146" w:hanging="216"/>
      </w:pPr>
      <w:rPr>
        <w:rFonts w:hint="default"/>
        <w:lang w:val="en-US" w:eastAsia="en-US" w:bidi="ar-SA"/>
      </w:rPr>
    </w:lvl>
  </w:abstractNum>
  <w:abstractNum w:abstractNumId="42" w15:restartNumberingAfterBreak="0">
    <w:nsid w:val="32871A9D"/>
    <w:multiLevelType w:val="hybridMultilevel"/>
    <w:tmpl w:val="6220D752"/>
    <w:lvl w:ilvl="0" w:tplc="1E60B97C">
      <w:start w:val="1"/>
      <w:numFmt w:val="decimal"/>
      <w:lvlText w:val="%1."/>
      <w:lvlJc w:val="left"/>
      <w:pPr>
        <w:ind w:left="308" w:hanging="207"/>
      </w:pPr>
      <w:rPr>
        <w:rFonts w:ascii="Calibri" w:eastAsia="Calibri" w:hAnsi="Calibri" w:cs="Calibri" w:hint="default"/>
        <w:w w:val="103"/>
        <w:sz w:val="20"/>
        <w:szCs w:val="20"/>
        <w:lang w:val="en-US" w:eastAsia="en-US" w:bidi="ar-SA"/>
      </w:rPr>
    </w:lvl>
    <w:lvl w:ilvl="1" w:tplc="6D2A4EA4">
      <w:numFmt w:val="bullet"/>
      <w:lvlText w:val="•"/>
      <w:lvlJc w:val="left"/>
      <w:pPr>
        <w:ind w:left="655" w:hanging="207"/>
      </w:pPr>
      <w:rPr>
        <w:rFonts w:hint="default"/>
        <w:lang w:val="en-US" w:eastAsia="en-US" w:bidi="ar-SA"/>
      </w:rPr>
    </w:lvl>
    <w:lvl w:ilvl="2" w:tplc="6E2AAFDE">
      <w:numFmt w:val="bullet"/>
      <w:lvlText w:val="•"/>
      <w:lvlJc w:val="left"/>
      <w:pPr>
        <w:ind w:left="1010" w:hanging="207"/>
      </w:pPr>
      <w:rPr>
        <w:rFonts w:hint="default"/>
        <w:lang w:val="en-US" w:eastAsia="en-US" w:bidi="ar-SA"/>
      </w:rPr>
    </w:lvl>
    <w:lvl w:ilvl="3" w:tplc="50508F36">
      <w:numFmt w:val="bullet"/>
      <w:lvlText w:val="•"/>
      <w:lvlJc w:val="left"/>
      <w:pPr>
        <w:ind w:left="1365" w:hanging="207"/>
      </w:pPr>
      <w:rPr>
        <w:rFonts w:hint="default"/>
        <w:lang w:val="en-US" w:eastAsia="en-US" w:bidi="ar-SA"/>
      </w:rPr>
    </w:lvl>
    <w:lvl w:ilvl="4" w:tplc="910A99C8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5" w:tplc="007E354C">
      <w:numFmt w:val="bullet"/>
      <w:lvlText w:val="•"/>
      <w:lvlJc w:val="left"/>
      <w:pPr>
        <w:ind w:left="2076" w:hanging="207"/>
      </w:pPr>
      <w:rPr>
        <w:rFonts w:hint="default"/>
        <w:lang w:val="en-US" w:eastAsia="en-US" w:bidi="ar-SA"/>
      </w:rPr>
    </w:lvl>
    <w:lvl w:ilvl="6" w:tplc="35E03F3A">
      <w:numFmt w:val="bullet"/>
      <w:lvlText w:val="•"/>
      <w:lvlJc w:val="left"/>
      <w:pPr>
        <w:ind w:left="2431" w:hanging="207"/>
      </w:pPr>
      <w:rPr>
        <w:rFonts w:hint="default"/>
        <w:lang w:val="en-US" w:eastAsia="en-US" w:bidi="ar-SA"/>
      </w:rPr>
    </w:lvl>
    <w:lvl w:ilvl="7" w:tplc="FDCAFAAC">
      <w:numFmt w:val="bullet"/>
      <w:lvlText w:val="•"/>
      <w:lvlJc w:val="left"/>
      <w:pPr>
        <w:ind w:left="2787" w:hanging="207"/>
      </w:pPr>
      <w:rPr>
        <w:rFonts w:hint="default"/>
        <w:lang w:val="en-US" w:eastAsia="en-US" w:bidi="ar-SA"/>
      </w:rPr>
    </w:lvl>
    <w:lvl w:ilvl="8" w:tplc="21B0ACBC">
      <w:numFmt w:val="bullet"/>
      <w:lvlText w:val="•"/>
      <w:lvlJc w:val="left"/>
      <w:pPr>
        <w:ind w:left="3142" w:hanging="207"/>
      </w:pPr>
      <w:rPr>
        <w:rFonts w:hint="default"/>
        <w:lang w:val="en-US" w:eastAsia="en-US" w:bidi="ar-SA"/>
      </w:rPr>
    </w:lvl>
  </w:abstractNum>
  <w:abstractNum w:abstractNumId="43" w15:restartNumberingAfterBreak="0">
    <w:nsid w:val="33B44765"/>
    <w:multiLevelType w:val="hybridMultilevel"/>
    <w:tmpl w:val="78EE9FCC"/>
    <w:lvl w:ilvl="0" w:tplc="DDC45F5A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8B829590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3398B778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0BF03FC6">
      <w:numFmt w:val="bullet"/>
      <w:lvlText w:val="•"/>
      <w:lvlJc w:val="left"/>
      <w:pPr>
        <w:ind w:left="4980" w:hanging="339"/>
      </w:pPr>
      <w:rPr>
        <w:rFonts w:hint="default"/>
        <w:lang w:val="en-US" w:eastAsia="en-US" w:bidi="ar-SA"/>
      </w:rPr>
    </w:lvl>
    <w:lvl w:ilvl="4" w:tplc="F06AC59E">
      <w:numFmt w:val="bullet"/>
      <w:lvlText w:val="•"/>
      <w:lvlJc w:val="left"/>
      <w:pPr>
        <w:ind w:left="6380" w:hanging="339"/>
      </w:pPr>
      <w:rPr>
        <w:rFonts w:hint="default"/>
        <w:lang w:val="en-US" w:eastAsia="en-US" w:bidi="ar-SA"/>
      </w:rPr>
    </w:lvl>
    <w:lvl w:ilvl="5" w:tplc="C8C8454A">
      <w:numFmt w:val="bullet"/>
      <w:lvlText w:val="•"/>
      <w:lvlJc w:val="left"/>
      <w:pPr>
        <w:ind w:left="7780" w:hanging="339"/>
      </w:pPr>
      <w:rPr>
        <w:rFonts w:hint="default"/>
        <w:lang w:val="en-US" w:eastAsia="en-US" w:bidi="ar-SA"/>
      </w:rPr>
    </w:lvl>
    <w:lvl w:ilvl="6" w:tplc="8B281A6C">
      <w:numFmt w:val="bullet"/>
      <w:lvlText w:val="•"/>
      <w:lvlJc w:val="left"/>
      <w:pPr>
        <w:ind w:left="9180" w:hanging="339"/>
      </w:pPr>
      <w:rPr>
        <w:rFonts w:hint="default"/>
        <w:lang w:val="en-US" w:eastAsia="en-US" w:bidi="ar-SA"/>
      </w:rPr>
    </w:lvl>
    <w:lvl w:ilvl="7" w:tplc="18360E02">
      <w:numFmt w:val="bullet"/>
      <w:lvlText w:val="•"/>
      <w:lvlJc w:val="left"/>
      <w:pPr>
        <w:ind w:left="10580" w:hanging="339"/>
      </w:pPr>
      <w:rPr>
        <w:rFonts w:hint="default"/>
        <w:lang w:val="en-US" w:eastAsia="en-US" w:bidi="ar-SA"/>
      </w:rPr>
    </w:lvl>
    <w:lvl w:ilvl="8" w:tplc="D338BF80">
      <w:numFmt w:val="bullet"/>
      <w:lvlText w:val="•"/>
      <w:lvlJc w:val="left"/>
      <w:pPr>
        <w:ind w:left="11980" w:hanging="339"/>
      </w:pPr>
      <w:rPr>
        <w:rFonts w:hint="default"/>
        <w:lang w:val="en-US" w:eastAsia="en-US" w:bidi="ar-SA"/>
      </w:rPr>
    </w:lvl>
  </w:abstractNum>
  <w:abstractNum w:abstractNumId="44" w15:restartNumberingAfterBreak="0">
    <w:nsid w:val="342C3704"/>
    <w:multiLevelType w:val="hybridMultilevel"/>
    <w:tmpl w:val="A1420BFA"/>
    <w:lvl w:ilvl="0" w:tplc="E8BE47CE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26DAC580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7C241514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25049832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3C8A0D90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B628A780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51E40832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C13A5EF2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E40E8C1A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45" w15:restartNumberingAfterBreak="0">
    <w:nsid w:val="36617512"/>
    <w:multiLevelType w:val="hybridMultilevel"/>
    <w:tmpl w:val="202C8916"/>
    <w:lvl w:ilvl="0" w:tplc="933609EE">
      <w:start w:val="1"/>
      <w:numFmt w:val="lowerLetter"/>
      <w:lvlText w:val="%1)"/>
      <w:lvlJc w:val="left"/>
      <w:pPr>
        <w:ind w:left="779" w:hanging="677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34CCEC96">
      <w:numFmt w:val="bullet"/>
      <w:lvlText w:val="•"/>
      <w:lvlJc w:val="left"/>
      <w:pPr>
        <w:ind w:left="2180" w:hanging="677"/>
      </w:pPr>
      <w:rPr>
        <w:rFonts w:hint="default"/>
        <w:lang w:val="en-US" w:eastAsia="en-US" w:bidi="ar-SA"/>
      </w:rPr>
    </w:lvl>
    <w:lvl w:ilvl="2" w:tplc="C0E23544">
      <w:numFmt w:val="bullet"/>
      <w:lvlText w:val="•"/>
      <w:lvlJc w:val="left"/>
      <w:pPr>
        <w:ind w:left="3580" w:hanging="677"/>
      </w:pPr>
      <w:rPr>
        <w:rFonts w:hint="default"/>
        <w:lang w:val="en-US" w:eastAsia="en-US" w:bidi="ar-SA"/>
      </w:rPr>
    </w:lvl>
    <w:lvl w:ilvl="3" w:tplc="F7A64862">
      <w:numFmt w:val="bullet"/>
      <w:lvlText w:val="•"/>
      <w:lvlJc w:val="left"/>
      <w:pPr>
        <w:ind w:left="4981" w:hanging="677"/>
      </w:pPr>
      <w:rPr>
        <w:rFonts w:hint="default"/>
        <w:lang w:val="en-US" w:eastAsia="en-US" w:bidi="ar-SA"/>
      </w:rPr>
    </w:lvl>
    <w:lvl w:ilvl="4" w:tplc="2B90B6CC">
      <w:numFmt w:val="bullet"/>
      <w:lvlText w:val="•"/>
      <w:lvlJc w:val="left"/>
      <w:pPr>
        <w:ind w:left="6381" w:hanging="677"/>
      </w:pPr>
      <w:rPr>
        <w:rFonts w:hint="default"/>
        <w:lang w:val="en-US" w:eastAsia="en-US" w:bidi="ar-SA"/>
      </w:rPr>
    </w:lvl>
    <w:lvl w:ilvl="5" w:tplc="28CC770E">
      <w:numFmt w:val="bullet"/>
      <w:lvlText w:val="•"/>
      <w:lvlJc w:val="left"/>
      <w:pPr>
        <w:ind w:left="7782" w:hanging="677"/>
      </w:pPr>
      <w:rPr>
        <w:rFonts w:hint="default"/>
        <w:lang w:val="en-US" w:eastAsia="en-US" w:bidi="ar-SA"/>
      </w:rPr>
    </w:lvl>
    <w:lvl w:ilvl="6" w:tplc="B6C06D36">
      <w:numFmt w:val="bullet"/>
      <w:lvlText w:val="•"/>
      <w:lvlJc w:val="left"/>
      <w:pPr>
        <w:ind w:left="9182" w:hanging="677"/>
      </w:pPr>
      <w:rPr>
        <w:rFonts w:hint="default"/>
        <w:lang w:val="en-US" w:eastAsia="en-US" w:bidi="ar-SA"/>
      </w:rPr>
    </w:lvl>
    <w:lvl w:ilvl="7" w:tplc="2C8EA3A2">
      <w:numFmt w:val="bullet"/>
      <w:lvlText w:val="•"/>
      <w:lvlJc w:val="left"/>
      <w:pPr>
        <w:ind w:left="10582" w:hanging="677"/>
      </w:pPr>
      <w:rPr>
        <w:rFonts w:hint="default"/>
        <w:lang w:val="en-US" w:eastAsia="en-US" w:bidi="ar-SA"/>
      </w:rPr>
    </w:lvl>
    <w:lvl w:ilvl="8" w:tplc="00727D3E">
      <w:numFmt w:val="bullet"/>
      <w:lvlText w:val="•"/>
      <w:lvlJc w:val="left"/>
      <w:pPr>
        <w:ind w:left="11983" w:hanging="677"/>
      </w:pPr>
      <w:rPr>
        <w:rFonts w:hint="default"/>
        <w:lang w:val="en-US" w:eastAsia="en-US" w:bidi="ar-SA"/>
      </w:rPr>
    </w:lvl>
  </w:abstractNum>
  <w:abstractNum w:abstractNumId="46" w15:restartNumberingAfterBreak="0">
    <w:nsid w:val="39011C9F"/>
    <w:multiLevelType w:val="hybridMultilevel"/>
    <w:tmpl w:val="72105F84"/>
    <w:lvl w:ilvl="0" w:tplc="E494AF70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EF46FBA2">
      <w:numFmt w:val="bullet"/>
      <w:lvlText w:val="•"/>
      <w:lvlJc w:val="left"/>
      <w:pPr>
        <w:ind w:left="1460" w:hanging="339"/>
      </w:pPr>
      <w:rPr>
        <w:rFonts w:hint="default"/>
        <w:lang w:val="en-US" w:eastAsia="en-US" w:bidi="ar-SA"/>
      </w:rPr>
    </w:lvl>
    <w:lvl w:ilvl="2" w:tplc="097078D8">
      <w:numFmt w:val="bullet"/>
      <w:lvlText w:val="•"/>
      <w:lvlJc w:val="left"/>
      <w:pPr>
        <w:ind w:left="2940" w:hanging="339"/>
      </w:pPr>
      <w:rPr>
        <w:rFonts w:hint="default"/>
        <w:lang w:val="en-US" w:eastAsia="en-US" w:bidi="ar-SA"/>
      </w:rPr>
    </w:lvl>
    <w:lvl w:ilvl="3" w:tplc="85882BD2">
      <w:numFmt w:val="bullet"/>
      <w:lvlText w:val="•"/>
      <w:lvlJc w:val="left"/>
      <w:pPr>
        <w:ind w:left="4420" w:hanging="339"/>
      </w:pPr>
      <w:rPr>
        <w:rFonts w:hint="default"/>
        <w:lang w:val="en-US" w:eastAsia="en-US" w:bidi="ar-SA"/>
      </w:rPr>
    </w:lvl>
    <w:lvl w:ilvl="4" w:tplc="658C39B4">
      <w:numFmt w:val="bullet"/>
      <w:lvlText w:val="•"/>
      <w:lvlJc w:val="left"/>
      <w:pPr>
        <w:ind w:left="5901" w:hanging="339"/>
      </w:pPr>
      <w:rPr>
        <w:rFonts w:hint="default"/>
        <w:lang w:val="en-US" w:eastAsia="en-US" w:bidi="ar-SA"/>
      </w:rPr>
    </w:lvl>
    <w:lvl w:ilvl="5" w:tplc="1CFEA72E">
      <w:numFmt w:val="bullet"/>
      <w:lvlText w:val="•"/>
      <w:lvlJc w:val="left"/>
      <w:pPr>
        <w:ind w:left="7381" w:hanging="339"/>
      </w:pPr>
      <w:rPr>
        <w:rFonts w:hint="default"/>
        <w:lang w:val="en-US" w:eastAsia="en-US" w:bidi="ar-SA"/>
      </w:rPr>
    </w:lvl>
    <w:lvl w:ilvl="6" w:tplc="448872A0">
      <w:numFmt w:val="bullet"/>
      <w:lvlText w:val="•"/>
      <w:lvlJc w:val="left"/>
      <w:pPr>
        <w:ind w:left="8862" w:hanging="339"/>
      </w:pPr>
      <w:rPr>
        <w:rFonts w:hint="default"/>
        <w:lang w:val="en-US" w:eastAsia="en-US" w:bidi="ar-SA"/>
      </w:rPr>
    </w:lvl>
    <w:lvl w:ilvl="7" w:tplc="BDCE1E22">
      <w:numFmt w:val="bullet"/>
      <w:lvlText w:val="•"/>
      <w:lvlJc w:val="left"/>
      <w:pPr>
        <w:ind w:left="10342" w:hanging="339"/>
      </w:pPr>
      <w:rPr>
        <w:rFonts w:hint="default"/>
        <w:lang w:val="en-US" w:eastAsia="en-US" w:bidi="ar-SA"/>
      </w:rPr>
    </w:lvl>
    <w:lvl w:ilvl="8" w:tplc="5276FC40">
      <w:numFmt w:val="bullet"/>
      <w:lvlText w:val="•"/>
      <w:lvlJc w:val="left"/>
      <w:pPr>
        <w:ind w:left="11823" w:hanging="339"/>
      </w:pPr>
      <w:rPr>
        <w:rFonts w:hint="default"/>
        <w:lang w:val="en-US" w:eastAsia="en-US" w:bidi="ar-SA"/>
      </w:rPr>
    </w:lvl>
  </w:abstractNum>
  <w:abstractNum w:abstractNumId="47" w15:restartNumberingAfterBreak="0">
    <w:nsid w:val="39F82ADC"/>
    <w:multiLevelType w:val="hybridMultilevel"/>
    <w:tmpl w:val="EFF2DECE"/>
    <w:lvl w:ilvl="0" w:tplc="444478CC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A9523306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F8E4D96C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7C58DA66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3DAE9974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70C260B6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C34CF724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D72C5CE6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513CD73A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48" w15:restartNumberingAfterBreak="0">
    <w:nsid w:val="3A952DB1"/>
    <w:multiLevelType w:val="hybridMultilevel"/>
    <w:tmpl w:val="25D495A0"/>
    <w:lvl w:ilvl="0" w:tplc="9D9860FA">
      <w:start w:val="1"/>
      <w:numFmt w:val="decimal"/>
      <w:lvlText w:val="%1)"/>
      <w:lvlJc w:val="left"/>
      <w:pPr>
        <w:ind w:left="486" w:hanging="339"/>
      </w:pPr>
      <w:rPr>
        <w:rFonts w:ascii="Calibri" w:eastAsia="Calibri" w:hAnsi="Calibri" w:cs="Calibri" w:hint="default"/>
        <w:color w:val="0562C1"/>
        <w:w w:val="103"/>
        <w:sz w:val="20"/>
        <w:szCs w:val="20"/>
        <w:lang w:val="en-US" w:eastAsia="en-US" w:bidi="ar-SA"/>
      </w:rPr>
    </w:lvl>
    <w:lvl w:ilvl="1" w:tplc="E0DC0302">
      <w:numFmt w:val="bullet"/>
      <w:lvlText w:val="•"/>
      <w:lvlJc w:val="left"/>
      <w:pPr>
        <w:ind w:left="964" w:hanging="339"/>
      </w:pPr>
      <w:rPr>
        <w:rFonts w:hint="default"/>
        <w:lang w:val="en-US" w:eastAsia="en-US" w:bidi="ar-SA"/>
      </w:rPr>
    </w:lvl>
    <w:lvl w:ilvl="2" w:tplc="D452E346">
      <w:numFmt w:val="bullet"/>
      <w:lvlText w:val="•"/>
      <w:lvlJc w:val="left"/>
      <w:pPr>
        <w:ind w:left="1448" w:hanging="339"/>
      </w:pPr>
      <w:rPr>
        <w:rFonts w:hint="default"/>
        <w:lang w:val="en-US" w:eastAsia="en-US" w:bidi="ar-SA"/>
      </w:rPr>
    </w:lvl>
    <w:lvl w:ilvl="3" w:tplc="99049426">
      <w:numFmt w:val="bullet"/>
      <w:lvlText w:val="•"/>
      <w:lvlJc w:val="left"/>
      <w:pPr>
        <w:ind w:left="1932" w:hanging="339"/>
      </w:pPr>
      <w:rPr>
        <w:rFonts w:hint="default"/>
        <w:lang w:val="en-US" w:eastAsia="en-US" w:bidi="ar-SA"/>
      </w:rPr>
    </w:lvl>
    <w:lvl w:ilvl="4" w:tplc="DD26B682">
      <w:numFmt w:val="bullet"/>
      <w:lvlText w:val="•"/>
      <w:lvlJc w:val="left"/>
      <w:pPr>
        <w:ind w:left="2416" w:hanging="339"/>
      </w:pPr>
      <w:rPr>
        <w:rFonts w:hint="default"/>
        <w:lang w:val="en-US" w:eastAsia="en-US" w:bidi="ar-SA"/>
      </w:rPr>
    </w:lvl>
    <w:lvl w:ilvl="5" w:tplc="31D2C08C">
      <w:numFmt w:val="bullet"/>
      <w:lvlText w:val="•"/>
      <w:lvlJc w:val="left"/>
      <w:pPr>
        <w:ind w:left="2900" w:hanging="339"/>
      </w:pPr>
      <w:rPr>
        <w:rFonts w:hint="default"/>
        <w:lang w:val="en-US" w:eastAsia="en-US" w:bidi="ar-SA"/>
      </w:rPr>
    </w:lvl>
    <w:lvl w:ilvl="6" w:tplc="7228F0CA">
      <w:numFmt w:val="bullet"/>
      <w:lvlText w:val="•"/>
      <w:lvlJc w:val="left"/>
      <w:pPr>
        <w:ind w:left="3384" w:hanging="339"/>
      </w:pPr>
      <w:rPr>
        <w:rFonts w:hint="default"/>
        <w:lang w:val="en-US" w:eastAsia="en-US" w:bidi="ar-SA"/>
      </w:rPr>
    </w:lvl>
    <w:lvl w:ilvl="7" w:tplc="F6ACA5BE">
      <w:numFmt w:val="bullet"/>
      <w:lvlText w:val="•"/>
      <w:lvlJc w:val="left"/>
      <w:pPr>
        <w:ind w:left="3868" w:hanging="339"/>
      </w:pPr>
      <w:rPr>
        <w:rFonts w:hint="default"/>
        <w:lang w:val="en-US" w:eastAsia="en-US" w:bidi="ar-SA"/>
      </w:rPr>
    </w:lvl>
    <w:lvl w:ilvl="8" w:tplc="D5525AFA">
      <w:numFmt w:val="bullet"/>
      <w:lvlText w:val="•"/>
      <w:lvlJc w:val="left"/>
      <w:pPr>
        <w:ind w:left="4352" w:hanging="339"/>
      </w:pPr>
      <w:rPr>
        <w:rFonts w:hint="default"/>
        <w:lang w:val="en-US" w:eastAsia="en-US" w:bidi="ar-SA"/>
      </w:rPr>
    </w:lvl>
  </w:abstractNum>
  <w:abstractNum w:abstractNumId="49" w15:restartNumberingAfterBreak="0">
    <w:nsid w:val="3A965EBB"/>
    <w:multiLevelType w:val="hybridMultilevel"/>
    <w:tmpl w:val="0A4AF512"/>
    <w:lvl w:ilvl="0" w:tplc="337A1AA2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28D021F8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96B8AC40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7F767478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8028F0D2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6C42978E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9EFE1CBA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6662404A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CB58AD76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50" w15:restartNumberingAfterBreak="0">
    <w:nsid w:val="3BCA704D"/>
    <w:multiLevelType w:val="hybridMultilevel"/>
    <w:tmpl w:val="1040D9E2"/>
    <w:lvl w:ilvl="0" w:tplc="5510B0AC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5E54590A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6456976E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BB262E4E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F2C4DC38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DE9EF264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7636959C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E5406D88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67988D7E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51" w15:restartNumberingAfterBreak="0">
    <w:nsid w:val="3C0F4CAB"/>
    <w:multiLevelType w:val="hybridMultilevel"/>
    <w:tmpl w:val="2014F086"/>
    <w:lvl w:ilvl="0" w:tplc="F4888D26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800CE7DC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7214C8E4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46F22598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79F65978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BB10DCA2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F342B4BC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3E2EEA82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260044E0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52" w15:restartNumberingAfterBreak="0">
    <w:nsid w:val="3E1F59F1"/>
    <w:multiLevelType w:val="hybridMultilevel"/>
    <w:tmpl w:val="63CC0A44"/>
    <w:lvl w:ilvl="0" w:tplc="1A243088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477CC988">
      <w:numFmt w:val="bullet"/>
      <w:lvlText w:val="•"/>
      <w:lvlJc w:val="left"/>
      <w:pPr>
        <w:ind w:left="1460" w:hanging="339"/>
      </w:pPr>
      <w:rPr>
        <w:rFonts w:hint="default"/>
        <w:lang w:val="en-US" w:eastAsia="en-US" w:bidi="ar-SA"/>
      </w:rPr>
    </w:lvl>
    <w:lvl w:ilvl="2" w:tplc="EB9EA910">
      <w:numFmt w:val="bullet"/>
      <w:lvlText w:val="•"/>
      <w:lvlJc w:val="left"/>
      <w:pPr>
        <w:ind w:left="2940" w:hanging="339"/>
      </w:pPr>
      <w:rPr>
        <w:rFonts w:hint="default"/>
        <w:lang w:val="en-US" w:eastAsia="en-US" w:bidi="ar-SA"/>
      </w:rPr>
    </w:lvl>
    <w:lvl w:ilvl="3" w:tplc="6A8E25B2">
      <w:numFmt w:val="bullet"/>
      <w:lvlText w:val="•"/>
      <w:lvlJc w:val="left"/>
      <w:pPr>
        <w:ind w:left="4420" w:hanging="339"/>
      </w:pPr>
      <w:rPr>
        <w:rFonts w:hint="default"/>
        <w:lang w:val="en-US" w:eastAsia="en-US" w:bidi="ar-SA"/>
      </w:rPr>
    </w:lvl>
    <w:lvl w:ilvl="4" w:tplc="94E8FC26">
      <w:numFmt w:val="bullet"/>
      <w:lvlText w:val="•"/>
      <w:lvlJc w:val="left"/>
      <w:pPr>
        <w:ind w:left="5901" w:hanging="339"/>
      </w:pPr>
      <w:rPr>
        <w:rFonts w:hint="default"/>
        <w:lang w:val="en-US" w:eastAsia="en-US" w:bidi="ar-SA"/>
      </w:rPr>
    </w:lvl>
    <w:lvl w:ilvl="5" w:tplc="F0849E7E">
      <w:numFmt w:val="bullet"/>
      <w:lvlText w:val="•"/>
      <w:lvlJc w:val="left"/>
      <w:pPr>
        <w:ind w:left="7381" w:hanging="339"/>
      </w:pPr>
      <w:rPr>
        <w:rFonts w:hint="default"/>
        <w:lang w:val="en-US" w:eastAsia="en-US" w:bidi="ar-SA"/>
      </w:rPr>
    </w:lvl>
    <w:lvl w:ilvl="6" w:tplc="C7663836">
      <w:numFmt w:val="bullet"/>
      <w:lvlText w:val="•"/>
      <w:lvlJc w:val="left"/>
      <w:pPr>
        <w:ind w:left="8862" w:hanging="339"/>
      </w:pPr>
      <w:rPr>
        <w:rFonts w:hint="default"/>
        <w:lang w:val="en-US" w:eastAsia="en-US" w:bidi="ar-SA"/>
      </w:rPr>
    </w:lvl>
    <w:lvl w:ilvl="7" w:tplc="BC5CA266">
      <w:numFmt w:val="bullet"/>
      <w:lvlText w:val="•"/>
      <w:lvlJc w:val="left"/>
      <w:pPr>
        <w:ind w:left="10342" w:hanging="339"/>
      </w:pPr>
      <w:rPr>
        <w:rFonts w:hint="default"/>
        <w:lang w:val="en-US" w:eastAsia="en-US" w:bidi="ar-SA"/>
      </w:rPr>
    </w:lvl>
    <w:lvl w:ilvl="8" w:tplc="A3E283E2">
      <w:numFmt w:val="bullet"/>
      <w:lvlText w:val="•"/>
      <w:lvlJc w:val="left"/>
      <w:pPr>
        <w:ind w:left="11823" w:hanging="339"/>
      </w:pPr>
      <w:rPr>
        <w:rFonts w:hint="default"/>
        <w:lang w:val="en-US" w:eastAsia="en-US" w:bidi="ar-SA"/>
      </w:rPr>
    </w:lvl>
  </w:abstractNum>
  <w:abstractNum w:abstractNumId="53" w15:restartNumberingAfterBreak="0">
    <w:nsid w:val="3F2C2A8F"/>
    <w:multiLevelType w:val="hybridMultilevel"/>
    <w:tmpl w:val="4DC84880"/>
    <w:lvl w:ilvl="0" w:tplc="E98E829C">
      <w:start w:val="1"/>
      <w:numFmt w:val="decimal"/>
      <w:lvlText w:val="%1)"/>
      <w:lvlJc w:val="left"/>
      <w:pPr>
        <w:ind w:left="102" w:hanging="170"/>
      </w:pPr>
      <w:rPr>
        <w:rFonts w:ascii="Arial" w:eastAsia="Calibri" w:hAnsi="Arial" w:cs="Arial" w:hint="default"/>
        <w:w w:val="103"/>
        <w:sz w:val="24"/>
        <w:szCs w:val="24"/>
        <w:lang w:val="en-US" w:eastAsia="en-US" w:bidi="ar-SA"/>
      </w:rPr>
    </w:lvl>
    <w:lvl w:ilvl="1" w:tplc="D82A410C">
      <w:numFmt w:val="bullet"/>
      <w:lvlText w:val="•"/>
      <w:lvlJc w:val="left"/>
      <w:pPr>
        <w:ind w:left="475" w:hanging="170"/>
      </w:pPr>
      <w:rPr>
        <w:rFonts w:hint="default"/>
        <w:lang w:val="en-US" w:eastAsia="en-US" w:bidi="ar-SA"/>
      </w:rPr>
    </w:lvl>
    <w:lvl w:ilvl="2" w:tplc="EEE0C156">
      <w:numFmt w:val="bullet"/>
      <w:lvlText w:val="•"/>
      <w:lvlJc w:val="left"/>
      <w:pPr>
        <w:ind w:left="850" w:hanging="170"/>
      </w:pPr>
      <w:rPr>
        <w:rFonts w:hint="default"/>
        <w:lang w:val="en-US" w:eastAsia="en-US" w:bidi="ar-SA"/>
      </w:rPr>
    </w:lvl>
    <w:lvl w:ilvl="3" w:tplc="A210C00A">
      <w:numFmt w:val="bullet"/>
      <w:lvlText w:val="•"/>
      <w:lvlJc w:val="left"/>
      <w:pPr>
        <w:ind w:left="1225" w:hanging="170"/>
      </w:pPr>
      <w:rPr>
        <w:rFonts w:hint="default"/>
        <w:lang w:val="en-US" w:eastAsia="en-US" w:bidi="ar-SA"/>
      </w:rPr>
    </w:lvl>
    <w:lvl w:ilvl="4" w:tplc="BC744FE6">
      <w:numFmt w:val="bullet"/>
      <w:lvlText w:val="•"/>
      <w:lvlJc w:val="left"/>
      <w:pPr>
        <w:ind w:left="1601" w:hanging="170"/>
      </w:pPr>
      <w:rPr>
        <w:rFonts w:hint="default"/>
        <w:lang w:val="en-US" w:eastAsia="en-US" w:bidi="ar-SA"/>
      </w:rPr>
    </w:lvl>
    <w:lvl w:ilvl="5" w:tplc="BF1E9660">
      <w:numFmt w:val="bullet"/>
      <w:lvlText w:val="•"/>
      <w:lvlJc w:val="left"/>
      <w:pPr>
        <w:ind w:left="1976" w:hanging="170"/>
      </w:pPr>
      <w:rPr>
        <w:rFonts w:hint="default"/>
        <w:lang w:val="en-US" w:eastAsia="en-US" w:bidi="ar-SA"/>
      </w:rPr>
    </w:lvl>
    <w:lvl w:ilvl="6" w:tplc="77AEC674">
      <w:numFmt w:val="bullet"/>
      <w:lvlText w:val="•"/>
      <w:lvlJc w:val="left"/>
      <w:pPr>
        <w:ind w:left="2351" w:hanging="170"/>
      </w:pPr>
      <w:rPr>
        <w:rFonts w:hint="default"/>
        <w:lang w:val="en-US" w:eastAsia="en-US" w:bidi="ar-SA"/>
      </w:rPr>
    </w:lvl>
    <w:lvl w:ilvl="7" w:tplc="D354E4F2">
      <w:numFmt w:val="bullet"/>
      <w:lvlText w:val="•"/>
      <w:lvlJc w:val="left"/>
      <w:pPr>
        <w:ind w:left="2727" w:hanging="170"/>
      </w:pPr>
      <w:rPr>
        <w:rFonts w:hint="default"/>
        <w:lang w:val="en-US" w:eastAsia="en-US" w:bidi="ar-SA"/>
      </w:rPr>
    </w:lvl>
    <w:lvl w:ilvl="8" w:tplc="CDF24540">
      <w:numFmt w:val="bullet"/>
      <w:lvlText w:val="•"/>
      <w:lvlJc w:val="left"/>
      <w:pPr>
        <w:ind w:left="3102" w:hanging="170"/>
      </w:pPr>
      <w:rPr>
        <w:rFonts w:hint="default"/>
        <w:lang w:val="en-US" w:eastAsia="en-US" w:bidi="ar-SA"/>
      </w:rPr>
    </w:lvl>
  </w:abstractNum>
  <w:abstractNum w:abstractNumId="54" w15:restartNumberingAfterBreak="0">
    <w:nsid w:val="40216594"/>
    <w:multiLevelType w:val="hybridMultilevel"/>
    <w:tmpl w:val="5A422A2E"/>
    <w:lvl w:ilvl="0" w:tplc="88A6E8E4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01BE2CA2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C6F8D3C6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E80CA80E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D03054EC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41C6B672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C75CC87C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B628B322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A850A500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55" w15:restartNumberingAfterBreak="0">
    <w:nsid w:val="4199430D"/>
    <w:multiLevelType w:val="hybridMultilevel"/>
    <w:tmpl w:val="F4367C5E"/>
    <w:lvl w:ilvl="0" w:tplc="85020CC2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D2FCAC70">
      <w:start w:val="1"/>
      <w:numFmt w:val="lowerLetter"/>
      <w:lvlText w:val="%2."/>
      <w:lvlJc w:val="left"/>
      <w:pPr>
        <w:ind w:left="1456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2" w:tplc="CEAAC536">
      <w:numFmt w:val="bullet"/>
      <w:lvlText w:val="•"/>
      <w:lvlJc w:val="left"/>
      <w:pPr>
        <w:ind w:left="2940" w:hanging="339"/>
      </w:pPr>
      <w:rPr>
        <w:rFonts w:hint="default"/>
        <w:lang w:val="en-US" w:eastAsia="en-US" w:bidi="ar-SA"/>
      </w:rPr>
    </w:lvl>
    <w:lvl w:ilvl="3" w:tplc="23EA2B02">
      <w:numFmt w:val="bullet"/>
      <w:lvlText w:val="•"/>
      <w:lvlJc w:val="left"/>
      <w:pPr>
        <w:ind w:left="4420" w:hanging="339"/>
      </w:pPr>
      <w:rPr>
        <w:rFonts w:hint="default"/>
        <w:lang w:val="en-US" w:eastAsia="en-US" w:bidi="ar-SA"/>
      </w:rPr>
    </w:lvl>
    <w:lvl w:ilvl="4" w:tplc="321EF806">
      <w:numFmt w:val="bullet"/>
      <w:lvlText w:val="•"/>
      <w:lvlJc w:val="left"/>
      <w:pPr>
        <w:ind w:left="5900" w:hanging="339"/>
      </w:pPr>
      <w:rPr>
        <w:rFonts w:hint="default"/>
        <w:lang w:val="en-US" w:eastAsia="en-US" w:bidi="ar-SA"/>
      </w:rPr>
    </w:lvl>
    <w:lvl w:ilvl="5" w:tplc="C22CA2D4">
      <w:numFmt w:val="bullet"/>
      <w:lvlText w:val="•"/>
      <w:lvlJc w:val="left"/>
      <w:pPr>
        <w:ind w:left="7380" w:hanging="339"/>
      </w:pPr>
      <w:rPr>
        <w:rFonts w:hint="default"/>
        <w:lang w:val="en-US" w:eastAsia="en-US" w:bidi="ar-SA"/>
      </w:rPr>
    </w:lvl>
    <w:lvl w:ilvl="6" w:tplc="38742560">
      <w:numFmt w:val="bullet"/>
      <w:lvlText w:val="•"/>
      <w:lvlJc w:val="left"/>
      <w:pPr>
        <w:ind w:left="8860" w:hanging="339"/>
      </w:pPr>
      <w:rPr>
        <w:rFonts w:hint="default"/>
        <w:lang w:val="en-US" w:eastAsia="en-US" w:bidi="ar-SA"/>
      </w:rPr>
    </w:lvl>
    <w:lvl w:ilvl="7" w:tplc="447216CA">
      <w:numFmt w:val="bullet"/>
      <w:lvlText w:val="•"/>
      <w:lvlJc w:val="left"/>
      <w:pPr>
        <w:ind w:left="10340" w:hanging="339"/>
      </w:pPr>
      <w:rPr>
        <w:rFonts w:hint="default"/>
        <w:lang w:val="en-US" w:eastAsia="en-US" w:bidi="ar-SA"/>
      </w:rPr>
    </w:lvl>
    <w:lvl w:ilvl="8" w:tplc="BBDC9A0A">
      <w:numFmt w:val="bullet"/>
      <w:lvlText w:val="•"/>
      <w:lvlJc w:val="left"/>
      <w:pPr>
        <w:ind w:left="11820" w:hanging="339"/>
      </w:pPr>
      <w:rPr>
        <w:rFonts w:hint="default"/>
        <w:lang w:val="en-US" w:eastAsia="en-US" w:bidi="ar-SA"/>
      </w:rPr>
    </w:lvl>
  </w:abstractNum>
  <w:abstractNum w:abstractNumId="56" w15:restartNumberingAfterBreak="0">
    <w:nsid w:val="42F45AC2"/>
    <w:multiLevelType w:val="hybridMultilevel"/>
    <w:tmpl w:val="35322022"/>
    <w:lvl w:ilvl="0" w:tplc="3CE2F826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6DC6B1EE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8078E5C2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DDA23F1A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46B29C00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2396AEEC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13E8068A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417202C2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2F4A82C8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57" w15:restartNumberingAfterBreak="0">
    <w:nsid w:val="44CE611D"/>
    <w:multiLevelType w:val="hybridMultilevel"/>
    <w:tmpl w:val="BA6C5956"/>
    <w:lvl w:ilvl="0" w:tplc="C5A00570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F6CE0826">
      <w:numFmt w:val="bullet"/>
      <w:lvlText w:val="•"/>
      <w:lvlJc w:val="left"/>
      <w:pPr>
        <w:ind w:left="1460" w:hanging="339"/>
      </w:pPr>
      <w:rPr>
        <w:rFonts w:hint="default"/>
        <w:lang w:val="en-US" w:eastAsia="en-US" w:bidi="ar-SA"/>
      </w:rPr>
    </w:lvl>
    <w:lvl w:ilvl="2" w:tplc="00AC1ED6">
      <w:numFmt w:val="bullet"/>
      <w:lvlText w:val="•"/>
      <w:lvlJc w:val="left"/>
      <w:pPr>
        <w:ind w:left="2940" w:hanging="339"/>
      </w:pPr>
      <w:rPr>
        <w:rFonts w:hint="default"/>
        <w:lang w:val="en-US" w:eastAsia="en-US" w:bidi="ar-SA"/>
      </w:rPr>
    </w:lvl>
    <w:lvl w:ilvl="3" w:tplc="4ECC69A0">
      <w:numFmt w:val="bullet"/>
      <w:lvlText w:val="•"/>
      <w:lvlJc w:val="left"/>
      <w:pPr>
        <w:ind w:left="4420" w:hanging="339"/>
      </w:pPr>
      <w:rPr>
        <w:rFonts w:hint="default"/>
        <w:lang w:val="en-US" w:eastAsia="en-US" w:bidi="ar-SA"/>
      </w:rPr>
    </w:lvl>
    <w:lvl w:ilvl="4" w:tplc="8CC869A0">
      <w:numFmt w:val="bullet"/>
      <w:lvlText w:val="•"/>
      <w:lvlJc w:val="left"/>
      <w:pPr>
        <w:ind w:left="5901" w:hanging="339"/>
      </w:pPr>
      <w:rPr>
        <w:rFonts w:hint="default"/>
        <w:lang w:val="en-US" w:eastAsia="en-US" w:bidi="ar-SA"/>
      </w:rPr>
    </w:lvl>
    <w:lvl w:ilvl="5" w:tplc="7F80B984">
      <w:numFmt w:val="bullet"/>
      <w:lvlText w:val="•"/>
      <w:lvlJc w:val="left"/>
      <w:pPr>
        <w:ind w:left="7381" w:hanging="339"/>
      </w:pPr>
      <w:rPr>
        <w:rFonts w:hint="default"/>
        <w:lang w:val="en-US" w:eastAsia="en-US" w:bidi="ar-SA"/>
      </w:rPr>
    </w:lvl>
    <w:lvl w:ilvl="6" w:tplc="A6743D24">
      <w:numFmt w:val="bullet"/>
      <w:lvlText w:val="•"/>
      <w:lvlJc w:val="left"/>
      <w:pPr>
        <w:ind w:left="8862" w:hanging="339"/>
      </w:pPr>
      <w:rPr>
        <w:rFonts w:hint="default"/>
        <w:lang w:val="en-US" w:eastAsia="en-US" w:bidi="ar-SA"/>
      </w:rPr>
    </w:lvl>
    <w:lvl w:ilvl="7" w:tplc="190A010C">
      <w:numFmt w:val="bullet"/>
      <w:lvlText w:val="•"/>
      <w:lvlJc w:val="left"/>
      <w:pPr>
        <w:ind w:left="10342" w:hanging="339"/>
      </w:pPr>
      <w:rPr>
        <w:rFonts w:hint="default"/>
        <w:lang w:val="en-US" w:eastAsia="en-US" w:bidi="ar-SA"/>
      </w:rPr>
    </w:lvl>
    <w:lvl w:ilvl="8" w:tplc="863291FC">
      <w:numFmt w:val="bullet"/>
      <w:lvlText w:val="•"/>
      <w:lvlJc w:val="left"/>
      <w:pPr>
        <w:ind w:left="11823" w:hanging="339"/>
      </w:pPr>
      <w:rPr>
        <w:rFonts w:hint="default"/>
        <w:lang w:val="en-US" w:eastAsia="en-US" w:bidi="ar-SA"/>
      </w:rPr>
    </w:lvl>
  </w:abstractNum>
  <w:abstractNum w:abstractNumId="58" w15:restartNumberingAfterBreak="0">
    <w:nsid w:val="44EA050E"/>
    <w:multiLevelType w:val="hybridMultilevel"/>
    <w:tmpl w:val="3282FC64"/>
    <w:lvl w:ilvl="0" w:tplc="4428142A">
      <w:start w:val="2"/>
      <w:numFmt w:val="decimal"/>
      <w:lvlText w:val="%1)"/>
      <w:lvlJc w:val="left"/>
      <w:pPr>
        <w:ind w:left="102" w:hanging="216"/>
      </w:pPr>
      <w:rPr>
        <w:rFonts w:ascii="Calibri" w:eastAsia="Calibri" w:hAnsi="Calibri" w:cs="Calibri" w:hint="default"/>
        <w:w w:val="103"/>
        <w:sz w:val="20"/>
        <w:szCs w:val="20"/>
        <w:lang w:val="en-US" w:eastAsia="en-US" w:bidi="ar-SA"/>
      </w:rPr>
    </w:lvl>
    <w:lvl w:ilvl="1" w:tplc="DA3A5E06">
      <w:numFmt w:val="bullet"/>
      <w:lvlText w:val="•"/>
      <w:lvlJc w:val="left"/>
      <w:pPr>
        <w:ind w:left="475" w:hanging="216"/>
      </w:pPr>
      <w:rPr>
        <w:rFonts w:hint="default"/>
        <w:lang w:val="en-US" w:eastAsia="en-US" w:bidi="ar-SA"/>
      </w:rPr>
    </w:lvl>
    <w:lvl w:ilvl="2" w:tplc="6CE4F996">
      <w:numFmt w:val="bullet"/>
      <w:lvlText w:val="•"/>
      <w:lvlJc w:val="left"/>
      <w:pPr>
        <w:ind w:left="850" w:hanging="216"/>
      </w:pPr>
      <w:rPr>
        <w:rFonts w:hint="default"/>
        <w:lang w:val="en-US" w:eastAsia="en-US" w:bidi="ar-SA"/>
      </w:rPr>
    </w:lvl>
    <w:lvl w:ilvl="3" w:tplc="81A648C2">
      <w:numFmt w:val="bullet"/>
      <w:lvlText w:val="•"/>
      <w:lvlJc w:val="left"/>
      <w:pPr>
        <w:ind w:left="1225" w:hanging="216"/>
      </w:pPr>
      <w:rPr>
        <w:rFonts w:hint="default"/>
        <w:lang w:val="en-US" w:eastAsia="en-US" w:bidi="ar-SA"/>
      </w:rPr>
    </w:lvl>
    <w:lvl w:ilvl="4" w:tplc="86D897F6">
      <w:numFmt w:val="bullet"/>
      <w:lvlText w:val="•"/>
      <w:lvlJc w:val="left"/>
      <w:pPr>
        <w:ind w:left="1601" w:hanging="216"/>
      </w:pPr>
      <w:rPr>
        <w:rFonts w:hint="default"/>
        <w:lang w:val="en-US" w:eastAsia="en-US" w:bidi="ar-SA"/>
      </w:rPr>
    </w:lvl>
    <w:lvl w:ilvl="5" w:tplc="267E0A38">
      <w:numFmt w:val="bullet"/>
      <w:lvlText w:val="•"/>
      <w:lvlJc w:val="left"/>
      <w:pPr>
        <w:ind w:left="1976" w:hanging="216"/>
      </w:pPr>
      <w:rPr>
        <w:rFonts w:hint="default"/>
        <w:lang w:val="en-US" w:eastAsia="en-US" w:bidi="ar-SA"/>
      </w:rPr>
    </w:lvl>
    <w:lvl w:ilvl="6" w:tplc="673C042A">
      <w:numFmt w:val="bullet"/>
      <w:lvlText w:val="•"/>
      <w:lvlJc w:val="left"/>
      <w:pPr>
        <w:ind w:left="2351" w:hanging="216"/>
      </w:pPr>
      <w:rPr>
        <w:rFonts w:hint="default"/>
        <w:lang w:val="en-US" w:eastAsia="en-US" w:bidi="ar-SA"/>
      </w:rPr>
    </w:lvl>
    <w:lvl w:ilvl="7" w:tplc="29CAA050">
      <w:numFmt w:val="bullet"/>
      <w:lvlText w:val="•"/>
      <w:lvlJc w:val="left"/>
      <w:pPr>
        <w:ind w:left="2727" w:hanging="216"/>
      </w:pPr>
      <w:rPr>
        <w:rFonts w:hint="default"/>
        <w:lang w:val="en-US" w:eastAsia="en-US" w:bidi="ar-SA"/>
      </w:rPr>
    </w:lvl>
    <w:lvl w:ilvl="8" w:tplc="BE5C71A8">
      <w:numFmt w:val="bullet"/>
      <w:lvlText w:val="•"/>
      <w:lvlJc w:val="left"/>
      <w:pPr>
        <w:ind w:left="3102" w:hanging="216"/>
      </w:pPr>
      <w:rPr>
        <w:rFonts w:hint="default"/>
        <w:lang w:val="en-US" w:eastAsia="en-US" w:bidi="ar-SA"/>
      </w:rPr>
    </w:lvl>
  </w:abstractNum>
  <w:abstractNum w:abstractNumId="59" w15:restartNumberingAfterBreak="0">
    <w:nsid w:val="4716494B"/>
    <w:multiLevelType w:val="hybridMultilevel"/>
    <w:tmpl w:val="F7F293A4"/>
    <w:lvl w:ilvl="0" w:tplc="A336B70C">
      <w:start w:val="3"/>
      <w:numFmt w:val="decimal"/>
      <w:lvlText w:val="%1)"/>
      <w:lvlJc w:val="left"/>
      <w:pPr>
        <w:ind w:left="102" w:hanging="207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ar-SA"/>
      </w:rPr>
    </w:lvl>
    <w:lvl w:ilvl="1" w:tplc="E80A48CC">
      <w:numFmt w:val="bullet"/>
      <w:lvlText w:val="•"/>
      <w:lvlJc w:val="left"/>
      <w:pPr>
        <w:ind w:left="475" w:hanging="207"/>
      </w:pPr>
      <w:rPr>
        <w:rFonts w:hint="default"/>
        <w:lang w:val="en-US" w:eastAsia="en-US" w:bidi="ar-SA"/>
      </w:rPr>
    </w:lvl>
    <w:lvl w:ilvl="2" w:tplc="21C852DC">
      <w:numFmt w:val="bullet"/>
      <w:lvlText w:val="•"/>
      <w:lvlJc w:val="left"/>
      <w:pPr>
        <w:ind w:left="850" w:hanging="207"/>
      </w:pPr>
      <w:rPr>
        <w:rFonts w:hint="default"/>
        <w:lang w:val="en-US" w:eastAsia="en-US" w:bidi="ar-SA"/>
      </w:rPr>
    </w:lvl>
    <w:lvl w:ilvl="3" w:tplc="34DAFFD0">
      <w:numFmt w:val="bullet"/>
      <w:lvlText w:val="•"/>
      <w:lvlJc w:val="left"/>
      <w:pPr>
        <w:ind w:left="1225" w:hanging="207"/>
      </w:pPr>
      <w:rPr>
        <w:rFonts w:hint="default"/>
        <w:lang w:val="en-US" w:eastAsia="en-US" w:bidi="ar-SA"/>
      </w:rPr>
    </w:lvl>
    <w:lvl w:ilvl="4" w:tplc="9A042EBC">
      <w:numFmt w:val="bullet"/>
      <w:lvlText w:val="•"/>
      <w:lvlJc w:val="left"/>
      <w:pPr>
        <w:ind w:left="1601" w:hanging="207"/>
      </w:pPr>
      <w:rPr>
        <w:rFonts w:hint="default"/>
        <w:lang w:val="en-US" w:eastAsia="en-US" w:bidi="ar-SA"/>
      </w:rPr>
    </w:lvl>
    <w:lvl w:ilvl="5" w:tplc="2FC4E5E0">
      <w:numFmt w:val="bullet"/>
      <w:lvlText w:val="•"/>
      <w:lvlJc w:val="left"/>
      <w:pPr>
        <w:ind w:left="1976" w:hanging="207"/>
      </w:pPr>
      <w:rPr>
        <w:rFonts w:hint="default"/>
        <w:lang w:val="en-US" w:eastAsia="en-US" w:bidi="ar-SA"/>
      </w:rPr>
    </w:lvl>
    <w:lvl w:ilvl="6" w:tplc="3D94C594">
      <w:numFmt w:val="bullet"/>
      <w:lvlText w:val="•"/>
      <w:lvlJc w:val="left"/>
      <w:pPr>
        <w:ind w:left="2351" w:hanging="207"/>
      </w:pPr>
      <w:rPr>
        <w:rFonts w:hint="default"/>
        <w:lang w:val="en-US" w:eastAsia="en-US" w:bidi="ar-SA"/>
      </w:rPr>
    </w:lvl>
    <w:lvl w:ilvl="7" w:tplc="30FA30EA">
      <w:numFmt w:val="bullet"/>
      <w:lvlText w:val="•"/>
      <w:lvlJc w:val="left"/>
      <w:pPr>
        <w:ind w:left="2727" w:hanging="207"/>
      </w:pPr>
      <w:rPr>
        <w:rFonts w:hint="default"/>
        <w:lang w:val="en-US" w:eastAsia="en-US" w:bidi="ar-SA"/>
      </w:rPr>
    </w:lvl>
    <w:lvl w:ilvl="8" w:tplc="024C94DE">
      <w:numFmt w:val="bullet"/>
      <w:lvlText w:val="•"/>
      <w:lvlJc w:val="left"/>
      <w:pPr>
        <w:ind w:left="3102" w:hanging="207"/>
      </w:pPr>
      <w:rPr>
        <w:rFonts w:hint="default"/>
        <w:lang w:val="en-US" w:eastAsia="en-US" w:bidi="ar-SA"/>
      </w:rPr>
    </w:lvl>
  </w:abstractNum>
  <w:abstractNum w:abstractNumId="60" w15:restartNumberingAfterBreak="0">
    <w:nsid w:val="477345C8"/>
    <w:multiLevelType w:val="hybridMultilevel"/>
    <w:tmpl w:val="90EAC2B8"/>
    <w:lvl w:ilvl="0" w:tplc="953C854A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F3905DF4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BCE0583E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C4A462B6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6EDEDDD8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66E016B8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15CA5A08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5CDE45E4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94FE4FA8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61" w15:restartNumberingAfterBreak="0">
    <w:nsid w:val="479E2E44"/>
    <w:multiLevelType w:val="hybridMultilevel"/>
    <w:tmpl w:val="A6FCBEFC"/>
    <w:lvl w:ilvl="0" w:tplc="3AEA987C">
      <w:start w:val="1"/>
      <w:numFmt w:val="decimal"/>
      <w:lvlText w:val="%1)"/>
      <w:lvlJc w:val="left"/>
      <w:pPr>
        <w:ind w:left="317" w:hanging="216"/>
      </w:pPr>
      <w:rPr>
        <w:rFonts w:ascii="Arial" w:eastAsia="Calibri" w:hAnsi="Arial" w:cs="Arial" w:hint="default"/>
        <w:w w:val="103"/>
        <w:sz w:val="24"/>
        <w:szCs w:val="24"/>
        <w:lang w:val="en-US" w:eastAsia="en-US" w:bidi="ar-SA"/>
      </w:rPr>
    </w:lvl>
    <w:lvl w:ilvl="1" w:tplc="DB5AACEE">
      <w:numFmt w:val="bullet"/>
      <w:lvlText w:val="•"/>
      <w:lvlJc w:val="left"/>
      <w:pPr>
        <w:ind w:left="673" w:hanging="216"/>
      </w:pPr>
      <w:rPr>
        <w:rFonts w:hint="default"/>
        <w:lang w:val="en-US" w:eastAsia="en-US" w:bidi="ar-SA"/>
      </w:rPr>
    </w:lvl>
    <w:lvl w:ilvl="2" w:tplc="ACC6A996">
      <w:numFmt w:val="bullet"/>
      <w:lvlText w:val="•"/>
      <w:lvlJc w:val="left"/>
      <w:pPr>
        <w:ind w:left="1026" w:hanging="216"/>
      </w:pPr>
      <w:rPr>
        <w:rFonts w:hint="default"/>
        <w:lang w:val="en-US" w:eastAsia="en-US" w:bidi="ar-SA"/>
      </w:rPr>
    </w:lvl>
    <w:lvl w:ilvl="3" w:tplc="7EA29186">
      <w:numFmt w:val="bullet"/>
      <w:lvlText w:val="•"/>
      <w:lvlJc w:val="left"/>
      <w:pPr>
        <w:ind w:left="1379" w:hanging="216"/>
      </w:pPr>
      <w:rPr>
        <w:rFonts w:hint="default"/>
        <w:lang w:val="en-US" w:eastAsia="en-US" w:bidi="ar-SA"/>
      </w:rPr>
    </w:lvl>
    <w:lvl w:ilvl="4" w:tplc="381849D0">
      <w:numFmt w:val="bullet"/>
      <w:lvlText w:val="•"/>
      <w:lvlJc w:val="left"/>
      <w:pPr>
        <w:ind w:left="1733" w:hanging="216"/>
      </w:pPr>
      <w:rPr>
        <w:rFonts w:hint="default"/>
        <w:lang w:val="en-US" w:eastAsia="en-US" w:bidi="ar-SA"/>
      </w:rPr>
    </w:lvl>
    <w:lvl w:ilvl="5" w:tplc="415AACFA">
      <w:numFmt w:val="bullet"/>
      <w:lvlText w:val="•"/>
      <w:lvlJc w:val="left"/>
      <w:pPr>
        <w:ind w:left="2086" w:hanging="216"/>
      </w:pPr>
      <w:rPr>
        <w:rFonts w:hint="default"/>
        <w:lang w:val="en-US" w:eastAsia="en-US" w:bidi="ar-SA"/>
      </w:rPr>
    </w:lvl>
    <w:lvl w:ilvl="6" w:tplc="A880B350">
      <w:numFmt w:val="bullet"/>
      <w:lvlText w:val="•"/>
      <w:lvlJc w:val="left"/>
      <w:pPr>
        <w:ind w:left="2439" w:hanging="216"/>
      </w:pPr>
      <w:rPr>
        <w:rFonts w:hint="default"/>
        <w:lang w:val="en-US" w:eastAsia="en-US" w:bidi="ar-SA"/>
      </w:rPr>
    </w:lvl>
    <w:lvl w:ilvl="7" w:tplc="7520DD14">
      <w:numFmt w:val="bullet"/>
      <w:lvlText w:val="•"/>
      <w:lvlJc w:val="left"/>
      <w:pPr>
        <w:ind w:left="2793" w:hanging="216"/>
      </w:pPr>
      <w:rPr>
        <w:rFonts w:hint="default"/>
        <w:lang w:val="en-US" w:eastAsia="en-US" w:bidi="ar-SA"/>
      </w:rPr>
    </w:lvl>
    <w:lvl w:ilvl="8" w:tplc="F0F21EF8">
      <w:numFmt w:val="bullet"/>
      <w:lvlText w:val="•"/>
      <w:lvlJc w:val="left"/>
      <w:pPr>
        <w:ind w:left="3146" w:hanging="216"/>
      </w:pPr>
      <w:rPr>
        <w:rFonts w:hint="default"/>
        <w:lang w:val="en-US" w:eastAsia="en-US" w:bidi="ar-SA"/>
      </w:rPr>
    </w:lvl>
  </w:abstractNum>
  <w:abstractNum w:abstractNumId="62" w15:restartNumberingAfterBreak="0">
    <w:nsid w:val="48A776F7"/>
    <w:multiLevelType w:val="hybridMultilevel"/>
    <w:tmpl w:val="5EFE9C80"/>
    <w:lvl w:ilvl="0" w:tplc="61D0D0E4">
      <w:start w:val="2"/>
      <w:numFmt w:val="decimal"/>
      <w:lvlText w:val="%1)"/>
      <w:lvlJc w:val="left"/>
      <w:pPr>
        <w:ind w:left="264" w:hanging="163"/>
      </w:pPr>
      <w:rPr>
        <w:rFonts w:ascii="Calibri" w:eastAsia="Calibri" w:hAnsi="Calibri" w:cs="Calibri" w:hint="default"/>
        <w:w w:val="99"/>
        <w:sz w:val="18"/>
        <w:szCs w:val="18"/>
        <w:lang w:val="en-US" w:eastAsia="en-US" w:bidi="ar-SA"/>
      </w:rPr>
    </w:lvl>
    <w:lvl w:ilvl="1" w:tplc="5B4E1F52">
      <w:numFmt w:val="bullet"/>
      <w:lvlText w:val="•"/>
      <w:lvlJc w:val="left"/>
      <w:pPr>
        <w:ind w:left="619" w:hanging="163"/>
      </w:pPr>
      <w:rPr>
        <w:rFonts w:hint="default"/>
        <w:lang w:val="en-US" w:eastAsia="en-US" w:bidi="ar-SA"/>
      </w:rPr>
    </w:lvl>
    <w:lvl w:ilvl="2" w:tplc="076E6432">
      <w:numFmt w:val="bullet"/>
      <w:lvlText w:val="•"/>
      <w:lvlJc w:val="left"/>
      <w:pPr>
        <w:ind w:left="978" w:hanging="163"/>
      </w:pPr>
      <w:rPr>
        <w:rFonts w:hint="default"/>
        <w:lang w:val="en-US" w:eastAsia="en-US" w:bidi="ar-SA"/>
      </w:rPr>
    </w:lvl>
    <w:lvl w:ilvl="3" w:tplc="3E02608A">
      <w:numFmt w:val="bullet"/>
      <w:lvlText w:val="•"/>
      <w:lvlJc w:val="left"/>
      <w:pPr>
        <w:ind w:left="1337" w:hanging="163"/>
      </w:pPr>
      <w:rPr>
        <w:rFonts w:hint="default"/>
        <w:lang w:val="en-US" w:eastAsia="en-US" w:bidi="ar-SA"/>
      </w:rPr>
    </w:lvl>
    <w:lvl w:ilvl="4" w:tplc="E2600DEA">
      <w:numFmt w:val="bullet"/>
      <w:lvlText w:val="•"/>
      <w:lvlJc w:val="left"/>
      <w:pPr>
        <w:ind w:left="1697" w:hanging="163"/>
      </w:pPr>
      <w:rPr>
        <w:rFonts w:hint="default"/>
        <w:lang w:val="en-US" w:eastAsia="en-US" w:bidi="ar-SA"/>
      </w:rPr>
    </w:lvl>
    <w:lvl w:ilvl="5" w:tplc="174C085A">
      <w:numFmt w:val="bullet"/>
      <w:lvlText w:val="•"/>
      <w:lvlJc w:val="left"/>
      <w:pPr>
        <w:ind w:left="2056" w:hanging="163"/>
      </w:pPr>
      <w:rPr>
        <w:rFonts w:hint="default"/>
        <w:lang w:val="en-US" w:eastAsia="en-US" w:bidi="ar-SA"/>
      </w:rPr>
    </w:lvl>
    <w:lvl w:ilvl="6" w:tplc="CDF49AA2">
      <w:numFmt w:val="bullet"/>
      <w:lvlText w:val="•"/>
      <w:lvlJc w:val="left"/>
      <w:pPr>
        <w:ind w:left="2415" w:hanging="163"/>
      </w:pPr>
      <w:rPr>
        <w:rFonts w:hint="default"/>
        <w:lang w:val="en-US" w:eastAsia="en-US" w:bidi="ar-SA"/>
      </w:rPr>
    </w:lvl>
    <w:lvl w:ilvl="7" w:tplc="A88EBC58">
      <w:numFmt w:val="bullet"/>
      <w:lvlText w:val="•"/>
      <w:lvlJc w:val="left"/>
      <w:pPr>
        <w:ind w:left="2775" w:hanging="163"/>
      </w:pPr>
      <w:rPr>
        <w:rFonts w:hint="default"/>
        <w:lang w:val="en-US" w:eastAsia="en-US" w:bidi="ar-SA"/>
      </w:rPr>
    </w:lvl>
    <w:lvl w:ilvl="8" w:tplc="1B282EA4">
      <w:numFmt w:val="bullet"/>
      <w:lvlText w:val="•"/>
      <w:lvlJc w:val="left"/>
      <w:pPr>
        <w:ind w:left="3134" w:hanging="163"/>
      </w:pPr>
      <w:rPr>
        <w:rFonts w:hint="default"/>
        <w:lang w:val="en-US" w:eastAsia="en-US" w:bidi="ar-SA"/>
      </w:rPr>
    </w:lvl>
  </w:abstractNum>
  <w:abstractNum w:abstractNumId="63" w15:restartNumberingAfterBreak="0">
    <w:nsid w:val="48B930AE"/>
    <w:multiLevelType w:val="hybridMultilevel"/>
    <w:tmpl w:val="80222396"/>
    <w:lvl w:ilvl="0" w:tplc="AF421CAE">
      <w:start w:val="6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w w:val="101"/>
        <w:sz w:val="26"/>
        <w:szCs w:val="26"/>
        <w:lang w:val="en-US" w:eastAsia="en-US" w:bidi="ar-SA"/>
      </w:rPr>
    </w:lvl>
    <w:lvl w:ilvl="1" w:tplc="8C1EC176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4296F256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799CD96E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0D3E6F66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FD0C67E8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9CEEC4E2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83340806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21203D56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64" w15:restartNumberingAfterBreak="0">
    <w:nsid w:val="4A0E4B38"/>
    <w:multiLevelType w:val="multilevel"/>
    <w:tmpl w:val="65E4417A"/>
    <w:name w:val="eod_numbers"/>
    <w:numStyleLink w:val="NHSListNumbers"/>
  </w:abstractNum>
  <w:abstractNum w:abstractNumId="65" w15:restartNumberingAfterBreak="0">
    <w:nsid w:val="4B053331"/>
    <w:multiLevelType w:val="hybridMultilevel"/>
    <w:tmpl w:val="256E658A"/>
    <w:lvl w:ilvl="0" w:tplc="D13C956C">
      <w:start w:val="5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2"/>
        <w:w w:val="101"/>
        <w:sz w:val="26"/>
        <w:szCs w:val="26"/>
        <w:lang w:val="en-US" w:eastAsia="en-US" w:bidi="ar-SA"/>
      </w:rPr>
    </w:lvl>
    <w:lvl w:ilvl="1" w:tplc="BDC26FD8">
      <w:numFmt w:val="bullet"/>
      <w:lvlText w:val="•"/>
      <w:lvlJc w:val="left"/>
      <w:pPr>
        <w:ind w:left="1160" w:hanging="339"/>
      </w:pPr>
      <w:rPr>
        <w:rFonts w:hint="default"/>
        <w:lang w:val="en-US" w:eastAsia="en-US" w:bidi="ar-SA"/>
      </w:rPr>
    </w:lvl>
    <w:lvl w:ilvl="2" w:tplc="1C400434">
      <w:numFmt w:val="bullet"/>
      <w:lvlText w:val="•"/>
      <w:lvlJc w:val="left"/>
      <w:pPr>
        <w:ind w:left="2673" w:hanging="339"/>
      </w:pPr>
      <w:rPr>
        <w:rFonts w:hint="default"/>
        <w:lang w:val="en-US" w:eastAsia="en-US" w:bidi="ar-SA"/>
      </w:rPr>
    </w:lvl>
    <w:lvl w:ilvl="3" w:tplc="B6C29E42">
      <w:numFmt w:val="bullet"/>
      <w:lvlText w:val="•"/>
      <w:lvlJc w:val="left"/>
      <w:pPr>
        <w:ind w:left="4187" w:hanging="339"/>
      </w:pPr>
      <w:rPr>
        <w:rFonts w:hint="default"/>
        <w:lang w:val="en-US" w:eastAsia="en-US" w:bidi="ar-SA"/>
      </w:rPr>
    </w:lvl>
    <w:lvl w:ilvl="4" w:tplc="F77E4D72">
      <w:numFmt w:val="bullet"/>
      <w:lvlText w:val="•"/>
      <w:lvlJc w:val="left"/>
      <w:pPr>
        <w:ind w:left="5701" w:hanging="339"/>
      </w:pPr>
      <w:rPr>
        <w:rFonts w:hint="default"/>
        <w:lang w:val="en-US" w:eastAsia="en-US" w:bidi="ar-SA"/>
      </w:rPr>
    </w:lvl>
    <w:lvl w:ilvl="5" w:tplc="928A553C">
      <w:numFmt w:val="bullet"/>
      <w:lvlText w:val="•"/>
      <w:lvlJc w:val="left"/>
      <w:pPr>
        <w:ind w:left="7215" w:hanging="339"/>
      </w:pPr>
      <w:rPr>
        <w:rFonts w:hint="default"/>
        <w:lang w:val="en-US" w:eastAsia="en-US" w:bidi="ar-SA"/>
      </w:rPr>
    </w:lvl>
    <w:lvl w:ilvl="6" w:tplc="7722D69A">
      <w:numFmt w:val="bullet"/>
      <w:lvlText w:val="•"/>
      <w:lvlJc w:val="left"/>
      <w:pPr>
        <w:ind w:left="8728" w:hanging="339"/>
      </w:pPr>
      <w:rPr>
        <w:rFonts w:hint="default"/>
        <w:lang w:val="en-US" w:eastAsia="en-US" w:bidi="ar-SA"/>
      </w:rPr>
    </w:lvl>
    <w:lvl w:ilvl="7" w:tplc="78386CCE">
      <w:numFmt w:val="bullet"/>
      <w:lvlText w:val="•"/>
      <w:lvlJc w:val="left"/>
      <w:pPr>
        <w:ind w:left="10242" w:hanging="339"/>
      </w:pPr>
      <w:rPr>
        <w:rFonts w:hint="default"/>
        <w:lang w:val="en-US" w:eastAsia="en-US" w:bidi="ar-SA"/>
      </w:rPr>
    </w:lvl>
    <w:lvl w:ilvl="8" w:tplc="7430E298">
      <w:numFmt w:val="bullet"/>
      <w:lvlText w:val="•"/>
      <w:lvlJc w:val="left"/>
      <w:pPr>
        <w:ind w:left="11756" w:hanging="339"/>
      </w:pPr>
      <w:rPr>
        <w:rFonts w:hint="default"/>
        <w:lang w:val="en-US" w:eastAsia="en-US" w:bidi="ar-SA"/>
      </w:rPr>
    </w:lvl>
  </w:abstractNum>
  <w:abstractNum w:abstractNumId="66" w15:restartNumberingAfterBreak="0">
    <w:nsid w:val="4C441835"/>
    <w:multiLevelType w:val="hybridMultilevel"/>
    <w:tmpl w:val="A192F846"/>
    <w:lvl w:ilvl="0" w:tplc="5F9C3C46">
      <w:start w:val="1"/>
      <w:numFmt w:val="decimal"/>
      <w:lvlText w:val="%1)"/>
      <w:lvlJc w:val="left"/>
      <w:pPr>
        <w:ind w:left="1948" w:hanging="339"/>
      </w:pPr>
      <w:rPr>
        <w:rFonts w:ascii="Calibri" w:eastAsia="Calibri" w:hAnsi="Calibri" w:cs="Calibri" w:hint="default"/>
        <w:w w:val="102"/>
        <w:sz w:val="22"/>
        <w:szCs w:val="22"/>
        <w:lang w:val="en-US" w:eastAsia="en-US" w:bidi="ar-SA"/>
      </w:rPr>
    </w:lvl>
    <w:lvl w:ilvl="1" w:tplc="DB50394A">
      <w:numFmt w:val="bullet"/>
      <w:lvlText w:val="•"/>
      <w:lvlJc w:val="left"/>
      <w:pPr>
        <w:ind w:left="2828" w:hanging="339"/>
      </w:pPr>
      <w:rPr>
        <w:rFonts w:hint="default"/>
        <w:lang w:val="en-US" w:eastAsia="en-US" w:bidi="ar-SA"/>
      </w:rPr>
    </w:lvl>
    <w:lvl w:ilvl="2" w:tplc="2D5691E6">
      <w:numFmt w:val="bullet"/>
      <w:lvlText w:val="•"/>
      <w:lvlJc w:val="left"/>
      <w:pPr>
        <w:ind w:left="3716" w:hanging="339"/>
      </w:pPr>
      <w:rPr>
        <w:rFonts w:hint="default"/>
        <w:lang w:val="en-US" w:eastAsia="en-US" w:bidi="ar-SA"/>
      </w:rPr>
    </w:lvl>
    <w:lvl w:ilvl="3" w:tplc="8910B90A">
      <w:numFmt w:val="bullet"/>
      <w:lvlText w:val="•"/>
      <w:lvlJc w:val="left"/>
      <w:pPr>
        <w:ind w:left="4604" w:hanging="339"/>
      </w:pPr>
      <w:rPr>
        <w:rFonts w:hint="default"/>
        <w:lang w:val="en-US" w:eastAsia="en-US" w:bidi="ar-SA"/>
      </w:rPr>
    </w:lvl>
    <w:lvl w:ilvl="4" w:tplc="4830D538">
      <w:numFmt w:val="bullet"/>
      <w:lvlText w:val="•"/>
      <w:lvlJc w:val="left"/>
      <w:pPr>
        <w:ind w:left="5492" w:hanging="339"/>
      </w:pPr>
      <w:rPr>
        <w:rFonts w:hint="default"/>
        <w:lang w:val="en-US" w:eastAsia="en-US" w:bidi="ar-SA"/>
      </w:rPr>
    </w:lvl>
    <w:lvl w:ilvl="5" w:tplc="69DCBAB8">
      <w:numFmt w:val="bullet"/>
      <w:lvlText w:val="•"/>
      <w:lvlJc w:val="left"/>
      <w:pPr>
        <w:ind w:left="6380" w:hanging="339"/>
      </w:pPr>
      <w:rPr>
        <w:rFonts w:hint="default"/>
        <w:lang w:val="en-US" w:eastAsia="en-US" w:bidi="ar-SA"/>
      </w:rPr>
    </w:lvl>
    <w:lvl w:ilvl="6" w:tplc="BDC6F4CC">
      <w:numFmt w:val="bullet"/>
      <w:lvlText w:val="•"/>
      <w:lvlJc w:val="left"/>
      <w:pPr>
        <w:ind w:left="7268" w:hanging="339"/>
      </w:pPr>
      <w:rPr>
        <w:rFonts w:hint="default"/>
        <w:lang w:val="en-US" w:eastAsia="en-US" w:bidi="ar-SA"/>
      </w:rPr>
    </w:lvl>
    <w:lvl w:ilvl="7" w:tplc="EA3C8C74">
      <w:numFmt w:val="bullet"/>
      <w:lvlText w:val="•"/>
      <w:lvlJc w:val="left"/>
      <w:pPr>
        <w:ind w:left="8156" w:hanging="339"/>
      </w:pPr>
      <w:rPr>
        <w:rFonts w:hint="default"/>
        <w:lang w:val="en-US" w:eastAsia="en-US" w:bidi="ar-SA"/>
      </w:rPr>
    </w:lvl>
    <w:lvl w:ilvl="8" w:tplc="A5005DE4">
      <w:numFmt w:val="bullet"/>
      <w:lvlText w:val="•"/>
      <w:lvlJc w:val="left"/>
      <w:pPr>
        <w:ind w:left="9044" w:hanging="339"/>
      </w:pPr>
      <w:rPr>
        <w:rFonts w:hint="default"/>
        <w:lang w:val="en-US" w:eastAsia="en-US" w:bidi="ar-SA"/>
      </w:rPr>
    </w:lvl>
  </w:abstractNum>
  <w:abstractNum w:abstractNumId="67" w15:restartNumberingAfterBreak="0">
    <w:nsid w:val="5024351F"/>
    <w:multiLevelType w:val="hybridMultilevel"/>
    <w:tmpl w:val="22F8D3DC"/>
    <w:lvl w:ilvl="0" w:tplc="2E62EEC8">
      <w:start w:val="1"/>
      <w:numFmt w:val="decimal"/>
      <w:lvlText w:val="%1)"/>
      <w:lvlJc w:val="left"/>
      <w:pPr>
        <w:ind w:left="308" w:hanging="207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ar-SA"/>
      </w:rPr>
    </w:lvl>
    <w:lvl w:ilvl="1" w:tplc="0938F222">
      <w:numFmt w:val="bullet"/>
      <w:lvlText w:val="•"/>
      <w:lvlJc w:val="left"/>
      <w:pPr>
        <w:ind w:left="655" w:hanging="207"/>
      </w:pPr>
      <w:rPr>
        <w:rFonts w:hint="default"/>
        <w:lang w:val="en-US" w:eastAsia="en-US" w:bidi="ar-SA"/>
      </w:rPr>
    </w:lvl>
    <w:lvl w:ilvl="2" w:tplc="C7D270D4">
      <w:numFmt w:val="bullet"/>
      <w:lvlText w:val="•"/>
      <w:lvlJc w:val="left"/>
      <w:pPr>
        <w:ind w:left="1010" w:hanging="207"/>
      </w:pPr>
      <w:rPr>
        <w:rFonts w:hint="default"/>
        <w:lang w:val="en-US" w:eastAsia="en-US" w:bidi="ar-SA"/>
      </w:rPr>
    </w:lvl>
    <w:lvl w:ilvl="3" w:tplc="D626FC78">
      <w:numFmt w:val="bullet"/>
      <w:lvlText w:val="•"/>
      <w:lvlJc w:val="left"/>
      <w:pPr>
        <w:ind w:left="1365" w:hanging="207"/>
      </w:pPr>
      <w:rPr>
        <w:rFonts w:hint="default"/>
        <w:lang w:val="en-US" w:eastAsia="en-US" w:bidi="ar-SA"/>
      </w:rPr>
    </w:lvl>
    <w:lvl w:ilvl="4" w:tplc="0B0E5576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5" w:tplc="E42E5120">
      <w:numFmt w:val="bullet"/>
      <w:lvlText w:val="•"/>
      <w:lvlJc w:val="left"/>
      <w:pPr>
        <w:ind w:left="2076" w:hanging="207"/>
      </w:pPr>
      <w:rPr>
        <w:rFonts w:hint="default"/>
        <w:lang w:val="en-US" w:eastAsia="en-US" w:bidi="ar-SA"/>
      </w:rPr>
    </w:lvl>
    <w:lvl w:ilvl="6" w:tplc="B01CB5A6">
      <w:numFmt w:val="bullet"/>
      <w:lvlText w:val="•"/>
      <w:lvlJc w:val="left"/>
      <w:pPr>
        <w:ind w:left="2431" w:hanging="207"/>
      </w:pPr>
      <w:rPr>
        <w:rFonts w:hint="default"/>
        <w:lang w:val="en-US" w:eastAsia="en-US" w:bidi="ar-SA"/>
      </w:rPr>
    </w:lvl>
    <w:lvl w:ilvl="7" w:tplc="3034A26A">
      <w:numFmt w:val="bullet"/>
      <w:lvlText w:val="•"/>
      <w:lvlJc w:val="left"/>
      <w:pPr>
        <w:ind w:left="2787" w:hanging="207"/>
      </w:pPr>
      <w:rPr>
        <w:rFonts w:hint="default"/>
        <w:lang w:val="en-US" w:eastAsia="en-US" w:bidi="ar-SA"/>
      </w:rPr>
    </w:lvl>
    <w:lvl w:ilvl="8" w:tplc="461886BA">
      <w:numFmt w:val="bullet"/>
      <w:lvlText w:val="•"/>
      <w:lvlJc w:val="left"/>
      <w:pPr>
        <w:ind w:left="3142" w:hanging="207"/>
      </w:pPr>
      <w:rPr>
        <w:rFonts w:hint="default"/>
        <w:lang w:val="en-US" w:eastAsia="en-US" w:bidi="ar-SA"/>
      </w:rPr>
    </w:lvl>
  </w:abstractNum>
  <w:abstractNum w:abstractNumId="68" w15:restartNumberingAfterBreak="0">
    <w:nsid w:val="5075528B"/>
    <w:multiLevelType w:val="hybridMultilevel"/>
    <w:tmpl w:val="C3E84C0E"/>
    <w:lvl w:ilvl="0" w:tplc="0A78E378">
      <w:start w:val="2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0"/>
        <w:w w:val="101"/>
        <w:sz w:val="26"/>
        <w:szCs w:val="26"/>
        <w:lang w:val="en-US" w:eastAsia="en-US" w:bidi="ar-SA"/>
      </w:rPr>
    </w:lvl>
    <w:lvl w:ilvl="1" w:tplc="1202134A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716CC562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E1844B42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B40EF7D8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A42CD80E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1FE037A0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3C68CD88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88BC2A2C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69" w15:restartNumberingAfterBreak="0">
    <w:nsid w:val="52426437"/>
    <w:multiLevelType w:val="hybridMultilevel"/>
    <w:tmpl w:val="24FE71DC"/>
    <w:lvl w:ilvl="0" w:tplc="8C1EC176">
      <w:numFmt w:val="bullet"/>
      <w:lvlText w:val="•"/>
      <w:lvlJc w:val="left"/>
      <w:pPr>
        <w:ind w:left="1948" w:hanging="339"/>
      </w:pPr>
      <w:rPr>
        <w:rFonts w:hint="default"/>
        <w:w w:val="102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2828" w:hanging="33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716" w:hanging="33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604" w:hanging="33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92" w:hanging="33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80" w:hanging="33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268" w:hanging="33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56" w:hanging="33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044" w:hanging="339"/>
      </w:pPr>
      <w:rPr>
        <w:rFonts w:hint="default"/>
        <w:lang w:val="en-US" w:eastAsia="en-US" w:bidi="ar-SA"/>
      </w:rPr>
    </w:lvl>
  </w:abstractNum>
  <w:abstractNum w:abstractNumId="70" w15:restartNumberingAfterBreak="0">
    <w:nsid w:val="53744C27"/>
    <w:multiLevelType w:val="hybridMultilevel"/>
    <w:tmpl w:val="48041CEA"/>
    <w:lvl w:ilvl="0" w:tplc="877C44FE">
      <w:start w:val="1"/>
      <w:numFmt w:val="decimal"/>
      <w:lvlText w:val="%1)"/>
      <w:lvlJc w:val="left"/>
      <w:pPr>
        <w:ind w:left="100" w:hanging="205"/>
      </w:pPr>
      <w:rPr>
        <w:rFonts w:ascii="Arial" w:eastAsia="Calibri" w:hAnsi="Arial" w:cs="Arial" w:hint="default"/>
        <w:w w:val="99"/>
        <w:sz w:val="24"/>
        <w:szCs w:val="24"/>
        <w:lang w:val="en-US" w:eastAsia="en-US" w:bidi="ar-SA"/>
      </w:rPr>
    </w:lvl>
    <w:lvl w:ilvl="1" w:tplc="B72A7EDC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2" w:tplc="3C06327E">
      <w:numFmt w:val="bullet"/>
      <w:lvlText w:val="•"/>
      <w:lvlJc w:val="left"/>
      <w:pPr>
        <w:ind w:left="624" w:hanging="205"/>
      </w:pPr>
      <w:rPr>
        <w:rFonts w:hint="default"/>
        <w:lang w:val="en-US" w:eastAsia="en-US" w:bidi="ar-SA"/>
      </w:rPr>
    </w:lvl>
    <w:lvl w:ilvl="3" w:tplc="7EE8FAB6">
      <w:numFmt w:val="bullet"/>
      <w:lvlText w:val="•"/>
      <w:lvlJc w:val="left"/>
      <w:pPr>
        <w:ind w:left="886" w:hanging="205"/>
      </w:pPr>
      <w:rPr>
        <w:rFonts w:hint="default"/>
        <w:lang w:val="en-US" w:eastAsia="en-US" w:bidi="ar-SA"/>
      </w:rPr>
    </w:lvl>
    <w:lvl w:ilvl="4" w:tplc="AA4C960C">
      <w:numFmt w:val="bullet"/>
      <w:lvlText w:val="•"/>
      <w:lvlJc w:val="left"/>
      <w:pPr>
        <w:ind w:left="1148" w:hanging="205"/>
      </w:pPr>
      <w:rPr>
        <w:rFonts w:hint="default"/>
        <w:lang w:val="en-US" w:eastAsia="en-US" w:bidi="ar-SA"/>
      </w:rPr>
    </w:lvl>
    <w:lvl w:ilvl="5" w:tplc="C14E5B70">
      <w:numFmt w:val="bullet"/>
      <w:lvlText w:val="•"/>
      <w:lvlJc w:val="left"/>
      <w:pPr>
        <w:ind w:left="1411" w:hanging="205"/>
      </w:pPr>
      <w:rPr>
        <w:rFonts w:hint="default"/>
        <w:lang w:val="en-US" w:eastAsia="en-US" w:bidi="ar-SA"/>
      </w:rPr>
    </w:lvl>
    <w:lvl w:ilvl="6" w:tplc="33EC5F66">
      <w:numFmt w:val="bullet"/>
      <w:lvlText w:val="•"/>
      <w:lvlJc w:val="left"/>
      <w:pPr>
        <w:ind w:left="1673" w:hanging="205"/>
      </w:pPr>
      <w:rPr>
        <w:rFonts w:hint="default"/>
        <w:lang w:val="en-US" w:eastAsia="en-US" w:bidi="ar-SA"/>
      </w:rPr>
    </w:lvl>
    <w:lvl w:ilvl="7" w:tplc="4450FD62">
      <w:numFmt w:val="bullet"/>
      <w:lvlText w:val="•"/>
      <w:lvlJc w:val="left"/>
      <w:pPr>
        <w:ind w:left="1935" w:hanging="205"/>
      </w:pPr>
      <w:rPr>
        <w:rFonts w:hint="default"/>
        <w:lang w:val="en-US" w:eastAsia="en-US" w:bidi="ar-SA"/>
      </w:rPr>
    </w:lvl>
    <w:lvl w:ilvl="8" w:tplc="4284207A">
      <w:numFmt w:val="bullet"/>
      <w:lvlText w:val="•"/>
      <w:lvlJc w:val="left"/>
      <w:pPr>
        <w:ind w:left="2197" w:hanging="205"/>
      </w:pPr>
      <w:rPr>
        <w:rFonts w:hint="default"/>
        <w:lang w:val="en-US" w:eastAsia="en-US" w:bidi="ar-SA"/>
      </w:rPr>
    </w:lvl>
  </w:abstractNum>
  <w:abstractNum w:abstractNumId="71" w15:restartNumberingAfterBreak="0">
    <w:nsid w:val="554E5C38"/>
    <w:multiLevelType w:val="hybridMultilevel"/>
    <w:tmpl w:val="1C869BB6"/>
    <w:lvl w:ilvl="0" w:tplc="38600DEE">
      <w:start w:val="6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w w:val="101"/>
        <w:sz w:val="26"/>
        <w:szCs w:val="26"/>
        <w:lang w:val="en-US" w:eastAsia="en-US" w:bidi="ar-SA"/>
      </w:rPr>
    </w:lvl>
    <w:lvl w:ilvl="1" w:tplc="E4BC8D52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2C62356A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73C48B12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9BB03272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B22CD50A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6E82D6F8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69AAF520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7786C8E2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72" w15:restartNumberingAfterBreak="0">
    <w:nsid w:val="55B37E3B"/>
    <w:multiLevelType w:val="hybridMultilevel"/>
    <w:tmpl w:val="E0C47A48"/>
    <w:lvl w:ilvl="0" w:tplc="95AC51C6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A184C682">
      <w:numFmt w:val="bullet"/>
      <w:lvlText w:val="•"/>
      <w:lvlJc w:val="left"/>
      <w:pPr>
        <w:ind w:left="1460" w:hanging="339"/>
      </w:pPr>
      <w:rPr>
        <w:rFonts w:hint="default"/>
        <w:lang w:val="en-US" w:eastAsia="en-US" w:bidi="ar-SA"/>
      </w:rPr>
    </w:lvl>
    <w:lvl w:ilvl="2" w:tplc="E110AD04">
      <w:numFmt w:val="bullet"/>
      <w:lvlText w:val="•"/>
      <w:lvlJc w:val="left"/>
      <w:pPr>
        <w:ind w:left="2940" w:hanging="339"/>
      </w:pPr>
      <w:rPr>
        <w:rFonts w:hint="default"/>
        <w:lang w:val="en-US" w:eastAsia="en-US" w:bidi="ar-SA"/>
      </w:rPr>
    </w:lvl>
    <w:lvl w:ilvl="3" w:tplc="F126C2C8">
      <w:numFmt w:val="bullet"/>
      <w:lvlText w:val="•"/>
      <w:lvlJc w:val="left"/>
      <w:pPr>
        <w:ind w:left="4420" w:hanging="339"/>
      </w:pPr>
      <w:rPr>
        <w:rFonts w:hint="default"/>
        <w:lang w:val="en-US" w:eastAsia="en-US" w:bidi="ar-SA"/>
      </w:rPr>
    </w:lvl>
    <w:lvl w:ilvl="4" w:tplc="151E8274">
      <w:numFmt w:val="bullet"/>
      <w:lvlText w:val="•"/>
      <w:lvlJc w:val="left"/>
      <w:pPr>
        <w:ind w:left="5901" w:hanging="339"/>
      </w:pPr>
      <w:rPr>
        <w:rFonts w:hint="default"/>
        <w:lang w:val="en-US" w:eastAsia="en-US" w:bidi="ar-SA"/>
      </w:rPr>
    </w:lvl>
    <w:lvl w:ilvl="5" w:tplc="23640FB6">
      <w:numFmt w:val="bullet"/>
      <w:lvlText w:val="•"/>
      <w:lvlJc w:val="left"/>
      <w:pPr>
        <w:ind w:left="7381" w:hanging="339"/>
      </w:pPr>
      <w:rPr>
        <w:rFonts w:hint="default"/>
        <w:lang w:val="en-US" w:eastAsia="en-US" w:bidi="ar-SA"/>
      </w:rPr>
    </w:lvl>
    <w:lvl w:ilvl="6" w:tplc="1C5A0C7A">
      <w:numFmt w:val="bullet"/>
      <w:lvlText w:val="•"/>
      <w:lvlJc w:val="left"/>
      <w:pPr>
        <w:ind w:left="8862" w:hanging="339"/>
      </w:pPr>
      <w:rPr>
        <w:rFonts w:hint="default"/>
        <w:lang w:val="en-US" w:eastAsia="en-US" w:bidi="ar-SA"/>
      </w:rPr>
    </w:lvl>
    <w:lvl w:ilvl="7" w:tplc="27EC1336">
      <w:numFmt w:val="bullet"/>
      <w:lvlText w:val="•"/>
      <w:lvlJc w:val="left"/>
      <w:pPr>
        <w:ind w:left="10342" w:hanging="339"/>
      </w:pPr>
      <w:rPr>
        <w:rFonts w:hint="default"/>
        <w:lang w:val="en-US" w:eastAsia="en-US" w:bidi="ar-SA"/>
      </w:rPr>
    </w:lvl>
    <w:lvl w:ilvl="8" w:tplc="3BB86482">
      <w:numFmt w:val="bullet"/>
      <w:lvlText w:val="•"/>
      <w:lvlJc w:val="left"/>
      <w:pPr>
        <w:ind w:left="11823" w:hanging="339"/>
      </w:pPr>
      <w:rPr>
        <w:rFonts w:hint="default"/>
        <w:lang w:val="en-US" w:eastAsia="en-US" w:bidi="ar-SA"/>
      </w:rPr>
    </w:lvl>
  </w:abstractNum>
  <w:abstractNum w:abstractNumId="73" w15:restartNumberingAfterBreak="0">
    <w:nsid w:val="566E7AFC"/>
    <w:multiLevelType w:val="hybridMultilevel"/>
    <w:tmpl w:val="E3EC7968"/>
    <w:lvl w:ilvl="0" w:tplc="1AC09A54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0A6C4F8A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DCBCB042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5380C6A0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61D00424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5B7ACC32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26FC14B6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F6641108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D2DE08A8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74" w15:restartNumberingAfterBreak="0">
    <w:nsid w:val="56C6321E"/>
    <w:multiLevelType w:val="hybridMultilevel"/>
    <w:tmpl w:val="BBB0F408"/>
    <w:lvl w:ilvl="0" w:tplc="7F8A7628">
      <w:start w:val="2"/>
      <w:numFmt w:val="decimal"/>
      <w:lvlText w:val="%1)"/>
      <w:lvlJc w:val="left"/>
      <w:pPr>
        <w:ind w:left="264" w:hanging="163"/>
      </w:pPr>
      <w:rPr>
        <w:rFonts w:ascii="Calibri" w:eastAsia="Calibri" w:hAnsi="Calibri" w:cs="Calibri" w:hint="default"/>
        <w:w w:val="99"/>
        <w:sz w:val="18"/>
        <w:szCs w:val="18"/>
        <w:lang w:val="en-US" w:eastAsia="en-US" w:bidi="ar-SA"/>
      </w:rPr>
    </w:lvl>
    <w:lvl w:ilvl="1" w:tplc="4E349786">
      <w:numFmt w:val="bullet"/>
      <w:lvlText w:val="•"/>
      <w:lvlJc w:val="left"/>
      <w:pPr>
        <w:ind w:left="619" w:hanging="163"/>
      </w:pPr>
      <w:rPr>
        <w:rFonts w:hint="default"/>
        <w:lang w:val="en-US" w:eastAsia="en-US" w:bidi="ar-SA"/>
      </w:rPr>
    </w:lvl>
    <w:lvl w:ilvl="2" w:tplc="8B30155C">
      <w:numFmt w:val="bullet"/>
      <w:lvlText w:val="•"/>
      <w:lvlJc w:val="left"/>
      <w:pPr>
        <w:ind w:left="978" w:hanging="163"/>
      </w:pPr>
      <w:rPr>
        <w:rFonts w:hint="default"/>
        <w:lang w:val="en-US" w:eastAsia="en-US" w:bidi="ar-SA"/>
      </w:rPr>
    </w:lvl>
    <w:lvl w:ilvl="3" w:tplc="DB3C1B4A">
      <w:numFmt w:val="bullet"/>
      <w:lvlText w:val="•"/>
      <w:lvlJc w:val="left"/>
      <w:pPr>
        <w:ind w:left="1337" w:hanging="163"/>
      </w:pPr>
      <w:rPr>
        <w:rFonts w:hint="default"/>
        <w:lang w:val="en-US" w:eastAsia="en-US" w:bidi="ar-SA"/>
      </w:rPr>
    </w:lvl>
    <w:lvl w:ilvl="4" w:tplc="2714A970">
      <w:numFmt w:val="bullet"/>
      <w:lvlText w:val="•"/>
      <w:lvlJc w:val="left"/>
      <w:pPr>
        <w:ind w:left="1697" w:hanging="163"/>
      </w:pPr>
      <w:rPr>
        <w:rFonts w:hint="default"/>
        <w:lang w:val="en-US" w:eastAsia="en-US" w:bidi="ar-SA"/>
      </w:rPr>
    </w:lvl>
    <w:lvl w:ilvl="5" w:tplc="B4C6A0B2">
      <w:numFmt w:val="bullet"/>
      <w:lvlText w:val="•"/>
      <w:lvlJc w:val="left"/>
      <w:pPr>
        <w:ind w:left="2056" w:hanging="163"/>
      </w:pPr>
      <w:rPr>
        <w:rFonts w:hint="default"/>
        <w:lang w:val="en-US" w:eastAsia="en-US" w:bidi="ar-SA"/>
      </w:rPr>
    </w:lvl>
    <w:lvl w:ilvl="6" w:tplc="3514AA8E">
      <w:numFmt w:val="bullet"/>
      <w:lvlText w:val="•"/>
      <w:lvlJc w:val="left"/>
      <w:pPr>
        <w:ind w:left="2415" w:hanging="163"/>
      </w:pPr>
      <w:rPr>
        <w:rFonts w:hint="default"/>
        <w:lang w:val="en-US" w:eastAsia="en-US" w:bidi="ar-SA"/>
      </w:rPr>
    </w:lvl>
    <w:lvl w:ilvl="7" w:tplc="B4FA8034">
      <w:numFmt w:val="bullet"/>
      <w:lvlText w:val="•"/>
      <w:lvlJc w:val="left"/>
      <w:pPr>
        <w:ind w:left="2775" w:hanging="163"/>
      </w:pPr>
      <w:rPr>
        <w:rFonts w:hint="default"/>
        <w:lang w:val="en-US" w:eastAsia="en-US" w:bidi="ar-SA"/>
      </w:rPr>
    </w:lvl>
    <w:lvl w:ilvl="8" w:tplc="CD12E3FC">
      <w:numFmt w:val="bullet"/>
      <w:lvlText w:val="•"/>
      <w:lvlJc w:val="left"/>
      <w:pPr>
        <w:ind w:left="3134" w:hanging="163"/>
      </w:pPr>
      <w:rPr>
        <w:rFonts w:hint="default"/>
        <w:lang w:val="en-US" w:eastAsia="en-US" w:bidi="ar-SA"/>
      </w:rPr>
    </w:lvl>
  </w:abstractNum>
  <w:abstractNum w:abstractNumId="75" w15:restartNumberingAfterBreak="0">
    <w:nsid w:val="59241147"/>
    <w:multiLevelType w:val="hybridMultilevel"/>
    <w:tmpl w:val="A3C2BD4C"/>
    <w:lvl w:ilvl="0" w:tplc="94B0CF76">
      <w:start w:val="1"/>
      <w:numFmt w:val="decimal"/>
      <w:lvlText w:val="%1)"/>
      <w:lvlJc w:val="left"/>
      <w:pPr>
        <w:ind w:left="779" w:hanging="339"/>
      </w:pPr>
      <w:rPr>
        <w:rFonts w:ascii="Arial" w:eastAsia="Calibri" w:hAnsi="Arial" w:cs="Arial" w:hint="default"/>
        <w:w w:val="103"/>
        <w:sz w:val="24"/>
        <w:szCs w:val="24"/>
        <w:lang w:val="en-US" w:eastAsia="en-US" w:bidi="ar-SA"/>
      </w:rPr>
    </w:lvl>
    <w:lvl w:ilvl="1" w:tplc="67C2FB66">
      <w:numFmt w:val="bullet"/>
      <w:lvlText w:val="•"/>
      <w:lvlJc w:val="left"/>
      <w:pPr>
        <w:ind w:left="1234" w:hanging="339"/>
      </w:pPr>
      <w:rPr>
        <w:rFonts w:hint="default"/>
        <w:lang w:val="en-US" w:eastAsia="en-US" w:bidi="ar-SA"/>
      </w:rPr>
    </w:lvl>
    <w:lvl w:ilvl="2" w:tplc="42F295D4">
      <w:numFmt w:val="bullet"/>
      <w:lvlText w:val="•"/>
      <w:lvlJc w:val="left"/>
      <w:pPr>
        <w:ind w:left="1688" w:hanging="339"/>
      </w:pPr>
      <w:rPr>
        <w:rFonts w:hint="default"/>
        <w:lang w:val="en-US" w:eastAsia="en-US" w:bidi="ar-SA"/>
      </w:rPr>
    </w:lvl>
    <w:lvl w:ilvl="3" w:tplc="7410E850">
      <w:numFmt w:val="bullet"/>
      <w:lvlText w:val="•"/>
      <w:lvlJc w:val="left"/>
      <w:pPr>
        <w:ind w:left="2142" w:hanging="339"/>
      </w:pPr>
      <w:rPr>
        <w:rFonts w:hint="default"/>
        <w:lang w:val="en-US" w:eastAsia="en-US" w:bidi="ar-SA"/>
      </w:rPr>
    </w:lvl>
    <w:lvl w:ilvl="4" w:tplc="053C0F44">
      <w:numFmt w:val="bullet"/>
      <w:lvlText w:val="•"/>
      <w:lvlJc w:val="left"/>
      <w:pPr>
        <w:ind w:left="2596" w:hanging="339"/>
      </w:pPr>
      <w:rPr>
        <w:rFonts w:hint="default"/>
        <w:lang w:val="en-US" w:eastAsia="en-US" w:bidi="ar-SA"/>
      </w:rPr>
    </w:lvl>
    <w:lvl w:ilvl="5" w:tplc="EC2AA164">
      <w:numFmt w:val="bullet"/>
      <w:lvlText w:val="•"/>
      <w:lvlJc w:val="left"/>
      <w:pPr>
        <w:ind w:left="3050" w:hanging="339"/>
      </w:pPr>
      <w:rPr>
        <w:rFonts w:hint="default"/>
        <w:lang w:val="en-US" w:eastAsia="en-US" w:bidi="ar-SA"/>
      </w:rPr>
    </w:lvl>
    <w:lvl w:ilvl="6" w:tplc="219CDA12">
      <w:numFmt w:val="bullet"/>
      <w:lvlText w:val="•"/>
      <w:lvlJc w:val="left"/>
      <w:pPr>
        <w:ind w:left="3504" w:hanging="339"/>
      </w:pPr>
      <w:rPr>
        <w:rFonts w:hint="default"/>
        <w:lang w:val="en-US" w:eastAsia="en-US" w:bidi="ar-SA"/>
      </w:rPr>
    </w:lvl>
    <w:lvl w:ilvl="7" w:tplc="5C9C28FA">
      <w:numFmt w:val="bullet"/>
      <w:lvlText w:val="•"/>
      <w:lvlJc w:val="left"/>
      <w:pPr>
        <w:ind w:left="3958" w:hanging="339"/>
      </w:pPr>
      <w:rPr>
        <w:rFonts w:hint="default"/>
        <w:lang w:val="en-US" w:eastAsia="en-US" w:bidi="ar-SA"/>
      </w:rPr>
    </w:lvl>
    <w:lvl w:ilvl="8" w:tplc="5762DE54">
      <w:numFmt w:val="bullet"/>
      <w:lvlText w:val="•"/>
      <w:lvlJc w:val="left"/>
      <w:pPr>
        <w:ind w:left="4412" w:hanging="339"/>
      </w:pPr>
      <w:rPr>
        <w:rFonts w:hint="default"/>
        <w:lang w:val="en-US" w:eastAsia="en-US" w:bidi="ar-SA"/>
      </w:rPr>
    </w:lvl>
  </w:abstractNum>
  <w:abstractNum w:abstractNumId="76" w15:restartNumberingAfterBreak="0">
    <w:nsid w:val="5B3E260C"/>
    <w:multiLevelType w:val="hybridMultilevel"/>
    <w:tmpl w:val="FF423730"/>
    <w:lvl w:ilvl="0" w:tplc="9E280B08">
      <w:start w:val="6"/>
      <w:numFmt w:val="decimal"/>
      <w:lvlText w:val="%1)"/>
      <w:lvlJc w:val="left"/>
      <w:pPr>
        <w:ind w:left="486" w:hanging="339"/>
      </w:pPr>
      <w:rPr>
        <w:rFonts w:ascii="Arial" w:eastAsia="Calibri" w:hAnsi="Arial" w:cs="Arial" w:hint="default"/>
        <w:color w:val="auto"/>
        <w:w w:val="103"/>
        <w:sz w:val="24"/>
        <w:szCs w:val="24"/>
        <w:lang w:val="en-US" w:eastAsia="en-US" w:bidi="ar-SA"/>
      </w:rPr>
    </w:lvl>
    <w:lvl w:ilvl="1" w:tplc="D952DAA4">
      <w:numFmt w:val="bullet"/>
      <w:lvlText w:val="•"/>
      <w:lvlJc w:val="left"/>
      <w:pPr>
        <w:ind w:left="964" w:hanging="339"/>
      </w:pPr>
      <w:rPr>
        <w:rFonts w:hint="default"/>
        <w:lang w:val="en-US" w:eastAsia="en-US" w:bidi="ar-SA"/>
      </w:rPr>
    </w:lvl>
    <w:lvl w:ilvl="2" w:tplc="77625D58">
      <w:numFmt w:val="bullet"/>
      <w:lvlText w:val="•"/>
      <w:lvlJc w:val="left"/>
      <w:pPr>
        <w:ind w:left="1448" w:hanging="339"/>
      </w:pPr>
      <w:rPr>
        <w:rFonts w:hint="default"/>
        <w:lang w:val="en-US" w:eastAsia="en-US" w:bidi="ar-SA"/>
      </w:rPr>
    </w:lvl>
    <w:lvl w:ilvl="3" w:tplc="95CC3F9C">
      <w:numFmt w:val="bullet"/>
      <w:lvlText w:val="•"/>
      <w:lvlJc w:val="left"/>
      <w:pPr>
        <w:ind w:left="1932" w:hanging="339"/>
      </w:pPr>
      <w:rPr>
        <w:rFonts w:hint="default"/>
        <w:lang w:val="en-US" w:eastAsia="en-US" w:bidi="ar-SA"/>
      </w:rPr>
    </w:lvl>
    <w:lvl w:ilvl="4" w:tplc="D46E2C4C">
      <w:numFmt w:val="bullet"/>
      <w:lvlText w:val="•"/>
      <w:lvlJc w:val="left"/>
      <w:pPr>
        <w:ind w:left="2416" w:hanging="339"/>
      </w:pPr>
      <w:rPr>
        <w:rFonts w:hint="default"/>
        <w:lang w:val="en-US" w:eastAsia="en-US" w:bidi="ar-SA"/>
      </w:rPr>
    </w:lvl>
    <w:lvl w:ilvl="5" w:tplc="D9180DFC">
      <w:numFmt w:val="bullet"/>
      <w:lvlText w:val="•"/>
      <w:lvlJc w:val="left"/>
      <w:pPr>
        <w:ind w:left="2900" w:hanging="339"/>
      </w:pPr>
      <w:rPr>
        <w:rFonts w:hint="default"/>
        <w:lang w:val="en-US" w:eastAsia="en-US" w:bidi="ar-SA"/>
      </w:rPr>
    </w:lvl>
    <w:lvl w:ilvl="6" w:tplc="E3BE82D2">
      <w:numFmt w:val="bullet"/>
      <w:lvlText w:val="•"/>
      <w:lvlJc w:val="left"/>
      <w:pPr>
        <w:ind w:left="3384" w:hanging="339"/>
      </w:pPr>
      <w:rPr>
        <w:rFonts w:hint="default"/>
        <w:lang w:val="en-US" w:eastAsia="en-US" w:bidi="ar-SA"/>
      </w:rPr>
    </w:lvl>
    <w:lvl w:ilvl="7" w:tplc="3E8ABFCC">
      <w:numFmt w:val="bullet"/>
      <w:lvlText w:val="•"/>
      <w:lvlJc w:val="left"/>
      <w:pPr>
        <w:ind w:left="3868" w:hanging="339"/>
      </w:pPr>
      <w:rPr>
        <w:rFonts w:hint="default"/>
        <w:lang w:val="en-US" w:eastAsia="en-US" w:bidi="ar-SA"/>
      </w:rPr>
    </w:lvl>
    <w:lvl w:ilvl="8" w:tplc="A8D8DAC6">
      <w:numFmt w:val="bullet"/>
      <w:lvlText w:val="•"/>
      <w:lvlJc w:val="left"/>
      <w:pPr>
        <w:ind w:left="4352" w:hanging="339"/>
      </w:pPr>
      <w:rPr>
        <w:rFonts w:hint="default"/>
        <w:lang w:val="en-US" w:eastAsia="en-US" w:bidi="ar-SA"/>
      </w:rPr>
    </w:lvl>
  </w:abstractNum>
  <w:abstractNum w:abstractNumId="77" w15:restartNumberingAfterBreak="0">
    <w:nsid w:val="62227E9A"/>
    <w:multiLevelType w:val="hybridMultilevel"/>
    <w:tmpl w:val="5D0AC0FE"/>
    <w:lvl w:ilvl="0" w:tplc="78B2E43A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4B16E0E6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6AAE1784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6092240E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7BBC3CA2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6A8C0EF2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ADD65FFE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EB5E01C8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D75EB6E2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78" w15:restartNumberingAfterBreak="0">
    <w:nsid w:val="622906C7"/>
    <w:multiLevelType w:val="hybridMultilevel"/>
    <w:tmpl w:val="62C0EC06"/>
    <w:lvl w:ilvl="0" w:tplc="466C18E6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B964D7F4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53F20376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094C089A">
      <w:numFmt w:val="bullet"/>
      <w:lvlText w:val="•"/>
      <w:lvlJc w:val="left"/>
      <w:pPr>
        <w:ind w:left="4980" w:hanging="339"/>
      </w:pPr>
      <w:rPr>
        <w:rFonts w:hint="default"/>
        <w:lang w:val="en-US" w:eastAsia="en-US" w:bidi="ar-SA"/>
      </w:rPr>
    </w:lvl>
    <w:lvl w:ilvl="4" w:tplc="4508B2AC">
      <w:numFmt w:val="bullet"/>
      <w:lvlText w:val="•"/>
      <w:lvlJc w:val="left"/>
      <w:pPr>
        <w:ind w:left="6380" w:hanging="339"/>
      </w:pPr>
      <w:rPr>
        <w:rFonts w:hint="default"/>
        <w:lang w:val="en-US" w:eastAsia="en-US" w:bidi="ar-SA"/>
      </w:rPr>
    </w:lvl>
    <w:lvl w:ilvl="5" w:tplc="0B18ED58">
      <w:numFmt w:val="bullet"/>
      <w:lvlText w:val="•"/>
      <w:lvlJc w:val="left"/>
      <w:pPr>
        <w:ind w:left="7780" w:hanging="339"/>
      </w:pPr>
      <w:rPr>
        <w:rFonts w:hint="default"/>
        <w:lang w:val="en-US" w:eastAsia="en-US" w:bidi="ar-SA"/>
      </w:rPr>
    </w:lvl>
    <w:lvl w:ilvl="6" w:tplc="E68C29E6">
      <w:numFmt w:val="bullet"/>
      <w:lvlText w:val="•"/>
      <w:lvlJc w:val="left"/>
      <w:pPr>
        <w:ind w:left="9180" w:hanging="339"/>
      </w:pPr>
      <w:rPr>
        <w:rFonts w:hint="default"/>
        <w:lang w:val="en-US" w:eastAsia="en-US" w:bidi="ar-SA"/>
      </w:rPr>
    </w:lvl>
    <w:lvl w:ilvl="7" w:tplc="BAEA3B94">
      <w:numFmt w:val="bullet"/>
      <w:lvlText w:val="•"/>
      <w:lvlJc w:val="left"/>
      <w:pPr>
        <w:ind w:left="10580" w:hanging="339"/>
      </w:pPr>
      <w:rPr>
        <w:rFonts w:hint="default"/>
        <w:lang w:val="en-US" w:eastAsia="en-US" w:bidi="ar-SA"/>
      </w:rPr>
    </w:lvl>
    <w:lvl w:ilvl="8" w:tplc="139A713A">
      <w:numFmt w:val="bullet"/>
      <w:lvlText w:val="•"/>
      <w:lvlJc w:val="left"/>
      <w:pPr>
        <w:ind w:left="11980" w:hanging="339"/>
      </w:pPr>
      <w:rPr>
        <w:rFonts w:hint="default"/>
        <w:lang w:val="en-US" w:eastAsia="en-US" w:bidi="ar-SA"/>
      </w:rPr>
    </w:lvl>
  </w:abstractNum>
  <w:abstractNum w:abstractNumId="79" w15:restartNumberingAfterBreak="0">
    <w:nsid w:val="649D1F19"/>
    <w:multiLevelType w:val="hybridMultilevel"/>
    <w:tmpl w:val="78D634A6"/>
    <w:lvl w:ilvl="0" w:tplc="1D9687A2">
      <w:start w:val="1"/>
      <w:numFmt w:val="lowerLetter"/>
      <w:lvlText w:val="%1)"/>
      <w:lvlJc w:val="left"/>
      <w:pPr>
        <w:ind w:left="779" w:hanging="677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BDAE43C8">
      <w:numFmt w:val="bullet"/>
      <w:lvlText w:val="•"/>
      <w:lvlJc w:val="left"/>
      <w:pPr>
        <w:ind w:left="2180" w:hanging="677"/>
      </w:pPr>
      <w:rPr>
        <w:rFonts w:hint="default"/>
        <w:lang w:val="en-US" w:eastAsia="en-US" w:bidi="ar-SA"/>
      </w:rPr>
    </w:lvl>
    <w:lvl w:ilvl="2" w:tplc="C7C2D2C8">
      <w:numFmt w:val="bullet"/>
      <w:lvlText w:val="•"/>
      <w:lvlJc w:val="left"/>
      <w:pPr>
        <w:ind w:left="3580" w:hanging="677"/>
      </w:pPr>
      <w:rPr>
        <w:rFonts w:hint="default"/>
        <w:lang w:val="en-US" w:eastAsia="en-US" w:bidi="ar-SA"/>
      </w:rPr>
    </w:lvl>
    <w:lvl w:ilvl="3" w:tplc="EA7C5D2A">
      <w:numFmt w:val="bullet"/>
      <w:lvlText w:val="•"/>
      <w:lvlJc w:val="left"/>
      <w:pPr>
        <w:ind w:left="4981" w:hanging="677"/>
      </w:pPr>
      <w:rPr>
        <w:rFonts w:hint="default"/>
        <w:lang w:val="en-US" w:eastAsia="en-US" w:bidi="ar-SA"/>
      </w:rPr>
    </w:lvl>
    <w:lvl w:ilvl="4" w:tplc="AECC5CA0">
      <w:numFmt w:val="bullet"/>
      <w:lvlText w:val="•"/>
      <w:lvlJc w:val="left"/>
      <w:pPr>
        <w:ind w:left="6381" w:hanging="677"/>
      </w:pPr>
      <w:rPr>
        <w:rFonts w:hint="default"/>
        <w:lang w:val="en-US" w:eastAsia="en-US" w:bidi="ar-SA"/>
      </w:rPr>
    </w:lvl>
    <w:lvl w:ilvl="5" w:tplc="F014E7A2">
      <w:numFmt w:val="bullet"/>
      <w:lvlText w:val="•"/>
      <w:lvlJc w:val="left"/>
      <w:pPr>
        <w:ind w:left="7782" w:hanging="677"/>
      </w:pPr>
      <w:rPr>
        <w:rFonts w:hint="default"/>
        <w:lang w:val="en-US" w:eastAsia="en-US" w:bidi="ar-SA"/>
      </w:rPr>
    </w:lvl>
    <w:lvl w:ilvl="6" w:tplc="CD92FFD4">
      <w:numFmt w:val="bullet"/>
      <w:lvlText w:val="•"/>
      <w:lvlJc w:val="left"/>
      <w:pPr>
        <w:ind w:left="9182" w:hanging="677"/>
      </w:pPr>
      <w:rPr>
        <w:rFonts w:hint="default"/>
        <w:lang w:val="en-US" w:eastAsia="en-US" w:bidi="ar-SA"/>
      </w:rPr>
    </w:lvl>
    <w:lvl w:ilvl="7" w:tplc="174AF924">
      <w:numFmt w:val="bullet"/>
      <w:lvlText w:val="•"/>
      <w:lvlJc w:val="left"/>
      <w:pPr>
        <w:ind w:left="10582" w:hanging="677"/>
      </w:pPr>
      <w:rPr>
        <w:rFonts w:hint="default"/>
        <w:lang w:val="en-US" w:eastAsia="en-US" w:bidi="ar-SA"/>
      </w:rPr>
    </w:lvl>
    <w:lvl w:ilvl="8" w:tplc="6E2E790E">
      <w:numFmt w:val="bullet"/>
      <w:lvlText w:val="•"/>
      <w:lvlJc w:val="left"/>
      <w:pPr>
        <w:ind w:left="11983" w:hanging="677"/>
      </w:pPr>
      <w:rPr>
        <w:rFonts w:hint="default"/>
        <w:lang w:val="en-US" w:eastAsia="en-US" w:bidi="ar-SA"/>
      </w:rPr>
    </w:lvl>
  </w:abstractNum>
  <w:abstractNum w:abstractNumId="80" w15:restartNumberingAfterBreak="0">
    <w:nsid w:val="64E445F7"/>
    <w:multiLevelType w:val="hybridMultilevel"/>
    <w:tmpl w:val="BB5C554C"/>
    <w:lvl w:ilvl="0" w:tplc="96047FD0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EE6A173E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FF6A2EC6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D09C9F1C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8AFE94C4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CA0A7F06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733422F4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62142F9C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F29252C2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81" w15:restartNumberingAfterBreak="0">
    <w:nsid w:val="69745600"/>
    <w:multiLevelType w:val="hybridMultilevel"/>
    <w:tmpl w:val="F7CE299C"/>
    <w:lvl w:ilvl="0" w:tplc="C01436C0">
      <w:start w:val="5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2"/>
        <w:w w:val="101"/>
        <w:sz w:val="26"/>
        <w:szCs w:val="26"/>
        <w:lang w:val="en-US" w:eastAsia="en-US" w:bidi="ar-SA"/>
      </w:rPr>
    </w:lvl>
    <w:lvl w:ilvl="1" w:tplc="E7B4AAD8">
      <w:numFmt w:val="bullet"/>
      <w:lvlText w:val="•"/>
      <w:lvlJc w:val="left"/>
      <w:pPr>
        <w:ind w:left="1160" w:hanging="339"/>
      </w:pPr>
      <w:rPr>
        <w:rFonts w:hint="default"/>
        <w:lang w:val="en-US" w:eastAsia="en-US" w:bidi="ar-SA"/>
      </w:rPr>
    </w:lvl>
    <w:lvl w:ilvl="2" w:tplc="95A665BC">
      <w:numFmt w:val="bullet"/>
      <w:lvlText w:val="•"/>
      <w:lvlJc w:val="left"/>
      <w:pPr>
        <w:ind w:left="2673" w:hanging="339"/>
      </w:pPr>
      <w:rPr>
        <w:rFonts w:hint="default"/>
        <w:lang w:val="en-US" w:eastAsia="en-US" w:bidi="ar-SA"/>
      </w:rPr>
    </w:lvl>
    <w:lvl w:ilvl="3" w:tplc="7D9A0ED6">
      <w:numFmt w:val="bullet"/>
      <w:lvlText w:val="•"/>
      <w:lvlJc w:val="left"/>
      <w:pPr>
        <w:ind w:left="4187" w:hanging="339"/>
      </w:pPr>
      <w:rPr>
        <w:rFonts w:hint="default"/>
        <w:lang w:val="en-US" w:eastAsia="en-US" w:bidi="ar-SA"/>
      </w:rPr>
    </w:lvl>
    <w:lvl w:ilvl="4" w:tplc="8D3A5618">
      <w:numFmt w:val="bullet"/>
      <w:lvlText w:val="•"/>
      <w:lvlJc w:val="left"/>
      <w:pPr>
        <w:ind w:left="5701" w:hanging="339"/>
      </w:pPr>
      <w:rPr>
        <w:rFonts w:hint="default"/>
        <w:lang w:val="en-US" w:eastAsia="en-US" w:bidi="ar-SA"/>
      </w:rPr>
    </w:lvl>
    <w:lvl w:ilvl="5" w:tplc="6BCE563E">
      <w:numFmt w:val="bullet"/>
      <w:lvlText w:val="•"/>
      <w:lvlJc w:val="left"/>
      <w:pPr>
        <w:ind w:left="7215" w:hanging="339"/>
      </w:pPr>
      <w:rPr>
        <w:rFonts w:hint="default"/>
        <w:lang w:val="en-US" w:eastAsia="en-US" w:bidi="ar-SA"/>
      </w:rPr>
    </w:lvl>
    <w:lvl w:ilvl="6" w:tplc="E502FACE">
      <w:numFmt w:val="bullet"/>
      <w:lvlText w:val="•"/>
      <w:lvlJc w:val="left"/>
      <w:pPr>
        <w:ind w:left="8728" w:hanging="339"/>
      </w:pPr>
      <w:rPr>
        <w:rFonts w:hint="default"/>
        <w:lang w:val="en-US" w:eastAsia="en-US" w:bidi="ar-SA"/>
      </w:rPr>
    </w:lvl>
    <w:lvl w:ilvl="7" w:tplc="69707AE2">
      <w:numFmt w:val="bullet"/>
      <w:lvlText w:val="•"/>
      <w:lvlJc w:val="left"/>
      <w:pPr>
        <w:ind w:left="10242" w:hanging="339"/>
      </w:pPr>
      <w:rPr>
        <w:rFonts w:hint="default"/>
        <w:lang w:val="en-US" w:eastAsia="en-US" w:bidi="ar-SA"/>
      </w:rPr>
    </w:lvl>
    <w:lvl w:ilvl="8" w:tplc="9664E0FC">
      <w:numFmt w:val="bullet"/>
      <w:lvlText w:val="•"/>
      <w:lvlJc w:val="left"/>
      <w:pPr>
        <w:ind w:left="11756" w:hanging="339"/>
      </w:pPr>
      <w:rPr>
        <w:rFonts w:hint="default"/>
        <w:lang w:val="en-US" w:eastAsia="en-US" w:bidi="ar-SA"/>
      </w:rPr>
    </w:lvl>
  </w:abstractNum>
  <w:abstractNum w:abstractNumId="82" w15:restartNumberingAfterBreak="0">
    <w:nsid w:val="6AA5056B"/>
    <w:multiLevelType w:val="hybridMultilevel"/>
    <w:tmpl w:val="C13A5860"/>
    <w:lvl w:ilvl="0" w:tplc="8C1EC176">
      <w:numFmt w:val="bullet"/>
      <w:lvlText w:val="•"/>
      <w:lvlJc w:val="left"/>
      <w:pPr>
        <w:ind w:left="1948" w:hanging="339"/>
      </w:pPr>
      <w:rPr>
        <w:rFonts w:hint="default"/>
        <w:w w:val="102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2828" w:hanging="33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716" w:hanging="33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604" w:hanging="33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92" w:hanging="33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80" w:hanging="33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268" w:hanging="33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56" w:hanging="33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044" w:hanging="339"/>
      </w:pPr>
      <w:rPr>
        <w:rFonts w:hint="default"/>
        <w:lang w:val="en-US" w:eastAsia="en-US" w:bidi="ar-SA"/>
      </w:rPr>
    </w:lvl>
  </w:abstractNum>
  <w:abstractNum w:abstractNumId="83" w15:restartNumberingAfterBreak="0">
    <w:nsid w:val="6ACB4798"/>
    <w:multiLevelType w:val="hybridMultilevel"/>
    <w:tmpl w:val="B6D0010E"/>
    <w:lvl w:ilvl="0" w:tplc="E3864C86">
      <w:start w:val="10"/>
      <w:numFmt w:val="decimal"/>
      <w:lvlText w:val="%1)"/>
      <w:lvlJc w:val="left"/>
      <w:pPr>
        <w:ind w:left="1948" w:hanging="339"/>
      </w:pPr>
      <w:rPr>
        <w:rFonts w:ascii="Calibri" w:eastAsia="Calibri" w:hAnsi="Calibri" w:cs="Calibri" w:hint="default"/>
        <w:w w:val="102"/>
        <w:sz w:val="22"/>
        <w:szCs w:val="22"/>
        <w:lang w:val="en-US" w:eastAsia="en-US" w:bidi="ar-SA"/>
      </w:rPr>
    </w:lvl>
    <w:lvl w:ilvl="1" w:tplc="219E0784">
      <w:numFmt w:val="bullet"/>
      <w:lvlText w:val="•"/>
      <w:lvlJc w:val="left"/>
      <w:pPr>
        <w:ind w:left="2828" w:hanging="339"/>
      </w:pPr>
      <w:rPr>
        <w:rFonts w:hint="default"/>
        <w:lang w:val="en-US" w:eastAsia="en-US" w:bidi="ar-SA"/>
      </w:rPr>
    </w:lvl>
    <w:lvl w:ilvl="2" w:tplc="9D567B68">
      <w:numFmt w:val="bullet"/>
      <w:lvlText w:val="•"/>
      <w:lvlJc w:val="left"/>
      <w:pPr>
        <w:ind w:left="3716" w:hanging="339"/>
      </w:pPr>
      <w:rPr>
        <w:rFonts w:hint="default"/>
        <w:lang w:val="en-US" w:eastAsia="en-US" w:bidi="ar-SA"/>
      </w:rPr>
    </w:lvl>
    <w:lvl w:ilvl="3" w:tplc="AEB289F8">
      <w:numFmt w:val="bullet"/>
      <w:lvlText w:val="•"/>
      <w:lvlJc w:val="left"/>
      <w:pPr>
        <w:ind w:left="4604" w:hanging="339"/>
      </w:pPr>
      <w:rPr>
        <w:rFonts w:hint="default"/>
        <w:lang w:val="en-US" w:eastAsia="en-US" w:bidi="ar-SA"/>
      </w:rPr>
    </w:lvl>
    <w:lvl w:ilvl="4" w:tplc="5FE8B688">
      <w:numFmt w:val="bullet"/>
      <w:lvlText w:val="•"/>
      <w:lvlJc w:val="left"/>
      <w:pPr>
        <w:ind w:left="5492" w:hanging="339"/>
      </w:pPr>
      <w:rPr>
        <w:rFonts w:hint="default"/>
        <w:lang w:val="en-US" w:eastAsia="en-US" w:bidi="ar-SA"/>
      </w:rPr>
    </w:lvl>
    <w:lvl w:ilvl="5" w:tplc="ECECC976">
      <w:numFmt w:val="bullet"/>
      <w:lvlText w:val="•"/>
      <w:lvlJc w:val="left"/>
      <w:pPr>
        <w:ind w:left="6380" w:hanging="339"/>
      </w:pPr>
      <w:rPr>
        <w:rFonts w:hint="default"/>
        <w:lang w:val="en-US" w:eastAsia="en-US" w:bidi="ar-SA"/>
      </w:rPr>
    </w:lvl>
    <w:lvl w:ilvl="6" w:tplc="54C2F614">
      <w:numFmt w:val="bullet"/>
      <w:lvlText w:val="•"/>
      <w:lvlJc w:val="left"/>
      <w:pPr>
        <w:ind w:left="7268" w:hanging="339"/>
      </w:pPr>
      <w:rPr>
        <w:rFonts w:hint="default"/>
        <w:lang w:val="en-US" w:eastAsia="en-US" w:bidi="ar-SA"/>
      </w:rPr>
    </w:lvl>
    <w:lvl w:ilvl="7" w:tplc="0A3868B6">
      <w:numFmt w:val="bullet"/>
      <w:lvlText w:val="•"/>
      <w:lvlJc w:val="left"/>
      <w:pPr>
        <w:ind w:left="8156" w:hanging="339"/>
      </w:pPr>
      <w:rPr>
        <w:rFonts w:hint="default"/>
        <w:lang w:val="en-US" w:eastAsia="en-US" w:bidi="ar-SA"/>
      </w:rPr>
    </w:lvl>
    <w:lvl w:ilvl="8" w:tplc="A7FC21A0">
      <w:numFmt w:val="bullet"/>
      <w:lvlText w:val="•"/>
      <w:lvlJc w:val="left"/>
      <w:pPr>
        <w:ind w:left="9044" w:hanging="339"/>
      </w:pPr>
      <w:rPr>
        <w:rFonts w:hint="default"/>
        <w:lang w:val="en-US" w:eastAsia="en-US" w:bidi="ar-SA"/>
      </w:rPr>
    </w:lvl>
  </w:abstractNum>
  <w:abstractNum w:abstractNumId="84" w15:restartNumberingAfterBreak="0">
    <w:nsid w:val="6C780D2B"/>
    <w:multiLevelType w:val="hybridMultilevel"/>
    <w:tmpl w:val="B73E662E"/>
    <w:lvl w:ilvl="0" w:tplc="903AAEF2">
      <w:start w:val="1"/>
      <w:numFmt w:val="decimal"/>
      <w:lvlText w:val="%1)"/>
      <w:lvlJc w:val="left"/>
      <w:pPr>
        <w:ind w:left="100" w:hanging="205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ar-SA"/>
      </w:rPr>
    </w:lvl>
    <w:lvl w:ilvl="1" w:tplc="09A8BA52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2" w:tplc="68D66934">
      <w:numFmt w:val="bullet"/>
      <w:lvlText w:val="•"/>
      <w:lvlJc w:val="left"/>
      <w:pPr>
        <w:ind w:left="624" w:hanging="205"/>
      </w:pPr>
      <w:rPr>
        <w:rFonts w:hint="default"/>
        <w:lang w:val="en-US" w:eastAsia="en-US" w:bidi="ar-SA"/>
      </w:rPr>
    </w:lvl>
    <w:lvl w:ilvl="3" w:tplc="5F966DBA">
      <w:numFmt w:val="bullet"/>
      <w:lvlText w:val="•"/>
      <w:lvlJc w:val="left"/>
      <w:pPr>
        <w:ind w:left="886" w:hanging="205"/>
      </w:pPr>
      <w:rPr>
        <w:rFonts w:hint="default"/>
        <w:lang w:val="en-US" w:eastAsia="en-US" w:bidi="ar-SA"/>
      </w:rPr>
    </w:lvl>
    <w:lvl w:ilvl="4" w:tplc="E98E850A">
      <w:numFmt w:val="bullet"/>
      <w:lvlText w:val="•"/>
      <w:lvlJc w:val="left"/>
      <w:pPr>
        <w:ind w:left="1148" w:hanging="205"/>
      </w:pPr>
      <w:rPr>
        <w:rFonts w:hint="default"/>
        <w:lang w:val="en-US" w:eastAsia="en-US" w:bidi="ar-SA"/>
      </w:rPr>
    </w:lvl>
    <w:lvl w:ilvl="5" w:tplc="45ECCC10">
      <w:numFmt w:val="bullet"/>
      <w:lvlText w:val="•"/>
      <w:lvlJc w:val="left"/>
      <w:pPr>
        <w:ind w:left="1411" w:hanging="205"/>
      </w:pPr>
      <w:rPr>
        <w:rFonts w:hint="default"/>
        <w:lang w:val="en-US" w:eastAsia="en-US" w:bidi="ar-SA"/>
      </w:rPr>
    </w:lvl>
    <w:lvl w:ilvl="6" w:tplc="FB70A094">
      <w:numFmt w:val="bullet"/>
      <w:lvlText w:val="•"/>
      <w:lvlJc w:val="left"/>
      <w:pPr>
        <w:ind w:left="1673" w:hanging="205"/>
      </w:pPr>
      <w:rPr>
        <w:rFonts w:hint="default"/>
        <w:lang w:val="en-US" w:eastAsia="en-US" w:bidi="ar-SA"/>
      </w:rPr>
    </w:lvl>
    <w:lvl w:ilvl="7" w:tplc="D0D04E50">
      <w:numFmt w:val="bullet"/>
      <w:lvlText w:val="•"/>
      <w:lvlJc w:val="left"/>
      <w:pPr>
        <w:ind w:left="1935" w:hanging="205"/>
      </w:pPr>
      <w:rPr>
        <w:rFonts w:hint="default"/>
        <w:lang w:val="en-US" w:eastAsia="en-US" w:bidi="ar-SA"/>
      </w:rPr>
    </w:lvl>
    <w:lvl w:ilvl="8" w:tplc="BEECE2B6">
      <w:numFmt w:val="bullet"/>
      <w:lvlText w:val="•"/>
      <w:lvlJc w:val="left"/>
      <w:pPr>
        <w:ind w:left="2197" w:hanging="205"/>
      </w:pPr>
      <w:rPr>
        <w:rFonts w:hint="default"/>
        <w:lang w:val="en-US" w:eastAsia="en-US" w:bidi="ar-SA"/>
      </w:rPr>
    </w:lvl>
  </w:abstractNum>
  <w:abstractNum w:abstractNumId="85" w15:restartNumberingAfterBreak="0">
    <w:nsid w:val="700547C8"/>
    <w:multiLevelType w:val="hybridMultilevel"/>
    <w:tmpl w:val="27CE86C8"/>
    <w:lvl w:ilvl="0" w:tplc="494E8F88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B66248F0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71568CDC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68A61F82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38D6EAD8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03B6DE36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55447506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C630992E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E2080E4C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abstractNum w:abstractNumId="86" w15:restartNumberingAfterBreak="0">
    <w:nsid w:val="70AB19E8"/>
    <w:multiLevelType w:val="hybridMultilevel"/>
    <w:tmpl w:val="2410CA46"/>
    <w:lvl w:ilvl="0" w:tplc="7788FAC8">
      <w:start w:val="1"/>
      <w:numFmt w:val="lowerLetter"/>
      <w:lvlText w:val="%1)"/>
      <w:lvlJc w:val="left"/>
      <w:pPr>
        <w:ind w:left="1118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7952AFF2">
      <w:numFmt w:val="bullet"/>
      <w:lvlText w:val="•"/>
      <w:lvlJc w:val="left"/>
      <w:pPr>
        <w:ind w:left="2486" w:hanging="339"/>
      </w:pPr>
      <w:rPr>
        <w:rFonts w:hint="default"/>
        <w:lang w:val="en-US" w:eastAsia="en-US" w:bidi="ar-SA"/>
      </w:rPr>
    </w:lvl>
    <w:lvl w:ilvl="2" w:tplc="6AFCB160">
      <w:numFmt w:val="bullet"/>
      <w:lvlText w:val="•"/>
      <w:lvlJc w:val="left"/>
      <w:pPr>
        <w:ind w:left="3852" w:hanging="339"/>
      </w:pPr>
      <w:rPr>
        <w:rFonts w:hint="default"/>
        <w:lang w:val="en-US" w:eastAsia="en-US" w:bidi="ar-SA"/>
      </w:rPr>
    </w:lvl>
    <w:lvl w:ilvl="3" w:tplc="20188C68">
      <w:numFmt w:val="bullet"/>
      <w:lvlText w:val="•"/>
      <w:lvlJc w:val="left"/>
      <w:pPr>
        <w:ind w:left="5219" w:hanging="339"/>
      </w:pPr>
      <w:rPr>
        <w:rFonts w:hint="default"/>
        <w:lang w:val="en-US" w:eastAsia="en-US" w:bidi="ar-SA"/>
      </w:rPr>
    </w:lvl>
    <w:lvl w:ilvl="4" w:tplc="D936A1FA">
      <w:numFmt w:val="bullet"/>
      <w:lvlText w:val="•"/>
      <w:lvlJc w:val="left"/>
      <w:pPr>
        <w:ind w:left="6585" w:hanging="339"/>
      </w:pPr>
      <w:rPr>
        <w:rFonts w:hint="default"/>
        <w:lang w:val="en-US" w:eastAsia="en-US" w:bidi="ar-SA"/>
      </w:rPr>
    </w:lvl>
    <w:lvl w:ilvl="5" w:tplc="7216129C">
      <w:numFmt w:val="bullet"/>
      <w:lvlText w:val="•"/>
      <w:lvlJc w:val="left"/>
      <w:pPr>
        <w:ind w:left="7952" w:hanging="339"/>
      </w:pPr>
      <w:rPr>
        <w:rFonts w:hint="default"/>
        <w:lang w:val="en-US" w:eastAsia="en-US" w:bidi="ar-SA"/>
      </w:rPr>
    </w:lvl>
    <w:lvl w:ilvl="6" w:tplc="456A76D4">
      <w:numFmt w:val="bullet"/>
      <w:lvlText w:val="•"/>
      <w:lvlJc w:val="left"/>
      <w:pPr>
        <w:ind w:left="9318" w:hanging="339"/>
      </w:pPr>
      <w:rPr>
        <w:rFonts w:hint="default"/>
        <w:lang w:val="en-US" w:eastAsia="en-US" w:bidi="ar-SA"/>
      </w:rPr>
    </w:lvl>
    <w:lvl w:ilvl="7" w:tplc="48F2C72E">
      <w:numFmt w:val="bullet"/>
      <w:lvlText w:val="•"/>
      <w:lvlJc w:val="left"/>
      <w:pPr>
        <w:ind w:left="10684" w:hanging="339"/>
      </w:pPr>
      <w:rPr>
        <w:rFonts w:hint="default"/>
        <w:lang w:val="en-US" w:eastAsia="en-US" w:bidi="ar-SA"/>
      </w:rPr>
    </w:lvl>
    <w:lvl w:ilvl="8" w:tplc="BC7C6234">
      <w:numFmt w:val="bullet"/>
      <w:lvlText w:val="•"/>
      <w:lvlJc w:val="left"/>
      <w:pPr>
        <w:ind w:left="12051" w:hanging="339"/>
      </w:pPr>
      <w:rPr>
        <w:rFonts w:hint="default"/>
        <w:lang w:val="en-US" w:eastAsia="en-US" w:bidi="ar-SA"/>
      </w:rPr>
    </w:lvl>
  </w:abstractNum>
  <w:abstractNum w:abstractNumId="87" w15:restartNumberingAfterBreak="0">
    <w:nsid w:val="745A0009"/>
    <w:multiLevelType w:val="hybridMultilevel"/>
    <w:tmpl w:val="A3EAD3B6"/>
    <w:lvl w:ilvl="0" w:tplc="66F89BA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2" w:hanging="360"/>
      </w:pPr>
    </w:lvl>
    <w:lvl w:ilvl="2" w:tplc="0809001B" w:tentative="1">
      <w:start w:val="1"/>
      <w:numFmt w:val="lowerRoman"/>
      <w:lvlText w:val="%3."/>
      <w:lvlJc w:val="right"/>
      <w:pPr>
        <w:ind w:left="1902" w:hanging="180"/>
      </w:pPr>
    </w:lvl>
    <w:lvl w:ilvl="3" w:tplc="0809000F" w:tentative="1">
      <w:start w:val="1"/>
      <w:numFmt w:val="decimal"/>
      <w:lvlText w:val="%4."/>
      <w:lvlJc w:val="left"/>
      <w:pPr>
        <w:ind w:left="2622" w:hanging="360"/>
      </w:pPr>
    </w:lvl>
    <w:lvl w:ilvl="4" w:tplc="08090019" w:tentative="1">
      <w:start w:val="1"/>
      <w:numFmt w:val="lowerLetter"/>
      <w:lvlText w:val="%5."/>
      <w:lvlJc w:val="left"/>
      <w:pPr>
        <w:ind w:left="3342" w:hanging="360"/>
      </w:pPr>
    </w:lvl>
    <w:lvl w:ilvl="5" w:tplc="0809001B" w:tentative="1">
      <w:start w:val="1"/>
      <w:numFmt w:val="lowerRoman"/>
      <w:lvlText w:val="%6."/>
      <w:lvlJc w:val="right"/>
      <w:pPr>
        <w:ind w:left="4062" w:hanging="180"/>
      </w:pPr>
    </w:lvl>
    <w:lvl w:ilvl="6" w:tplc="0809000F" w:tentative="1">
      <w:start w:val="1"/>
      <w:numFmt w:val="decimal"/>
      <w:lvlText w:val="%7."/>
      <w:lvlJc w:val="left"/>
      <w:pPr>
        <w:ind w:left="4782" w:hanging="360"/>
      </w:pPr>
    </w:lvl>
    <w:lvl w:ilvl="7" w:tplc="08090019" w:tentative="1">
      <w:start w:val="1"/>
      <w:numFmt w:val="lowerLetter"/>
      <w:lvlText w:val="%8."/>
      <w:lvlJc w:val="left"/>
      <w:pPr>
        <w:ind w:left="5502" w:hanging="360"/>
      </w:pPr>
    </w:lvl>
    <w:lvl w:ilvl="8" w:tplc="08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88" w15:restartNumberingAfterBreak="0">
    <w:nsid w:val="75760447"/>
    <w:multiLevelType w:val="hybridMultilevel"/>
    <w:tmpl w:val="877C033A"/>
    <w:lvl w:ilvl="0" w:tplc="3356DDA0">
      <w:start w:val="1"/>
      <w:numFmt w:val="decimal"/>
      <w:lvlText w:val="%1)"/>
      <w:lvlJc w:val="left"/>
      <w:pPr>
        <w:ind w:left="102" w:hanging="170"/>
      </w:pPr>
      <w:rPr>
        <w:rFonts w:ascii="Calibri" w:eastAsia="Calibri" w:hAnsi="Calibri" w:cs="Calibri" w:hint="default"/>
        <w:w w:val="103"/>
        <w:sz w:val="18"/>
        <w:szCs w:val="18"/>
        <w:lang w:val="en-US" w:eastAsia="en-US" w:bidi="ar-SA"/>
      </w:rPr>
    </w:lvl>
    <w:lvl w:ilvl="1" w:tplc="DFB853B8">
      <w:numFmt w:val="bullet"/>
      <w:lvlText w:val="•"/>
      <w:lvlJc w:val="left"/>
      <w:pPr>
        <w:ind w:left="475" w:hanging="170"/>
      </w:pPr>
      <w:rPr>
        <w:rFonts w:hint="default"/>
        <w:lang w:val="en-US" w:eastAsia="en-US" w:bidi="ar-SA"/>
      </w:rPr>
    </w:lvl>
    <w:lvl w:ilvl="2" w:tplc="2C784E9C">
      <w:numFmt w:val="bullet"/>
      <w:lvlText w:val="•"/>
      <w:lvlJc w:val="left"/>
      <w:pPr>
        <w:ind w:left="850" w:hanging="170"/>
      </w:pPr>
      <w:rPr>
        <w:rFonts w:hint="default"/>
        <w:lang w:val="en-US" w:eastAsia="en-US" w:bidi="ar-SA"/>
      </w:rPr>
    </w:lvl>
    <w:lvl w:ilvl="3" w:tplc="069AB488">
      <w:numFmt w:val="bullet"/>
      <w:lvlText w:val="•"/>
      <w:lvlJc w:val="left"/>
      <w:pPr>
        <w:ind w:left="1225" w:hanging="170"/>
      </w:pPr>
      <w:rPr>
        <w:rFonts w:hint="default"/>
        <w:lang w:val="en-US" w:eastAsia="en-US" w:bidi="ar-SA"/>
      </w:rPr>
    </w:lvl>
    <w:lvl w:ilvl="4" w:tplc="772439FA">
      <w:numFmt w:val="bullet"/>
      <w:lvlText w:val="•"/>
      <w:lvlJc w:val="left"/>
      <w:pPr>
        <w:ind w:left="1601" w:hanging="170"/>
      </w:pPr>
      <w:rPr>
        <w:rFonts w:hint="default"/>
        <w:lang w:val="en-US" w:eastAsia="en-US" w:bidi="ar-SA"/>
      </w:rPr>
    </w:lvl>
    <w:lvl w:ilvl="5" w:tplc="A1BC1DC8">
      <w:numFmt w:val="bullet"/>
      <w:lvlText w:val="•"/>
      <w:lvlJc w:val="left"/>
      <w:pPr>
        <w:ind w:left="1976" w:hanging="170"/>
      </w:pPr>
      <w:rPr>
        <w:rFonts w:hint="default"/>
        <w:lang w:val="en-US" w:eastAsia="en-US" w:bidi="ar-SA"/>
      </w:rPr>
    </w:lvl>
    <w:lvl w:ilvl="6" w:tplc="D6CE26B2">
      <w:numFmt w:val="bullet"/>
      <w:lvlText w:val="•"/>
      <w:lvlJc w:val="left"/>
      <w:pPr>
        <w:ind w:left="2351" w:hanging="170"/>
      </w:pPr>
      <w:rPr>
        <w:rFonts w:hint="default"/>
        <w:lang w:val="en-US" w:eastAsia="en-US" w:bidi="ar-SA"/>
      </w:rPr>
    </w:lvl>
    <w:lvl w:ilvl="7" w:tplc="D6FC1FCC">
      <w:numFmt w:val="bullet"/>
      <w:lvlText w:val="•"/>
      <w:lvlJc w:val="left"/>
      <w:pPr>
        <w:ind w:left="2727" w:hanging="170"/>
      </w:pPr>
      <w:rPr>
        <w:rFonts w:hint="default"/>
        <w:lang w:val="en-US" w:eastAsia="en-US" w:bidi="ar-SA"/>
      </w:rPr>
    </w:lvl>
    <w:lvl w:ilvl="8" w:tplc="1AA0AD96">
      <w:numFmt w:val="bullet"/>
      <w:lvlText w:val="•"/>
      <w:lvlJc w:val="left"/>
      <w:pPr>
        <w:ind w:left="3102" w:hanging="170"/>
      </w:pPr>
      <w:rPr>
        <w:rFonts w:hint="default"/>
        <w:lang w:val="en-US" w:eastAsia="en-US" w:bidi="ar-SA"/>
      </w:rPr>
    </w:lvl>
  </w:abstractNum>
  <w:abstractNum w:abstractNumId="89" w15:restartNumberingAfterBreak="0">
    <w:nsid w:val="76F30B5E"/>
    <w:multiLevelType w:val="hybridMultilevel"/>
    <w:tmpl w:val="88080C0C"/>
    <w:lvl w:ilvl="0" w:tplc="7646F984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CE563734">
      <w:numFmt w:val="bullet"/>
      <w:lvlText w:val="•"/>
      <w:lvlJc w:val="left"/>
      <w:pPr>
        <w:ind w:left="1460" w:hanging="339"/>
      </w:pPr>
      <w:rPr>
        <w:rFonts w:hint="default"/>
        <w:lang w:val="en-US" w:eastAsia="en-US" w:bidi="ar-SA"/>
      </w:rPr>
    </w:lvl>
    <w:lvl w:ilvl="2" w:tplc="4632814A">
      <w:numFmt w:val="bullet"/>
      <w:lvlText w:val="•"/>
      <w:lvlJc w:val="left"/>
      <w:pPr>
        <w:ind w:left="2940" w:hanging="339"/>
      </w:pPr>
      <w:rPr>
        <w:rFonts w:hint="default"/>
        <w:lang w:val="en-US" w:eastAsia="en-US" w:bidi="ar-SA"/>
      </w:rPr>
    </w:lvl>
    <w:lvl w:ilvl="3" w:tplc="57C2344A">
      <w:numFmt w:val="bullet"/>
      <w:lvlText w:val="•"/>
      <w:lvlJc w:val="left"/>
      <w:pPr>
        <w:ind w:left="4420" w:hanging="339"/>
      </w:pPr>
      <w:rPr>
        <w:rFonts w:hint="default"/>
        <w:lang w:val="en-US" w:eastAsia="en-US" w:bidi="ar-SA"/>
      </w:rPr>
    </w:lvl>
    <w:lvl w:ilvl="4" w:tplc="5C60486A">
      <w:numFmt w:val="bullet"/>
      <w:lvlText w:val="•"/>
      <w:lvlJc w:val="left"/>
      <w:pPr>
        <w:ind w:left="5901" w:hanging="339"/>
      </w:pPr>
      <w:rPr>
        <w:rFonts w:hint="default"/>
        <w:lang w:val="en-US" w:eastAsia="en-US" w:bidi="ar-SA"/>
      </w:rPr>
    </w:lvl>
    <w:lvl w:ilvl="5" w:tplc="909AFB9A">
      <w:numFmt w:val="bullet"/>
      <w:lvlText w:val="•"/>
      <w:lvlJc w:val="left"/>
      <w:pPr>
        <w:ind w:left="7381" w:hanging="339"/>
      </w:pPr>
      <w:rPr>
        <w:rFonts w:hint="default"/>
        <w:lang w:val="en-US" w:eastAsia="en-US" w:bidi="ar-SA"/>
      </w:rPr>
    </w:lvl>
    <w:lvl w:ilvl="6" w:tplc="0538B4CA">
      <w:numFmt w:val="bullet"/>
      <w:lvlText w:val="•"/>
      <w:lvlJc w:val="left"/>
      <w:pPr>
        <w:ind w:left="8862" w:hanging="339"/>
      </w:pPr>
      <w:rPr>
        <w:rFonts w:hint="default"/>
        <w:lang w:val="en-US" w:eastAsia="en-US" w:bidi="ar-SA"/>
      </w:rPr>
    </w:lvl>
    <w:lvl w:ilvl="7" w:tplc="1B5E2496">
      <w:numFmt w:val="bullet"/>
      <w:lvlText w:val="•"/>
      <w:lvlJc w:val="left"/>
      <w:pPr>
        <w:ind w:left="10342" w:hanging="339"/>
      </w:pPr>
      <w:rPr>
        <w:rFonts w:hint="default"/>
        <w:lang w:val="en-US" w:eastAsia="en-US" w:bidi="ar-SA"/>
      </w:rPr>
    </w:lvl>
    <w:lvl w:ilvl="8" w:tplc="06D8E3CA">
      <w:numFmt w:val="bullet"/>
      <w:lvlText w:val="•"/>
      <w:lvlJc w:val="left"/>
      <w:pPr>
        <w:ind w:left="11823" w:hanging="339"/>
      </w:pPr>
      <w:rPr>
        <w:rFonts w:hint="default"/>
        <w:lang w:val="en-US" w:eastAsia="en-US" w:bidi="ar-SA"/>
      </w:rPr>
    </w:lvl>
  </w:abstractNum>
  <w:abstractNum w:abstractNumId="90" w15:restartNumberingAfterBreak="0">
    <w:nsid w:val="77F70547"/>
    <w:multiLevelType w:val="hybridMultilevel"/>
    <w:tmpl w:val="2E025262"/>
    <w:lvl w:ilvl="0" w:tplc="EC30A1D8">
      <w:start w:val="1"/>
      <w:numFmt w:val="decimal"/>
      <w:lvlText w:val="%1)"/>
      <w:lvlJc w:val="left"/>
      <w:pPr>
        <w:ind w:left="308" w:hanging="207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ar-SA"/>
      </w:rPr>
    </w:lvl>
    <w:lvl w:ilvl="1" w:tplc="7A580212">
      <w:numFmt w:val="bullet"/>
      <w:lvlText w:val="•"/>
      <w:lvlJc w:val="left"/>
      <w:pPr>
        <w:ind w:left="655" w:hanging="207"/>
      </w:pPr>
      <w:rPr>
        <w:rFonts w:hint="default"/>
        <w:lang w:val="en-US" w:eastAsia="en-US" w:bidi="ar-SA"/>
      </w:rPr>
    </w:lvl>
    <w:lvl w:ilvl="2" w:tplc="D2942360">
      <w:numFmt w:val="bullet"/>
      <w:lvlText w:val="•"/>
      <w:lvlJc w:val="left"/>
      <w:pPr>
        <w:ind w:left="1010" w:hanging="207"/>
      </w:pPr>
      <w:rPr>
        <w:rFonts w:hint="default"/>
        <w:lang w:val="en-US" w:eastAsia="en-US" w:bidi="ar-SA"/>
      </w:rPr>
    </w:lvl>
    <w:lvl w:ilvl="3" w:tplc="9D9E6682">
      <w:numFmt w:val="bullet"/>
      <w:lvlText w:val="•"/>
      <w:lvlJc w:val="left"/>
      <w:pPr>
        <w:ind w:left="1365" w:hanging="207"/>
      </w:pPr>
      <w:rPr>
        <w:rFonts w:hint="default"/>
        <w:lang w:val="en-US" w:eastAsia="en-US" w:bidi="ar-SA"/>
      </w:rPr>
    </w:lvl>
    <w:lvl w:ilvl="4" w:tplc="23306B10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5" w:tplc="E208EFDC">
      <w:numFmt w:val="bullet"/>
      <w:lvlText w:val="•"/>
      <w:lvlJc w:val="left"/>
      <w:pPr>
        <w:ind w:left="2076" w:hanging="207"/>
      </w:pPr>
      <w:rPr>
        <w:rFonts w:hint="default"/>
        <w:lang w:val="en-US" w:eastAsia="en-US" w:bidi="ar-SA"/>
      </w:rPr>
    </w:lvl>
    <w:lvl w:ilvl="6" w:tplc="7DD6D82A">
      <w:numFmt w:val="bullet"/>
      <w:lvlText w:val="•"/>
      <w:lvlJc w:val="left"/>
      <w:pPr>
        <w:ind w:left="2431" w:hanging="207"/>
      </w:pPr>
      <w:rPr>
        <w:rFonts w:hint="default"/>
        <w:lang w:val="en-US" w:eastAsia="en-US" w:bidi="ar-SA"/>
      </w:rPr>
    </w:lvl>
    <w:lvl w:ilvl="7" w:tplc="7DE065FA">
      <w:numFmt w:val="bullet"/>
      <w:lvlText w:val="•"/>
      <w:lvlJc w:val="left"/>
      <w:pPr>
        <w:ind w:left="2787" w:hanging="207"/>
      </w:pPr>
      <w:rPr>
        <w:rFonts w:hint="default"/>
        <w:lang w:val="en-US" w:eastAsia="en-US" w:bidi="ar-SA"/>
      </w:rPr>
    </w:lvl>
    <w:lvl w:ilvl="8" w:tplc="93CC91C8">
      <w:numFmt w:val="bullet"/>
      <w:lvlText w:val="•"/>
      <w:lvlJc w:val="left"/>
      <w:pPr>
        <w:ind w:left="3142" w:hanging="207"/>
      </w:pPr>
      <w:rPr>
        <w:rFonts w:hint="default"/>
        <w:lang w:val="en-US" w:eastAsia="en-US" w:bidi="ar-SA"/>
      </w:rPr>
    </w:lvl>
  </w:abstractNum>
  <w:abstractNum w:abstractNumId="91" w15:restartNumberingAfterBreak="0">
    <w:nsid w:val="7A3F12EA"/>
    <w:multiLevelType w:val="hybridMultilevel"/>
    <w:tmpl w:val="656EAF34"/>
    <w:lvl w:ilvl="0" w:tplc="0C880E6E">
      <w:start w:val="1"/>
      <w:numFmt w:val="lowerLetter"/>
      <w:lvlText w:val="%1)"/>
      <w:lvlJc w:val="left"/>
      <w:pPr>
        <w:ind w:left="779" w:hanging="339"/>
      </w:pPr>
      <w:rPr>
        <w:rFonts w:ascii="Arial" w:eastAsia="Calibri" w:hAnsi="Arial" w:cs="Arial" w:hint="default"/>
        <w:spacing w:val="-3"/>
        <w:w w:val="101"/>
        <w:sz w:val="26"/>
        <w:szCs w:val="26"/>
        <w:lang w:val="en-US" w:eastAsia="en-US" w:bidi="ar-SA"/>
      </w:rPr>
    </w:lvl>
    <w:lvl w:ilvl="1" w:tplc="F3746A54">
      <w:numFmt w:val="bullet"/>
      <w:lvlText w:val="•"/>
      <w:lvlJc w:val="left"/>
      <w:pPr>
        <w:ind w:left="1460" w:hanging="339"/>
      </w:pPr>
      <w:rPr>
        <w:rFonts w:hint="default"/>
        <w:lang w:val="en-US" w:eastAsia="en-US" w:bidi="ar-SA"/>
      </w:rPr>
    </w:lvl>
    <w:lvl w:ilvl="2" w:tplc="B174618C">
      <w:numFmt w:val="bullet"/>
      <w:lvlText w:val="•"/>
      <w:lvlJc w:val="left"/>
      <w:pPr>
        <w:ind w:left="2940" w:hanging="339"/>
      </w:pPr>
      <w:rPr>
        <w:rFonts w:hint="default"/>
        <w:lang w:val="en-US" w:eastAsia="en-US" w:bidi="ar-SA"/>
      </w:rPr>
    </w:lvl>
    <w:lvl w:ilvl="3" w:tplc="CDD4FBE0">
      <w:numFmt w:val="bullet"/>
      <w:lvlText w:val="•"/>
      <w:lvlJc w:val="left"/>
      <w:pPr>
        <w:ind w:left="4420" w:hanging="339"/>
      </w:pPr>
      <w:rPr>
        <w:rFonts w:hint="default"/>
        <w:lang w:val="en-US" w:eastAsia="en-US" w:bidi="ar-SA"/>
      </w:rPr>
    </w:lvl>
    <w:lvl w:ilvl="4" w:tplc="72C8C48E">
      <w:numFmt w:val="bullet"/>
      <w:lvlText w:val="•"/>
      <w:lvlJc w:val="left"/>
      <w:pPr>
        <w:ind w:left="5901" w:hanging="339"/>
      </w:pPr>
      <w:rPr>
        <w:rFonts w:hint="default"/>
        <w:lang w:val="en-US" w:eastAsia="en-US" w:bidi="ar-SA"/>
      </w:rPr>
    </w:lvl>
    <w:lvl w:ilvl="5" w:tplc="F050C4EA">
      <w:numFmt w:val="bullet"/>
      <w:lvlText w:val="•"/>
      <w:lvlJc w:val="left"/>
      <w:pPr>
        <w:ind w:left="7381" w:hanging="339"/>
      </w:pPr>
      <w:rPr>
        <w:rFonts w:hint="default"/>
        <w:lang w:val="en-US" w:eastAsia="en-US" w:bidi="ar-SA"/>
      </w:rPr>
    </w:lvl>
    <w:lvl w:ilvl="6" w:tplc="EB24556E">
      <w:numFmt w:val="bullet"/>
      <w:lvlText w:val="•"/>
      <w:lvlJc w:val="left"/>
      <w:pPr>
        <w:ind w:left="8862" w:hanging="339"/>
      </w:pPr>
      <w:rPr>
        <w:rFonts w:hint="default"/>
        <w:lang w:val="en-US" w:eastAsia="en-US" w:bidi="ar-SA"/>
      </w:rPr>
    </w:lvl>
    <w:lvl w:ilvl="7" w:tplc="E2A2E93A">
      <w:numFmt w:val="bullet"/>
      <w:lvlText w:val="•"/>
      <w:lvlJc w:val="left"/>
      <w:pPr>
        <w:ind w:left="10342" w:hanging="339"/>
      </w:pPr>
      <w:rPr>
        <w:rFonts w:hint="default"/>
        <w:lang w:val="en-US" w:eastAsia="en-US" w:bidi="ar-SA"/>
      </w:rPr>
    </w:lvl>
    <w:lvl w:ilvl="8" w:tplc="FF389904">
      <w:numFmt w:val="bullet"/>
      <w:lvlText w:val="•"/>
      <w:lvlJc w:val="left"/>
      <w:pPr>
        <w:ind w:left="11823" w:hanging="339"/>
      </w:pPr>
      <w:rPr>
        <w:rFonts w:hint="default"/>
        <w:lang w:val="en-US" w:eastAsia="en-US" w:bidi="ar-SA"/>
      </w:rPr>
    </w:lvl>
  </w:abstractNum>
  <w:abstractNum w:abstractNumId="92" w15:restartNumberingAfterBreak="0">
    <w:nsid w:val="7B750788"/>
    <w:multiLevelType w:val="hybridMultilevel"/>
    <w:tmpl w:val="163A01EE"/>
    <w:lvl w:ilvl="0" w:tplc="5EE041D6">
      <w:start w:val="10"/>
      <w:numFmt w:val="decimal"/>
      <w:lvlText w:val="%1)"/>
      <w:lvlJc w:val="left"/>
      <w:pPr>
        <w:ind w:left="1948" w:hanging="339"/>
      </w:pPr>
      <w:rPr>
        <w:rFonts w:ascii="Calibri" w:eastAsia="Calibri" w:hAnsi="Calibri" w:cs="Calibri" w:hint="default"/>
        <w:w w:val="102"/>
        <w:sz w:val="22"/>
        <w:szCs w:val="22"/>
        <w:lang w:val="en-US" w:eastAsia="en-US" w:bidi="ar-SA"/>
      </w:rPr>
    </w:lvl>
    <w:lvl w:ilvl="1" w:tplc="23D61744">
      <w:numFmt w:val="bullet"/>
      <w:lvlText w:val="•"/>
      <w:lvlJc w:val="left"/>
      <w:pPr>
        <w:ind w:left="2828" w:hanging="339"/>
      </w:pPr>
      <w:rPr>
        <w:rFonts w:hint="default"/>
        <w:lang w:val="en-US" w:eastAsia="en-US" w:bidi="ar-SA"/>
      </w:rPr>
    </w:lvl>
    <w:lvl w:ilvl="2" w:tplc="CF4882B8">
      <w:numFmt w:val="bullet"/>
      <w:lvlText w:val="•"/>
      <w:lvlJc w:val="left"/>
      <w:pPr>
        <w:ind w:left="3716" w:hanging="339"/>
      </w:pPr>
      <w:rPr>
        <w:rFonts w:hint="default"/>
        <w:lang w:val="en-US" w:eastAsia="en-US" w:bidi="ar-SA"/>
      </w:rPr>
    </w:lvl>
    <w:lvl w:ilvl="3" w:tplc="2CD2F7DA">
      <w:numFmt w:val="bullet"/>
      <w:lvlText w:val="•"/>
      <w:lvlJc w:val="left"/>
      <w:pPr>
        <w:ind w:left="4604" w:hanging="339"/>
      </w:pPr>
      <w:rPr>
        <w:rFonts w:hint="default"/>
        <w:lang w:val="en-US" w:eastAsia="en-US" w:bidi="ar-SA"/>
      </w:rPr>
    </w:lvl>
    <w:lvl w:ilvl="4" w:tplc="087E47A2">
      <w:numFmt w:val="bullet"/>
      <w:lvlText w:val="•"/>
      <w:lvlJc w:val="left"/>
      <w:pPr>
        <w:ind w:left="5492" w:hanging="339"/>
      </w:pPr>
      <w:rPr>
        <w:rFonts w:hint="default"/>
        <w:lang w:val="en-US" w:eastAsia="en-US" w:bidi="ar-SA"/>
      </w:rPr>
    </w:lvl>
    <w:lvl w:ilvl="5" w:tplc="601EF8E6">
      <w:numFmt w:val="bullet"/>
      <w:lvlText w:val="•"/>
      <w:lvlJc w:val="left"/>
      <w:pPr>
        <w:ind w:left="6380" w:hanging="339"/>
      </w:pPr>
      <w:rPr>
        <w:rFonts w:hint="default"/>
        <w:lang w:val="en-US" w:eastAsia="en-US" w:bidi="ar-SA"/>
      </w:rPr>
    </w:lvl>
    <w:lvl w:ilvl="6" w:tplc="116007C0">
      <w:numFmt w:val="bullet"/>
      <w:lvlText w:val="•"/>
      <w:lvlJc w:val="left"/>
      <w:pPr>
        <w:ind w:left="7268" w:hanging="339"/>
      </w:pPr>
      <w:rPr>
        <w:rFonts w:hint="default"/>
        <w:lang w:val="en-US" w:eastAsia="en-US" w:bidi="ar-SA"/>
      </w:rPr>
    </w:lvl>
    <w:lvl w:ilvl="7" w:tplc="B99AE40C">
      <w:numFmt w:val="bullet"/>
      <w:lvlText w:val="•"/>
      <w:lvlJc w:val="left"/>
      <w:pPr>
        <w:ind w:left="8156" w:hanging="339"/>
      </w:pPr>
      <w:rPr>
        <w:rFonts w:hint="default"/>
        <w:lang w:val="en-US" w:eastAsia="en-US" w:bidi="ar-SA"/>
      </w:rPr>
    </w:lvl>
    <w:lvl w:ilvl="8" w:tplc="1B8624A8">
      <w:numFmt w:val="bullet"/>
      <w:lvlText w:val="•"/>
      <w:lvlJc w:val="left"/>
      <w:pPr>
        <w:ind w:left="9044" w:hanging="339"/>
      </w:pPr>
      <w:rPr>
        <w:rFonts w:hint="default"/>
        <w:lang w:val="en-US" w:eastAsia="en-US" w:bidi="ar-SA"/>
      </w:rPr>
    </w:lvl>
  </w:abstractNum>
  <w:abstractNum w:abstractNumId="93" w15:restartNumberingAfterBreak="0">
    <w:nsid w:val="7F4B3CFC"/>
    <w:multiLevelType w:val="hybridMultilevel"/>
    <w:tmpl w:val="AB346A20"/>
    <w:lvl w:ilvl="0" w:tplc="CD9431C8">
      <w:start w:val="1"/>
      <w:numFmt w:val="lowerLetter"/>
      <w:lvlText w:val="%1)"/>
      <w:lvlJc w:val="left"/>
      <w:pPr>
        <w:ind w:left="779" w:hanging="339"/>
      </w:pPr>
      <w:rPr>
        <w:rFonts w:ascii="Calibri" w:eastAsia="Calibri" w:hAnsi="Calibri" w:cs="Calibri" w:hint="default"/>
        <w:spacing w:val="-3"/>
        <w:w w:val="101"/>
        <w:sz w:val="26"/>
        <w:szCs w:val="26"/>
        <w:lang w:val="en-US" w:eastAsia="en-US" w:bidi="ar-SA"/>
      </w:rPr>
    </w:lvl>
    <w:lvl w:ilvl="1" w:tplc="5198A114">
      <w:numFmt w:val="bullet"/>
      <w:lvlText w:val="•"/>
      <w:lvlJc w:val="left"/>
      <w:pPr>
        <w:ind w:left="2180" w:hanging="339"/>
      </w:pPr>
      <w:rPr>
        <w:rFonts w:hint="default"/>
        <w:lang w:val="en-US" w:eastAsia="en-US" w:bidi="ar-SA"/>
      </w:rPr>
    </w:lvl>
    <w:lvl w:ilvl="2" w:tplc="F524FAE2">
      <w:numFmt w:val="bullet"/>
      <w:lvlText w:val="•"/>
      <w:lvlJc w:val="left"/>
      <w:pPr>
        <w:ind w:left="3580" w:hanging="339"/>
      </w:pPr>
      <w:rPr>
        <w:rFonts w:hint="default"/>
        <w:lang w:val="en-US" w:eastAsia="en-US" w:bidi="ar-SA"/>
      </w:rPr>
    </w:lvl>
    <w:lvl w:ilvl="3" w:tplc="3E769058">
      <w:numFmt w:val="bullet"/>
      <w:lvlText w:val="•"/>
      <w:lvlJc w:val="left"/>
      <w:pPr>
        <w:ind w:left="4981" w:hanging="339"/>
      </w:pPr>
      <w:rPr>
        <w:rFonts w:hint="default"/>
        <w:lang w:val="en-US" w:eastAsia="en-US" w:bidi="ar-SA"/>
      </w:rPr>
    </w:lvl>
    <w:lvl w:ilvl="4" w:tplc="EC04EA80">
      <w:numFmt w:val="bullet"/>
      <w:lvlText w:val="•"/>
      <w:lvlJc w:val="left"/>
      <w:pPr>
        <w:ind w:left="6381" w:hanging="339"/>
      </w:pPr>
      <w:rPr>
        <w:rFonts w:hint="default"/>
        <w:lang w:val="en-US" w:eastAsia="en-US" w:bidi="ar-SA"/>
      </w:rPr>
    </w:lvl>
    <w:lvl w:ilvl="5" w:tplc="BB50905A">
      <w:numFmt w:val="bullet"/>
      <w:lvlText w:val="•"/>
      <w:lvlJc w:val="left"/>
      <w:pPr>
        <w:ind w:left="7782" w:hanging="339"/>
      </w:pPr>
      <w:rPr>
        <w:rFonts w:hint="default"/>
        <w:lang w:val="en-US" w:eastAsia="en-US" w:bidi="ar-SA"/>
      </w:rPr>
    </w:lvl>
    <w:lvl w:ilvl="6" w:tplc="6F8475D0">
      <w:numFmt w:val="bullet"/>
      <w:lvlText w:val="•"/>
      <w:lvlJc w:val="left"/>
      <w:pPr>
        <w:ind w:left="9182" w:hanging="339"/>
      </w:pPr>
      <w:rPr>
        <w:rFonts w:hint="default"/>
        <w:lang w:val="en-US" w:eastAsia="en-US" w:bidi="ar-SA"/>
      </w:rPr>
    </w:lvl>
    <w:lvl w:ilvl="7" w:tplc="3F7E5836">
      <w:numFmt w:val="bullet"/>
      <w:lvlText w:val="•"/>
      <w:lvlJc w:val="left"/>
      <w:pPr>
        <w:ind w:left="10582" w:hanging="339"/>
      </w:pPr>
      <w:rPr>
        <w:rFonts w:hint="default"/>
        <w:lang w:val="en-US" w:eastAsia="en-US" w:bidi="ar-SA"/>
      </w:rPr>
    </w:lvl>
    <w:lvl w:ilvl="8" w:tplc="617AF6AA">
      <w:numFmt w:val="bullet"/>
      <w:lvlText w:val="•"/>
      <w:lvlJc w:val="left"/>
      <w:pPr>
        <w:ind w:left="11983" w:hanging="339"/>
      </w:pPr>
      <w:rPr>
        <w:rFonts w:hint="default"/>
        <w:lang w:val="en-US" w:eastAsia="en-US" w:bidi="ar-SA"/>
      </w:rPr>
    </w:lvl>
  </w:abstractNum>
  <w:num w:numId="1" w16cid:durableId="885027189">
    <w:abstractNumId w:val="8"/>
  </w:num>
  <w:num w:numId="2" w16cid:durableId="1878422383">
    <w:abstractNumId w:val="7"/>
  </w:num>
  <w:num w:numId="3" w16cid:durableId="388916222">
    <w:abstractNumId w:val="6"/>
  </w:num>
  <w:num w:numId="4" w16cid:durableId="1198858050">
    <w:abstractNumId w:val="5"/>
  </w:num>
  <w:num w:numId="5" w16cid:durableId="15347997">
    <w:abstractNumId w:val="4"/>
  </w:num>
  <w:num w:numId="6" w16cid:durableId="222067645">
    <w:abstractNumId w:val="64"/>
  </w:num>
  <w:num w:numId="7" w16cid:durableId="288367365">
    <w:abstractNumId w:val="3"/>
  </w:num>
  <w:num w:numId="8" w16cid:durableId="2102605438">
    <w:abstractNumId w:val="2"/>
  </w:num>
  <w:num w:numId="9" w16cid:durableId="1492983556">
    <w:abstractNumId w:val="1"/>
  </w:num>
  <w:num w:numId="10" w16cid:durableId="104160761">
    <w:abstractNumId w:val="0"/>
  </w:num>
  <w:num w:numId="11" w16cid:durableId="479884344">
    <w:abstractNumId w:val="21"/>
  </w:num>
  <w:num w:numId="12" w16cid:durableId="651057891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61887907">
    <w:abstractNumId w:val="29"/>
  </w:num>
  <w:num w:numId="14" w16cid:durableId="157997284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19997773">
    <w:abstractNumId w:val="30"/>
  </w:num>
  <w:num w:numId="16" w16cid:durableId="182134895">
    <w:abstractNumId w:val="19"/>
  </w:num>
  <w:num w:numId="17" w16cid:durableId="1199658745">
    <w:abstractNumId w:val="9"/>
  </w:num>
  <w:num w:numId="18" w16cid:durableId="18670558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35349493">
    <w:abstractNumId w:val="80"/>
  </w:num>
  <w:num w:numId="20" w16cid:durableId="960041139">
    <w:abstractNumId w:val="63"/>
  </w:num>
  <w:num w:numId="21" w16cid:durableId="1444301801">
    <w:abstractNumId w:val="46"/>
  </w:num>
  <w:num w:numId="22" w16cid:durableId="1971010365">
    <w:abstractNumId w:val="88"/>
  </w:num>
  <w:num w:numId="23" w16cid:durableId="1161431294">
    <w:abstractNumId w:val="27"/>
  </w:num>
  <w:num w:numId="24" w16cid:durableId="854882470">
    <w:abstractNumId w:val="15"/>
  </w:num>
  <w:num w:numId="25" w16cid:durableId="1068648913">
    <w:abstractNumId w:val="40"/>
  </w:num>
  <w:num w:numId="26" w16cid:durableId="209388609">
    <w:abstractNumId w:val="32"/>
  </w:num>
  <w:num w:numId="27" w16cid:durableId="1760103584">
    <w:abstractNumId w:val="48"/>
  </w:num>
  <w:num w:numId="28" w16cid:durableId="2049603715">
    <w:abstractNumId w:val="24"/>
  </w:num>
  <w:num w:numId="29" w16cid:durableId="2117629599">
    <w:abstractNumId w:val="49"/>
  </w:num>
  <w:num w:numId="30" w16cid:durableId="44910962">
    <w:abstractNumId w:val="36"/>
  </w:num>
  <w:num w:numId="31" w16cid:durableId="1556043092">
    <w:abstractNumId w:val="90"/>
  </w:num>
  <w:num w:numId="32" w16cid:durableId="1346981852">
    <w:abstractNumId w:val="41"/>
  </w:num>
  <w:num w:numId="33" w16cid:durableId="1839467494">
    <w:abstractNumId w:val="50"/>
  </w:num>
  <w:num w:numId="34" w16cid:durableId="494150239">
    <w:abstractNumId w:val="23"/>
  </w:num>
  <w:num w:numId="35" w16cid:durableId="1089696753">
    <w:abstractNumId w:val="42"/>
  </w:num>
  <w:num w:numId="36" w16cid:durableId="1003703846">
    <w:abstractNumId w:val="51"/>
  </w:num>
  <w:num w:numId="37" w16cid:durableId="1072968114">
    <w:abstractNumId w:val="58"/>
  </w:num>
  <w:num w:numId="38" w16cid:durableId="813370303">
    <w:abstractNumId w:val="33"/>
  </w:num>
  <w:num w:numId="39" w16cid:durableId="1480224956">
    <w:abstractNumId w:val="84"/>
  </w:num>
  <w:num w:numId="40" w16cid:durableId="778644381">
    <w:abstractNumId w:val="56"/>
  </w:num>
  <w:num w:numId="41" w16cid:durableId="1406805144">
    <w:abstractNumId w:val="37"/>
  </w:num>
  <w:num w:numId="42" w16cid:durableId="522865574">
    <w:abstractNumId w:val="78"/>
  </w:num>
  <w:num w:numId="43" w16cid:durableId="1621182531">
    <w:abstractNumId w:val="57"/>
  </w:num>
  <w:num w:numId="44" w16cid:durableId="67074896">
    <w:abstractNumId w:val="93"/>
  </w:num>
  <w:num w:numId="45" w16cid:durableId="307785522">
    <w:abstractNumId w:val="81"/>
  </w:num>
  <w:num w:numId="46" w16cid:durableId="386875558">
    <w:abstractNumId w:val="52"/>
  </w:num>
  <w:num w:numId="47" w16cid:durableId="1330593930">
    <w:abstractNumId w:val="79"/>
  </w:num>
  <w:num w:numId="48" w16cid:durableId="542445206">
    <w:abstractNumId w:val="62"/>
  </w:num>
  <w:num w:numId="49" w16cid:durableId="1194000833">
    <w:abstractNumId w:val="67"/>
  </w:num>
  <w:num w:numId="50" w16cid:durableId="2070152818">
    <w:abstractNumId w:val="73"/>
  </w:num>
  <w:num w:numId="51" w16cid:durableId="2123644205">
    <w:abstractNumId w:val="85"/>
  </w:num>
  <w:num w:numId="52" w16cid:durableId="921569876">
    <w:abstractNumId w:val="55"/>
  </w:num>
  <w:num w:numId="53" w16cid:durableId="1840467432">
    <w:abstractNumId w:val="38"/>
  </w:num>
  <w:num w:numId="54" w16cid:durableId="150148540">
    <w:abstractNumId w:val="83"/>
  </w:num>
  <w:num w:numId="55" w16cid:durableId="2109227097">
    <w:abstractNumId w:val="39"/>
  </w:num>
  <w:num w:numId="56" w16cid:durableId="1521819958">
    <w:abstractNumId w:val="66"/>
  </w:num>
  <w:num w:numId="57" w16cid:durableId="1519545564">
    <w:abstractNumId w:val="69"/>
  </w:num>
  <w:num w:numId="58" w16cid:durableId="382563184">
    <w:abstractNumId w:val="82"/>
  </w:num>
  <w:num w:numId="59" w16cid:durableId="2065061066">
    <w:abstractNumId w:val="25"/>
  </w:num>
  <w:num w:numId="60" w16cid:durableId="72551980">
    <w:abstractNumId w:val="71"/>
  </w:num>
  <w:num w:numId="61" w16cid:durableId="1813212963">
    <w:abstractNumId w:val="89"/>
  </w:num>
  <w:num w:numId="62" w16cid:durableId="1614677680">
    <w:abstractNumId w:val="53"/>
  </w:num>
  <w:num w:numId="63" w16cid:durableId="1342318436">
    <w:abstractNumId w:val="11"/>
  </w:num>
  <w:num w:numId="64" w16cid:durableId="1839806393">
    <w:abstractNumId w:val="59"/>
  </w:num>
  <w:num w:numId="65" w16cid:durableId="1836604626">
    <w:abstractNumId w:val="76"/>
  </w:num>
  <w:num w:numId="66" w16cid:durableId="460346085">
    <w:abstractNumId w:val="13"/>
  </w:num>
  <w:num w:numId="67" w16cid:durableId="1927884195">
    <w:abstractNumId w:val="16"/>
  </w:num>
  <w:num w:numId="68" w16cid:durableId="2045474859">
    <w:abstractNumId w:val="68"/>
  </w:num>
  <w:num w:numId="69" w16cid:durableId="1685521521">
    <w:abstractNumId w:val="22"/>
  </w:num>
  <w:num w:numId="70" w16cid:durableId="609775385">
    <w:abstractNumId w:val="60"/>
  </w:num>
  <w:num w:numId="71" w16cid:durableId="1413744042">
    <w:abstractNumId w:val="26"/>
  </w:num>
  <w:num w:numId="72" w16cid:durableId="2056350107">
    <w:abstractNumId w:val="61"/>
  </w:num>
  <w:num w:numId="73" w16cid:durableId="442575337">
    <w:abstractNumId w:val="44"/>
  </w:num>
  <w:num w:numId="74" w16cid:durableId="2109499449">
    <w:abstractNumId w:val="86"/>
  </w:num>
  <w:num w:numId="75" w16cid:durableId="400442018">
    <w:abstractNumId w:val="17"/>
  </w:num>
  <w:num w:numId="76" w16cid:durableId="54865492">
    <w:abstractNumId w:val="77"/>
  </w:num>
  <w:num w:numId="77" w16cid:durableId="303043646">
    <w:abstractNumId w:val="10"/>
  </w:num>
  <w:num w:numId="78" w16cid:durableId="1133598233">
    <w:abstractNumId w:val="75"/>
  </w:num>
  <w:num w:numId="79" w16cid:durableId="1276013901">
    <w:abstractNumId w:val="70"/>
  </w:num>
  <w:num w:numId="80" w16cid:durableId="2003266517">
    <w:abstractNumId w:val="20"/>
  </w:num>
  <w:num w:numId="81" w16cid:durableId="594557521">
    <w:abstractNumId w:val="72"/>
  </w:num>
  <w:num w:numId="82" w16cid:durableId="2439812">
    <w:abstractNumId w:val="43"/>
  </w:num>
  <w:num w:numId="83" w16cid:durableId="469372228">
    <w:abstractNumId w:val="91"/>
  </w:num>
  <w:num w:numId="84" w16cid:durableId="589046606">
    <w:abstractNumId w:val="47"/>
  </w:num>
  <w:num w:numId="85" w16cid:durableId="445319451">
    <w:abstractNumId w:val="65"/>
  </w:num>
  <w:num w:numId="86" w16cid:durableId="1908028782">
    <w:abstractNumId w:val="31"/>
  </w:num>
  <w:num w:numId="87" w16cid:durableId="1947539605">
    <w:abstractNumId w:val="45"/>
  </w:num>
  <w:num w:numId="88" w16cid:durableId="995381689">
    <w:abstractNumId w:val="74"/>
  </w:num>
  <w:num w:numId="89" w16cid:durableId="1556503604">
    <w:abstractNumId w:val="12"/>
  </w:num>
  <w:num w:numId="90" w16cid:durableId="255096766">
    <w:abstractNumId w:val="54"/>
  </w:num>
  <w:num w:numId="91" w16cid:durableId="1933126554">
    <w:abstractNumId w:val="14"/>
  </w:num>
  <w:num w:numId="92" w16cid:durableId="1742946218">
    <w:abstractNumId w:val="34"/>
  </w:num>
  <w:num w:numId="93" w16cid:durableId="232396392">
    <w:abstractNumId w:val="18"/>
  </w:num>
  <w:num w:numId="94" w16cid:durableId="1287127594">
    <w:abstractNumId w:val="92"/>
  </w:num>
  <w:num w:numId="95" w16cid:durableId="697196289">
    <w:abstractNumId w:val="35"/>
  </w:num>
  <w:num w:numId="96" w16cid:durableId="49690272">
    <w:abstractNumId w:val="28"/>
  </w:num>
  <w:num w:numId="97" w16cid:durableId="166333011">
    <w:abstractNumId w:val="87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9D2"/>
    <w:rsid w:val="000374B0"/>
    <w:rsid w:val="000552A9"/>
    <w:rsid w:val="00080805"/>
    <w:rsid w:val="00082FE3"/>
    <w:rsid w:val="00087FD8"/>
    <w:rsid w:val="000E1FF7"/>
    <w:rsid w:val="000F0D5C"/>
    <w:rsid w:val="000F7176"/>
    <w:rsid w:val="00106B6E"/>
    <w:rsid w:val="0011344A"/>
    <w:rsid w:val="00113933"/>
    <w:rsid w:val="00121D37"/>
    <w:rsid w:val="001241F4"/>
    <w:rsid w:val="0014017A"/>
    <w:rsid w:val="0016281C"/>
    <w:rsid w:val="001A3D7E"/>
    <w:rsid w:val="001F05DE"/>
    <w:rsid w:val="00202561"/>
    <w:rsid w:val="002127F0"/>
    <w:rsid w:val="0021516C"/>
    <w:rsid w:val="00224B11"/>
    <w:rsid w:val="00244BB6"/>
    <w:rsid w:val="00246FF7"/>
    <w:rsid w:val="00254CE2"/>
    <w:rsid w:val="0027399B"/>
    <w:rsid w:val="00281427"/>
    <w:rsid w:val="002856DE"/>
    <w:rsid w:val="002A3E90"/>
    <w:rsid w:val="002D6BF8"/>
    <w:rsid w:val="003016CE"/>
    <w:rsid w:val="0030692D"/>
    <w:rsid w:val="00343240"/>
    <w:rsid w:val="003506FF"/>
    <w:rsid w:val="003B6559"/>
    <w:rsid w:val="003C56CE"/>
    <w:rsid w:val="003F2851"/>
    <w:rsid w:val="00412172"/>
    <w:rsid w:val="004B33EA"/>
    <w:rsid w:val="004B761F"/>
    <w:rsid w:val="00510CDF"/>
    <w:rsid w:val="00516192"/>
    <w:rsid w:val="00523DE4"/>
    <w:rsid w:val="00524EDA"/>
    <w:rsid w:val="00527C7A"/>
    <w:rsid w:val="00534D4A"/>
    <w:rsid w:val="005411D0"/>
    <w:rsid w:val="005531EA"/>
    <w:rsid w:val="0055406D"/>
    <w:rsid w:val="005662C6"/>
    <w:rsid w:val="00570BC3"/>
    <w:rsid w:val="005806C1"/>
    <w:rsid w:val="005D6713"/>
    <w:rsid w:val="005D6E20"/>
    <w:rsid w:val="005E4CF5"/>
    <w:rsid w:val="005F4852"/>
    <w:rsid w:val="0060547C"/>
    <w:rsid w:val="0060744B"/>
    <w:rsid w:val="0061299F"/>
    <w:rsid w:val="00630977"/>
    <w:rsid w:val="0064485F"/>
    <w:rsid w:val="0064622F"/>
    <w:rsid w:val="00667CF9"/>
    <w:rsid w:val="0067577A"/>
    <w:rsid w:val="006B3373"/>
    <w:rsid w:val="006D4369"/>
    <w:rsid w:val="006E3126"/>
    <w:rsid w:val="006F25E7"/>
    <w:rsid w:val="00702CA1"/>
    <w:rsid w:val="00737554"/>
    <w:rsid w:val="00747FE5"/>
    <w:rsid w:val="007542A0"/>
    <w:rsid w:val="007808F8"/>
    <w:rsid w:val="00797721"/>
    <w:rsid w:val="007C57D8"/>
    <w:rsid w:val="007E047C"/>
    <w:rsid w:val="007F2E69"/>
    <w:rsid w:val="007F63A9"/>
    <w:rsid w:val="007F6E18"/>
    <w:rsid w:val="007F790E"/>
    <w:rsid w:val="00802E21"/>
    <w:rsid w:val="00833395"/>
    <w:rsid w:val="00837FAC"/>
    <w:rsid w:val="00854274"/>
    <w:rsid w:val="00862C91"/>
    <w:rsid w:val="00871278"/>
    <w:rsid w:val="00872E35"/>
    <w:rsid w:val="00876072"/>
    <w:rsid w:val="00885268"/>
    <w:rsid w:val="00892238"/>
    <w:rsid w:val="00893813"/>
    <w:rsid w:val="008C2BEE"/>
    <w:rsid w:val="008E6AE9"/>
    <w:rsid w:val="00900DEC"/>
    <w:rsid w:val="00911719"/>
    <w:rsid w:val="00947295"/>
    <w:rsid w:val="009539AC"/>
    <w:rsid w:val="009555C2"/>
    <w:rsid w:val="00980F16"/>
    <w:rsid w:val="00981245"/>
    <w:rsid w:val="0098713D"/>
    <w:rsid w:val="00991A82"/>
    <w:rsid w:val="00994709"/>
    <w:rsid w:val="00997EB7"/>
    <w:rsid w:val="009A120A"/>
    <w:rsid w:val="009A1A5D"/>
    <w:rsid w:val="009B7C41"/>
    <w:rsid w:val="009E142E"/>
    <w:rsid w:val="009E72BA"/>
    <w:rsid w:val="009F3F46"/>
    <w:rsid w:val="009F4304"/>
    <w:rsid w:val="00A05FD0"/>
    <w:rsid w:val="00A13EEA"/>
    <w:rsid w:val="00A31A7A"/>
    <w:rsid w:val="00A353ED"/>
    <w:rsid w:val="00A43BAF"/>
    <w:rsid w:val="00A52D46"/>
    <w:rsid w:val="00A83C1C"/>
    <w:rsid w:val="00AA040A"/>
    <w:rsid w:val="00AA0C80"/>
    <w:rsid w:val="00AB508B"/>
    <w:rsid w:val="00AD18B5"/>
    <w:rsid w:val="00AD1BC5"/>
    <w:rsid w:val="00AF1E21"/>
    <w:rsid w:val="00B045E4"/>
    <w:rsid w:val="00B235F8"/>
    <w:rsid w:val="00B378E1"/>
    <w:rsid w:val="00B442E5"/>
    <w:rsid w:val="00BD795A"/>
    <w:rsid w:val="00BE262F"/>
    <w:rsid w:val="00BE7AED"/>
    <w:rsid w:val="00C2452D"/>
    <w:rsid w:val="00C27E30"/>
    <w:rsid w:val="00C4790F"/>
    <w:rsid w:val="00C62674"/>
    <w:rsid w:val="00C63AC1"/>
    <w:rsid w:val="00C6753F"/>
    <w:rsid w:val="00C71AE6"/>
    <w:rsid w:val="00C936D7"/>
    <w:rsid w:val="00C93CAA"/>
    <w:rsid w:val="00C94874"/>
    <w:rsid w:val="00CB207C"/>
    <w:rsid w:val="00CB273B"/>
    <w:rsid w:val="00CB4716"/>
    <w:rsid w:val="00CC1798"/>
    <w:rsid w:val="00CC2151"/>
    <w:rsid w:val="00CD04AA"/>
    <w:rsid w:val="00CE0FD5"/>
    <w:rsid w:val="00CF3E44"/>
    <w:rsid w:val="00D026DD"/>
    <w:rsid w:val="00D05380"/>
    <w:rsid w:val="00D1662F"/>
    <w:rsid w:val="00D329D2"/>
    <w:rsid w:val="00D33F17"/>
    <w:rsid w:val="00D35616"/>
    <w:rsid w:val="00D37523"/>
    <w:rsid w:val="00D97E90"/>
    <w:rsid w:val="00DA57F4"/>
    <w:rsid w:val="00DB4E04"/>
    <w:rsid w:val="00DC1E15"/>
    <w:rsid w:val="00DD0DDC"/>
    <w:rsid w:val="00E01307"/>
    <w:rsid w:val="00E22DA9"/>
    <w:rsid w:val="00E56DE7"/>
    <w:rsid w:val="00E651A3"/>
    <w:rsid w:val="00E675CC"/>
    <w:rsid w:val="00E971B0"/>
    <w:rsid w:val="00F00882"/>
    <w:rsid w:val="00F03D69"/>
    <w:rsid w:val="00F05022"/>
    <w:rsid w:val="00F12F22"/>
    <w:rsid w:val="00F527F6"/>
    <w:rsid w:val="00F53D18"/>
    <w:rsid w:val="00F553B6"/>
    <w:rsid w:val="00F74C35"/>
    <w:rsid w:val="00F86A73"/>
    <w:rsid w:val="00FC6811"/>
    <w:rsid w:val="00FD4951"/>
    <w:rsid w:val="00FF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D713C2"/>
  <w15:chartTrackingRefBased/>
  <w15:docId w15:val="{A2E3D3DB-A35C-4C5A-895E-F0BA389D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color w:val="231F20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4" w:qFormat="1"/>
    <w:lsdException w:name="List Number" w:uiPriority="14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4" w:qFormat="1"/>
    <w:lsdException w:name="List Bullet 3" w:uiPriority="14" w:qFormat="1"/>
    <w:lsdException w:name="List Bullet 4" w:uiPriority="14"/>
    <w:lsdException w:name="List Bullet 5" w:uiPriority="14"/>
    <w:lsdException w:name="List Number 2" w:uiPriority="14"/>
    <w:lsdException w:name="List Number 3" w:uiPriority="14"/>
    <w:lsdException w:name="List Number 4" w:uiPriority="14"/>
    <w:lsdException w:name="List Number 5" w:uiPriority="14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uiPriority="14"/>
    <w:lsdException w:name="List Continue 2" w:uiPriority="14"/>
    <w:lsdException w:name="List Continue 3" w:uiPriority="14"/>
    <w:lsdException w:name="List Continue 4" w:uiPriority="14"/>
    <w:lsdException w:name="List Continue 5" w:uiPriority="14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rsid w:val="00CF3E44"/>
  </w:style>
  <w:style w:type="paragraph" w:styleId="Heading1">
    <w:name w:val="heading 1"/>
    <w:basedOn w:val="Normal"/>
    <w:next w:val="BodyText"/>
    <w:link w:val="Heading1Char"/>
    <w:uiPriority w:val="9"/>
    <w:qFormat/>
    <w:rsid w:val="00F553B6"/>
    <w:pPr>
      <w:keepNext/>
      <w:keepLines/>
      <w:spacing w:before="240" w:after="360"/>
      <w:contextualSpacing/>
      <w:outlineLvl w:val="0"/>
    </w:pPr>
    <w:rPr>
      <w:rFonts w:eastAsiaTheme="majorEastAsia" w:cstheme="majorBidi"/>
      <w:color w:val="005EB8"/>
      <w:sz w:val="48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A13EEA"/>
    <w:pPr>
      <w:keepNext/>
      <w:keepLines/>
      <w:spacing w:before="60" w:after="280"/>
      <w:outlineLvl w:val="1"/>
    </w:pPr>
    <w:rPr>
      <w:rFonts w:eastAsiaTheme="majorEastAsia" w:cstheme="majorBidi"/>
      <w:color w:val="005EB8"/>
      <w:sz w:val="3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246FF7"/>
    <w:pPr>
      <w:keepNext/>
      <w:keepLines/>
      <w:spacing w:before="300" w:after="100"/>
      <w:outlineLvl w:val="2"/>
    </w:pPr>
    <w:rPr>
      <w:rFonts w:eastAsiaTheme="majorEastAsia" w:cstheme="majorBidi"/>
      <w:b/>
      <w:sz w:val="28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D37523"/>
    <w:pPr>
      <w:keepNext/>
      <w:keepLines/>
      <w:spacing w:before="300" w:after="10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BodyText"/>
    <w:link w:val="Heading5Char"/>
    <w:uiPriority w:val="99"/>
    <w:semiHidden/>
    <w:qFormat/>
    <w:rsid w:val="003C56CE"/>
    <w:pPr>
      <w:keepNext/>
      <w:keepLines/>
      <w:spacing w:before="4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BodyText"/>
    <w:link w:val="Heading6Char"/>
    <w:uiPriority w:val="99"/>
    <w:semiHidden/>
    <w:qFormat/>
    <w:rsid w:val="003C56CE"/>
    <w:pPr>
      <w:keepNext/>
      <w:keepLines/>
      <w:spacing w:before="40"/>
      <w:outlineLvl w:val="5"/>
    </w:pPr>
    <w:rPr>
      <w:rFonts w:eastAsiaTheme="majorEastAsia" w:cstheme="majorBidi"/>
      <w:b/>
      <w:sz w:val="20"/>
    </w:rPr>
  </w:style>
  <w:style w:type="paragraph" w:styleId="Heading7">
    <w:name w:val="heading 7"/>
    <w:basedOn w:val="Normal"/>
    <w:next w:val="BodyText"/>
    <w:link w:val="Heading7Char"/>
    <w:uiPriority w:val="99"/>
    <w:semiHidden/>
    <w:qFormat/>
    <w:rsid w:val="003C56CE"/>
    <w:pPr>
      <w:keepNext/>
      <w:keepLines/>
      <w:spacing w:before="40"/>
      <w:outlineLvl w:val="6"/>
    </w:pPr>
    <w:rPr>
      <w:rFonts w:eastAsiaTheme="majorEastAsia" w:cstheme="majorBidi"/>
      <w:i/>
      <w:iCs/>
      <w:sz w:val="18"/>
    </w:rPr>
  </w:style>
  <w:style w:type="paragraph" w:styleId="Heading8">
    <w:name w:val="heading 8"/>
    <w:basedOn w:val="Normal"/>
    <w:next w:val="BodyText"/>
    <w:link w:val="Heading8Char"/>
    <w:uiPriority w:val="99"/>
    <w:semiHidden/>
    <w:qFormat/>
    <w:rsid w:val="003C56CE"/>
    <w:pPr>
      <w:keepNext/>
      <w:keepLines/>
      <w:spacing w:before="40"/>
      <w:outlineLvl w:val="7"/>
    </w:pPr>
    <w:rPr>
      <w:rFonts w:eastAsiaTheme="majorEastAsia" w:cstheme="majorBidi"/>
      <w:sz w:val="20"/>
      <w:szCs w:val="21"/>
    </w:rPr>
  </w:style>
  <w:style w:type="paragraph" w:styleId="Heading9">
    <w:name w:val="heading 9"/>
    <w:basedOn w:val="Normal"/>
    <w:next w:val="BodyText"/>
    <w:link w:val="Heading9Char"/>
    <w:uiPriority w:val="99"/>
    <w:semiHidden/>
    <w:qFormat/>
    <w:rsid w:val="003C56CE"/>
    <w:pPr>
      <w:keepNext/>
      <w:keepLines/>
      <w:spacing w:before="40"/>
      <w:outlineLvl w:val="8"/>
    </w:pPr>
    <w:rPr>
      <w:rFonts w:eastAsiaTheme="majorEastAsia" w:cstheme="majorBidi"/>
      <w:i/>
      <w:iCs/>
      <w:sz w:val="1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53B6"/>
    <w:rPr>
      <w:rFonts w:eastAsiaTheme="majorEastAsia" w:cstheme="majorBidi"/>
      <w:color w:val="005EB8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13EEA"/>
    <w:rPr>
      <w:rFonts w:eastAsiaTheme="majorEastAsia" w:cstheme="majorBidi"/>
      <w:color w:val="005EB8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6FF7"/>
    <w:rPr>
      <w:rFonts w:eastAsiaTheme="majorEastAsia" w:cstheme="majorBidi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37523"/>
    <w:rPr>
      <w:rFonts w:eastAsiaTheme="majorEastAsia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11344A"/>
    <w:rPr>
      <w:rFonts w:eastAsiaTheme="majorEastAsia" w:cstheme="majorBidi"/>
      <w:i/>
    </w:rPr>
  </w:style>
  <w:style w:type="paragraph" w:styleId="BodyText">
    <w:name w:val="Body Text"/>
    <w:basedOn w:val="Normal"/>
    <w:link w:val="BodyTextChar"/>
    <w:uiPriority w:val="1"/>
    <w:qFormat/>
    <w:rsid w:val="00F86A73"/>
    <w:pPr>
      <w:spacing w:after="280" w:line="360" w:lineRule="atLeast"/>
    </w:pPr>
  </w:style>
  <w:style w:type="character" w:customStyle="1" w:styleId="BodyTextChar">
    <w:name w:val="Body Text Char"/>
    <w:basedOn w:val="DefaultParagraphFont"/>
    <w:link w:val="BodyText"/>
    <w:rsid w:val="00F86A73"/>
  </w:style>
  <w:style w:type="character" w:customStyle="1" w:styleId="Heading6Char">
    <w:name w:val="Heading 6 Char"/>
    <w:basedOn w:val="DefaultParagraphFont"/>
    <w:link w:val="Heading6"/>
    <w:uiPriority w:val="99"/>
    <w:semiHidden/>
    <w:rsid w:val="0011344A"/>
    <w:rPr>
      <w:rFonts w:eastAsiaTheme="majorEastAsia" w:cstheme="majorBidi"/>
      <w:b/>
      <w:sz w:val="20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11344A"/>
    <w:rPr>
      <w:rFonts w:eastAsiaTheme="majorEastAsia" w:cstheme="majorBidi"/>
      <w:i/>
      <w:iCs/>
      <w:sz w:val="18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11344A"/>
    <w:rPr>
      <w:rFonts w:eastAsiaTheme="majorEastAsia" w:cstheme="majorBidi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11344A"/>
    <w:rPr>
      <w:rFonts w:eastAsiaTheme="majorEastAsia" w:cstheme="majorBidi"/>
      <w:i/>
      <w:iCs/>
      <w:sz w:val="18"/>
      <w:szCs w:val="21"/>
    </w:rPr>
  </w:style>
  <w:style w:type="paragraph" w:styleId="Title">
    <w:name w:val="Title"/>
    <w:basedOn w:val="Normal"/>
    <w:next w:val="Subtitle"/>
    <w:link w:val="TitleChar"/>
    <w:uiPriority w:val="10"/>
    <w:qFormat/>
    <w:rsid w:val="00A31A7A"/>
    <w:pPr>
      <w:spacing w:after="200"/>
      <w:contextualSpacing/>
    </w:pPr>
    <w:rPr>
      <w:rFonts w:eastAsiaTheme="majorEastAsia" w:cstheme="majorBidi"/>
      <w:color w:val="005EB8"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9"/>
    <w:rsid w:val="00A31A7A"/>
    <w:rPr>
      <w:rFonts w:eastAsiaTheme="majorEastAsia" w:cstheme="majorBidi"/>
      <w:color w:val="005EB8"/>
      <w:kern w:val="28"/>
      <w:sz w:val="64"/>
      <w:szCs w:val="56"/>
    </w:rPr>
  </w:style>
  <w:style w:type="paragraph" w:styleId="Quote">
    <w:name w:val="Quote"/>
    <w:basedOn w:val="BodyText"/>
    <w:next w:val="BodyText"/>
    <w:link w:val="QuoteChar"/>
    <w:uiPriority w:val="99"/>
    <w:semiHidden/>
    <w:qFormat/>
    <w:rsid w:val="0011344A"/>
    <w:pPr>
      <w:spacing w:before="200" w:after="160"/>
      <w:ind w:left="864" w:right="864"/>
      <w:jc w:val="center"/>
    </w:pPr>
    <w:rPr>
      <w:i/>
      <w:iCs/>
      <w:color w:val="5D5356" w:themeColor="text1" w:themeTint="BF"/>
    </w:rPr>
  </w:style>
  <w:style w:type="paragraph" w:styleId="Subtitle">
    <w:name w:val="Subtitle"/>
    <w:basedOn w:val="Normal"/>
    <w:next w:val="Date"/>
    <w:link w:val="SubtitleChar"/>
    <w:uiPriority w:val="19"/>
    <w:qFormat/>
    <w:rsid w:val="00A31A7A"/>
    <w:pPr>
      <w:numPr>
        <w:ilvl w:val="1"/>
      </w:numPr>
      <w:contextualSpacing/>
    </w:pPr>
    <w:rPr>
      <w:rFonts w:eastAsiaTheme="minorEastAsia"/>
      <w:sz w:val="48"/>
    </w:rPr>
  </w:style>
  <w:style w:type="character" w:customStyle="1" w:styleId="SubtitleChar">
    <w:name w:val="Subtitle Char"/>
    <w:basedOn w:val="DefaultParagraphFont"/>
    <w:link w:val="Subtitle"/>
    <w:uiPriority w:val="19"/>
    <w:rsid w:val="00A31A7A"/>
    <w:rPr>
      <w:rFonts w:eastAsiaTheme="minorEastAsia"/>
      <w:sz w:val="48"/>
    </w:rPr>
  </w:style>
  <w:style w:type="paragraph" w:styleId="Date">
    <w:name w:val="Date"/>
    <w:basedOn w:val="Normal"/>
    <w:next w:val="Normal"/>
    <w:link w:val="DateChar"/>
    <w:uiPriority w:val="19"/>
    <w:semiHidden/>
    <w:qFormat/>
    <w:rsid w:val="00534D4A"/>
  </w:style>
  <w:style w:type="character" w:customStyle="1" w:styleId="DateChar">
    <w:name w:val="Date Char"/>
    <w:basedOn w:val="DefaultParagraphFont"/>
    <w:link w:val="Date"/>
    <w:uiPriority w:val="19"/>
    <w:semiHidden/>
    <w:rsid w:val="005806C1"/>
  </w:style>
  <w:style w:type="character" w:customStyle="1" w:styleId="QuoteChar">
    <w:name w:val="Quote Char"/>
    <w:basedOn w:val="DefaultParagraphFont"/>
    <w:link w:val="Quote"/>
    <w:uiPriority w:val="99"/>
    <w:semiHidden/>
    <w:rsid w:val="005806C1"/>
    <w:rPr>
      <w:i/>
      <w:iCs/>
      <w:color w:val="5D5356" w:themeColor="text1" w:themeTint="BF"/>
    </w:rPr>
  </w:style>
  <w:style w:type="paragraph" w:styleId="Footer">
    <w:name w:val="footer"/>
    <w:basedOn w:val="Normal"/>
    <w:link w:val="FooterChar"/>
    <w:uiPriority w:val="99"/>
    <w:rsid w:val="007F2E69"/>
    <w:pPr>
      <w:tabs>
        <w:tab w:val="center" w:pos="4513"/>
        <w:tab w:val="right" w:pos="9026"/>
      </w:tabs>
      <w:ind w:left="-567"/>
    </w:pPr>
    <w:rPr>
      <w:color w:val="768692"/>
      <w:sz w:val="25"/>
    </w:rPr>
  </w:style>
  <w:style w:type="paragraph" w:styleId="Caption">
    <w:name w:val="caption"/>
    <w:basedOn w:val="Normal"/>
    <w:next w:val="Normal"/>
    <w:uiPriority w:val="99"/>
    <w:semiHidden/>
    <w:qFormat/>
    <w:rsid w:val="00F12F22"/>
    <w:pPr>
      <w:spacing w:after="200"/>
    </w:pPr>
    <w:rPr>
      <w:iCs/>
      <w:color w:val="005EB8"/>
      <w:szCs w:val="18"/>
    </w:rPr>
  </w:style>
  <w:style w:type="paragraph" w:styleId="TOC1">
    <w:name w:val="toc 1"/>
    <w:basedOn w:val="Normal"/>
    <w:next w:val="Normal"/>
    <w:uiPriority w:val="39"/>
    <w:unhideWhenUsed/>
    <w:qFormat/>
    <w:rsid w:val="009B7C41"/>
    <w:pPr>
      <w:tabs>
        <w:tab w:val="left" w:pos="454"/>
        <w:tab w:val="right" w:leader="dot" w:pos="8902"/>
      </w:tabs>
      <w:spacing w:before="200" w:after="100"/>
      <w:ind w:left="454" w:hanging="454"/>
    </w:pPr>
  </w:style>
  <w:style w:type="paragraph" w:styleId="TOC2">
    <w:name w:val="toc 2"/>
    <w:basedOn w:val="Normal"/>
    <w:next w:val="Normal"/>
    <w:uiPriority w:val="39"/>
    <w:unhideWhenUsed/>
    <w:qFormat/>
    <w:rsid w:val="00947295"/>
    <w:pPr>
      <w:tabs>
        <w:tab w:val="left" w:pos="1191"/>
        <w:tab w:val="right" w:leader="dot" w:pos="8902"/>
      </w:tabs>
      <w:spacing w:after="100"/>
      <w:ind w:left="1191" w:hanging="737"/>
    </w:pPr>
  </w:style>
  <w:style w:type="paragraph" w:styleId="TOC3">
    <w:name w:val="toc 3"/>
    <w:basedOn w:val="Normal"/>
    <w:next w:val="Normal"/>
    <w:uiPriority w:val="99"/>
    <w:semiHidden/>
    <w:unhideWhenUsed/>
    <w:rsid w:val="0011344A"/>
    <w:pPr>
      <w:spacing w:after="100"/>
      <w:ind w:left="440"/>
    </w:pPr>
  </w:style>
  <w:style w:type="paragraph" w:styleId="TOC4">
    <w:name w:val="toc 4"/>
    <w:basedOn w:val="Normal"/>
    <w:next w:val="Normal"/>
    <w:uiPriority w:val="99"/>
    <w:semiHidden/>
    <w:unhideWhenUsed/>
    <w:rsid w:val="0011344A"/>
    <w:pPr>
      <w:spacing w:after="100"/>
      <w:ind w:left="660"/>
    </w:pPr>
  </w:style>
  <w:style w:type="paragraph" w:styleId="TOC5">
    <w:name w:val="toc 5"/>
    <w:basedOn w:val="Normal"/>
    <w:next w:val="Normal"/>
    <w:uiPriority w:val="99"/>
    <w:semiHidden/>
    <w:unhideWhenUsed/>
    <w:rsid w:val="0011344A"/>
    <w:pPr>
      <w:spacing w:after="100"/>
      <w:ind w:left="880"/>
    </w:pPr>
  </w:style>
  <w:style w:type="paragraph" w:styleId="TOC6">
    <w:name w:val="toc 6"/>
    <w:basedOn w:val="Normal"/>
    <w:next w:val="Normal"/>
    <w:uiPriority w:val="99"/>
    <w:semiHidden/>
    <w:unhideWhenUsed/>
    <w:rsid w:val="0011344A"/>
    <w:pPr>
      <w:spacing w:after="100"/>
      <w:ind w:left="1100"/>
    </w:pPr>
  </w:style>
  <w:style w:type="paragraph" w:styleId="TOC7">
    <w:name w:val="toc 7"/>
    <w:basedOn w:val="Normal"/>
    <w:next w:val="Normal"/>
    <w:uiPriority w:val="99"/>
    <w:semiHidden/>
    <w:unhideWhenUsed/>
    <w:rsid w:val="0011344A"/>
    <w:pPr>
      <w:spacing w:after="100"/>
      <w:ind w:left="1320"/>
    </w:pPr>
  </w:style>
  <w:style w:type="paragraph" w:styleId="TOC8">
    <w:name w:val="toc 8"/>
    <w:basedOn w:val="Normal"/>
    <w:next w:val="Normal"/>
    <w:uiPriority w:val="99"/>
    <w:semiHidden/>
    <w:unhideWhenUsed/>
    <w:rsid w:val="0011344A"/>
    <w:pPr>
      <w:spacing w:after="100"/>
      <w:ind w:left="1540"/>
    </w:pPr>
  </w:style>
  <w:style w:type="paragraph" w:styleId="TOC9">
    <w:name w:val="toc 9"/>
    <w:basedOn w:val="Normal"/>
    <w:next w:val="Normal"/>
    <w:uiPriority w:val="99"/>
    <w:semiHidden/>
    <w:unhideWhenUsed/>
    <w:rsid w:val="0011344A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99"/>
    <w:rsid w:val="00981245"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  <w:rsid w:val="005806C1"/>
    <w:rPr>
      <w:color w:val="768692"/>
      <w:sz w:val="25"/>
    </w:rPr>
  </w:style>
  <w:style w:type="paragraph" w:styleId="Header">
    <w:name w:val="header"/>
    <w:basedOn w:val="Normal"/>
    <w:link w:val="HeaderChar"/>
    <w:uiPriority w:val="99"/>
    <w:rsid w:val="00885268"/>
    <w:pPr>
      <w:tabs>
        <w:tab w:val="center" w:pos="4513"/>
        <w:tab w:val="right" w:pos="9026"/>
      </w:tabs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806C1"/>
    <w:rPr>
      <w:sz w:val="18"/>
    </w:rPr>
  </w:style>
  <w:style w:type="paragraph" w:styleId="ListBullet">
    <w:name w:val="List Bullet"/>
    <w:basedOn w:val="BodyText"/>
    <w:uiPriority w:val="14"/>
    <w:qFormat/>
    <w:rsid w:val="00F03D69"/>
    <w:pPr>
      <w:numPr>
        <w:numId w:val="11"/>
      </w:numPr>
      <w:spacing w:after="50"/>
    </w:pPr>
  </w:style>
  <w:style w:type="paragraph" w:styleId="ListBullet2">
    <w:name w:val="List Bullet 2"/>
    <w:basedOn w:val="BodyText"/>
    <w:uiPriority w:val="14"/>
    <w:qFormat/>
    <w:rsid w:val="00F03D69"/>
    <w:pPr>
      <w:numPr>
        <w:ilvl w:val="1"/>
        <w:numId w:val="11"/>
      </w:numPr>
      <w:spacing w:after="50"/>
    </w:pPr>
  </w:style>
  <w:style w:type="paragraph" w:styleId="ListBullet3">
    <w:name w:val="List Bullet 3"/>
    <w:basedOn w:val="BodyText"/>
    <w:uiPriority w:val="99"/>
    <w:semiHidden/>
    <w:qFormat/>
    <w:rsid w:val="00F03D69"/>
    <w:pPr>
      <w:numPr>
        <w:ilvl w:val="2"/>
        <w:numId w:val="11"/>
      </w:numPr>
      <w:contextualSpacing/>
    </w:pPr>
  </w:style>
  <w:style w:type="paragraph" w:styleId="ListBullet4">
    <w:name w:val="List Bullet 4"/>
    <w:basedOn w:val="BodyText"/>
    <w:uiPriority w:val="99"/>
    <w:semiHidden/>
    <w:rsid w:val="00F03D69"/>
    <w:pPr>
      <w:numPr>
        <w:ilvl w:val="3"/>
        <w:numId w:val="11"/>
      </w:numPr>
      <w:contextualSpacing/>
    </w:pPr>
  </w:style>
  <w:style w:type="paragraph" w:styleId="ListBullet5">
    <w:name w:val="List Bullet 5"/>
    <w:basedOn w:val="BodyText"/>
    <w:uiPriority w:val="99"/>
    <w:semiHidden/>
    <w:rsid w:val="00F03D69"/>
    <w:pPr>
      <w:numPr>
        <w:ilvl w:val="4"/>
        <w:numId w:val="11"/>
      </w:numPr>
      <w:contextualSpacing/>
    </w:pPr>
  </w:style>
  <w:style w:type="paragraph" w:styleId="ListContinue">
    <w:name w:val="List Continue"/>
    <w:basedOn w:val="BodyText"/>
    <w:uiPriority w:val="16"/>
    <w:rsid w:val="00C93CAA"/>
    <w:pPr>
      <w:spacing w:after="50"/>
      <w:ind w:left="851"/>
    </w:pPr>
  </w:style>
  <w:style w:type="paragraph" w:styleId="ListContinue2">
    <w:name w:val="List Continue 2"/>
    <w:basedOn w:val="BodyText"/>
    <w:uiPriority w:val="16"/>
    <w:rsid w:val="00C93CAA"/>
    <w:pPr>
      <w:spacing w:after="50"/>
      <w:ind w:left="1134"/>
    </w:pPr>
  </w:style>
  <w:style w:type="paragraph" w:styleId="ListContinue3">
    <w:name w:val="List Continue 3"/>
    <w:basedOn w:val="BodyText"/>
    <w:uiPriority w:val="16"/>
    <w:rsid w:val="00C93CAA"/>
    <w:pPr>
      <w:spacing w:after="50"/>
      <w:ind w:left="1021"/>
    </w:pPr>
  </w:style>
  <w:style w:type="paragraph" w:styleId="ListContinue4">
    <w:name w:val="List Continue 4"/>
    <w:basedOn w:val="BodyText"/>
    <w:uiPriority w:val="16"/>
    <w:rsid w:val="00C93CAA"/>
    <w:pPr>
      <w:spacing w:after="50"/>
      <w:ind w:left="1474"/>
    </w:pPr>
  </w:style>
  <w:style w:type="paragraph" w:styleId="ListContinue5">
    <w:name w:val="List Continue 5"/>
    <w:basedOn w:val="BodyText"/>
    <w:uiPriority w:val="16"/>
    <w:rsid w:val="00C93CAA"/>
    <w:pPr>
      <w:spacing w:after="50"/>
      <w:ind w:left="1928"/>
    </w:pPr>
  </w:style>
  <w:style w:type="paragraph" w:styleId="ListNumber">
    <w:name w:val="List Number"/>
    <w:basedOn w:val="BodyText"/>
    <w:uiPriority w:val="16"/>
    <w:rsid w:val="0030692D"/>
    <w:pPr>
      <w:numPr>
        <w:numId w:val="13"/>
      </w:numPr>
      <w:spacing w:after="50"/>
    </w:pPr>
  </w:style>
  <w:style w:type="paragraph" w:styleId="ListNumber2">
    <w:name w:val="List Number 2"/>
    <w:basedOn w:val="BodyText"/>
    <w:uiPriority w:val="16"/>
    <w:rsid w:val="0030692D"/>
    <w:pPr>
      <w:numPr>
        <w:ilvl w:val="1"/>
        <w:numId w:val="13"/>
      </w:numPr>
      <w:spacing w:after="50"/>
    </w:pPr>
  </w:style>
  <w:style w:type="paragraph" w:styleId="ListNumber3">
    <w:name w:val="List Number 3"/>
    <w:basedOn w:val="BodyText"/>
    <w:uiPriority w:val="16"/>
    <w:rsid w:val="0030692D"/>
    <w:pPr>
      <w:numPr>
        <w:ilvl w:val="2"/>
        <w:numId w:val="13"/>
      </w:numPr>
      <w:spacing w:after="50"/>
    </w:pPr>
  </w:style>
  <w:style w:type="paragraph" w:styleId="ListNumber4">
    <w:name w:val="List Number 4"/>
    <w:basedOn w:val="BodyText"/>
    <w:uiPriority w:val="99"/>
    <w:semiHidden/>
    <w:rsid w:val="0030692D"/>
    <w:pPr>
      <w:numPr>
        <w:ilvl w:val="3"/>
        <w:numId w:val="13"/>
      </w:numPr>
      <w:contextualSpacing/>
    </w:pPr>
  </w:style>
  <w:style w:type="paragraph" w:styleId="ListNumber5">
    <w:name w:val="List Number 5"/>
    <w:basedOn w:val="BodyText"/>
    <w:uiPriority w:val="99"/>
    <w:semiHidden/>
    <w:rsid w:val="0030692D"/>
    <w:pPr>
      <w:numPr>
        <w:ilvl w:val="4"/>
        <w:numId w:val="13"/>
      </w:numPr>
      <w:contextualSpacing/>
    </w:pPr>
  </w:style>
  <w:style w:type="paragraph" w:styleId="ListParagraph">
    <w:name w:val="List Paragraph"/>
    <w:basedOn w:val="Normal"/>
    <w:uiPriority w:val="1"/>
    <w:qFormat/>
    <w:rsid w:val="00DD0DDC"/>
    <w:pPr>
      <w:ind w:left="720"/>
      <w:contextualSpacing/>
    </w:pPr>
  </w:style>
  <w:style w:type="numbering" w:customStyle="1" w:styleId="NHSBullets">
    <w:name w:val="NHS Bullets"/>
    <w:basedOn w:val="NoList"/>
    <w:uiPriority w:val="99"/>
    <w:rsid w:val="00F03D69"/>
    <w:pPr>
      <w:numPr>
        <w:numId w:val="11"/>
      </w:numPr>
    </w:pPr>
  </w:style>
  <w:style w:type="numbering" w:customStyle="1" w:styleId="NHSListNumbers">
    <w:name w:val="NHS List Numbers"/>
    <w:basedOn w:val="NHSBullets"/>
    <w:uiPriority w:val="99"/>
    <w:rsid w:val="0030692D"/>
    <w:pPr>
      <w:numPr>
        <w:numId w:val="13"/>
      </w:numPr>
    </w:pPr>
  </w:style>
  <w:style w:type="paragraph" w:customStyle="1" w:styleId="BodyTextNoSpacing">
    <w:name w:val="Body Text No Spacing"/>
    <w:basedOn w:val="BodyText"/>
    <w:qFormat/>
    <w:rsid w:val="00C71AE6"/>
    <w:pPr>
      <w:spacing w:after="0"/>
    </w:pPr>
  </w:style>
  <w:style w:type="paragraph" w:customStyle="1" w:styleId="TableText">
    <w:name w:val="Table Text"/>
    <w:basedOn w:val="Normal"/>
    <w:uiPriority w:val="17"/>
    <w:qFormat/>
    <w:rsid w:val="00AF1E21"/>
  </w:style>
  <w:style w:type="paragraph" w:customStyle="1" w:styleId="TableTitle">
    <w:name w:val="Table Title"/>
    <w:basedOn w:val="TableText"/>
    <w:next w:val="TableText"/>
    <w:uiPriority w:val="16"/>
    <w:rsid w:val="00DD0DDC"/>
    <w:rPr>
      <w:b/>
    </w:rPr>
  </w:style>
  <w:style w:type="paragraph" w:customStyle="1" w:styleId="TableBullet">
    <w:name w:val="Table Bullet"/>
    <w:basedOn w:val="TableText"/>
    <w:uiPriority w:val="18"/>
    <w:qFormat/>
    <w:rsid w:val="00AF1E21"/>
    <w:pPr>
      <w:numPr>
        <w:numId w:val="15"/>
      </w:numPr>
    </w:pPr>
  </w:style>
  <w:style w:type="paragraph" w:customStyle="1" w:styleId="TableBullet2">
    <w:name w:val="Table Bullet 2"/>
    <w:basedOn w:val="TableBullet"/>
    <w:uiPriority w:val="18"/>
    <w:qFormat/>
    <w:rsid w:val="009A1A5D"/>
    <w:pPr>
      <w:numPr>
        <w:ilvl w:val="1"/>
      </w:numPr>
    </w:pPr>
  </w:style>
  <w:style w:type="numbering" w:customStyle="1" w:styleId="NHSTableBullets">
    <w:name w:val="NHS Table Bullets"/>
    <w:basedOn w:val="NoList"/>
    <w:uiPriority w:val="99"/>
    <w:rsid w:val="00AF1E21"/>
    <w:pPr>
      <w:numPr>
        <w:numId w:val="15"/>
      </w:numPr>
    </w:pPr>
  </w:style>
  <w:style w:type="table" w:styleId="TableGrid">
    <w:name w:val="Table Grid"/>
    <w:basedOn w:val="TableNormal"/>
    <w:uiPriority w:val="39"/>
    <w:rsid w:val="00281427"/>
    <w:tblPr>
      <w:tblCellMar>
        <w:left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01307"/>
    <w:rPr>
      <w:color w:val="auto"/>
      <w:bdr w:val="none" w:sz="0" w:space="0" w:color="auto"/>
      <w:shd w:val="clear" w:color="auto" w:fill="FFFF00"/>
    </w:rPr>
  </w:style>
  <w:style w:type="paragraph" w:customStyle="1" w:styleId="LastBullet">
    <w:name w:val="Last Bullet"/>
    <w:basedOn w:val="ListBullet"/>
    <w:next w:val="BodyText"/>
    <w:uiPriority w:val="15"/>
    <w:qFormat/>
    <w:rsid w:val="003B6559"/>
    <w:pPr>
      <w:spacing w:after="280"/>
    </w:pPr>
  </w:style>
  <w:style w:type="paragraph" w:customStyle="1" w:styleId="LastBullet2">
    <w:name w:val="Last Bullet 2"/>
    <w:basedOn w:val="ListBullet2"/>
    <w:next w:val="BodyText"/>
    <w:uiPriority w:val="15"/>
    <w:qFormat/>
    <w:rsid w:val="003B6559"/>
    <w:pPr>
      <w:spacing w:after="280"/>
      <w:ind w:left="1135" w:hanging="284"/>
    </w:pPr>
  </w:style>
  <w:style w:type="paragraph" w:customStyle="1" w:styleId="Heading1Numbered">
    <w:name w:val="Heading 1 Numbered"/>
    <w:basedOn w:val="Heading1"/>
    <w:next w:val="BodyText"/>
    <w:uiPriority w:val="9"/>
    <w:qFormat/>
    <w:rsid w:val="00833395"/>
    <w:pPr>
      <w:numPr>
        <w:numId w:val="16"/>
      </w:numPr>
    </w:pPr>
  </w:style>
  <w:style w:type="paragraph" w:customStyle="1" w:styleId="Heading2Numbered">
    <w:name w:val="Heading 2 Numbered"/>
    <w:basedOn w:val="Heading2"/>
    <w:next w:val="BodyText"/>
    <w:uiPriority w:val="9"/>
    <w:qFormat/>
    <w:rsid w:val="00833395"/>
    <w:pPr>
      <w:numPr>
        <w:ilvl w:val="1"/>
        <w:numId w:val="16"/>
      </w:numPr>
    </w:pPr>
  </w:style>
  <w:style w:type="paragraph" w:customStyle="1" w:styleId="Heading3Numbered">
    <w:name w:val="Heading 3 Numbered"/>
    <w:basedOn w:val="Heading3"/>
    <w:next w:val="BodyText"/>
    <w:uiPriority w:val="9"/>
    <w:qFormat/>
    <w:rsid w:val="00833395"/>
    <w:pPr>
      <w:numPr>
        <w:ilvl w:val="2"/>
        <w:numId w:val="16"/>
      </w:numPr>
    </w:pPr>
  </w:style>
  <w:style w:type="numbering" w:customStyle="1" w:styleId="NHSHeadings">
    <w:name w:val="NHS Headings"/>
    <w:basedOn w:val="NoList"/>
    <w:uiPriority w:val="99"/>
    <w:rsid w:val="00630977"/>
    <w:pPr>
      <w:numPr>
        <w:numId w:val="16"/>
      </w:numPr>
    </w:pPr>
  </w:style>
  <w:style w:type="numbering" w:customStyle="1" w:styleId="NHSBodyText">
    <w:name w:val="NHS Body Text"/>
    <w:basedOn w:val="NoList"/>
    <w:uiPriority w:val="99"/>
    <w:rsid w:val="0014017A"/>
    <w:pPr>
      <w:numPr>
        <w:numId w:val="17"/>
      </w:numPr>
    </w:pPr>
  </w:style>
  <w:style w:type="paragraph" w:styleId="BodyText2">
    <w:name w:val="Body Text 2"/>
    <w:basedOn w:val="BodyText"/>
    <w:link w:val="BodyText2Char"/>
    <w:qFormat/>
    <w:rsid w:val="0014017A"/>
    <w:pPr>
      <w:numPr>
        <w:numId w:val="17"/>
      </w:numPr>
    </w:pPr>
  </w:style>
  <w:style w:type="character" w:customStyle="1" w:styleId="BodyText2Char">
    <w:name w:val="Body Text 2 Char"/>
    <w:basedOn w:val="DefaultParagraphFont"/>
    <w:link w:val="BodyText2"/>
    <w:rsid w:val="0014017A"/>
  </w:style>
  <w:style w:type="character" w:customStyle="1" w:styleId="Highlight">
    <w:name w:val="Highlight"/>
    <w:basedOn w:val="DefaultParagraphFont"/>
    <w:uiPriority w:val="1"/>
    <w:rsid w:val="00CB207C"/>
    <w:rPr>
      <w:color w:val="41B6E6"/>
    </w:rPr>
  </w:style>
  <w:style w:type="paragraph" w:customStyle="1" w:styleId="IntroText">
    <w:name w:val="Intro Text"/>
    <w:basedOn w:val="BodyText"/>
    <w:next w:val="BodyText"/>
    <w:rsid w:val="00CB207C"/>
    <w:pPr>
      <w:spacing w:after="0" w:line="400" w:lineRule="exact"/>
    </w:pPr>
    <w:rPr>
      <w:color w:val="005EB8"/>
      <w:sz w:val="28"/>
    </w:rPr>
  </w:style>
  <w:style w:type="table" w:customStyle="1" w:styleId="NHSTableDarkBlue">
    <w:name w:val="NHS Table Dark Blue"/>
    <w:basedOn w:val="TableNormal"/>
    <w:uiPriority w:val="99"/>
    <w:rsid w:val="00CE0FD5"/>
    <w:tblPr>
      <w:tblStyleRowBandSize w:val="1"/>
      <w:tblBorders>
        <w:insideH w:val="single" w:sz="4" w:space="0" w:color="005EB8"/>
        <w:insideV w:val="single" w:sz="4" w:space="0" w:color="005EB8"/>
      </w:tblBorders>
      <w:tblCellMar>
        <w:top w:w="113" w:type="dxa"/>
        <w:bottom w:w="113" w:type="dxa"/>
      </w:tblCellMar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5EB8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5EB8"/>
          <w:tl2br w:val="nil"/>
          <w:tr2bl w:val="nil"/>
        </w:tcBorders>
        <w:shd w:val="clear" w:color="auto" w:fill="CCDFF1"/>
      </w:tcPr>
    </w:tblStylePr>
  </w:style>
  <w:style w:type="table" w:customStyle="1" w:styleId="NHSTableBrightBlue">
    <w:name w:val="NHS Table Bright Blue"/>
    <w:basedOn w:val="NHSTableDarkBlue"/>
    <w:uiPriority w:val="99"/>
    <w:rsid w:val="00CC1798"/>
    <w:tblPr>
      <w:tblBorders>
        <w:insideH w:val="single" w:sz="4" w:space="0" w:color="0072CE"/>
        <w:insideV w:val="single" w:sz="4" w:space="0" w:color="0072CE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72CE"/>
          <w:tl2br w:val="nil"/>
          <w:tr2bl w:val="nil"/>
        </w:tcBorders>
        <w:shd w:val="clear" w:color="auto" w:fill="CCE3F5"/>
      </w:tcPr>
    </w:tblStylePr>
  </w:style>
  <w:style w:type="table" w:customStyle="1" w:styleId="NHSTableLightBlue">
    <w:name w:val="NHS Table Light Blue"/>
    <w:basedOn w:val="NHSTableDarkBlue"/>
    <w:uiPriority w:val="99"/>
    <w:rsid w:val="0061299F"/>
    <w:tblPr>
      <w:tblBorders>
        <w:insideH w:val="single" w:sz="4" w:space="0" w:color="41B6E6"/>
        <w:insideV w:val="single" w:sz="4" w:space="0" w:color="41B6E6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1B6E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41B6E6"/>
          <w:tl2br w:val="nil"/>
          <w:tr2bl w:val="nil"/>
        </w:tcBorders>
        <w:shd w:val="clear" w:color="auto" w:fill="D9F0FA"/>
      </w:tcPr>
    </w:tblStylePr>
  </w:style>
  <w:style w:type="table" w:customStyle="1" w:styleId="NHSTableGreen">
    <w:name w:val="NHS Table Green"/>
    <w:basedOn w:val="NHSTableDarkBlue"/>
    <w:uiPriority w:val="99"/>
    <w:rsid w:val="00BE7AED"/>
    <w:tblPr>
      <w:tblBorders>
        <w:insideH w:val="single" w:sz="4" w:space="0" w:color="009639"/>
        <w:insideV w:val="single" w:sz="4" w:space="0" w:color="009639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9639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9639"/>
          <w:tl2br w:val="nil"/>
          <w:tr2bl w:val="nil"/>
        </w:tcBorders>
        <w:shd w:val="clear" w:color="auto" w:fill="CCEAD7"/>
      </w:tcPr>
    </w:tblStylePr>
  </w:style>
  <w:style w:type="table" w:customStyle="1" w:styleId="NHSTableDarkRed">
    <w:name w:val="NHS Table Dark Red"/>
    <w:basedOn w:val="NHSTableDarkBlue"/>
    <w:uiPriority w:val="99"/>
    <w:rsid w:val="00CB273B"/>
    <w:tblPr>
      <w:tblBorders>
        <w:insideH w:val="single" w:sz="4" w:space="0" w:color="8A1538"/>
        <w:insideV w:val="single" w:sz="4" w:space="0" w:color="8A1538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A1538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8A1538"/>
          <w:tl2br w:val="nil"/>
          <w:tr2bl w:val="nil"/>
        </w:tcBorders>
        <w:shd w:val="clear" w:color="auto" w:fill="E8D0D7"/>
      </w:tcPr>
    </w:tblStylePr>
  </w:style>
  <w:style w:type="table" w:customStyle="1" w:styleId="NHSHighlightBoxDarkBlue">
    <w:name w:val="NHS Highlight Box Dark Blue"/>
    <w:basedOn w:val="TableNormal"/>
    <w:uiPriority w:val="99"/>
    <w:rsid w:val="00D05380"/>
    <w:tblPr>
      <w:tblCellMar>
        <w:top w:w="284" w:type="dxa"/>
        <w:left w:w="284" w:type="dxa"/>
        <w:bottom w:w="284" w:type="dxa"/>
        <w:right w:w="284" w:type="dxa"/>
      </w:tblCellMar>
    </w:tblPr>
    <w:tcPr>
      <w:shd w:val="clear" w:color="auto" w:fill="CCDFF1"/>
    </w:tcPr>
  </w:style>
  <w:style w:type="table" w:customStyle="1" w:styleId="NHSHighlightBoxBrightBlue">
    <w:name w:val="NHS Highlight Box Bright Blue"/>
    <w:basedOn w:val="NHSHighlightBoxDarkBlue"/>
    <w:uiPriority w:val="99"/>
    <w:rsid w:val="00D05380"/>
    <w:tblPr/>
    <w:tcPr>
      <w:shd w:val="clear" w:color="auto" w:fill="CCE3F5"/>
    </w:tcPr>
  </w:style>
  <w:style w:type="table" w:customStyle="1" w:styleId="NHSHighlightBoxLightBlue">
    <w:name w:val="NHS Highlight Box Light Blue"/>
    <w:basedOn w:val="NHSHighlightBoxDarkBlue"/>
    <w:uiPriority w:val="99"/>
    <w:rsid w:val="00244BB6"/>
    <w:tblPr/>
    <w:tcPr>
      <w:shd w:val="clear" w:color="auto" w:fill="D9F0FA"/>
    </w:tcPr>
  </w:style>
  <w:style w:type="table" w:customStyle="1" w:styleId="NHSHighlightBoxGreen">
    <w:name w:val="NHS Highlight Box Green"/>
    <w:basedOn w:val="NHSHighlightBoxDarkBlue"/>
    <w:uiPriority w:val="99"/>
    <w:rsid w:val="00AD18B5"/>
    <w:tblPr/>
    <w:tcPr>
      <w:shd w:val="clear" w:color="auto" w:fill="CCEAD7"/>
    </w:tcPr>
  </w:style>
  <w:style w:type="table" w:customStyle="1" w:styleId="NHSHighlightBoxDarkRed">
    <w:name w:val="NHS Highlight Box Dark Red"/>
    <w:basedOn w:val="NHSHighlightBoxDarkBlue"/>
    <w:uiPriority w:val="99"/>
    <w:rsid w:val="00D05380"/>
    <w:tblPr/>
    <w:tcPr>
      <w:shd w:val="clear" w:color="auto" w:fill="E8D0D7"/>
    </w:tcPr>
  </w:style>
  <w:style w:type="paragraph" w:customStyle="1" w:styleId="BackPage">
    <w:name w:val="Back Page"/>
    <w:basedOn w:val="Normal"/>
    <w:uiPriority w:val="99"/>
    <w:rsid w:val="00087FD8"/>
    <w:rPr>
      <w:color w:val="005EB8"/>
    </w:rPr>
  </w:style>
  <w:style w:type="character" w:styleId="Hyperlink">
    <w:name w:val="Hyperlink"/>
    <w:basedOn w:val="DefaultParagraphFont"/>
    <w:uiPriority w:val="99"/>
    <w:unhideWhenUsed/>
    <w:rsid w:val="00510CDF"/>
    <w:rPr>
      <w:color w:val="0563C1" w:themeColor="hyperlink"/>
      <w:u w:val="single"/>
    </w:rPr>
  </w:style>
  <w:style w:type="paragraph" w:customStyle="1" w:styleId="Classification">
    <w:name w:val="Classification"/>
    <w:basedOn w:val="Normal"/>
    <w:uiPriority w:val="99"/>
    <w:semiHidden/>
    <w:rsid w:val="00E01307"/>
    <w:rPr>
      <w:color w:val="768692"/>
    </w:rPr>
  </w:style>
  <w:style w:type="table" w:customStyle="1" w:styleId="NHSTableBlue">
    <w:name w:val="NHS Table Blue"/>
    <w:basedOn w:val="NHSTableDarkBlue"/>
    <w:uiPriority w:val="99"/>
    <w:rsid w:val="005F4852"/>
    <w:tblPr/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308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5EB8"/>
          <w:tl2br w:val="nil"/>
          <w:tr2bl w:val="nil"/>
        </w:tcBorders>
        <w:shd w:val="clear" w:color="auto" w:fill="CCD6E7"/>
      </w:tcPr>
    </w:tblStylePr>
  </w:style>
  <w:style w:type="table" w:customStyle="1" w:styleId="NHSHighlightBoxBlue">
    <w:name w:val="NHS Highlight Box Blue"/>
    <w:basedOn w:val="TableNormal"/>
    <w:uiPriority w:val="99"/>
    <w:rsid w:val="00D05380"/>
    <w:tblPr>
      <w:tblCellMar>
        <w:top w:w="284" w:type="dxa"/>
        <w:left w:w="284" w:type="dxa"/>
        <w:bottom w:w="284" w:type="dxa"/>
        <w:right w:w="284" w:type="dxa"/>
      </w:tblCellMar>
    </w:tblPr>
    <w:tcPr>
      <w:shd w:val="clear" w:color="auto" w:fill="CCD6E7"/>
    </w:tcPr>
  </w:style>
  <w:style w:type="character" w:customStyle="1" w:styleId="FooterPipe">
    <w:name w:val="Footer Pipe"/>
    <w:basedOn w:val="DefaultParagraphFont"/>
    <w:uiPriority w:val="99"/>
    <w:rsid w:val="00CF3E44"/>
    <w:rPr>
      <w:color w:val="005EB8"/>
    </w:rPr>
  </w:style>
  <w:style w:type="character" w:styleId="UnresolvedMention">
    <w:name w:val="Unresolved Mention"/>
    <w:basedOn w:val="DefaultParagraphFont"/>
    <w:uiPriority w:val="99"/>
    <w:semiHidden/>
    <w:unhideWhenUsed/>
    <w:rsid w:val="007F790E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527C7A"/>
    <w:pPr>
      <w:widowControl w:val="0"/>
      <w:autoSpaceDE w:val="0"/>
      <w:autoSpaceDN w:val="0"/>
      <w:spacing w:before="6"/>
      <w:ind w:left="102"/>
    </w:pPr>
    <w:rPr>
      <w:rFonts w:ascii="Calibri" w:eastAsia="Calibri" w:hAnsi="Calibri" w:cs="Calibri"/>
      <w:color w:val="auto"/>
      <w:sz w:val="22"/>
      <w:szCs w:val="22"/>
      <w:lang w:val="en-US"/>
    </w:rPr>
  </w:style>
  <w:style w:type="paragraph" w:styleId="Revision">
    <w:name w:val="Revision"/>
    <w:hidden/>
    <w:uiPriority w:val="99"/>
    <w:semiHidden/>
    <w:rsid w:val="00527C7A"/>
    <w:rPr>
      <w:rFonts w:ascii="Calibri" w:eastAsia="Calibri" w:hAnsi="Calibri" w:cs="Calibri"/>
      <w:color w:val="auto"/>
      <w:sz w:val="22"/>
      <w:szCs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016CE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016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16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16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16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16CE"/>
    <w:rPr>
      <w:b/>
      <w:bCs/>
      <w:sz w:val="20"/>
      <w:szCs w:val="20"/>
    </w:rPr>
  </w:style>
  <w:style w:type="character" w:customStyle="1" w:styleId="ui-provider">
    <w:name w:val="ui-provider"/>
    <w:basedOn w:val="DefaultParagraphFont"/>
    <w:rsid w:val="00A52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ortal.e-lfh.org.uk/Component/Details/426859" TargetMode="External"/><Relationship Id="rId299" Type="http://schemas.openxmlformats.org/officeDocument/2006/relationships/hyperlink" Target="https://dermnetnz.org/cme/viral-infections/specific-viral-exanthems" TargetMode="External"/><Relationship Id="rId21" Type="http://schemas.openxmlformats.org/officeDocument/2006/relationships/hyperlink" Target="https://dontforgetthebubbles.com/constipation-module/" TargetMode="External"/><Relationship Id="rId63" Type="http://schemas.openxmlformats.org/officeDocument/2006/relationships/hyperlink" Target="https://em3.org.uk/foamed/16/9/2019/lightning-learning-osteomyelitis-in-kids" TargetMode="External"/><Relationship Id="rId159" Type="http://schemas.openxmlformats.org/officeDocument/2006/relationships/hyperlink" Target="https://dontforgetthebubbles.com/x-ray-interpretation/" TargetMode="External"/><Relationship Id="rId324" Type="http://schemas.openxmlformats.org/officeDocument/2006/relationships/hyperlink" Target="https://em3.org.uk/foamed/7/1/2019/lightning-learning-kawasaki-disease?rq=kawasaki" TargetMode="External"/><Relationship Id="rId366" Type="http://schemas.openxmlformats.org/officeDocument/2006/relationships/hyperlink" Target="http://www.youtube.com/" TargetMode="External"/><Relationship Id="rId170" Type="http://schemas.openxmlformats.org/officeDocument/2006/relationships/hyperlink" Target="https://geekymedics.com/neonatal-jaundice/" TargetMode="External"/><Relationship Id="rId226" Type="http://schemas.openxmlformats.org/officeDocument/2006/relationships/hyperlink" Target="https://www.yphsig.org.uk/resources-1/adolescent-healthcare/communication-skills/remote-consultation" TargetMode="External"/><Relationship Id="rId433" Type="http://schemas.openxmlformats.org/officeDocument/2006/relationships/hyperlink" Target="http://paedsportal.com/referrals/pre-referral/laryngomalacia" TargetMode="External"/><Relationship Id="rId268" Type="http://schemas.openxmlformats.org/officeDocument/2006/relationships/hyperlink" Target="https://portal.e-lfh.org.uk/Component/Details/75005" TargetMode="External"/><Relationship Id="rId32" Type="http://schemas.openxmlformats.org/officeDocument/2006/relationships/hyperlink" Target="https://www.youtube.com/watch?v=7z6IgmYihec&amp;t=366s" TargetMode="External"/><Relationship Id="rId74" Type="http://schemas.openxmlformats.org/officeDocument/2006/relationships/hyperlink" Target="https://dontforgetthebubbles.com/lgbtqia-young-persons-ally/" TargetMode="External"/><Relationship Id="rId128" Type="http://schemas.openxmlformats.org/officeDocument/2006/relationships/hyperlink" Target="https://em3.org.uk/foamed/7/1/2019/lightning-learning-kawasaki-disease" TargetMode="External"/><Relationship Id="rId335" Type="http://schemas.openxmlformats.org/officeDocument/2006/relationships/hyperlink" Target="http://www.rcemlearning.co.uk/foamed/transient-synovitis/" TargetMode="External"/><Relationship Id="rId377" Type="http://schemas.openxmlformats.org/officeDocument/2006/relationships/hyperlink" Target="http://www.paediatricfoam.com/2018/11/how-not-to-be-burned-by-burns-part-1-" TargetMode="External"/><Relationship Id="rId5" Type="http://schemas.openxmlformats.org/officeDocument/2006/relationships/numbering" Target="numbering.xml"/><Relationship Id="rId181" Type="http://schemas.openxmlformats.org/officeDocument/2006/relationships/hyperlink" Target="https://www.paediatricfoam.com/2018/11/something-brue-ing/" TargetMode="External"/><Relationship Id="rId237" Type="http://schemas.openxmlformats.org/officeDocument/2006/relationships/hyperlink" Target="https://portal.e-lfh.org.uk/Component/Details/550231" TargetMode="External"/><Relationship Id="rId402" Type="http://schemas.openxmlformats.org/officeDocument/2006/relationships/hyperlink" Target="http://www.nice.org.uk/guidance/ng33/resources/tuberculosis-pdf-1837390683589" TargetMode="External"/><Relationship Id="rId279" Type="http://schemas.openxmlformats.org/officeDocument/2006/relationships/hyperlink" Target="https://portal.e-lfh.org.uk/Component/Details/674460" TargetMode="External"/><Relationship Id="rId43" Type="http://schemas.openxmlformats.org/officeDocument/2006/relationships/hyperlink" Target="https://dontforgetthebubbles.com/period-problems-%20menorrhagia/" TargetMode="External"/><Relationship Id="rId139" Type="http://schemas.openxmlformats.org/officeDocument/2006/relationships/hyperlink" Target="https://portal.e-lfh.org.uk/Component/Details/448302" TargetMode="External"/><Relationship Id="rId290" Type="http://schemas.openxmlformats.org/officeDocument/2006/relationships/hyperlink" Target="https://www.paediatricfoam.com/2017/02/child-sexual-exploitation-cse/" TargetMode="External"/><Relationship Id="rId304" Type="http://schemas.openxmlformats.org/officeDocument/2006/relationships/hyperlink" Target="https://em3.org.uk/foamed/11/2/2019/lightning-learning-scarlet-fever" TargetMode="External"/><Relationship Id="rId346" Type="http://schemas.openxmlformats.org/officeDocument/2006/relationships/hyperlink" Target="http://www.paediatricfoam.com/2017/07/behavioural-issues-in-children/" TargetMode="External"/><Relationship Id="rId388" Type="http://schemas.openxmlformats.org/officeDocument/2006/relationships/hyperlink" Target="http://www.paediatricfoam.com/2018/11/something-brue-ing/" TargetMode="External"/><Relationship Id="rId85" Type="http://schemas.openxmlformats.org/officeDocument/2006/relationships/hyperlink" Target="https://www.paediatricfoam.com/2019/03/cry-baby-cry-part-1/" TargetMode="External"/><Relationship Id="rId150" Type="http://schemas.openxmlformats.org/officeDocument/2006/relationships/hyperlink" Target="https://paediatricpearls.co.uk/wp-content/uploads/minor-injuries-series-wrist.pdf" TargetMode="External"/><Relationship Id="rId192" Type="http://schemas.openxmlformats.org/officeDocument/2006/relationships/hyperlink" Target="https://dontforgetthebubbles.com/cop-talk-template-title-siobhan-wren-dftb19/" TargetMode="External"/><Relationship Id="rId206" Type="http://schemas.openxmlformats.org/officeDocument/2006/relationships/hyperlink" Target="https://learning.rcpch.ac.uk/courses/pain-management/" TargetMode="External"/><Relationship Id="rId413" Type="http://schemas.openxmlformats.org/officeDocument/2006/relationships/hyperlink" Target="http://www.rcpch.ac.uk/resources/bacterial-meningitis-meningococcal-" TargetMode="External"/><Relationship Id="rId248" Type="http://schemas.openxmlformats.org/officeDocument/2006/relationships/hyperlink" Target="https://dontforgetthebubbles.com/safety-netting-for-bronchiolitis/" TargetMode="External"/><Relationship Id="rId12" Type="http://schemas.openxmlformats.org/officeDocument/2006/relationships/image" Target="media/image2.jpeg"/><Relationship Id="rId108" Type="http://schemas.openxmlformats.org/officeDocument/2006/relationships/hyperlink" Target="https://www.peminfographics.com/infographics/button-battery-ingestion" TargetMode="External"/><Relationship Id="rId315" Type="http://schemas.openxmlformats.org/officeDocument/2006/relationships/hyperlink" Target="https://dermnetnz.org/topics/infantile-haemangioma-definition-and-pathogenesis" TargetMode="External"/><Relationship Id="rId357" Type="http://schemas.openxmlformats.org/officeDocument/2006/relationships/hyperlink" Target="http://www.clinicalguidelines.scot.nhs.uk/nhsggc-paediatric-clinical-guidelines/nhsggc-" TargetMode="External"/><Relationship Id="rId54" Type="http://schemas.openxmlformats.org/officeDocument/2006/relationships/hyperlink" Target="https://portal.e-lfh.org.uk/Component/Details/318912" TargetMode="External"/><Relationship Id="rId96" Type="http://schemas.openxmlformats.org/officeDocument/2006/relationships/hyperlink" Target="https://pedemmorsels.com/ear-foreign-body/" TargetMode="External"/><Relationship Id="rId161" Type="http://schemas.openxmlformats.org/officeDocument/2006/relationships/hyperlink" Target="https://portal.e-lfh.org.uk/Component/Details/411372" TargetMode="External"/><Relationship Id="rId217" Type="http://schemas.openxmlformats.org/officeDocument/2006/relationships/hyperlink" Target="https://youtu.be/Q_nJiFzfUzs" TargetMode="External"/><Relationship Id="rId399" Type="http://schemas.openxmlformats.org/officeDocument/2006/relationships/hyperlink" Target="http://www.nice.org.uk/guidance/cg116/resources/food-allergy-in-under-19s-assessment-" TargetMode="External"/><Relationship Id="rId259" Type="http://schemas.openxmlformats.org/officeDocument/2006/relationships/hyperlink" Target="https://portal.e-lfh.org.uk/Component/Details/550240" TargetMode="External"/><Relationship Id="rId424" Type="http://schemas.openxmlformats.org/officeDocument/2006/relationships/hyperlink" Target="http://www.paediatricfoam.com/2017/02/child-sexual-exploitation-cse/" TargetMode="External"/><Relationship Id="rId23" Type="http://schemas.openxmlformats.org/officeDocument/2006/relationships/hyperlink" Target="https://dontforgetthebubbles.com/abdo-pain-week-1-general-approach/" TargetMode="External"/><Relationship Id="rId119" Type="http://schemas.openxmlformats.org/officeDocument/2006/relationships/hyperlink" Target="https://em3.org.uk/foamed/18/9/2017/lightning-learning-croup?rq=croup" TargetMode="External"/><Relationship Id="rId270" Type="http://schemas.openxmlformats.org/officeDocument/2006/relationships/hyperlink" Target="https://www.rcpch.ac.uk/resources/emotional-abuse-emotional-neglect-online-learning" TargetMode="External"/><Relationship Id="rId326" Type="http://schemas.openxmlformats.org/officeDocument/2006/relationships/hyperlink" Target="https://cks.nice.org.uk/topics/cellulitis-acute/" TargetMode="External"/><Relationship Id="rId65" Type="http://schemas.openxmlformats.org/officeDocument/2006/relationships/hyperlink" Target="https://cks.nice.org.uk/topics/acute-childhood-limp/" TargetMode="External"/><Relationship Id="rId130" Type="http://schemas.openxmlformats.org/officeDocument/2006/relationships/hyperlink" Target="https://www.paediatricfoam.com/2017/06/kawasaki-disease-pearls-and-pitfalls/" TargetMode="External"/><Relationship Id="rId368" Type="http://schemas.openxmlformats.org/officeDocument/2006/relationships/hyperlink" Target="http://www.paediatricfoam.com/2019/08/your-first-paediatrics-placement-" TargetMode="External"/><Relationship Id="rId172" Type="http://schemas.openxmlformats.org/officeDocument/2006/relationships/hyperlink" Target="https://www.rcemlearning.co.uk/reference/neonatal-nuggets-part-1-skin-rashes-jaundice-lumps-and-bumps/" TargetMode="External"/><Relationship Id="rId228" Type="http://schemas.openxmlformats.org/officeDocument/2006/relationships/hyperlink" Target="https://open.spotify.com/episode/3N9nUzmkMMBrJQh3fIESdB" TargetMode="External"/><Relationship Id="rId435" Type="http://schemas.openxmlformats.org/officeDocument/2006/relationships/hyperlink" Target="http://www.rcemlearning.co.uk/foamed/maggie-simpsons-second-audition-prolonged-" TargetMode="External"/><Relationship Id="rId281" Type="http://schemas.openxmlformats.org/officeDocument/2006/relationships/footer" Target="footer9.xml"/><Relationship Id="rId337" Type="http://schemas.openxmlformats.org/officeDocument/2006/relationships/hyperlink" Target="http://www.rcemlearning.co.uk/foamed/neonate-with-blood-in-the-nappy-look-" TargetMode="External"/><Relationship Id="rId34" Type="http://schemas.openxmlformats.org/officeDocument/2006/relationships/hyperlink" Target="https://dontforgetthebubbles.com/much-ado-about-meckels/" TargetMode="External"/><Relationship Id="rId76" Type="http://schemas.openxmlformats.org/officeDocument/2006/relationships/hyperlink" Target="https://portal.e-lfh.org.uk/Component/Details/650066" TargetMode="External"/><Relationship Id="rId141" Type="http://schemas.openxmlformats.org/officeDocument/2006/relationships/hyperlink" Target="https://www.clinicalguidelines.scot.nhs.uk/nhsggc-paediatric-clinical-guidelines/nhsggc-guidelines/emergency-medicine/headaches-in-children/" TargetMode="External"/><Relationship Id="rId379" Type="http://schemas.openxmlformats.org/officeDocument/2006/relationships/hyperlink" Target="http://www.rcemlearning.co.uk/foamed/head-injury/" TargetMode="External"/><Relationship Id="rId7" Type="http://schemas.openxmlformats.org/officeDocument/2006/relationships/settings" Target="settings.xml"/><Relationship Id="rId183" Type="http://schemas.openxmlformats.org/officeDocument/2006/relationships/hyperlink" Target="https://www.rcemlearning.co.uk/foamed/when-weight-loss-isnt-a-good-thing-neonates-in-the-ed-growth-feeding/" TargetMode="External"/><Relationship Id="rId239" Type="http://schemas.openxmlformats.org/officeDocument/2006/relationships/hyperlink" Target="https://portal.e-lfh.org.uk/Component/Details/550237" TargetMode="External"/><Relationship Id="rId390" Type="http://schemas.openxmlformats.org/officeDocument/2006/relationships/hyperlink" Target="http://www.stemlynsblog.org/paediatric-pain-and-sedation/" TargetMode="External"/><Relationship Id="rId404" Type="http://schemas.openxmlformats.org/officeDocument/2006/relationships/hyperlink" Target="http://www.nice.org.uk/guidance/ng76" TargetMode="External"/><Relationship Id="rId250" Type="http://schemas.openxmlformats.org/officeDocument/2006/relationships/hyperlink" Target="https://www.rcemlearning.co.uk/foamed/coughing-wheezy-and-stridulous-children/" TargetMode="External"/><Relationship Id="rId292" Type="http://schemas.openxmlformats.org/officeDocument/2006/relationships/hyperlink" Target="https://em3.org.uk/foamed/14/10/2019/lightning-learning-honour-based-violence" TargetMode="External"/><Relationship Id="rId306" Type="http://schemas.openxmlformats.org/officeDocument/2006/relationships/hyperlink" Target="https://em3.org.uk/foamed/29/7/2019/lightning-learning-rubella?rq=rubella" TargetMode="External"/><Relationship Id="rId45" Type="http://schemas.openxmlformats.org/officeDocument/2006/relationships/hyperlink" Target="https://portal.e-lfh.org.uk/Component/Details/32928th0" TargetMode="External"/><Relationship Id="rId87" Type="http://schemas.openxmlformats.org/officeDocument/2006/relationships/footer" Target="footer3.xml"/><Relationship Id="rId110" Type="http://schemas.openxmlformats.org/officeDocument/2006/relationships/hyperlink" Target="https://dontforgetthebubbles.com/mandible-x-rays/" TargetMode="External"/><Relationship Id="rId348" Type="http://schemas.openxmlformats.org/officeDocument/2006/relationships/hyperlink" Target="http://www.rcemlearning.co.uk/foamed/stuck-in-the-ear/" TargetMode="External"/><Relationship Id="rId152" Type="http://schemas.openxmlformats.org/officeDocument/2006/relationships/hyperlink" Target="https://www.paediatricpearls.co.uk/minor-injuries-part-2/" TargetMode="External"/><Relationship Id="rId194" Type="http://schemas.openxmlformats.org/officeDocument/2006/relationships/hyperlink" Target="https://www.bmj.com/content/350/bmj.h1716" TargetMode="External"/><Relationship Id="rId208" Type="http://schemas.openxmlformats.org/officeDocument/2006/relationships/hyperlink" Target="https://pubmed.ncbi.nlm.nih.gov/26630545/" TargetMode="External"/><Relationship Id="rId415" Type="http://schemas.openxmlformats.org/officeDocument/2006/relationships/hyperlink" Target="http://www.rcpch.ac.uk/sites/default/files/2020-05/COVID-19-Paediatric-multisystem-" TargetMode="External"/><Relationship Id="rId261" Type="http://schemas.openxmlformats.org/officeDocument/2006/relationships/hyperlink" Target="https://portal.e-lfh.org.uk/Component/Details/317956" TargetMode="External"/><Relationship Id="rId14" Type="http://schemas.openxmlformats.org/officeDocument/2006/relationships/header" Target="header1.xml"/><Relationship Id="rId56" Type="http://schemas.openxmlformats.org/officeDocument/2006/relationships/hyperlink" Target="https://cks.nice.org.uk/topics/acute-childhood-limp/" TargetMode="External"/><Relationship Id="rId317" Type="http://schemas.openxmlformats.org/officeDocument/2006/relationships/hyperlink" Target="https://www.meningitis.org/getmedia/cf777153-9427-4464-89e2-fb58199174b6/gp_booklet-UK-sept-16" TargetMode="External"/><Relationship Id="rId359" Type="http://schemas.openxmlformats.org/officeDocument/2006/relationships/hyperlink" Target="http://www.clinicalguidelines.scot.nhs.uk/nhsggc-paediatric-clinical-guidelines/nhsggc-" TargetMode="External"/><Relationship Id="rId98" Type="http://schemas.openxmlformats.org/officeDocument/2006/relationships/hyperlink" Target="https://cks.nice.org.uk/topics/epistaxis-nosebleeds/" TargetMode="External"/><Relationship Id="rId121" Type="http://schemas.openxmlformats.org/officeDocument/2006/relationships/hyperlink" Target="https://www.paediatricfoam.com/2018/08/community-acquired-pneumonia-an-interactive-case/" TargetMode="External"/><Relationship Id="rId163" Type="http://schemas.openxmlformats.org/officeDocument/2006/relationships/hyperlink" Target="https://portal.e-lfh.org.uk/Component/Details/48397" TargetMode="External"/><Relationship Id="rId219" Type="http://schemas.openxmlformats.org/officeDocument/2006/relationships/hyperlink" Target="https://www.clinicalguidelines.scot.nhs.uk/nhsggc-guidelines/nhsggc-guidelines/child-protection/guideline-for-emergency-departments-minor-injury-units-and-receiving-units-where-a-child-or-young-person-presents-under-the-influence-of-alcohol-andor-drugs/" TargetMode="External"/><Relationship Id="rId370" Type="http://schemas.openxmlformats.org/officeDocument/2006/relationships/hyperlink" Target="http://portal.e-/" TargetMode="External"/><Relationship Id="rId426" Type="http://schemas.openxmlformats.org/officeDocument/2006/relationships/hyperlink" Target="http://www.rcemlearning.co.uk/foamed/coughing-wheezy-and-stridulous-children/" TargetMode="External"/><Relationship Id="rId230" Type="http://schemas.openxmlformats.org/officeDocument/2006/relationships/hyperlink" Target="https://spottingthesickchild.com/videos/symptoms/" TargetMode="External"/><Relationship Id="rId25" Type="http://schemas.openxmlformats.org/officeDocument/2006/relationships/hyperlink" Target="https://portal.e-lfh.org.uk/Component/Details/527670" TargetMode="External"/><Relationship Id="rId67" Type="http://schemas.openxmlformats.org/officeDocument/2006/relationships/hyperlink" Target="https://www.paediatricfoam.com/2018/11/how-not-to-be-burned-by-burns-part-1-minor-burns-and-scalds/" TargetMode="External"/><Relationship Id="rId272" Type="http://schemas.openxmlformats.org/officeDocument/2006/relationships/hyperlink" Target="https://portal.e-lfh.org.uk/Component/Details/577676" TargetMode="External"/><Relationship Id="rId328" Type="http://schemas.openxmlformats.org/officeDocument/2006/relationships/hyperlink" Target="https://www.rcemlearning.co.uk/foamed/assessing-dehydration-in-children/" TargetMode="External"/><Relationship Id="rId132" Type="http://schemas.openxmlformats.org/officeDocument/2006/relationships/hyperlink" Target="https://dontforgetthebubbles.com/safety-netting-for-bronchiolitis/" TargetMode="External"/><Relationship Id="rId174" Type="http://schemas.openxmlformats.org/officeDocument/2006/relationships/hyperlink" Target="https://www.pckb.org/e/infant-feeding/" TargetMode="External"/><Relationship Id="rId381" Type="http://schemas.openxmlformats.org/officeDocument/2006/relationships/hyperlink" Target="http://www.paediatricfoam.com/2018/09/breastfeeding-for-doctors-101-part-1/" TargetMode="External"/><Relationship Id="rId241" Type="http://schemas.openxmlformats.org/officeDocument/2006/relationships/hyperlink" Target="https://portal.e-lfh.org.uk/Component/Details/556993" TargetMode="External"/><Relationship Id="rId437" Type="http://schemas.openxmlformats.org/officeDocument/2006/relationships/hyperlink" Target="http://www.clinicalguidelines.scot.nhs.uk/nhsggc-paediatric-clinical-" TargetMode="External"/><Relationship Id="rId36" Type="http://schemas.openxmlformats.org/officeDocument/2006/relationships/hyperlink" Target="https://dontforgetthebubbles.com/saving-balls-101-acute-scrotum/" TargetMode="External"/><Relationship Id="rId283" Type="http://schemas.openxmlformats.org/officeDocument/2006/relationships/hyperlink" Target="https://portal.e-lfh.org.uk/Component/Details/357362" TargetMode="External"/><Relationship Id="rId339" Type="http://schemas.openxmlformats.org/officeDocument/2006/relationships/hyperlink" Target="http://www.peminfographics.com/infographics/button-battery-ingestion" TargetMode="External"/><Relationship Id="rId78" Type="http://schemas.openxmlformats.org/officeDocument/2006/relationships/hyperlink" Target="https://www.paediatricfoam.com/2019/08/your-first-paediatrics-placement-top-ten-tips-for-medical-students/" TargetMode="External"/><Relationship Id="rId101" Type="http://schemas.openxmlformats.org/officeDocument/2006/relationships/hyperlink" Target="https://em3.org.uk/foamed/11/2/2019/lightning-learning-scarlet-fever" TargetMode="External"/><Relationship Id="rId143" Type="http://schemas.openxmlformats.org/officeDocument/2006/relationships/hyperlink" Target="https://www.nice.org.uk/guidance/cg150/resources/headac%20hes-in-over-12s-diagnosis-and-management-pdf-35109624582853" TargetMode="External"/><Relationship Id="rId185" Type="http://schemas.openxmlformats.org/officeDocument/2006/relationships/hyperlink" Target="https://dontforgetthebubbles.com/neonatal-dermatology-the-rashes-you-shouldnt-ignore/" TargetMode="External"/><Relationship Id="rId350" Type="http://schemas.openxmlformats.org/officeDocument/2006/relationships/hyperlink" Target="http://www.paediatricfoam.com/2019/03/headaches/" TargetMode="External"/><Relationship Id="rId406" Type="http://schemas.openxmlformats.org/officeDocument/2006/relationships/hyperlink" Target="http://www.nice.org.uk/guidance/cg150/resources/headaches-in-over-12s-diagnosis-and-" TargetMode="External"/><Relationship Id="rId9" Type="http://schemas.openxmlformats.org/officeDocument/2006/relationships/footnotes" Target="footnotes.xml"/><Relationship Id="rId210" Type="http://schemas.openxmlformats.org/officeDocument/2006/relationships/hyperlink" Target="https://portal.e-lfh.org.uk/Component/Details/391281" TargetMode="External"/><Relationship Id="rId392" Type="http://schemas.openxmlformats.org/officeDocument/2006/relationships/hyperlink" Target="http://www.uptodate.com/contents/mouth-and-dental-" TargetMode="External"/><Relationship Id="rId252" Type="http://schemas.openxmlformats.org/officeDocument/2006/relationships/hyperlink" Target="https://em3.org.uk/foamed/18/9/2017/lightning-learning-croup" TargetMode="External"/><Relationship Id="rId294" Type="http://schemas.openxmlformats.org/officeDocument/2006/relationships/hyperlink" Target="https://portal.e-lfh.org.uk/Component/Details/426185" TargetMode="External"/><Relationship Id="rId308" Type="http://schemas.openxmlformats.org/officeDocument/2006/relationships/hyperlink" Target="https://dermnetnz.org/topics/dermatitis" TargetMode="External"/><Relationship Id="rId47" Type="http://schemas.openxmlformats.org/officeDocument/2006/relationships/hyperlink" Target="https://portal.e-lfh.org.uk/Component/Details/368013" TargetMode="External"/><Relationship Id="rId89" Type="http://schemas.openxmlformats.org/officeDocument/2006/relationships/hyperlink" Target="https://www.clinicalguidelines.scot.nhs.uk/nhsggc-guidelines/nhsggc-guidelines/emergency-medicine/acute-otitis-externa-in-children-emergency-department/" TargetMode="External"/><Relationship Id="rId112" Type="http://schemas.openxmlformats.org/officeDocument/2006/relationships/hyperlink" Target="https://www.uptodate.com/contents/mouth-and-dental-injuries-in-children-beyond-the-basics" TargetMode="External"/><Relationship Id="rId154" Type="http://schemas.openxmlformats.org/officeDocument/2006/relationships/hyperlink" Target="https://dontforgetthebubbles.com/wrist-examination-pathology-module/" TargetMode="External"/><Relationship Id="rId361" Type="http://schemas.openxmlformats.org/officeDocument/2006/relationships/hyperlink" Target="http://www.rcemlearning.co.uk/reference/gastroenteritis-in-children-under-5-years-of-" TargetMode="External"/><Relationship Id="rId196" Type="http://schemas.openxmlformats.org/officeDocument/2006/relationships/hyperlink" Target="https://dontforgetthebubbles.com/peri-orbital-v-orbital-cellulitis/" TargetMode="External"/><Relationship Id="rId417" Type="http://schemas.openxmlformats.org/officeDocument/2006/relationships/hyperlink" Target="http://www.yphsig.org.uk/resources-1/adolescent-healthcare/communication-" TargetMode="External"/><Relationship Id="rId16" Type="http://schemas.openxmlformats.org/officeDocument/2006/relationships/hyperlink" Target="https://www.nice.org.uk/guidance/cg99/chapter/1-Guidance" TargetMode="External"/><Relationship Id="rId221" Type="http://schemas.openxmlformats.org/officeDocument/2006/relationships/hyperlink" Target="https://sepsistrust.org/professional-resources/clinical-tools/" TargetMode="External"/><Relationship Id="rId263" Type="http://schemas.openxmlformats.org/officeDocument/2006/relationships/hyperlink" Target="https://www.clinicalguidelines.scot.nhs.uk/nhsggc-guidelines/nhsggc-guidelines/emergency-medicine/aspiration-of-a-foreign-body/" TargetMode="External"/><Relationship Id="rId319" Type="http://schemas.openxmlformats.org/officeDocument/2006/relationships/hyperlink" Target="https://dermnetnz.org/topics/henoch-schoenlein-purpura" TargetMode="External"/><Relationship Id="rId58" Type="http://schemas.openxmlformats.org/officeDocument/2006/relationships/hyperlink" Target="https://dontforgetthebubbles.com/the-limping-child-module/" TargetMode="External"/><Relationship Id="rId123" Type="http://schemas.openxmlformats.org/officeDocument/2006/relationships/hyperlink" Target="https://www.rcemlearning.co.uk/foamed/a-child-with-a-fever/" TargetMode="External"/><Relationship Id="rId330" Type="http://schemas.openxmlformats.org/officeDocument/2006/relationships/hyperlink" Target="https://www.rcemlearning.co.uk/reference/gastroenteritis-in-children-under-5-years-of-age/" TargetMode="External"/><Relationship Id="rId165" Type="http://schemas.openxmlformats.org/officeDocument/2006/relationships/hyperlink" Target="https://www.rcpch.ac.uk/resources/paediatric-prescribing-principles-online-learning" TargetMode="External"/><Relationship Id="rId372" Type="http://schemas.openxmlformats.org/officeDocument/2006/relationships/hyperlink" Target="http://www.peminfographics.com/infographics/headsss-assessment-tool" TargetMode="External"/><Relationship Id="rId428" Type="http://schemas.openxmlformats.org/officeDocument/2006/relationships/hyperlink" Target="http://www.paediatricpearls.co.uk/minor-injuries-part-2/" TargetMode="External"/><Relationship Id="rId232" Type="http://schemas.openxmlformats.org/officeDocument/2006/relationships/hyperlink" Target="https://www.nice.org.uk/guidance/ng80" TargetMode="External"/><Relationship Id="rId274" Type="http://schemas.openxmlformats.org/officeDocument/2006/relationships/hyperlink" Target="https://portal.e-lfh.org.uk/Component/Details/614492" TargetMode="External"/><Relationship Id="rId27" Type="http://schemas.openxmlformats.org/officeDocument/2006/relationships/hyperlink" Target="https://cks.nice.org.uk/topics/gastroenteritis/background-information/causes/" TargetMode="External"/><Relationship Id="rId69" Type="http://schemas.openxmlformats.org/officeDocument/2006/relationships/hyperlink" Target="https://www.britishburnassociation.org/national-burn-care-referral-guidance/" TargetMode="External"/><Relationship Id="rId134" Type="http://schemas.openxmlformats.org/officeDocument/2006/relationships/hyperlink" Target="https://pccsociety.uk/wp-content/uploads/2020/05/PIMS-TS-Critical-Care-Clinical-Guidance-v4.pdf" TargetMode="External"/><Relationship Id="rId80" Type="http://schemas.openxmlformats.org/officeDocument/2006/relationships/hyperlink" Target="https://mindthebleep.com/paediatrics-communication-consent/" TargetMode="External"/><Relationship Id="rId176" Type="http://schemas.openxmlformats.org/officeDocument/2006/relationships/hyperlink" Target="https://portal.e-lfh.org.uk/Component/Details/550769" TargetMode="External"/><Relationship Id="rId341" Type="http://schemas.openxmlformats.org/officeDocument/2006/relationships/hyperlink" Target="http://www.clinicalguidelines.scot.nhs.uk/nhsggc-paediatric-clinical-guidelines/nhsggc-" TargetMode="External"/><Relationship Id="rId383" Type="http://schemas.openxmlformats.org/officeDocument/2006/relationships/hyperlink" Target="http://www.paediatricfoam.com/2019/04/colic-cmpa-and-reflux/" TargetMode="External"/><Relationship Id="rId439" Type="http://schemas.openxmlformats.org/officeDocument/2006/relationships/hyperlink" Target="http://www.paediatricfoam.com/(2021)/03/pelvic-inflammatory-disease-" TargetMode="External"/><Relationship Id="rId201" Type="http://schemas.openxmlformats.org/officeDocument/2006/relationships/hyperlink" Target="https://dontforgetthebubbles.com/sticky-eyes/" TargetMode="External"/><Relationship Id="rId243" Type="http://schemas.openxmlformats.org/officeDocument/2006/relationships/hyperlink" Target="https://dontforgetthebubbles.com/pneumonia-module/" TargetMode="External"/><Relationship Id="rId285" Type="http://schemas.openxmlformats.org/officeDocument/2006/relationships/hyperlink" Target="https://portal.e-lfh.org.uk/Component/Details/393357" TargetMode="External"/><Relationship Id="rId38" Type="http://schemas.openxmlformats.org/officeDocument/2006/relationships/hyperlink" Target="https://cks.nice.org.uk/topics/balanitis/management/balanitis-children/" TargetMode="External"/><Relationship Id="rId103" Type="http://schemas.openxmlformats.org/officeDocument/2006/relationships/hyperlink" Target="https://www.clinicalguidelines.scot.nhs.uk/nhsggc-guidelines/nhsggc-guidelines/emergency-medicine/acute-sore-throat/" TargetMode="External"/><Relationship Id="rId310" Type="http://schemas.openxmlformats.org/officeDocument/2006/relationships/hyperlink" Target="https://dontforgetthebubbles.com/neonatal-dermatology/" TargetMode="External"/><Relationship Id="rId91" Type="http://schemas.openxmlformats.org/officeDocument/2006/relationships/hyperlink" Target="https://dontforgetthebubbles.com/ent-part-1-a-word-in-your-ear/" TargetMode="External"/><Relationship Id="rId145" Type="http://schemas.openxmlformats.org/officeDocument/2006/relationships/hyperlink" Target="https://dontforgetthebubbles.com/head-injuries-module/" TargetMode="External"/><Relationship Id="rId187" Type="http://schemas.openxmlformats.org/officeDocument/2006/relationships/hyperlink" Target="https://dermnetnz.org/topics/toxic-erythema-of-the-newborn" TargetMode="External"/><Relationship Id="rId352" Type="http://schemas.openxmlformats.org/officeDocument/2006/relationships/hyperlink" Target="http://portal.e-lfh.org.uk/Component/Details/614492" TargetMode="External"/><Relationship Id="rId394" Type="http://schemas.openxmlformats.org/officeDocument/2006/relationships/hyperlink" Target="http://www.rcemlearning.co.uk/reference/common-childhood-exanthems/" TargetMode="External"/><Relationship Id="rId408" Type="http://schemas.openxmlformats.org/officeDocument/2006/relationships/hyperlink" Target="http://www.youtube.com/" TargetMode="External"/><Relationship Id="rId212" Type="http://schemas.openxmlformats.org/officeDocument/2006/relationships/hyperlink" Target="https://www.rcemlearning.co.uk/foamed/the-forgotten-tribe-iahw(2021)/" TargetMode="External"/><Relationship Id="rId254" Type="http://schemas.openxmlformats.org/officeDocument/2006/relationships/hyperlink" Target="https://gppaedstips.blogspot.com/2016/10/why-bronchiolitis-doesnt-get-better.html" TargetMode="External"/><Relationship Id="rId49" Type="http://schemas.openxmlformats.org/officeDocument/2006/relationships/hyperlink" Target="https://portal.e-lfh.org.uk/Component/Details/429354" TargetMode="External"/><Relationship Id="rId114" Type="http://schemas.openxmlformats.org/officeDocument/2006/relationships/hyperlink" Target="https://www.bspd.co.uk/Portals/0/Public/Files/Guidelines/avulsion_guidelines_v7_final_.pdf" TargetMode="External"/><Relationship Id="rId296" Type="http://schemas.openxmlformats.org/officeDocument/2006/relationships/hyperlink" Target="https://www.rcemlearning.co.uk/reference/common-childhood-exanthems/" TargetMode="External"/><Relationship Id="rId60" Type="http://schemas.openxmlformats.org/officeDocument/2006/relationships/hyperlink" Target="https://pemplaybook.org/podcast/please-just-stop-limping/" TargetMode="External"/><Relationship Id="rId156" Type="http://schemas.openxmlformats.org/officeDocument/2006/relationships/hyperlink" Target="https://www.clinicalguidelines.scot.nhs.uk/nhsggc-guidelines/nhsggc-guidelines/emergency-medicine/pulled-elbow/" TargetMode="External"/><Relationship Id="rId198" Type="http://schemas.openxmlformats.org/officeDocument/2006/relationships/hyperlink" Target="https://www.rcemlearning.co.uk/reference/atraumatic-red-eye/" TargetMode="External"/><Relationship Id="rId321" Type="http://schemas.openxmlformats.org/officeDocument/2006/relationships/hyperlink" Target="https://dermnetnz.org/cme/arthropods/insect-bites-and-stings" TargetMode="External"/><Relationship Id="rId363" Type="http://schemas.openxmlformats.org/officeDocument/2006/relationships/hyperlink" Target="http://www.rcemlearning.co.uk/reference/neonatal-nuggets-part-2-tummy-troubles/" TargetMode="External"/><Relationship Id="rId419" Type="http://schemas.openxmlformats.org/officeDocument/2006/relationships/hyperlink" Target="http://www.clinicalguidelines.scot.nhs.uk/nhsggc-paediatric-clinical-guidelines/nhsggc-" TargetMode="External"/><Relationship Id="rId202" Type="http://schemas.openxmlformats.org/officeDocument/2006/relationships/hyperlink" Target="https://portal.e-lfh.org.uk/Component/Details/429955" TargetMode="External"/><Relationship Id="rId223" Type="http://schemas.openxmlformats.org/officeDocument/2006/relationships/hyperlink" Target="https://www.youtube.com/watch?v=AxvbuhK_btM" TargetMode="External"/><Relationship Id="rId244" Type="http://schemas.openxmlformats.org/officeDocument/2006/relationships/hyperlink" Target="https://dontforgetthebubbles.com/asthma-module" TargetMode="External"/><Relationship Id="rId430" Type="http://schemas.openxmlformats.org/officeDocument/2006/relationships/hyperlink" Target="http://www.rcpch.ac.uk/resources/paediatric-prescribing-principles-online-learning" TargetMode="External"/><Relationship Id="rId18" Type="http://schemas.openxmlformats.org/officeDocument/2006/relationships/hyperlink" Target="https://dontforgetthebubbles.com/conversations-about-constipation/" TargetMode="External"/><Relationship Id="rId39" Type="http://schemas.openxmlformats.org/officeDocument/2006/relationships/hyperlink" Target="https://dontforgetthebubbles.com/camille-wu-at-dftb17/" TargetMode="External"/><Relationship Id="rId265" Type="http://schemas.openxmlformats.org/officeDocument/2006/relationships/hyperlink" Target="https://bestpractice.bmj.com/topics/en-gb/754" TargetMode="External"/><Relationship Id="rId286" Type="http://schemas.openxmlformats.org/officeDocument/2006/relationships/hyperlink" Target="https://portal.e-lfh.org.uk/Component/Details/390852" TargetMode="External"/><Relationship Id="rId50" Type="http://schemas.openxmlformats.org/officeDocument/2006/relationships/hyperlink" Target="https://dontforgetthebubbles.com/anaphylaxis-module/" TargetMode="External"/><Relationship Id="rId104" Type="http://schemas.openxmlformats.org/officeDocument/2006/relationships/hyperlink" Target="https://em3.org.uk/foamed/27/8/2018/lightning-learning-peritonsillar-abscess" TargetMode="External"/><Relationship Id="rId125" Type="http://schemas.openxmlformats.org/officeDocument/2006/relationships/hyperlink" Target="https://spottingthesickchild.com/" TargetMode="External"/><Relationship Id="rId146" Type="http://schemas.openxmlformats.org/officeDocument/2006/relationships/hyperlink" Target="https://www.nice.org.uk/guidance/cg176" TargetMode="External"/><Relationship Id="rId167" Type="http://schemas.openxmlformats.org/officeDocument/2006/relationships/hyperlink" Target="https://www.rcemlearning.co.uk/foamed/looking-like-maggie-simpson/" TargetMode="External"/><Relationship Id="rId188" Type="http://schemas.openxmlformats.org/officeDocument/2006/relationships/hyperlink" Target="https://portal.e-lfh.org.uk/Component/Details/550228th" TargetMode="External"/><Relationship Id="rId311" Type="http://schemas.openxmlformats.org/officeDocument/2006/relationships/hyperlink" Target="https://dontforgetthebubbles.com/neonatal-dermatology/" TargetMode="External"/><Relationship Id="rId332" Type="http://schemas.openxmlformats.org/officeDocument/2006/relationships/hyperlink" Target="https://www.nice.org.uk/guidance/cg84" TargetMode="External"/><Relationship Id="rId353" Type="http://schemas.openxmlformats.org/officeDocument/2006/relationships/hyperlink" Target="http://portal.e-/" TargetMode="External"/><Relationship Id="rId374" Type="http://schemas.openxmlformats.org/officeDocument/2006/relationships/hyperlink" Target="http://www.youtube.com/watch?v=EmFKwtLQKMs" TargetMode="External"/><Relationship Id="rId395" Type="http://schemas.openxmlformats.org/officeDocument/2006/relationships/hyperlink" Target="http://www.england.nhs.uk/coronavirus/wp-content/uploads/sites/52/2020/03/C0479-" TargetMode="External"/><Relationship Id="rId409" Type="http://schemas.openxmlformats.org/officeDocument/2006/relationships/hyperlink" Target="http://www.youtube.com/watch?v=ei5q9HGB0Fs" TargetMode="External"/><Relationship Id="rId71" Type="http://schemas.openxmlformats.org/officeDocument/2006/relationships/hyperlink" Target="https://www.mysurgerywebsite.co.uk/website/X13911/files/LSEBN%20Burns%20Depth%20Assessment.pdf" TargetMode="External"/><Relationship Id="rId92" Type="http://schemas.openxmlformats.org/officeDocument/2006/relationships/hyperlink" Target="https://dontforgetthebubbles.com/ent-part-2-who-nose/" TargetMode="External"/><Relationship Id="rId213" Type="http://schemas.openxmlformats.org/officeDocument/2006/relationships/hyperlink" Target="https://dontforgetthebubbles.com/gillick-competence-crash-course/" TargetMode="External"/><Relationship Id="rId234" Type="http://schemas.openxmlformats.org/officeDocument/2006/relationships/hyperlink" Target="https://portal.e-lfh.org.uk/Component/Details/429774" TargetMode="External"/><Relationship Id="rId420" Type="http://schemas.openxmlformats.org/officeDocument/2006/relationships/hyperlink" Target="http://www.clinicalguidelines.scot.nhs.uk/nhsggc-paediatric-clinical-guidelines/nhsggc-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dontforgetthebubbles.com/a-framework-for-looking-at-acute-abdominal-pain/" TargetMode="External"/><Relationship Id="rId255" Type="http://schemas.openxmlformats.org/officeDocument/2006/relationships/hyperlink" Target="https://www.paediatricfoam.com/2018/08/community-acquired-pneumonia-an-interactive-case/" TargetMode="External"/><Relationship Id="rId276" Type="http://schemas.openxmlformats.org/officeDocument/2006/relationships/hyperlink" Target="https://portal.e-lfh.org.uk/Component/Details/614542" TargetMode="External"/><Relationship Id="rId297" Type="http://schemas.openxmlformats.org/officeDocument/2006/relationships/hyperlink" Target="https://dermnetnz.org/topics/molluscum-contagiosum" TargetMode="External"/><Relationship Id="rId441" Type="http://schemas.openxmlformats.org/officeDocument/2006/relationships/footer" Target="footer12.xml"/><Relationship Id="rId40" Type="http://schemas.openxmlformats.org/officeDocument/2006/relationships/hyperlink" Target="https://dontforgetthebubbles.com/saving-balls-101-%20inguinoscrotal-masses/" TargetMode="External"/><Relationship Id="rId115" Type="http://schemas.openxmlformats.org/officeDocument/2006/relationships/hyperlink" Target="https://onlinelibrary.wiley.com/doi/full/10.1111/edt.12576" TargetMode="External"/><Relationship Id="rId136" Type="http://schemas.openxmlformats.org/officeDocument/2006/relationships/hyperlink" Target="https://dontforgetthebubbles.com/pims-ts/" TargetMode="External"/><Relationship Id="rId157" Type="http://schemas.openxmlformats.org/officeDocument/2006/relationships/hyperlink" Target="https://portal.e-lfh.org.uk/Component/Details/428th353" TargetMode="External"/><Relationship Id="rId178" Type="http://schemas.openxmlformats.org/officeDocument/2006/relationships/hyperlink" Target="https://www.paediatricfoam.com/2019/04/colic-cmpa-and-reflux/" TargetMode="External"/><Relationship Id="rId301" Type="http://schemas.openxmlformats.org/officeDocument/2006/relationships/hyperlink" Target="https://dermnetnz.org/topics/tinea-corporis" TargetMode="External"/><Relationship Id="rId322" Type="http://schemas.openxmlformats.org/officeDocument/2006/relationships/hyperlink" Target="https://dermnetnz.org/topics/pruritus" TargetMode="External"/><Relationship Id="rId343" Type="http://schemas.openxmlformats.org/officeDocument/2006/relationships/hyperlink" Target="http://www.peminfographics.com/infographics/primary-headaches-in-children" TargetMode="External"/><Relationship Id="rId364" Type="http://schemas.openxmlformats.org/officeDocument/2006/relationships/hyperlink" Target="http://www.rcpch.ac.uk/resources/emotional-abuse-emotional-neglect-online-learning" TargetMode="External"/><Relationship Id="rId61" Type="http://schemas.openxmlformats.org/officeDocument/2006/relationships/hyperlink" Target="https://dontforgetthebubbles.com/fever-limp/" TargetMode="External"/><Relationship Id="rId82" Type="http://schemas.openxmlformats.org/officeDocument/2006/relationships/hyperlink" Target="https://www.paediatricfoam.com/2018/09/breastfeeding-for-doctors-101-part-1/" TargetMode="External"/><Relationship Id="rId199" Type="http://schemas.openxmlformats.org/officeDocument/2006/relationships/hyperlink" Target="https://em3.org.uk/foamed/7/5/2019/lightning-learning-orbital-cellulitis?rq=eye" TargetMode="External"/><Relationship Id="rId203" Type="http://schemas.openxmlformats.org/officeDocument/2006/relationships/hyperlink" Target="https://portal.e-lfh.org.uk/Component/Details/430005" TargetMode="External"/><Relationship Id="rId385" Type="http://schemas.openxmlformats.org/officeDocument/2006/relationships/hyperlink" Target="http://www.mysurgerywebsite.co.uk/website/X13911/files/LSEBN%20Burns%20Depth%20" TargetMode="External"/><Relationship Id="rId19" Type="http://schemas.openxmlformats.org/officeDocument/2006/relationships/hyperlink" Target="https://dontforgetthebubbles.com/gastroenteritis" TargetMode="External"/><Relationship Id="rId224" Type="http://schemas.openxmlformats.org/officeDocument/2006/relationships/hyperlink" Target="https://www.england.nhs.uk/coronavirus/wp-content/uploads/sites/52/2020/03/C0479-principles-of-safe-video-consulting-in-general-practice-updated-29-may.pdf" TargetMode="External"/><Relationship Id="rId245" Type="http://schemas.openxmlformats.org/officeDocument/2006/relationships/hyperlink" Target="https://www.medscape.co.uk/viewarticle/british-guideline-diagnosis-and-pharmacological-management-2022a10013o0" TargetMode="External"/><Relationship Id="rId266" Type="http://schemas.openxmlformats.org/officeDocument/2006/relationships/hyperlink" Target="https://www.nice.org.uk/Guidance/CG89" TargetMode="External"/><Relationship Id="rId287" Type="http://schemas.openxmlformats.org/officeDocument/2006/relationships/hyperlink" Target="https://portal.e-lfh.org.uk/Component/Details/395326" TargetMode="External"/><Relationship Id="rId410" Type="http://schemas.openxmlformats.org/officeDocument/2006/relationships/hyperlink" Target="http://www.paediatricfoam.com/2017/11/eating-disorders-in-" TargetMode="External"/><Relationship Id="rId431" Type="http://schemas.openxmlformats.org/officeDocument/2006/relationships/hyperlink" Target="http://www.rcemlearning.co.uk/foamed/pem-" TargetMode="External"/><Relationship Id="rId30" Type="http://schemas.openxmlformats.org/officeDocument/2006/relationships/hyperlink" Target="https://em3.org.uk/foamed/4/2/2019/lightning-learning-pyloric-stenosis" TargetMode="External"/><Relationship Id="rId105" Type="http://schemas.openxmlformats.org/officeDocument/2006/relationships/hyperlink" Target="https://patient.info/doctor/epiglottitis-pro" TargetMode="External"/><Relationship Id="rId126" Type="http://schemas.openxmlformats.org/officeDocument/2006/relationships/hyperlink" Target="https://spottingthesickchild.com/" TargetMode="External"/><Relationship Id="rId147" Type="http://schemas.openxmlformats.org/officeDocument/2006/relationships/hyperlink" Target="https://www.rcemlearning.co.uk/foamed/head-injury/" TargetMode="External"/><Relationship Id="rId168" Type="http://schemas.openxmlformats.org/officeDocument/2006/relationships/hyperlink" Target="https://www.rcemlearning.co.uk/foamed/maggie-simpsons-second-audition-prolonged-jaundice/" TargetMode="External"/><Relationship Id="rId312" Type="http://schemas.openxmlformats.org/officeDocument/2006/relationships/hyperlink" Target="https://dermnetnz.org/topics/blisters-and-pustules-in-neonates" TargetMode="External"/><Relationship Id="rId333" Type="http://schemas.openxmlformats.org/officeDocument/2006/relationships/footer" Target="footer10.xml"/><Relationship Id="rId354" Type="http://schemas.openxmlformats.org/officeDocument/2006/relationships/hyperlink" Target="http://paediatricem.blogspot.com/2015/06/functional-abdominal-pain.html" TargetMode="External"/><Relationship Id="rId51" Type="http://schemas.openxmlformats.org/officeDocument/2006/relationships/hyperlink" Target="https://www.rcpch.ac.uk/sites/default/files/RCPCH_Care_Pathway_for_Children_with_Anaphylaxis.pdf" TargetMode="External"/><Relationship Id="rId72" Type="http://schemas.openxmlformats.org/officeDocument/2006/relationships/hyperlink" Target="https://www.rcemlearning.co.uk/foamed/communicating-with-young-people-in-crisis/" TargetMode="External"/><Relationship Id="rId93" Type="http://schemas.openxmlformats.org/officeDocument/2006/relationships/hyperlink" Target="https://geekymedics.com/mastoiditis/" TargetMode="External"/><Relationship Id="rId189" Type="http://schemas.openxmlformats.org/officeDocument/2006/relationships/hyperlink" Target="https://www.stemlynsblog.org/alte-brue/" TargetMode="External"/><Relationship Id="rId375" Type="http://schemas.openxmlformats.org/officeDocument/2006/relationships/hyperlink" Target="http://www.rcemlearning.co.uk/foamed/when-weight-loss-isnt-a-" TargetMode="External"/><Relationship Id="rId396" Type="http://schemas.openxmlformats.org/officeDocument/2006/relationships/hyperlink" Target="http://www.nice.org.uk/guidance/cg54" TargetMode="External"/><Relationship Id="rId3" Type="http://schemas.openxmlformats.org/officeDocument/2006/relationships/customXml" Target="../customXml/item3.xml"/><Relationship Id="rId214" Type="http://schemas.openxmlformats.org/officeDocument/2006/relationships/hyperlink" Target="https://www.paediatricfoam.com/2017/11/eating-disorders-in-children-and-young-people/" TargetMode="External"/><Relationship Id="rId235" Type="http://schemas.openxmlformats.org/officeDocument/2006/relationships/hyperlink" Target="https://portal.e-lfh.org.uk/Component/Details/429777" TargetMode="External"/><Relationship Id="rId256" Type="http://schemas.openxmlformats.org/officeDocument/2006/relationships/hyperlink" Target="https://geekymedics.com/viral-induced-wheeze-and-asthma/" TargetMode="External"/><Relationship Id="rId277" Type="http://schemas.openxmlformats.org/officeDocument/2006/relationships/hyperlink" Target="https://portal.e-lfh.org.uk/Component/Details/614495" TargetMode="External"/><Relationship Id="rId298" Type="http://schemas.openxmlformats.org/officeDocument/2006/relationships/hyperlink" Target="https://dermnetnz.org/topics/herpes-zoster" TargetMode="External"/><Relationship Id="rId400" Type="http://schemas.openxmlformats.org/officeDocument/2006/relationships/hyperlink" Target="http://www.nice.org.uk/guidance/ng9" TargetMode="External"/><Relationship Id="rId421" Type="http://schemas.openxmlformats.org/officeDocument/2006/relationships/hyperlink" Target="http://www.clinicalguidelines.scot.nhs.uk/nhsggc-" TargetMode="External"/><Relationship Id="rId442" Type="http://schemas.openxmlformats.org/officeDocument/2006/relationships/fontTable" Target="fontTable.xml"/><Relationship Id="rId116" Type="http://schemas.openxmlformats.org/officeDocument/2006/relationships/hyperlink" Target="https://litfl.com/nice-fever-guidelines-for-kids/" TargetMode="External"/><Relationship Id="rId137" Type="http://schemas.openxmlformats.org/officeDocument/2006/relationships/hyperlink" Target="https://dontforgetthebubbles.com/headaches-module/" TargetMode="External"/><Relationship Id="rId158" Type="http://schemas.openxmlformats.org/officeDocument/2006/relationships/footer" Target="footer5.xml"/><Relationship Id="rId302" Type="http://schemas.openxmlformats.org/officeDocument/2006/relationships/hyperlink" Target="https://portal.e-lfh.org.uk/Component/Details/522708" TargetMode="External"/><Relationship Id="rId323" Type="http://schemas.openxmlformats.org/officeDocument/2006/relationships/hyperlink" Target="https://www.clinicalguidelines.scot.nhs.uk/nhsggc-guidelines/nhsggc-guidelines/emergency-medicine/urticaria-not-associated-with-anaphylaxis-management-in-children/" TargetMode="External"/><Relationship Id="rId344" Type="http://schemas.openxmlformats.org/officeDocument/2006/relationships/hyperlink" Target="http://www.peminfographics.com/infographics/secondary-headaches-in-children" TargetMode="External"/><Relationship Id="rId20" Type="http://schemas.openxmlformats.org/officeDocument/2006/relationships/hyperlink" Target="https://portal.e-lfh.org.uk/Component/Details/426859" TargetMode="External"/><Relationship Id="rId41" Type="http://schemas.openxmlformats.org/officeDocument/2006/relationships/hyperlink" Target="https://www.paediatricfoam.com/2021/03/pelvic-inflammatory-disease-assessing-adolescents-in-ae/" TargetMode="External"/><Relationship Id="rId62" Type="http://schemas.openxmlformats.org/officeDocument/2006/relationships/hyperlink" Target="https://www.rcemlearning.co.uk/foamed/transient-synovitis/" TargetMode="External"/><Relationship Id="rId83" Type="http://schemas.openxmlformats.org/officeDocument/2006/relationships/hyperlink" Target="https://em3.org.uk/foamed/26/8/2019/lightning-learning-crying-babies-in-ed" TargetMode="External"/><Relationship Id="rId179" Type="http://schemas.openxmlformats.org/officeDocument/2006/relationships/hyperlink" Target="https://www.rcemlearning.co.uk/reference/neonatal-nuggets-part-2-tummy-troubles/" TargetMode="External"/><Relationship Id="rId365" Type="http://schemas.openxmlformats.org/officeDocument/2006/relationships/hyperlink" Target="http://www.rcpch.ac.uk/resources/exploitation-children-young-people-online-learning" TargetMode="External"/><Relationship Id="rId386" Type="http://schemas.openxmlformats.org/officeDocument/2006/relationships/hyperlink" Target="http://www.mysurgerywebsite.co.uk/website/X13911/files/LSEBN%20Initial%20managem" TargetMode="External"/><Relationship Id="rId190" Type="http://schemas.openxmlformats.org/officeDocument/2006/relationships/hyperlink" Target="https://www.clinicalguidelines.scot.nhs.uk/nhsggc-guidelines/nhsggc-guidelines/emergency-medicine/brief-resolved-unexplained-event-or-brue-alte-guideline-update/" TargetMode="External"/><Relationship Id="rId204" Type="http://schemas.openxmlformats.org/officeDocument/2006/relationships/hyperlink" Target="https://portal.e-lfh.org.uk/Component/Details/430092" TargetMode="External"/><Relationship Id="rId225" Type="http://schemas.openxmlformats.org/officeDocument/2006/relationships/hyperlink" Target="https://vimeo.com/587746398/12415345a1" TargetMode="External"/><Relationship Id="rId246" Type="http://schemas.openxmlformats.org/officeDocument/2006/relationships/hyperlink" Target="https://www.nice.org.uk/guidance/ng33/resources/tuberculosis-pdf-1837390683589" TargetMode="External"/><Relationship Id="rId267" Type="http://schemas.openxmlformats.org/officeDocument/2006/relationships/hyperlink" Target="https://www.nice.org.uk/guidance/ng76" TargetMode="External"/><Relationship Id="rId288" Type="http://schemas.openxmlformats.org/officeDocument/2006/relationships/hyperlink" Target="https://portal.e-lfh.org.uk/Component/Details/390861" TargetMode="External"/><Relationship Id="rId411" Type="http://schemas.openxmlformats.org/officeDocument/2006/relationships/hyperlink" Target="http://www.rch.org.au/clinicalguide/guideline_index/Dental_injuries/" TargetMode="External"/><Relationship Id="rId432" Type="http://schemas.openxmlformats.org/officeDocument/2006/relationships/hyperlink" Target="http://www.paediatricfoam.com/2018/07/self-harm-getting-the-basics-right-" TargetMode="External"/><Relationship Id="rId106" Type="http://schemas.openxmlformats.org/officeDocument/2006/relationships/hyperlink" Target="https://portal.e-lfh.org.uk/Component/Details/317956" TargetMode="External"/><Relationship Id="rId127" Type="http://schemas.openxmlformats.org/officeDocument/2006/relationships/hyperlink" Target="https://www.rcpch.ac.uk/resources/bacterial-meningitis-meningococcal-septicaemia-children-elearning" TargetMode="External"/><Relationship Id="rId313" Type="http://schemas.openxmlformats.org/officeDocument/2006/relationships/hyperlink" Target="https://dermnetnz.org/topics/toxic-erythema-of-the-newborn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paediatricem.blogspot.com/2015/06/functional-abdominal-pain.html" TargetMode="External"/><Relationship Id="rId52" Type="http://schemas.openxmlformats.org/officeDocument/2006/relationships/hyperlink" Target="https://www.nice.org.uk/guidance/cg116/resources/food-%20allergy-in-under-19s-assessment-and-diagnosis-pdf-35109392795845" TargetMode="External"/><Relationship Id="rId73" Type="http://schemas.openxmlformats.org/officeDocument/2006/relationships/hyperlink" Target="https://geekymedics.com/paediatric-history-taking/" TargetMode="External"/><Relationship Id="rId94" Type="http://schemas.openxmlformats.org/officeDocument/2006/relationships/hyperlink" Target="https://www.rcemlearning.co.uk/foamed/stuck-in-the-ear/" TargetMode="External"/><Relationship Id="rId148" Type="http://schemas.openxmlformats.org/officeDocument/2006/relationships/hyperlink" Target="https://geekymedics.com/paediatric-neurological-examination-osce-guide/" TargetMode="External"/><Relationship Id="rId169" Type="http://schemas.openxmlformats.org/officeDocument/2006/relationships/hyperlink" Target="https://em3.org.uk/foamed/11/11/2019/lightning-learning-neonatal-jaundice" TargetMode="External"/><Relationship Id="rId334" Type="http://schemas.openxmlformats.org/officeDocument/2006/relationships/footer" Target="footer11.xml"/><Relationship Id="rId355" Type="http://schemas.openxmlformats.org/officeDocument/2006/relationships/hyperlink" Target="http://www.clinicalguidelines.scot.nhs.uk/nhsggc-" TargetMode="External"/><Relationship Id="rId376" Type="http://schemas.openxmlformats.org/officeDocument/2006/relationships/hyperlink" Target="http://www.paediatricfoam.com/2017/06/kawasaki-disease-pearls-and-pitfalls/" TargetMode="External"/><Relationship Id="rId397" Type="http://schemas.openxmlformats.org/officeDocument/2006/relationships/hyperlink" Target="http://www.nice.org.uk/Guidance/CG89" TargetMode="External"/><Relationship Id="rId4" Type="http://schemas.openxmlformats.org/officeDocument/2006/relationships/customXml" Target="../customXml/item4.xml"/><Relationship Id="rId180" Type="http://schemas.openxmlformats.org/officeDocument/2006/relationships/hyperlink" Target="https://dontforgetthebubbles.com/picture-quiz-funny-umbilical-stump/" TargetMode="External"/><Relationship Id="rId215" Type="http://schemas.openxmlformats.org/officeDocument/2006/relationships/hyperlink" Target="https://www.paediatricfoam.com/2018/07/self-harm-getting-the-basics-right-in-caring-for-young-people/" TargetMode="External"/><Relationship Id="rId236" Type="http://schemas.openxmlformats.org/officeDocument/2006/relationships/hyperlink" Target="https://portal.e-lfh.org.uk/Component/Details/429780" TargetMode="External"/><Relationship Id="rId257" Type="http://schemas.openxmlformats.org/officeDocument/2006/relationships/hyperlink" Target="https://geekymedics.com/croup/" TargetMode="External"/><Relationship Id="rId278" Type="http://schemas.openxmlformats.org/officeDocument/2006/relationships/hyperlink" Target="https://portal.e-lfh.org.uk/Component/Details/614594" TargetMode="External"/><Relationship Id="rId401" Type="http://schemas.openxmlformats.org/officeDocument/2006/relationships/hyperlink" Target="http://www.nice.org.uk/Guidance/CG98" TargetMode="External"/><Relationship Id="rId422" Type="http://schemas.openxmlformats.org/officeDocument/2006/relationships/hyperlink" Target="http://www.e-lfh.org.uk/programmes/clinical-imaging/" TargetMode="External"/><Relationship Id="rId443" Type="http://schemas.openxmlformats.org/officeDocument/2006/relationships/theme" Target="theme/theme1.xml"/><Relationship Id="rId303" Type="http://schemas.openxmlformats.org/officeDocument/2006/relationships/hyperlink" Target="https://dftbskindeep.com/" TargetMode="External"/><Relationship Id="rId42" Type="http://schemas.openxmlformats.org/officeDocument/2006/relationships/hyperlink" Target="https://dontforgetthebubbles.com/acute-pelvic-pain/" TargetMode="External"/><Relationship Id="rId84" Type="http://schemas.openxmlformats.org/officeDocument/2006/relationships/hyperlink" Target="https://www.paediatricfoam.com/2019/04/colic-cmpa-and-reflux/" TargetMode="External"/><Relationship Id="rId138" Type="http://schemas.openxmlformats.org/officeDocument/2006/relationships/hyperlink" Target="https://pemplaybook.org/podcast/pediatric-headache-some-relief-for-all/" TargetMode="External"/><Relationship Id="rId345" Type="http://schemas.openxmlformats.org/officeDocument/2006/relationships/hyperlink" Target="http://www.rcemlearning.co.uk/foamed/a-" TargetMode="External"/><Relationship Id="rId387" Type="http://schemas.openxmlformats.org/officeDocument/2006/relationships/hyperlink" Target="http://www.paediatricpearls.co.uk/do-you-know-your-abcdde-of-burns-management/" TargetMode="External"/><Relationship Id="rId191" Type="http://schemas.openxmlformats.org/officeDocument/2006/relationships/footer" Target="footer6.xml"/><Relationship Id="rId205" Type="http://schemas.openxmlformats.org/officeDocument/2006/relationships/hyperlink" Target="https://tam.nhsh.scot/therapeutic-guidelines/therapeutic-guidelines/paediatrics/acute-pain-paediatrics/pain-assessment-and-tools-paediatric/" TargetMode="External"/><Relationship Id="rId247" Type="http://schemas.openxmlformats.org/officeDocument/2006/relationships/hyperlink" Target="https://dontforgetthebubbles.com/bronchiolitis-module/" TargetMode="External"/><Relationship Id="rId412" Type="http://schemas.openxmlformats.org/officeDocument/2006/relationships/hyperlink" Target="http://www.rch.org.au/clinicalguide/guideline_index/Crying_Baby_Infant_Distress/" TargetMode="External"/><Relationship Id="rId107" Type="http://schemas.openxmlformats.org/officeDocument/2006/relationships/hyperlink" Target="https://emin5.com/2014/02/17/foreign-body-ingestions/" TargetMode="External"/><Relationship Id="rId289" Type="http://schemas.openxmlformats.org/officeDocument/2006/relationships/hyperlink" Target="https://portal.e-lfh.org.uk/Component/Details/443497" TargetMode="External"/><Relationship Id="rId11" Type="http://schemas.openxmlformats.org/officeDocument/2006/relationships/image" Target="media/image1.jpeg"/><Relationship Id="rId53" Type="http://schemas.openxmlformats.org/officeDocument/2006/relationships/hyperlink" Target="https://portal.e-lfh.org.uk/Component/Details/318860" TargetMode="External"/><Relationship Id="rId149" Type="http://schemas.openxmlformats.org/officeDocument/2006/relationships/hyperlink" Target="https://portal.e-lfh.org.uk/Component/Details/426844" TargetMode="External"/><Relationship Id="rId314" Type="http://schemas.openxmlformats.org/officeDocument/2006/relationships/hyperlink" Target="https://dermnetnz.org/topics/lumbosacral-dermal-melanocytosis" TargetMode="External"/><Relationship Id="rId356" Type="http://schemas.openxmlformats.org/officeDocument/2006/relationships/hyperlink" Target="http://www.clinicalguidelines.scot.nhs.uk/nhsggc-paediatric-clinical-guidelines/nhsggc-" TargetMode="External"/><Relationship Id="rId398" Type="http://schemas.openxmlformats.org/officeDocument/2006/relationships/hyperlink" Target="http://www.nice.org.uk/Guidance/CG84" TargetMode="External"/><Relationship Id="rId95" Type="http://schemas.openxmlformats.org/officeDocument/2006/relationships/hyperlink" Target="https://em3.org.uk/foamed/6/10/2020/the-paediatric-foreign-body-game" TargetMode="External"/><Relationship Id="rId160" Type="http://schemas.openxmlformats.org/officeDocument/2006/relationships/hyperlink" Target="https://portal.e-lfh.org.uk/Component/Details/326333" TargetMode="External"/><Relationship Id="rId216" Type="http://schemas.openxmlformats.org/officeDocument/2006/relationships/hyperlink" Target="https://www.paediatricfoam.com/2017/07/behavioural-issues-in-children/" TargetMode="External"/><Relationship Id="rId423" Type="http://schemas.openxmlformats.org/officeDocument/2006/relationships/hyperlink" Target="http://www.paediatricpearls.co.uk/periorbital-and-orbital-cellulitis-in-children/" TargetMode="External"/><Relationship Id="rId258" Type="http://schemas.openxmlformats.org/officeDocument/2006/relationships/hyperlink" Target="https://pedemmorsels.com/bacterial-tracheitis/" TargetMode="External"/><Relationship Id="rId22" Type="http://schemas.openxmlformats.org/officeDocument/2006/relationships/hyperlink" Target="https://www.peminfographics.com/infographics/paediatric-hernias" TargetMode="External"/><Relationship Id="rId64" Type="http://schemas.openxmlformats.org/officeDocument/2006/relationships/hyperlink" Target="http://www.clinicalguidelines.scot.nhs.uk/nhsggc-" TargetMode="External"/><Relationship Id="rId118" Type="http://schemas.openxmlformats.org/officeDocument/2006/relationships/hyperlink" Target="https://dontforgetthebubbles.com/bronchiolitis-module/" TargetMode="External"/><Relationship Id="rId325" Type="http://schemas.openxmlformats.org/officeDocument/2006/relationships/hyperlink" Target="https://www.paediatricfoam.com/2017/06/kawasaki-disease-pearls-and-pitfalls/" TargetMode="External"/><Relationship Id="rId367" Type="http://schemas.openxmlformats.org/officeDocument/2006/relationships/hyperlink" Target="http://www.youtube.com/watch?v=scVLrsdidc4" TargetMode="External"/><Relationship Id="rId171" Type="http://schemas.openxmlformats.org/officeDocument/2006/relationships/hyperlink" Target="https://www.nice.org.uk/Guidance/CG98" TargetMode="External"/><Relationship Id="rId227" Type="http://schemas.openxmlformats.org/officeDocument/2006/relationships/hyperlink" Target="https://www.rcpch.ac.uk/resources/principles-conducting-virtual-consultations-children-young-people" TargetMode="External"/><Relationship Id="rId269" Type="http://schemas.openxmlformats.org/officeDocument/2006/relationships/hyperlink" Target="https://dontforgetthebubbles.com/safeguarding-module/" TargetMode="External"/><Relationship Id="rId434" Type="http://schemas.openxmlformats.org/officeDocument/2006/relationships/hyperlink" Target="http://www.rcemlearning.co.uk/foamed/looking-like-maggie-simpson/" TargetMode="External"/><Relationship Id="rId33" Type="http://schemas.openxmlformats.org/officeDocument/2006/relationships/hyperlink" Target="https://em3.org.uk/foamed/13/11/2017/lightning-learning-intussusception" TargetMode="External"/><Relationship Id="rId129" Type="http://schemas.openxmlformats.org/officeDocument/2006/relationships/footer" Target="footer4.xml"/><Relationship Id="rId280" Type="http://schemas.openxmlformats.org/officeDocument/2006/relationships/hyperlink" Target="https://portal.e-lfh.org.uk/Component/Details/688868" TargetMode="External"/><Relationship Id="rId336" Type="http://schemas.openxmlformats.org/officeDocument/2006/relationships/hyperlink" Target="http://www.rcemlearning.co.uk/foamed/assessing-dehydration-in-children/" TargetMode="External"/><Relationship Id="rId75" Type="http://schemas.openxmlformats.org/officeDocument/2006/relationships/hyperlink" Target="https://www.ebmedicine.net/topics/ethics/transgender-gender-diverse-children/podcast" TargetMode="External"/><Relationship Id="rId140" Type="http://schemas.openxmlformats.org/officeDocument/2006/relationships/hyperlink" Target="https://www.paediatricfoam.com/2019/03/headaches/" TargetMode="External"/><Relationship Id="rId182" Type="http://schemas.openxmlformats.org/officeDocument/2006/relationships/hyperlink" Target="https://www.rcemlearning.co.uk/foamed/neonate-with-blood-in-the-nappy-look-beyond-the-cracked-nipples/" TargetMode="External"/><Relationship Id="rId378" Type="http://schemas.openxmlformats.org/officeDocument/2006/relationships/hyperlink" Target="http://www.clinicalguidelines.scot.nhs.uk/nhsggc-paediatric-clinical-guidelines/nhsggc-" TargetMode="External"/><Relationship Id="rId403" Type="http://schemas.openxmlformats.org/officeDocument/2006/relationships/hyperlink" Target="http://www.nice.org.uk/guidance/ng80" TargetMode="External"/><Relationship Id="rId6" Type="http://schemas.openxmlformats.org/officeDocument/2006/relationships/styles" Target="styles.xml"/><Relationship Id="rId238" Type="http://schemas.openxmlformats.org/officeDocument/2006/relationships/hyperlink" Target="https://portal.e-lfh.org.uk/Component/Details/550234" TargetMode="External"/><Relationship Id="rId291" Type="http://schemas.openxmlformats.org/officeDocument/2006/relationships/hyperlink" Target="https://em3.org.uk/foamed/25/10/2019/adolescent-relationship-abuse" TargetMode="External"/><Relationship Id="rId305" Type="http://schemas.openxmlformats.org/officeDocument/2006/relationships/hyperlink" Target="https://www.clinicalguidelines.scot.nhs.uk/nhsggc-guidelines/nhsggc-guidelines/infectious-disease/varicella-zoster-infection-chickenpox-management-in-children/" TargetMode="External"/><Relationship Id="rId347" Type="http://schemas.openxmlformats.org/officeDocument/2006/relationships/hyperlink" Target="http://www.rcemlearning.co.uk/foamed/the-limping-child/" TargetMode="External"/><Relationship Id="rId44" Type="http://schemas.openxmlformats.org/officeDocument/2006/relationships/hyperlink" Target="https://dontforgetthebubbles.com/emergency-contraception-for-teenagers/" TargetMode="External"/><Relationship Id="rId86" Type="http://schemas.openxmlformats.org/officeDocument/2006/relationships/hyperlink" Target="https://www.rch.org.au/clinicalguide/guideline_index/Crying_Baby_Infant_Distress/" TargetMode="External"/><Relationship Id="rId151" Type="http://schemas.openxmlformats.org/officeDocument/2006/relationships/hyperlink" Target="https://www.paediatricpearls.co.uk/wp-content/uploads/Minor-Injuries-Series-ankles.pdf" TargetMode="External"/><Relationship Id="rId389" Type="http://schemas.openxmlformats.org/officeDocument/2006/relationships/hyperlink" Target="http://www.rcemlearning.co.uk/reference/croup/" TargetMode="External"/><Relationship Id="rId193" Type="http://schemas.openxmlformats.org/officeDocument/2006/relationships/hyperlink" Target="https://em3.org.uk/foamed/27/5/2019/lightning-learning-visual-acuity-in-kids" TargetMode="External"/><Relationship Id="rId207" Type="http://schemas.openxmlformats.org/officeDocument/2006/relationships/hyperlink" Target="https://youtu.be/1g5WHbJGd8U" TargetMode="External"/><Relationship Id="rId249" Type="http://schemas.openxmlformats.org/officeDocument/2006/relationships/hyperlink" Target="https://www.rcemlearning.co.uk/reference/croup/" TargetMode="External"/><Relationship Id="rId414" Type="http://schemas.openxmlformats.org/officeDocument/2006/relationships/hyperlink" Target="http://www.rcpch.ac.uk/sites/default/files/RCPCH_Care_Pathway_for_Children_with_Ana" TargetMode="External"/><Relationship Id="rId13" Type="http://schemas.openxmlformats.org/officeDocument/2006/relationships/image" Target="media/image3.jpeg"/><Relationship Id="rId109" Type="http://schemas.openxmlformats.org/officeDocument/2006/relationships/hyperlink" Target="https://dontforgetthebubbles.com/facial-bone-x-rays/" TargetMode="External"/><Relationship Id="rId260" Type="http://schemas.openxmlformats.org/officeDocument/2006/relationships/footer" Target="footer8.xml"/><Relationship Id="rId316" Type="http://schemas.openxmlformats.org/officeDocument/2006/relationships/hyperlink" Target="https://youtu.be/kb6yqRytfAI" TargetMode="External"/><Relationship Id="rId55" Type="http://schemas.openxmlformats.org/officeDocument/2006/relationships/hyperlink" Target="https://portal.e-lfh.org.uk/Component/Details/522711" TargetMode="External"/><Relationship Id="rId97" Type="http://schemas.openxmlformats.org/officeDocument/2006/relationships/hyperlink" Target="https://www.peminfographics.com/infographics/removing-foreign-bodies" TargetMode="External"/><Relationship Id="rId120" Type="http://schemas.openxmlformats.org/officeDocument/2006/relationships/hyperlink" Target="https://em3.org.uk/foamed/30/9/2019/lightning-learning-whooping-cough" TargetMode="External"/><Relationship Id="rId358" Type="http://schemas.openxmlformats.org/officeDocument/2006/relationships/hyperlink" Target="http://www.clinicalguidelines.scot.nhs.uk/nhsggc-paediatric-clinical-guidelines/nhsggc-" TargetMode="External"/><Relationship Id="rId162" Type="http://schemas.openxmlformats.org/officeDocument/2006/relationships/hyperlink" Target="https://portal.e-lfh.org.uk/Component/Details/48394" TargetMode="External"/><Relationship Id="rId218" Type="http://schemas.openxmlformats.org/officeDocument/2006/relationships/hyperlink" Target="https://www.youtube.com/watch?v=XbL_UK78_J0" TargetMode="External"/><Relationship Id="rId425" Type="http://schemas.openxmlformats.org/officeDocument/2006/relationships/hyperlink" Target="http://gppaedstips.blogspot.com/2016/10/why-bronchiolitis-doesnt-get-better.html" TargetMode="External"/><Relationship Id="rId271" Type="http://schemas.openxmlformats.org/officeDocument/2006/relationships/hyperlink" Target="https://www.rcpch.ac.uk/resources/exploitation-children-young-people-online-learning" TargetMode="External"/><Relationship Id="rId24" Type="http://schemas.openxmlformats.org/officeDocument/2006/relationships/hyperlink" Target="https://geekymedics.com/paediatric-abdominal-examination-osce-guide/" TargetMode="External"/><Relationship Id="rId66" Type="http://schemas.openxmlformats.org/officeDocument/2006/relationships/hyperlink" Target="https://soundcloud.com/user-663288011/episode-53-fifteen-minute-consultation-the-limping-child" TargetMode="External"/><Relationship Id="rId131" Type="http://schemas.openxmlformats.org/officeDocument/2006/relationships/hyperlink" Target="https://portal.e-lfh.org.uk/Component/Details/696216" TargetMode="External"/><Relationship Id="rId327" Type="http://schemas.openxmlformats.org/officeDocument/2006/relationships/hyperlink" Target="https://www.paediatricpearls.co.uk/periorbital-and-orbital-cellulitis-in-children/" TargetMode="External"/><Relationship Id="rId369" Type="http://schemas.openxmlformats.org/officeDocument/2006/relationships/hyperlink" Target="http://www.clinicalguidelines.scot.nhs.uk/nhsggc-paediatric-clinical-" TargetMode="External"/><Relationship Id="rId173" Type="http://schemas.openxmlformats.org/officeDocument/2006/relationships/hyperlink" Target="https://em3.org.uk/foamed/14/1/2019/lightning-learning-infant-feeding" TargetMode="External"/><Relationship Id="rId229" Type="http://schemas.openxmlformats.org/officeDocument/2006/relationships/hyperlink" Target="https://spottingthesickchild.com" TargetMode="External"/><Relationship Id="rId380" Type="http://schemas.openxmlformats.org/officeDocument/2006/relationships/hyperlink" Target="http://www.gponline.com/managing-epistaxis-children-paediatric-" TargetMode="External"/><Relationship Id="rId436" Type="http://schemas.openxmlformats.org/officeDocument/2006/relationships/hyperlink" Target="http://portal.e-lfh.org.uk/Component/Details/48391" TargetMode="External"/><Relationship Id="rId240" Type="http://schemas.openxmlformats.org/officeDocument/2006/relationships/hyperlink" Target="https://portal.e-lfh.org.uk/Component/Details/550217" TargetMode="External"/><Relationship Id="rId35" Type="http://schemas.openxmlformats.org/officeDocument/2006/relationships/hyperlink" Target="https://dontforgetthebubbles.com/penile-problems/" TargetMode="External"/><Relationship Id="rId77" Type="http://schemas.openxmlformats.org/officeDocument/2006/relationships/hyperlink" Target="https://portal.e-lfh.org.uk/Component/Details/450079" TargetMode="External"/><Relationship Id="rId100" Type="http://schemas.openxmlformats.org/officeDocument/2006/relationships/hyperlink" Target="https://www.gponline.com/managing-epistaxis-children-paediatric-medicine/paediatrics/paediatrics/article/1057178" TargetMode="External"/><Relationship Id="rId282" Type="http://schemas.openxmlformats.org/officeDocument/2006/relationships/hyperlink" Target="https://childprotection.rcpch.ac.uk/resources/perplexing-presentations-and-fii/" TargetMode="External"/><Relationship Id="rId338" Type="http://schemas.openxmlformats.org/officeDocument/2006/relationships/hyperlink" Target="http://www.ebmedicine.net/topics/ethics/transgender-gender-" TargetMode="External"/><Relationship Id="rId8" Type="http://schemas.openxmlformats.org/officeDocument/2006/relationships/webSettings" Target="webSettings.xml"/><Relationship Id="rId142" Type="http://schemas.openxmlformats.org/officeDocument/2006/relationships/hyperlink" Target="https://www.peminfographics.com/infographics/primary-headaches-in-children" TargetMode="External"/><Relationship Id="rId184" Type="http://schemas.openxmlformats.org/officeDocument/2006/relationships/hyperlink" Target="https://dontforgetthebubbles.com/neonatal-dermatology-the-benign-conditions/" TargetMode="External"/><Relationship Id="rId391" Type="http://schemas.openxmlformats.org/officeDocument/2006/relationships/hyperlink" Target="http://www.stemlynsblog.org/alte-brue/" TargetMode="External"/><Relationship Id="rId405" Type="http://schemas.openxmlformats.org/officeDocument/2006/relationships/hyperlink" Target="http://www.nice.org.uk/guidance/cg99/chapter/1-Guidance" TargetMode="External"/><Relationship Id="rId251" Type="http://schemas.openxmlformats.org/officeDocument/2006/relationships/hyperlink" Target="https://youtu.be/kJlF1u_o-L4" TargetMode="External"/><Relationship Id="rId46" Type="http://schemas.openxmlformats.org/officeDocument/2006/relationships/hyperlink" Target="https://portal.e-lfh.org.uk/Component/Details/367995" TargetMode="External"/><Relationship Id="rId293" Type="http://schemas.openxmlformats.org/officeDocument/2006/relationships/hyperlink" Target="https://elearning.rcgp.org.uk/course/view.php?id=111" TargetMode="External"/><Relationship Id="rId307" Type="http://schemas.openxmlformats.org/officeDocument/2006/relationships/hyperlink" Target="https://emin5.com/2018/12/10/measles/" TargetMode="External"/><Relationship Id="rId349" Type="http://schemas.openxmlformats.org/officeDocument/2006/relationships/hyperlink" Target="http://www.bspd.co.uk/Portals/0/Public/Files/Guidelines/avulsion_guidelines_v7_final_.p" TargetMode="External"/><Relationship Id="rId88" Type="http://schemas.openxmlformats.org/officeDocument/2006/relationships/hyperlink" Target="https://em3.org.uk/foamed/20/5/2019/lightning-learning-otitis-media-diagnosis-management" TargetMode="External"/><Relationship Id="rId111" Type="http://schemas.openxmlformats.org/officeDocument/2006/relationships/hyperlink" Target="https://www.paediatricpearls.co.uk/wp-content/uploads/Minor-Injuries-Series-head-and-face.pdf" TargetMode="External"/><Relationship Id="rId153" Type="http://schemas.openxmlformats.org/officeDocument/2006/relationships/hyperlink" Target="https://portal.e-lfh.org.uk/Component/Details/357346" TargetMode="External"/><Relationship Id="rId195" Type="http://schemas.openxmlformats.org/officeDocument/2006/relationships/hyperlink" Target="https://pedemmorsels.com/pediatric-red-eye/" TargetMode="External"/><Relationship Id="rId209" Type="http://schemas.openxmlformats.org/officeDocument/2006/relationships/hyperlink" Target="https://www.stemlynsblog.org/paediatric-pain-and-sedation/" TargetMode="External"/><Relationship Id="rId360" Type="http://schemas.openxmlformats.org/officeDocument/2006/relationships/hyperlink" Target="http://www.rcemlearning.co.uk/foamed/the-forgotten-tribe-iahw(2021)/" TargetMode="External"/><Relationship Id="rId416" Type="http://schemas.openxmlformats.org/officeDocument/2006/relationships/hyperlink" Target="http://www.rcpch.ac.uk/resources/paediatric-prescribing-principles-online-learning" TargetMode="External"/><Relationship Id="rId220" Type="http://schemas.openxmlformats.org/officeDocument/2006/relationships/hyperlink" Target="https://www.what0-18.nhs.uk/professionals/health-visitors/clinical-pathways-remote-assessment" TargetMode="External"/><Relationship Id="rId15" Type="http://schemas.openxmlformats.org/officeDocument/2006/relationships/footer" Target="footer1.xml"/><Relationship Id="rId57" Type="http://schemas.openxmlformats.org/officeDocument/2006/relationships/hyperlink" Target="https://dontforgetthebubbles.com/non-traumatic-msk-injuries-module/" TargetMode="External"/><Relationship Id="rId262" Type="http://schemas.openxmlformats.org/officeDocument/2006/relationships/hyperlink" Target="https://emin5.com/2014/02/17/foreign-body-ingestions/" TargetMode="External"/><Relationship Id="rId318" Type="http://schemas.openxmlformats.org/officeDocument/2006/relationships/hyperlink" Target="https://www.clinicalguidelines.scot.nhs.uk/nhsggc-guidelines/nhsggc-guidelines/emergency-medicine/management-of-the-child-with-a-non-blanching-rash-nbr-ie-petechiae-purpura-ecchymoses/" TargetMode="External"/><Relationship Id="rId99" Type="http://schemas.openxmlformats.org/officeDocument/2006/relationships/hyperlink" Target="https://www.clinicalguidelines.scot.nhs.uk/nhsggc-guidelines/nhsggc-guidelines/emergency-medicine/epistaxis-management-in-children/" TargetMode="External"/><Relationship Id="rId122" Type="http://schemas.openxmlformats.org/officeDocument/2006/relationships/hyperlink" Target="https://geekymedics.com/paediatric-cardiovascular-examination-osce-guide/" TargetMode="External"/><Relationship Id="rId164" Type="http://schemas.openxmlformats.org/officeDocument/2006/relationships/hyperlink" Target="https://portal.e-lfh.org.uk/Component/Details/328th839" TargetMode="External"/><Relationship Id="rId371" Type="http://schemas.openxmlformats.org/officeDocument/2006/relationships/hyperlink" Target="http://www.peminfographics.com/infographics/removing-foreign-bodies" TargetMode="External"/><Relationship Id="rId427" Type="http://schemas.openxmlformats.org/officeDocument/2006/relationships/hyperlink" Target="http://www.paediatricpearls.co.uk/wp-content/uploads/Minor-Injuries-Series-head-and-" TargetMode="External"/><Relationship Id="rId26" Type="http://schemas.openxmlformats.org/officeDocument/2006/relationships/hyperlink" Target="https://www.rcemlearning.co.uk/foamed/pem-induction-chapter-11-abdominal-pain/" TargetMode="External"/><Relationship Id="rId231" Type="http://schemas.openxmlformats.org/officeDocument/2006/relationships/hyperlink" Target="https://www.nice.org.uk/guidance/ng9" TargetMode="External"/><Relationship Id="rId273" Type="http://schemas.openxmlformats.org/officeDocument/2006/relationships/hyperlink" Target="https://portal.e-lfh.org.uk/Component/Details/577661" TargetMode="External"/><Relationship Id="rId329" Type="http://schemas.openxmlformats.org/officeDocument/2006/relationships/hyperlink" Target="https://portal.e-lfh.org.uk/Component/Details/594746" TargetMode="External"/><Relationship Id="rId68" Type="http://schemas.openxmlformats.org/officeDocument/2006/relationships/hyperlink" Target="https://www.paediatricpearls.co.uk/do-you-know-your-abcdde-of-burns-management/" TargetMode="External"/><Relationship Id="rId133" Type="http://schemas.openxmlformats.org/officeDocument/2006/relationships/hyperlink" Target="https://www.rcpch.ac.uk/sites/default/files/2020-05/COVID-19-Paediatric-multisystem-%20inflammatory%20syndrome-20200501.pdf" TargetMode="External"/><Relationship Id="rId175" Type="http://schemas.openxmlformats.org/officeDocument/2006/relationships/hyperlink" Target="https://www.paediatricfoam.com/2018/09/breastfeeding-for-doctors-101-part-1/" TargetMode="External"/><Relationship Id="rId340" Type="http://schemas.openxmlformats.org/officeDocument/2006/relationships/hyperlink" Target="http://www.peminfographics.com/infographics/paediatric-hernias" TargetMode="External"/><Relationship Id="rId200" Type="http://schemas.openxmlformats.org/officeDocument/2006/relationships/hyperlink" Target="https://cks.nice.org.uk/topics/conjunctivitis-infective/" TargetMode="External"/><Relationship Id="rId382" Type="http://schemas.openxmlformats.org/officeDocument/2006/relationships/hyperlink" Target="http://www.paediatricfoam.com/2019/03/cry-baby-cry-part-1/" TargetMode="External"/><Relationship Id="rId438" Type="http://schemas.openxmlformats.org/officeDocument/2006/relationships/hyperlink" Target="http://www.rcemlearning.co.uk/reference/atraumatic-red-eye/" TargetMode="External"/><Relationship Id="rId242" Type="http://schemas.openxmlformats.org/officeDocument/2006/relationships/hyperlink" Target="https://portal.e-lfh.org.uk/Component/Details/550228" TargetMode="External"/><Relationship Id="rId284" Type="http://schemas.openxmlformats.org/officeDocument/2006/relationships/hyperlink" Target="https://www.youtube.com/watch?v=dCBSgff7rbU" TargetMode="External"/><Relationship Id="rId37" Type="http://schemas.openxmlformats.org/officeDocument/2006/relationships/hyperlink" Target="https://dontforgetthebubbles.com/testicular-trouble/" TargetMode="External"/><Relationship Id="rId79" Type="http://schemas.openxmlformats.org/officeDocument/2006/relationships/hyperlink" Target="https://portal.e-lfh.org.uk/Component/Details/523011" TargetMode="External"/><Relationship Id="rId102" Type="http://schemas.openxmlformats.org/officeDocument/2006/relationships/hyperlink" Target="https://em3.org.uk/foamed/13/8/2018/lightning-learning-tonsillitis?rq=tonsillitis" TargetMode="External"/><Relationship Id="rId144" Type="http://schemas.openxmlformats.org/officeDocument/2006/relationships/hyperlink" Target="https://www.peminfographics.com/infographics/secondary-headaches-in-children" TargetMode="External"/><Relationship Id="rId90" Type="http://schemas.openxmlformats.org/officeDocument/2006/relationships/hyperlink" Target="https://www.youtube.com/watch?v=EmFKwtLQKMs" TargetMode="External"/><Relationship Id="rId186" Type="http://schemas.openxmlformats.org/officeDocument/2006/relationships/hyperlink" Target="https://dermnetnz.org/topics/blisters-and-pustules-in-neonates" TargetMode="External"/><Relationship Id="rId351" Type="http://schemas.openxmlformats.org/officeDocument/2006/relationships/hyperlink" Target="http://www.clinicalguidelines.scot.nhs.uk/nhsggc-paediatric-clinical-guidelines/nhsggc-" TargetMode="External"/><Relationship Id="rId393" Type="http://schemas.openxmlformats.org/officeDocument/2006/relationships/hyperlink" Target="http://www.meningitis.org/getmedia/cf777153-9427-4464-89e2-" TargetMode="External"/><Relationship Id="rId407" Type="http://schemas.openxmlformats.org/officeDocument/2006/relationships/hyperlink" Target="http://www.britishburnassociation.org/national-burn-care-" TargetMode="External"/><Relationship Id="rId211" Type="http://schemas.openxmlformats.org/officeDocument/2006/relationships/hyperlink" Target="https://portal.e-lfh.org.uk/Component/Details/391363" TargetMode="External"/><Relationship Id="rId253" Type="http://schemas.openxmlformats.org/officeDocument/2006/relationships/hyperlink" Target="https://em3.org.uk/foamed/30/9/2019/lightning-learning-whooping-cough" TargetMode="External"/><Relationship Id="rId295" Type="http://schemas.openxmlformats.org/officeDocument/2006/relationships/hyperlink" Target="https://dontforgetthebubbles.com/common-rashes-module/" TargetMode="External"/><Relationship Id="rId309" Type="http://schemas.openxmlformats.org/officeDocument/2006/relationships/hyperlink" Target="https://www.clinicalguidelines.scot.nhs.uk/nhsggc-guidelines/nhsggc-guidelines/dermatology/management-of-atopic-eczema-in-children/" TargetMode="External"/><Relationship Id="rId48" Type="http://schemas.openxmlformats.org/officeDocument/2006/relationships/footer" Target="footer2.xml"/><Relationship Id="rId113" Type="http://schemas.openxmlformats.org/officeDocument/2006/relationships/hyperlink" Target="https://www.rch.org.au/clinicalguide/guideline_index/Dental_injuries/" TargetMode="External"/><Relationship Id="rId320" Type="http://schemas.openxmlformats.org/officeDocument/2006/relationships/hyperlink" Target="https://dermnetnz.org/topics/scabies" TargetMode="External"/><Relationship Id="rId155" Type="http://schemas.openxmlformats.org/officeDocument/2006/relationships/hyperlink" Target="https://dontforgetthebubbles.com/pulled-elbows/" TargetMode="External"/><Relationship Id="rId197" Type="http://schemas.openxmlformats.org/officeDocument/2006/relationships/footer" Target="footer7.xml"/><Relationship Id="rId362" Type="http://schemas.openxmlformats.org/officeDocument/2006/relationships/hyperlink" Target="http://www.rcemlearning.co.uk/reference/neonatal-nuggets-part-1-skin-" TargetMode="External"/><Relationship Id="rId418" Type="http://schemas.openxmlformats.org/officeDocument/2006/relationships/hyperlink" Target="http://www.rcpch.ac.uk/resources/principles-conducting-virtual-consultations-children-" TargetMode="External"/><Relationship Id="rId222" Type="http://schemas.openxmlformats.org/officeDocument/2006/relationships/hyperlink" Target="https://bsw.icb.nhs.uk/document/safeguarding-in-virtual-consultations-in-primary-care-final-v1-0/" TargetMode="External"/><Relationship Id="rId264" Type="http://schemas.openxmlformats.org/officeDocument/2006/relationships/hyperlink" Target="http://paedsportal.com/referrals/pre-referral/laryngomalacia" TargetMode="External"/><Relationship Id="rId17" Type="http://schemas.openxmlformats.org/officeDocument/2006/relationships/hyperlink" Target="https://www.nice.org.uk/guidance/cg54" TargetMode="External"/><Relationship Id="rId59" Type="http://schemas.openxmlformats.org/officeDocument/2006/relationships/hyperlink" Target="https://www.rcemlearning.co.uk/modules/the-limping-child-pem-induction/" TargetMode="External"/><Relationship Id="rId124" Type="http://schemas.openxmlformats.org/officeDocument/2006/relationships/hyperlink" Target="https://portal.e-lfh.org.uk/Component/Details/550362" TargetMode="External"/><Relationship Id="rId70" Type="http://schemas.openxmlformats.org/officeDocument/2006/relationships/hyperlink" Target="https://www.mysurgerywebsite.co.uk/website/X13911/files/LSEBN%20Initial%20management%20of%20burns.pdf" TargetMode="External"/><Relationship Id="rId166" Type="http://schemas.openxmlformats.org/officeDocument/2006/relationships/hyperlink" Target="https://portal.e-lfh.org.uk/Component/Details/693556" TargetMode="External"/><Relationship Id="rId331" Type="http://schemas.openxmlformats.org/officeDocument/2006/relationships/hyperlink" Target="https://portal.e-lfh.org.uk/Component/Details/594710" TargetMode="External"/><Relationship Id="rId373" Type="http://schemas.openxmlformats.org/officeDocument/2006/relationships/hyperlink" Target="http://www.rcemlearning.co.uk/foamed/communicating-with-young-people-in-crisis/" TargetMode="External"/><Relationship Id="rId429" Type="http://schemas.openxmlformats.org/officeDocument/2006/relationships/hyperlink" Target="http://www.paediatricpearls.co.uk/wp-content/uploads/Minor-Injuries-Series-ankles.pdf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cks.nice.org.uk/topics/whooping-cough/" TargetMode="External"/><Relationship Id="rId440" Type="http://schemas.openxmlformats.org/officeDocument/2006/relationships/hyperlink" Target="http://www.pckb.org/e/infant-feeding/" TargetMode="External"/><Relationship Id="rId28" Type="http://schemas.openxmlformats.org/officeDocument/2006/relationships/hyperlink" Target="https://portal.e-lfh.org.uk/Component/Details/527667" TargetMode="External"/><Relationship Id="rId275" Type="http://schemas.openxmlformats.org/officeDocument/2006/relationships/hyperlink" Target="https://portal.e-lfh.org.uk/Component/Details/614539" TargetMode="External"/><Relationship Id="rId300" Type="http://schemas.openxmlformats.org/officeDocument/2006/relationships/hyperlink" Target="https://dermnetnz.org/cme/viral-infections/nonspecific-viral-exanthems" TargetMode="External"/><Relationship Id="rId81" Type="http://schemas.openxmlformats.org/officeDocument/2006/relationships/hyperlink" Target="https://dontforgetthebubbles.com/talking-to-teens/" TargetMode="External"/><Relationship Id="rId135" Type="http://schemas.openxmlformats.org/officeDocument/2006/relationships/hyperlink" Target="https://www.youtube.com/watch?v=ei5q9HGB0Fs" TargetMode="External"/><Relationship Id="rId177" Type="http://schemas.openxmlformats.org/officeDocument/2006/relationships/hyperlink" Target="https://em3.org.uk/foamed/7/11/2018/bilious-vomiting-in-neonates" TargetMode="External"/><Relationship Id="rId342" Type="http://schemas.openxmlformats.org/officeDocument/2006/relationships/hyperlink" Target="http://www.paediatricfoam.com/2018/08/community-acquired-pneumonia-an-" TargetMode="External"/><Relationship Id="rId384" Type="http://schemas.openxmlformats.org/officeDocument/2006/relationships/hyperlink" Target="http://www.youtube.com/watch?v=AxvbuhK_bt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uTae.Jeon\Desktop\Paed%20in%20UEC%20Learning%20Resource%20-%20Reviewed%20Dec%2022%20(002).dotx" TargetMode="External"/></Relationships>
</file>

<file path=word/theme/theme1.xml><?xml version="1.0" encoding="utf-8"?>
<a:theme xmlns:a="http://schemas.openxmlformats.org/drawingml/2006/main" name="Office Theme">
  <a:themeElements>
    <a:clrScheme name="NHS">
      <a:dk1>
        <a:srgbClr val="231F20"/>
      </a:dk1>
      <a:lt1>
        <a:srgbClr val="FFFFFF"/>
      </a:lt1>
      <a:dk2>
        <a:srgbClr val="005EB8"/>
      </a:dk2>
      <a:lt2>
        <a:srgbClr val="CCDFF1"/>
      </a:lt2>
      <a:accent1>
        <a:srgbClr val="005EB8"/>
      </a:accent1>
      <a:accent2>
        <a:srgbClr val="768692"/>
      </a:accent2>
      <a:accent3>
        <a:srgbClr val="0072CE"/>
      </a:accent3>
      <a:accent4>
        <a:srgbClr val="41B6E6"/>
      </a:accent4>
      <a:accent5>
        <a:srgbClr val="009639"/>
      </a:accent5>
      <a:accent6>
        <a:srgbClr val="8A153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a7b801-8e58-4f3f-96a9-6f5affec80cd">
      <Terms xmlns="http://schemas.microsoft.com/office/infopath/2007/PartnerControls"/>
    </lcf76f155ced4ddcb4097134ff3c332f>
    <TaxCatchAll xmlns="e072599a-30fe-476f-8579-d865178ed2e0" xsi:nil="true"/>
    <SharedWithUsers xmlns="e072599a-30fe-476f-8579-d865178ed2e0">
      <UserInfo>
        <DisplayName>Georgina Curtin</DisplayName>
        <AccountId>3525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2BB0DD49D3A4C8EA13D6FFFB8F5D6" ma:contentTypeVersion="16" ma:contentTypeDescription="Create a new document." ma:contentTypeScope="" ma:versionID="758650849dbb0eec87d4b36ec1ac6c79">
  <xsd:schema xmlns:xsd="http://www.w3.org/2001/XMLSchema" xmlns:xs="http://www.w3.org/2001/XMLSchema" xmlns:p="http://schemas.microsoft.com/office/2006/metadata/properties" xmlns:ns2="2da7b801-8e58-4f3f-96a9-6f5affec80cd" xmlns:ns3="e072599a-30fe-476f-8579-d865178ed2e0" targetNamespace="http://schemas.microsoft.com/office/2006/metadata/properties" ma:root="true" ma:fieldsID="9db4a61640cec0dac0930b22958c34ca" ns2:_="" ns3:_="">
    <xsd:import namespace="2da7b801-8e58-4f3f-96a9-6f5affec80cd"/>
    <xsd:import namespace="e072599a-30fe-476f-8579-d865178ed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a7b801-8e58-4f3f-96a9-6f5affec80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5e471e-86a7-4573-b003-24887ebde4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2599a-30fe-476f-8579-d865178ed2e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7cd71d-9c69-4c4d-8ade-3c335e62a597}" ma:internalName="TaxCatchAll" ma:showField="CatchAllData" ma:web="e072599a-30fe-476f-8579-d865178ed2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256318-EFDF-4223-9971-284B59EDF287}">
  <ds:schemaRefs>
    <ds:schemaRef ds:uri="http://schemas.microsoft.com/office/2006/metadata/properties"/>
    <ds:schemaRef ds:uri="http://schemas.microsoft.com/office/infopath/2007/PartnerControls"/>
    <ds:schemaRef ds:uri="2da7b801-8e58-4f3f-96a9-6f5affec80cd"/>
    <ds:schemaRef ds:uri="e072599a-30fe-476f-8579-d865178ed2e0"/>
  </ds:schemaRefs>
</ds:datastoreItem>
</file>

<file path=customXml/itemProps2.xml><?xml version="1.0" encoding="utf-8"?>
<ds:datastoreItem xmlns:ds="http://schemas.openxmlformats.org/officeDocument/2006/customXml" ds:itemID="{75593E3C-E679-4844-95EA-B46CBB1F9C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DE684F-E746-47B9-96CC-C47AE20F4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a7b801-8e58-4f3f-96a9-6f5affec80cd"/>
    <ds:schemaRef ds:uri="e072599a-30fe-476f-8579-d865178ed2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776EC9-2E78-4B39-BAD2-6F2CA8BACC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Paed in UEC Learning Resource - Reviewed Dec 22 (002)</Template>
  <TotalTime>21</TotalTime>
  <Pages>109</Pages>
  <Words>26957</Words>
  <Characters>153655</Characters>
  <Application>Microsoft Office Word</Application>
  <DocSecurity>0</DocSecurity>
  <Lines>1280</Lines>
  <Paragraphs>360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NHS</Company>
  <LinksUpToDate>false</LinksUpToDate>
  <CharactersWithSpaces>180252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 Tae Jeon</dc:creator>
  <cp:keywords/>
  <dc:description/>
  <cp:lastModifiedBy>You Tae Jeon</cp:lastModifiedBy>
  <cp:revision>7</cp:revision>
  <dcterms:created xsi:type="dcterms:W3CDTF">2023-04-28T11:15:00Z</dcterms:created>
  <dcterms:modified xsi:type="dcterms:W3CDTF">2023-05-03T09:40:00Z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0x010100CC72BB0DD49D3A4C8EA13D6FFFB8F5D6</vt:lpwstr>
  </property>
  <property fmtid="{D5CDD505-2E9C-101B-9397-08002B2CF9AE}" pid="3" name="MediaServiceImageTags">
    <vt:lpwstr/>
  </property>
</Properties>
</file>